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33927376"/>
    <w:p w14:paraId="593EB57C" w14:textId="09900A26" w:rsidR="001967A4" w:rsidRDefault="0044479B" w:rsidP="001C10C6">
      <w:pPr>
        <w:pStyle w:val="afff8"/>
      </w:pPr>
      <w:r>
        <w:rPr>
          <w:noProof/>
        </w:rPr>
        <mc:AlternateContent>
          <mc:Choice Requires="wps">
            <w:drawing>
              <wp:anchor distT="0" distB="0" distL="114300" distR="114300" simplePos="0" relativeHeight="251777536" behindDoc="0" locked="0" layoutInCell="1" allowOverlap="1" wp14:anchorId="0E2163DC" wp14:editId="4BCE4AAD">
                <wp:simplePos x="0" y="0"/>
                <wp:positionH relativeFrom="column">
                  <wp:posOffset>1774825</wp:posOffset>
                </wp:positionH>
                <wp:positionV relativeFrom="paragraph">
                  <wp:posOffset>-6221730</wp:posOffset>
                </wp:positionV>
                <wp:extent cx="4308475" cy="1442720"/>
                <wp:effectExtent l="12700" t="7620" r="12700" b="6985"/>
                <wp:wrapNone/>
                <wp:docPr id="69"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8475" cy="1442720"/>
                        </a:xfrm>
                        <a:prstGeom prst="rect">
                          <a:avLst/>
                        </a:prstGeom>
                        <a:solidFill>
                          <a:srgbClr val="CCFFFF"/>
                        </a:solidFill>
                        <a:ln w="9525">
                          <a:solidFill>
                            <a:srgbClr val="0000FF"/>
                          </a:solidFill>
                          <a:miter lim="800000"/>
                          <a:headEnd/>
                          <a:tailEnd/>
                        </a:ln>
                      </wps:spPr>
                      <wps:txbx>
                        <w:txbxContent>
                          <w:p w14:paraId="5AD89B10" w14:textId="015B9106" w:rsidR="00926231" w:rsidRPr="00855551" w:rsidRDefault="00926231" w:rsidP="00560BF3">
                            <w:r w:rsidRPr="00956A74">
                              <w:rPr>
                                <w:rFonts w:hint="eastAsia"/>
                                <w:b/>
                                <w:color w:val="FF0000"/>
                              </w:rPr>
                              <w:t>提示信息：</w:t>
                            </w:r>
                            <w:r>
                              <w:rPr>
                                <w:rFonts w:hint="eastAsia"/>
                              </w:rPr>
                              <w:t>为保证本文中的链接能够使用，请您先将本文件</w:t>
                            </w:r>
                            <w:r>
                              <w:rPr>
                                <w:rFonts w:hint="eastAsia"/>
                                <w:color w:val="FF0000"/>
                              </w:rPr>
                              <w:t>按规定的命名方式命名</w:t>
                            </w:r>
                            <w:r>
                              <w:rPr>
                                <w:rFonts w:hint="eastAsia"/>
                              </w:rPr>
                              <w:t>，并与</w:t>
                            </w:r>
                            <w:bookmarkStart w:id="1" w:name="OLE_LINK1"/>
                            <w:r>
                              <w:rPr>
                                <w:rFonts w:hint="eastAsia"/>
                              </w:rPr>
                              <w:t>“</w:t>
                            </w:r>
                            <w:hyperlink r:id="rId8" w:history="1">
                              <w:r w:rsidRPr="00AD0FCC">
                                <w:rPr>
                                  <w:rStyle w:val="a7"/>
                                  <w:rFonts w:hint="eastAsia"/>
                                </w:rPr>
                                <w:t>USTB</w:t>
                              </w:r>
                              <w:r>
                                <w:rPr>
                                  <w:rStyle w:val="a7"/>
                                  <w:rFonts w:hint="eastAsia"/>
                                </w:rPr>
                                <w:t>硕</w:t>
                              </w:r>
                              <w:r w:rsidRPr="00AD0FCC">
                                <w:rPr>
                                  <w:rStyle w:val="a7"/>
                                  <w:rFonts w:hint="eastAsia"/>
                                </w:rPr>
                                <w:t>士学位论文规范及论文制作指南</w:t>
                              </w:r>
                              <w:r w:rsidRPr="00AD0FCC">
                                <w:rPr>
                                  <w:rStyle w:val="a7"/>
                                  <w:rFonts w:hint="eastAsia"/>
                                </w:rPr>
                                <w:t>.exe</w:t>
                              </w:r>
                            </w:hyperlink>
                            <w:r>
                              <w:rPr>
                                <w:rFonts w:hint="eastAsia"/>
                              </w:rPr>
                              <w:t>”</w:t>
                            </w:r>
                            <w:bookmarkEnd w:id="1"/>
                            <w:r>
                              <w:rPr>
                                <w:rFonts w:hint="eastAsia"/>
                                <w:color w:val="FF0000"/>
                              </w:rPr>
                              <w:t>保存于同一目录。</w:t>
                            </w:r>
                          </w:p>
                          <w:p w14:paraId="42C18CC7" w14:textId="77777777" w:rsidR="00926231" w:rsidRDefault="00926231" w:rsidP="00560BF3">
                            <w:pPr>
                              <w:ind w:firstLineChars="200" w:firstLine="420"/>
                            </w:pPr>
                            <w:r>
                              <w:rPr>
                                <w:rFonts w:hint="eastAsia"/>
                                <w:color w:val="0000FF"/>
                                <w:u w:val="single"/>
                              </w:rPr>
                              <w:t>不用此信息时，删除此框</w:t>
                            </w:r>
                            <w:r>
                              <w:rPr>
                                <w:rFonts w:hint="eastAsia"/>
                              </w:rPr>
                              <w:t>。</w:t>
                            </w:r>
                          </w:p>
                          <w:p w14:paraId="16429193" w14:textId="536B3816" w:rsidR="00926231" w:rsidRDefault="00926231" w:rsidP="00560BF3">
                            <w:r>
                              <w:rPr>
                                <w:rFonts w:hint="eastAsia"/>
                              </w:rPr>
                              <w:t>(</w:t>
                            </w:r>
                            <w:r>
                              <w:rPr>
                                <w:rFonts w:hint="eastAsia"/>
                              </w:rPr>
                              <w:t>鼠标移到此框四边，鼠标变为十字箭头</w:t>
                            </w:r>
                            <w:r>
                              <w:rPr>
                                <w:noProof/>
                              </w:rPr>
                              <w:drawing>
                                <wp:inline distT="0" distB="0" distL="0" distR="0" wp14:anchorId="72314239" wp14:editId="2FA3BAFA">
                                  <wp:extent cx="369570" cy="24320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9570" cy="243205"/>
                                          </a:xfrm>
                                          <a:prstGeom prst="rect">
                                            <a:avLst/>
                                          </a:prstGeom>
                                          <a:noFill/>
                                          <a:ln>
                                            <a:noFill/>
                                          </a:ln>
                                        </pic:spPr>
                                      </pic:pic>
                                    </a:graphicData>
                                  </a:graphic>
                                </wp:inline>
                              </w:drawing>
                            </w:r>
                            <w:r>
                              <w:rPr>
                                <w:rFonts w:hint="eastAsia"/>
                              </w:rPr>
                              <w:t>，点击边框选中此框，然后按</w:t>
                            </w:r>
                            <w:r>
                              <w:rPr>
                                <w:rFonts w:hint="eastAsia"/>
                              </w:rPr>
                              <w:t>Del</w:t>
                            </w:r>
                            <w:r>
                              <w:rPr>
                                <w:rFonts w:hint="eastAsia"/>
                              </w:rPr>
                              <w:t>删除</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2163DC" id="Rectangle 66" o:spid="_x0000_s1026" style="position:absolute;left:0;text-align:left;margin-left:139.75pt;margin-top:-489.9pt;width:339.25pt;height:113.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" fillcolor="#cff" strokecolor="blue">
                <v:textbox>
                  <w:txbxContent>
                    <w:p w14:paraId="5AD89B10" w14:textId="015B9106" w:rsidR="00926231" w:rsidRPr="00855551" w:rsidRDefault="00926231" w:rsidP="00560BF3">
                      <w:r w:rsidRPr="00956A74">
                        <w:rPr>
                          <w:rFonts w:hint="eastAsia"/>
                          <w:b/>
                          <w:color w:val="FF0000"/>
                        </w:rPr>
                        <w:t>提示信息：</w:t>
                      </w:r>
                      <w:r>
                        <w:rPr>
                          <w:rFonts w:hint="eastAsia"/>
                        </w:rPr>
                        <w:t>为保证本文中的链接能够使用，请您先将本文件</w:t>
                      </w:r>
                      <w:r>
                        <w:rPr>
                          <w:rFonts w:hint="eastAsia"/>
                          <w:color w:val="FF0000"/>
                        </w:rPr>
                        <w:t>按规定的命名方式命名</w:t>
                      </w:r>
                      <w:r>
                        <w:rPr>
                          <w:rFonts w:hint="eastAsia"/>
                        </w:rPr>
                        <w:t>，并与</w:t>
                      </w:r>
                      <w:bookmarkStart w:id="2" w:name="OLE_LINK1"/>
                      <w:r>
                        <w:rPr>
                          <w:rFonts w:hint="eastAsia"/>
                        </w:rPr>
                        <w:t>“</w:t>
                      </w:r>
                      <w:hyperlink r:id="rId10" w:history="1">
                        <w:r w:rsidRPr="00AD0FCC">
                          <w:rPr>
                            <w:rStyle w:val="a7"/>
                            <w:rFonts w:hint="eastAsia"/>
                          </w:rPr>
                          <w:t>USTB</w:t>
                        </w:r>
                        <w:r>
                          <w:rPr>
                            <w:rStyle w:val="a7"/>
                            <w:rFonts w:hint="eastAsia"/>
                          </w:rPr>
                          <w:t>硕</w:t>
                        </w:r>
                        <w:r w:rsidRPr="00AD0FCC">
                          <w:rPr>
                            <w:rStyle w:val="a7"/>
                            <w:rFonts w:hint="eastAsia"/>
                          </w:rPr>
                          <w:t>士学位论文规范及论文制作指南</w:t>
                        </w:r>
                        <w:r w:rsidRPr="00AD0FCC">
                          <w:rPr>
                            <w:rStyle w:val="a7"/>
                            <w:rFonts w:hint="eastAsia"/>
                          </w:rPr>
                          <w:t>.exe</w:t>
                        </w:r>
                      </w:hyperlink>
                      <w:r>
                        <w:rPr>
                          <w:rFonts w:hint="eastAsia"/>
                        </w:rPr>
                        <w:t>”</w:t>
                      </w:r>
                      <w:bookmarkEnd w:id="2"/>
                      <w:r>
                        <w:rPr>
                          <w:rFonts w:hint="eastAsia"/>
                          <w:color w:val="FF0000"/>
                        </w:rPr>
                        <w:t>保存于同一目录。</w:t>
                      </w:r>
                    </w:p>
                    <w:p w14:paraId="42C18CC7" w14:textId="77777777" w:rsidR="00926231" w:rsidRDefault="00926231" w:rsidP="00560BF3">
                      <w:pPr>
                        <w:ind w:firstLineChars="200" w:firstLine="420"/>
                      </w:pPr>
                      <w:r>
                        <w:rPr>
                          <w:rFonts w:hint="eastAsia"/>
                          <w:color w:val="0000FF"/>
                          <w:u w:val="single"/>
                        </w:rPr>
                        <w:t>不用此信息时，</w:t>
                      </w:r>
                      <w:proofErr w:type="gramStart"/>
                      <w:r>
                        <w:rPr>
                          <w:rFonts w:hint="eastAsia"/>
                          <w:color w:val="0000FF"/>
                          <w:u w:val="single"/>
                        </w:rPr>
                        <w:t>删除此框</w:t>
                      </w:r>
                      <w:proofErr w:type="gramEnd"/>
                      <w:r>
                        <w:rPr>
                          <w:rFonts w:hint="eastAsia"/>
                        </w:rPr>
                        <w:t>。</w:t>
                      </w:r>
                    </w:p>
                    <w:p w14:paraId="16429193" w14:textId="536B3816" w:rsidR="00926231" w:rsidRDefault="00926231" w:rsidP="00560BF3">
                      <w:r>
                        <w:rPr>
                          <w:rFonts w:hint="eastAsia"/>
                        </w:rPr>
                        <w:t>(</w:t>
                      </w:r>
                      <w:r>
                        <w:rPr>
                          <w:rFonts w:hint="eastAsia"/>
                        </w:rPr>
                        <w:t>鼠标移到此框四边，鼠标变为十字箭头</w:t>
                      </w:r>
                      <w:r>
                        <w:rPr>
                          <w:noProof/>
                        </w:rPr>
                        <w:drawing>
                          <wp:inline distT="0" distB="0" distL="0" distR="0" wp14:anchorId="72314239" wp14:editId="2FA3BAFA">
                            <wp:extent cx="369570" cy="24320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9570" cy="243205"/>
                                    </a:xfrm>
                                    <a:prstGeom prst="rect">
                                      <a:avLst/>
                                    </a:prstGeom>
                                    <a:noFill/>
                                    <a:ln>
                                      <a:noFill/>
                                    </a:ln>
                                  </pic:spPr>
                                </pic:pic>
                              </a:graphicData>
                            </a:graphic>
                          </wp:inline>
                        </w:drawing>
                      </w:r>
                      <w:r>
                        <w:rPr>
                          <w:rFonts w:hint="eastAsia"/>
                        </w:rPr>
                        <w:t>，点击边框选中此框，然后按</w:t>
                      </w:r>
                      <w:r>
                        <w:rPr>
                          <w:rFonts w:hint="eastAsia"/>
                        </w:rPr>
                        <w:t>Del</w:t>
                      </w:r>
                      <w:r>
                        <w:rPr>
                          <w:rFonts w:hint="eastAsia"/>
                        </w:rPr>
                        <w:t>删除</w:t>
                      </w:r>
                      <w:r>
                        <w:rPr>
                          <w:rFonts w:hint="eastAsia"/>
                        </w:rPr>
                        <w:t>)</w:t>
                      </w:r>
                    </w:p>
                  </w:txbxContent>
                </v:textbox>
              </v:rect>
            </w:pict>
          </mc:Fallback>
        </mc:AlternateContent>
      </w:r>
      <w:r>
        <w:rPr>
          <w:noProof/>
        </w:rPr>
        <mc:AlternateContent>
          <mc:Choice Requires="wps">
            <w:drawing>
              <wp:anchor distT="0" distB="0" distL="114300" distR="114300" simplePos="0" relativeHeight="251531776" behindDoc="0" locked="0" layoutInCell="0" allowOverlap="1" wp14:anchorId="5EC484D1" wp14:editId="4413AB62">
                <wp:simplePos x="0" y="0"/>
                <wp:positionH relativeFrom="column">
                  <wp:posOffset>685800</wp:posOffset>
                </wp:positionH>
                <wp:positionV relativeFrom="paragraph">
                  <wp:posOffset>0</wp:posOffset>
                </wp:positionV>
                <wp:extent cx="557530" cy="5175250"/>
                <wp:effectExtent l="0" t="0" r="4445" b="0"/>
                <wp:wrapTopAndBottom/>
                <wp:docPr id="6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30" cy="517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792EA" w14:textId="0586D96F" w:rsidR="00926231" w:rsidRPr="000C3D05" w:rsidRDefault="00926231" w:rsidP="00560BF3">
                            <w:pPr>
                              <w:spacing w:line="0" w:lineRule="atLeast"/>
                              <w:rPr>
                                <w:rStyle w:val="z"/>
                              </w:rPr>
                            </w:pPr>
                            <w:r>
                              <w:rPr>
                                <w:rStyle w:val="z"/>
                                <w:rFonts w:hint="eastAsia"/>
                              </w:rPr>
                              <w:t>基于圆形</w:t>
                            </w:r>
                            <w:r>
                              <w:rPr>
                                <w:rStyle w:val="z"/>
                              </w:rPr>
                              <w:t>边界限定</w:t>
                            </w:r>
                            <w:r>
                              <w:rPr>
                                <w:rStyle w:val="z"/>
                                <w:rFonts w:hint="eastAsia"/>
                              </w:rPr>
                              <w:t>形式</w:t>
                            </w:r>
                            <w:r>
                              <w:rPr>
                                <w:rStyle w:val="z"/>
                              </w:rPr>
                              <w:t>的永磁同步电机</w:t>
                            </w:r>
                            <w:r>
                              <w:rPr>
                                <w:rStyle w:val="z"/>
                                <w:rFonts w:hint="eastAsia"/>
                              </w:rPr>
                              <w:t>预测控制研究</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C484D1" id="_x0000_t202" coordsize="21600,21600" o:spt="202" path="m,l,21600r21600,l21600,xe">
                <v:stroke joinstyle="miter"/>
                <v:path gradientshapeok="t" o:connecttype="rect"/>
              </v:shapetype>
              <v:shape id="Text Box 63" o:spid="_x0000_s1027" type="#_x0000_t202" style="position:absolute;left:0;text-align:left;margin-left:54pt;margin-top:0;width:43.9pt;height:407.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" o:allowincell="f" filled="f" stroked="f">
                <v:textbox style="layout-flow:vertical-ideographic">
                  <w:txbxContent>
                    <w:p w14:paraId="30B792EA" w14:textId="0586D96F" w:rsidR="00926231" w:rsidRPr="000C3D05" w:rsidRDefault="00926231" w:rsidP="00560BF3">
                      <w:pPr>
                        <w:spacing w:line="0" w:lineRule="atLeast"/>
                        <w:rPr>
                          <w:rStyle w:val="z"/>
                        </w:rPr>
                      </w:pPr>
                      <w:r>
                        <w:rPr>
                          <w:rStyle w:val="z"/>
                          <w:rFonts w:hint="eastAsia"/>
                        </w:rPr>
                        <w:t>基于圆形</w:t>
                      </w:r>
                      <w:r>
                        <w:rPr>
                          <w:rStyle w:val="z"/>
                        </w:rPr>
                        <w:t>边界限定</w:t>
                      </w:r>
                      <w:r>
                        <w:rPr>
                          <w:rStyle w:val="z"/>
                          <w:rFonts w:hint="eastAsia"/>
                        </w:rPr>
                        <w:t>形式</w:t>
                      </w:r>
                      <w:r>
                        <w:rPr>
                          <w:rStyle w:val="z"/>
                        </w:rPr>
                        <w:t>的永磁同步电机</w:t>
                      </w:r>
                      <w:r>
                        <w:rPr>
                          <w:rStyle w:val="z"/>
                          <w:rFonts w:hint="eastAsia"/>
                        </w:rPr>
                        <w:t>预测控制研究</w:t>
                      </w:r>
                    </w:p>
                  </w:txbxContent>
                </v:textbox>
                <w10:wrap type="topAndBottom"/>
              </v:shape>
            </w:pict>
          </mc:Fallback>
        </mc:AlternateContent>
      </w:r>
      <w:r>
        <w:rPr>
          <w:noProof/>
        </w:rPr>
        <mc:AlternateContent>
          <mc:Choice Requires="wps">
            <w:drawing>
              <wp:anchor distT="0" distB="0" distL="114300" distR="114300" simplePos="0" relativeHeight="251613696" behindDoc="0" locked="0" layoutInCell="0" allowOverlap="1" wp14:anchorId="34283D83" wp14:editId="41A2B4F4">
                <wp:simplePos x="0" y="0"/>
                <wp:positionH relativeFrom="column">
                  <wp:posOffset>800100</wp:posOffset>
                </wp:positionH>
                <wp:positionV relativeFrom="paragraph">
                  <wp:posOffset>5213985</wp:posOffset>
                </wp:positionV>
                <wp:extent cx="443230" cy="1720850"/>
                <wp:effectExtent l="0" t="3810" r="4445" b="0"/>
                <wp:wrapTopAndBottom/>
                <wp:docPr id="66"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 cy="172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026FE" w14:textId="41FC1E1E" w:rsidR="00926231" w:rsidRPr="00B81D81" w:rsidRDefault="00926231" w:rsidP="00560BF3">
                            <w:pPr>
                              <w:rPr>
                                <w:rStyle w:val="z"/>
                              </w:rPr>
                            </w:pPr>
                            <w:r>
                              <w:rPr>
                                <w:rStyle w:val="z"/>
                                <w:rFonts w:hint="eastAsia"/>
                              </w:rPr>
                              <w:t>徐德明</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283D83" id="Text Box 64" o:spid="_x0000_s1028" type="#_x0000_t202" style="position:absolute;left:0;text-align:left;margin-left:63pt;margin-top:410.55pt;width:34.9pt;height:135.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" o:allowincell="f" filled="f" stroked="f">
                <v:textbox style="layout-flow:vertical-ideographic">
                  <w:txbxContent>
                    <w:p w14:paraId="496026FE" w14:textId="41FC1E1E" w:rsidR="00926231" w:rsidRPr="00B81D81" w:rsidRDefault="00926231" w:rsidP="00560BF3">
                      <w:pPr>
                        <w:rPr>
                          <w:rStyle w:val="z"/>
                        </w:rPr>
                      </w:pPr>
                      <w:r>
                        <w:rPr>
                          <w:rStyle w:val="z"/>
                          <w:rFonts w:hint="eastAsia"/>
                        </w:rPr>
                        <w:t>徐德明</w:t>
                      </w:r>
                    </w:p>
                  </w:txbxContent>
                </v:textbox>
                <w10:wrap type="topAndBottom"/>
              </v:shape>
            </w:pict>
          </mc:Fallback>
        </mc:AlternateContent>
      </w:r>
      <w:r>
        <w:rPr>
          <w:noProof/>
        </w:rPr>
        <mc:AlternateContent>
          <mc:Choice Requires="wps">
            <w:drawing>
              <wp:anchor distT="0" distB="0" distL="114300" distR="114300" simplePos="0" relativeHeight="251695616" behindDoc="0" locked="0" layoutInCell="0" allowOverlap="1" wp14:anchorId="06CCA089" wp14:editId="1A04D321">
                <wp:simplePos x="0" y="0"/>
                <wp:positionH relativeFrom="column">
                  <wp:posOffset>821055</wp:posOffset>
                </wp:positionH>
                <wp:positionV relativeFrom="page">
                  <wp:posOffset>8006715</wp:posOffset>
                </wp:positionV>
                <wp:extent cx="422275" cy="1753235"/>
                <wp:effectExtent l="1905" t="0" r="4445" b="317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1753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1C615" w14:textId="77777777" w:rsidR="00926231" w:rsidRPr="00D61CC9" w:rsidRDefault="00926231" w:rsidP="00560BF3">
                            <w:pPr>
                              <w:ind w:firstLine="510"/>
                              <w:rPr>
                                <w:rStyle w:val="z"/>
                              </w:rPr>
                            </w:pPr>
                            <w:r w:rsidRPr="00D61CC9">
                              <w:rPr>
                                <w:rStyle w:val="z"/>
                                <w:rFonts w:hint="eastAsia"/>
                              </w:rPr>
                              <w:t>北京科技大学</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CA089" id="Text Box 65" o:spid="_x0000_s1029" type="#_x0000_t202" style="position:absolute;left:0;text-align:left;margin-left:64.65pt;margin-top:630.45pt;width:33.25pt;height:138.0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" o:allowincell="f" filled="f" stroked="f">
                <v:textbox style="layout-flow:vertical-ideographic">
                  <w:txbxContent>
                    <w:p w14:paraId="7D81C615" w14:textId="77777777" w:rsidR="00926231" w:rsidRPr="00D61CC9" w:rsidRDefault="00926231" w:rsidP="00560BF3">
                      <w:pPr>
                        <w:ind w:firstLine="510"/>
                        <w:rPr>
                          <w:rStyle w:val="z"/>
                        </w:rPr>
                      </w:pPr>
                      <w:r w:rsidRPr="00D61CC9">
                        <w:rPr>
                          <w:rStyle w:val="z"/>
                          <w:rFonts w:hint="eastAsia"/>
                        </w:rPr>
                        <w:t>北京科技大学</w:t>
                      </w:r>
                    </w:p>
                  </w:txbxContent>
                </v:textbox>
                <w10:wrap anchory="page"/>
              </v:shape>
            </w:pict>
          </mc:Fallback>
        </mc:AlternateContent>
      </w:r>
    </w:p>
    <w:p w14:paraId="55C53F66" w14:textId="77777777" w:rsidR="00560BF3" w:rsidRDefault="00560BF3" w:rsidP="00686404">
      <w:pPr>
        <w:pStyle w:val="afff8"/>
        <w:rPr>
          <w:sz w:val="72"/>
          <w:szCs w:val="72"/>
        </w:rPr>
      </w:pPr>
    </w:p>
    <w:p w14:paraId="0B1E055F" w14:textId="77777777" w:rsidR="00E35DE5" w:rsidRDefault="00E35DE5" w:rsidP="00AD2F6F">
      <w:pPr>
        <w:pStyle w:val="u5"/>
        <w:spacing w:before="24" w:after="24"/>
        <w:ind w:firstLine="480"/>
        <w:sectPr w:rsidR="00E35DE5" w:rsidSect="00E35DE5">
          <w:headerReference w:type="even" r:id="rId12"/>
          <w:footerReference w:type="even" r:id="rId13"/>
          <w:pgSz w:w="11906" w:h="16838" w:code="9"/>
          <w:pgMar w:top="1701" w:right="1701" w:bottom="1134" w:left="1701" w:header="851" w:footer="992" w:gutter="567"/>
          <w:pgNumType w:fmt="upperRoman"/>
          <w:cols w:space="425"/>
          <w:docGrid w:linePitch="312"/>
        </w:sectPr>
      </w:pPr>
    </w:p>
    <w:p w14:paraId="19C0D4C5" w14:textId="3BDA862E" w:rsidR="00560BF3" w:rsidRPr="006B4FAD" w:rsidRDefault="00CD6F5C" w:rsidP="001C10C6">
      <w:pPr>
        <w:pStyle w:val="afff8"/>
        <w:rPr>
          <w:noProof/>
        </w:rPr>
      </w:pPr>
      <w:r>
        <w:rPr>
          <w:noProof/>
        </w:rPr>
        <w:lastRenderedPageBreak/>
        <mc:AlternateContent>
          <mc:Choice Requires="wps">
            <w:drawing>
              <wp:anchor distT="0" distB="0" distL="114300" distR="114300" simplePos="0" relativeHeight="251670016" behindDoc="0" locked="0" layoutInCell="1" allowOverlap="1" wp14:anchorId="5BD5C998" wp14:editId="6C109830">
                <wp:simplePos x="0" y="0"/>
                <wp:positionH relativeFrom="column">
                  <wp:posOffset>4263036</wp:posOffset>
                </wp:positionH>
                <wp:positionV relativeFrom="paragraph">
                  <wp:posOffset>-787905</wp:posOffset>
                </wp:positionV>
                <wp:extent cx="1180767" cy="312125"/>
                <wp:effectExtent l="0" t="0" r="0" b="0"/>
                <wp:wrapNone/>
                <wp:docPr id="59"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0767" cy="31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C9CDE" w14:textId="53AB5B67" w:rsidR="00926231" w:rsidRPr="00E90FDB" w:rsidRDefault="00926231" w:rsidP="00CD6F5C">
                            <w:pPr>
                              <w:jc w:val="cente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公开</w:instrText>
                            </w:r>
                            <w:r w:rsidRPr="00E90FDB">
                              <w:rPr>
                                <w:rStyle w:val="z7"/>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5C998" id="Text Box 124" o:spid="_x0000_s1030" type="#_x0000_t202" style="position:absolute;left:0;text-align:left;margin-left:335.65pt;margin-top:-62.05pt;width:92.95pt;height:24.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1zZug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" filled="f" stroked="f">
                <v:textbox>
                  <w:txbxContent>
                    <w:p w14:paraId="5E6C9CDE" w14:textId="53AB5B67" w:rsidR="00926231" w:rsidRPr="00E90FDB" w:rsidRDefault="00926231" w:rsidP="00CD6F5C">
                      <w:pPr>
                        <w:jc w:val="cente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公开</w:instrText>
                      </w:r>
                      <w:r w:rsidRPr="00E90FDB">
                        <w:rPr>
                          <w:rStyle w:val="z7"/>
                        </w:rPr>
                        <w:fldChar w:fldCharType="end"/>
                      </w:r>
                    </w:p>
                  </w:txbxContent>
                </v:textbox>
              </v:shape>
            </w:pict>
          </mc:Fallback>
        </mc:AlternateContent>
      </w:r>
    </w:p>
    <w:p w14:paraId="15AF5971" w14:textId="75F4652E" w:rsidR="00560BF3" w:rsidRPr="006B4FAD" w:rsidRDefault="0044479B" w:rsidP="001C10C6">
      <w:pPr>
        <w:pStyle w:val="afff8"/>
        <w:rPr>
          <w:noProof/>
        </w:rPr>
      </w:pPr>
      <w:r>
        <w:rPr>
          <w:noProof/>
        </w:rPr>
        <mc:AlternateContent>
          <mc:Choice Requires="wps">
            <w:drawing>
              <wp:anchor distT="0" distB="0" distL="114300" distR="114300" simplePos="0" relativeHeight="251671040" behindDoc="0" locked="0" layoutInCell="1" allowOverlap="1" wp14:anchorId="3FA5EF30" wp14:editId="495A5EEA">
                <wp:simplePos x="0" y="0"/>
                <wp:positionH relativeFrom="column">
                  <wp:posOffset>3200400</wp:posOffset>
                </wp:positionH>
                <wp:positionV relativeFrom="paragraph">
                  <wp:posOffset>-714375</wp:posOffset>
                </wp:positionV>
                <wp:extent cx="2373630" cy="283845"/>
                <wp:effectExtent l="0" t="0" r="0" b="1905"/>
                <wp:wrapNone/>
                <wp:docPr id="6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630"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E4836" w14:textId="77777777" w:rsidR="00926231" w:rsidRPr="00C81AA3" w:rsidRDefault="00926231" w:rsidP="00BE4DF8">
                            <w:pPr>
                              <w:rPr>
                                <w:rStyle w:val="z7"/>
                                <w:b/>
                              </w:rPr>
                            </w:pPr>
                            <w:r>
                              <w:rPr>
                                <w:rFonts w:hint="eastAsia"/>
                                <w:b/>
                                <w:sz w:val="24"/>
                              </w:rPr>
                              <w:t>加密论文编号</w:t>
                            </w:r>
                            <w:r w:rsidRPr="00C81AA3">
                              <w:rPr>
                                <w:rFonts w:hint="eastAsia"/>
                                <w:b/>
                                <w:sz w:val="24"/>
                              </w:rPr>
                              <w:t>：</w:t>
                            </w:r>
                            <w:r w:rsidRPr="00C81AA3">
                              <w:rPr>
                                <w:rFonts w:hint="eastAsia"/>
                                <w:b/>
                                <w:sz w:val="24"/>
                              </w:rPr>
                              <w:t>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5EF30" id="Text Box 125" o:spid="_x0000_s1031" type="#_x0000_t202" style="position:absolute;left:0;text-align:left;margin-left:252pt;margin-top:-56.25pt;width:186.9pt;height:22.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5ZvAIAAMM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" filled="f" stroked="f">
                <v:textbox>
                  <w:txbxContent>
                    <w:p w14:paraId="64BE4836" w14:textId="77777777" w:rsidR="00926231" w:rsidRPr="00C81AA3" w:rsidRDefault="00926231" w:rsidP="00BE4DF8">
                      <w:pPr>
                        <w:rPr>
                          <w:rStyle w:val="z7"/>
                          <w:b/>
                        </w:rPr>
                      </w:pPr>
                      <w:r>
                        <w:rPr>
                          <w:rFonts w:hint="eastAsia"/>
                          <w:b/>
                          <w:sz w:val="24"/>
                        </w:rPr>
                        <w:t>加密论文编号</w:t>
                      </w:r>
                      <w:r w:rsidRPr="00C81AA3">
                        <w:rPr>
                          <w:rFonts w:hint="eastAsia"/>
                          <w:b/>
                          <w:sz w:val="24"/>
                        </w:rPr>
                        <w:t>：</w:t>
                      </w:r>
                      <w:r w:rsidRPr="00C81AA3">
                        <w:rPr>
                          <w:rFonts w:hint="eastAsia"/>
                          <w:b/>
                          <w:sz w:val="24"/>
                        </w:rPr>
                        <w:t>_____________</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33A3BF29" wp14:editId="5971C893">
                <wp:simplePos x="0" y="0"/>
                <wp:positionH relativeFrom="column">
                  <wp:posOffset>3200400</wp:posOffset>
                </wp:positionH>
                <wp:positionV relativeFrom="paragraph">
                  <wp:posOffset>-913130</wp:posOffset>
                </wp:positionV>
                <wp:extent cx="2245995" cy="283845"/>
                <wp:effectExtent l="0" t="1270" r="1905" b="635"/>
                <wp:wrapNone/>
                <wp:docPr id="58"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995"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1E1A3" w14:textId="77777777" w:rsidR="00926231" w:rsidRPr="00C81AA3" w:rsidRDefault="00926231" w:rsidP="00BE4DF8">
                            <w:pPr>
                              <w:rPr>
                                <w:rStyle w:val="z7"/>
                                <w:b/>
                              </w:rPr>
                            </w:pPr>
                            <w:r w:rsidRPr="00C81AA3">
                              <w:rPr>
                                <w:rFonts w:hint="eastAsia"/>
                                <w:b/>
                                <w:sz w:val="24"/>
                              </w:rPr>
                              <w:t>密</w:t>
                            </w:r>
                            <w:r>
                              <w:rPr>
                                <w:rFonts w:hint="eastAsia"/>
                                <w:b/>
                                <w:sz w:val="24"/>
                              </w:rPr>
                              <w:t xml:space="preserve">　　　</w:t>
                            </w:r>
                            <w:r w:rsidRPr="00C81AA3">
                              <w:rPr>
                                <w:rFonts w:hint="eastAsia"/>
                                <w:b/>
                                <w:sz w:val="24"/>
                              </w:rPr>
                              <w:t xml:space="preserve">　级：</w:t>
                            </w:r>
                            <w:r w:rsidRPr="00C81AA3">
                              <w:rPr>
                                <w:rFonts w:hint="eastAsia"/>
                                <w:b/>
                                <w:sz w:val="24"/>
                              </w:rPr>
                              <w:t>_____________</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3BF29" id="Text Box 123" o:spid="_x0000_s1032" type="#_x0000_t202" style="position:absolute;left:0;text-align:left;margin-left:252pt;margin-top:-71.9pt;width:176.85pt;height:22.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lNq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" filled="f" stroked="f">
                <v:textbox>
                  <w:txbxContent>
                    <w:p w14:paraId="0AF1E1A3" w14:textId="77777777" w:rsidR="00926231" w:rsidRPr="00C81AA3" w:rsidRDefault="00926231" w:rsidP="00BE4DF8">
                      <w:pPr>
                        <w:rPr>
                          <w:rStyle w:val="z7"/>
                          <w:b/>
                        </w:rPr>
                      </w:pPr>
                      <w:r w:rsidRPr="00C81AA3">
                        <w:rPr>
                          <w:rFonts w:hint="eastAsia"/>
                          <w:b/>
                          <w:sz w:val="24"/>
                        </w:rPr>
                        <w:t>密</w:t>
                      </w:r>
                      <w:proofErr w:type="gramStart"/>
                      <w:r>
                        <w:rPr>
                          <w:rFonts w:hint="eastAsia"/>
                          <w:b/>
                          <w:sz w:val="24"/>
                        </w:rPr>
                        <w:t xml:space="preserve">　　　</w:t>
                      </w:r>
                      <w:r w:rsidRPr="00C81AA3">
                        <w:rPr>
                          <w:rFonts w:hint="eastAsia"/>
                          <w:b/>
                          <w:sz w:val="24"/>
                        </w:rPr>
                        <w:t xml:space="preserve">　</w:t>
                      </w:r>
                      <w:proofErr w:type="gramEnd"/>
                      <w:r w:rsidRPr="00C81AA3">
                        <w:rPr>
                          <w:rFonts w:hint="eastAsia"/>
                          <w:b/>
                          <w:sz w:val="24"/>
                        </w:rPr>
                        <w:t>级：</w:t>
                      </w:r>
                      <w:r w:rsidRPr="00C81AA3">
                        <w:rPr>
                          <w:rFonts w:hint="eastAsia"/>
                          <w:b/>
                          <w:sz w:val="24"/>
                        </w:rPr>
                        <w:t>_____________</w:t>
                      </w:r>
                    </w:p>
                  </w:txbxContent>
                </v:textbox>
              </v:shape>
            </w:pict>
          </mc:Fallback>
        </mc:AlternateContent>
      </w:r>
    </w:p>
    <w:p w14:paraId="03070FA8" w14:textId="77777777" w:rsidR="00560BF3" w:rsidRPr="001C10C6" w:rsidRDefault="00560BF3" w:rsidP="001C10C6">
      <w:pPr>
        <w:pStyle w:val="afff8"/>
        <w:rPr>
          <w:noProof/>
        </w:rPr>
      </w:pPr>
    </w:p>
    <w:p w14:paraId="40F05E12" w14:textId="77777777" w:rsidR="001967A4" w:rsidRPr="006B4FAD" w:rsidRDefault="001967A4" w:rsidP="001C10C6">
      <w:pPr>
        <w:pStyle w:val="afff8"/>
        <w:rPr>
          <w:noProof/>
        </w:rPr>
      </w:pPr>
    </w:p>
    <w:p w14:paraId="6055C1AA" w14:textId="77777777" w:rsidR="00560BF3" w:rsidRPr="001C10C6" w:rsidRDefault="00560BF3" w:rsidP="001C10C6">
      <w:pPr>
        <w:pStyle w:val="afff8"/>
        <w:rPr>
          <w:noProof/>
        </w:rPr>
      </w:pPr>
    </w:p>
    <w:p w14:paraId="54F38188" w14:textId="77777777" w:rsidR="00560BF3" w:rsidRPr="001C10C6" w:rsidRDefault="00560BF3" w:rsidP="001C10C6">
      <w:pPr>
        <w:pStyle w:val="afff8"/>
        <w:rPr>
          <w:noProof/>
        </w:rPr>
      </w:pPr>
    </w:p>
    <w:p w14:paraId="1CBD1207" w14:textId="77777777" w:rsidR="00560BF3" w:rsidRPr="001C10C6" w:rsidRDefault="00560BF3" w:rsidP="001C10C6">
      <w:pPr>
        <w:pStyle w:val="afff8"/>
        <w:rPr>
          <w:noProof/>
        </w:rPr>
      </w:pPr>
    </w:p>
    <w:p w14:paraId="1C69654C" w14:textId="77777777" w:rsidR="006B4FAD" w:rsidRPr="001C10C6" w:rsidRDefault="006B4FAD" w:rsidP="001C10C6">
      <w:pPr>
        <w:pStyle w:val="afff8"/>
        <w:rPr>
          <w:noProof/>
        </w:rPr>
      </w:pPr>
    </w:p>
    <w:p w14:paraId="125FC46B" w14:textId="77777777" w:rsidR="006B4FAD" w:rsidRPr="001C10C6" w:rsidRDefault="006B4FAD" w:rsidP="001C10C6">
      <w:pPr>
        <w:pStyle w:val="afff8"/>
        <w:rPr>
          <w:noProof/>
        </w:rPr>
      </w:pPr>
    </w:p>
    <w:p w14:paraId="7EFEEBFF" w14:textId="77777777" w:rsidR="006B4FAD" w:rsidRDefault="006B4FAD" w:rsidP="001C10C6">
      <w:pPr>
        <w:pStyle w:val="afff8"/>
        <w:rPr>
          <w:noProof/>
        </w:rPr>
      </w:pPr>
    </w:p>
    <w:p w14:paraId="14B09F82" w14:textId="77777777" w:rsidR="001C10C6" w:rsidRDefault="001C10C6" w:rsidP="001C10C6">
      <w:pPr>
        <w:pStyle w:val="afff8"/>
        <w:rPr>
          <w:noProof/>
        </w:rPr>
      </w:pPr>
    </w:p>
    <w:p w14:paraId="56E3FA18" w14:textId="77777777" w:rsidR="001C10C6" w:rsidRDefault="001C10C6" w:rsidP="001C10C6">
      <w:pPr>
        <w:pStyle w:val="afff8"/>
        <w:rPr>
          <w:noProof/>
        </w:rPr>
      </w:pPr>
    </w:p>
    <w:p w14:paraId="02FE4995" w14:textId="77777777" w:rsidR="001C10C6" w:rsidRDefault="001C10C6" w:rsidP="001C10C6">
      <w:pPr>
        <w:pStyle w:val="afff8"/>
        <w:rPr>
          <w:noProof/>
        </w:rPr>
      </w:pPr>
    </w:p>
    <w:p w14:paraId="70598AF4" w14:textId="77777777" w:rsidR="001C10C6" w:rsidRDefault="001C10C6" w:rsidP="001C10C6">
      <w:pPr>
        <w:pStyle w:val="afff8"/>
        <w:rPr>
          <w:noProof/>
        </w:rPr>
      </w:pPr>
    </w:p>
    <w:p w14:paraId="3634AAD4" w14:textId="60AC6B1A" w:rsidR="001C10C6" w:rsidRDefault="001C10C6" w:rsidP="001C10C6">
      <w:pPr>
        <w:pStyle w:val="afff8"/>
        <w:rPr>
          <w:noProof/>
        </w:rPr>
      </w:pPr>
    </w:p>
    <w:p w14:paraId="1D8A5F0F" w14:textId="77777777" w:rsidR="001C10C6" w:rsidRDefault="001C10C6" w:rsidP="001C10C6">
      <w:pPr>
        <w:pStyle w:val="afff8"/>
        <w:rPr>
          <w:noProof/>
        </w:rPr>
      </w:pPr>
    </w:p>
    <w:p w14:paraId="606D8655" w14:textId="77777777" w:rsidR="001C10C6" w:rsidRDefault="001C10C6" w:rsidP="001C10C6">
      <w:pPr>
        <w:pStyle w:val="afff8"/>
        <w:rPr>
          <w:noProof/>
        </w:rPr>
      </w:pPr>
    </w:p>
    <w:p w14:paraId="64C75A72" w14:textId="77777777" w:rsidR="001C10C6" w:rsidRDefault="001C10C6" w:rsidP="001C10C6">
      <w:pPr>
        <w:pStyle w:val="afff8"/>
        <w:rPr>
          <w:noProof/>
        </w:rPr>
      </w:pPr>
    </w:p>
    <w:p w14:paraId="4EE5B303" w14:textId="77777777" w:rsidR="001C10C6" w:rsidRDefault="001C10C6" w:rsidP="001C10C6">
      <w:pPr>
        <w:pStyle w:val="afff8"/>
        <w:rPr>
          <w:noProof/>
        </w:rPr>
      </w:pPr>
    </w:p>
    <w:p w14:paraId="5D114DA2" w14:textId="77777777" w:rsidR="001C10C6" w:rsidRDefault="001C10C6" w:rsidP="001C10C6">
      <w:pPr>
        <w:pStyle w:val="afff8"/>
        <w:rPr>
          <w:noProof/>
        </w:rPr>
      </w:pPr>
    </w:p>
    <w:p w14:paraId="7BDC2DFE" w14:textId="77777777" w:rsidR="001C10C6" w:rsidRDefault="001C10C6" w:rsidP="001C10C6">
      <w:pPr>
        <w:pStyle w:val="afff8"/>
        <w:rPr>
          <w:noProof/>
        </w:rPr>
      </w:pPr>
    </w:p>
    <w:p w14:paraId="48DD69ED" w14:textId="77777777" w:rsidR="001C10C6" w:rsidRDefault="001C10C6" w:rsidP="001C10C6">
      <w:pPr>
        <w:pStyle w:val="afff8"/>
        <w:rPr>
          <w:noProof/>
        </w:rPr>
      </w:pPr>
    </w:p>
    <w:p w14:paraId="71357E4A" w14:textId="77777777" w:rsidR="001C10C6" w:rsidRDefault="001C10C6" w:rsidP="001C10C6">
      <w:pPr>
        <w:pStyle w:val="afff8"/>
        <w:rPr>
          <w:noProof/>
        </w:rPr>
      </w:pPr>
    </w:p>
    <w:p w14:paraId="2C3ACAE1" w14:textId="77777777" w:rsidR="001C10C6" w:rsidRDefault="001C10C6" w:rsidP="001C10C6">
      <w:pPr>
        <w:pStyle w:val="afff8"/>
        <w:rPr>
          <w:noProof/>
        </w:rPr>
      </w:pPr>
    </w:p>
    <w:p w14:paraId="6685E617" w14:textId="77777777" w:rsidR="001C10C6" w:rsidRDefault="001C10C6" w:rsidP="001C10C6">
      <w:pPr>
        <w:pStyle w:val="afff8"/>
        <w:rPr>
          <w:noProof/>
        </w:rPr>
      </w:pPr>
    </w:p>
    <w:p w14:paraId="39D8DDB8" w14:textId="77777777" w:rsidR="001C10C6" w:rsidRPr="001C10C6" w:rsidRDefault="001C10C6" w:rsidP="001C10C6">
      <w:pPr>
        <w:pStyle w:val="afff8"/>
        <w:rPr>
          <w:noProof/>
        </w:rPr>
      </w:pPr>
    </w:p>
    <w:p w14:paraId="4FBE9BC2" w14:textId="77777777" w:rsidR="006B4FAD" w:rsidRPr="001C10C6" w:rsidRDefault="006B4FAD" w:rsidP="001C10C6">
      <w:pPr>
        <w:pStyle w:val="afff8"/>
        <w:rPr>
          <w:noProof/>
        </w:rPr>
      </w:pPr>
    </w:p>
    <w:p w14:paraId="5E6A38FE" w14:textId="77777777" w:rsidR="005804F0" w:rsidRPr="001C10C6" w:rsidRDefault="005804F0" w:rsidP="001C10C6">
      <w:pPr>
        <w:pStyle w:val="afff8"/>
        <w:rPr>
          <w:noProof/>
        </w:rPr>
      </w:pPr>
    </w:p>
    <w:p w14:paraId="2C19481C" w14:textId="77777777" w:rsidR="005804F0" w:rsidRPr="001C10C6" w:rsidRDefault="005804F0" w:rsidP="001C10C6">
      <w:pPr>
        <w:pStyle w:val="afff8"/>
        <w:rPr>
          <w:noProof/>
        </w:rPr>
      </w:pPr>
    </w:p>
    <w:p w14:paraId="60F019DC" w14:textId="5195B1FD" w:rsidR="006B4FAD" w:rsidRPr="001C10C6" w:rsidRDefault="006B4FAD" w:rsidP="001C10C6">
      <w:pPr>
        <w:pStyle w:val="afff8"/>
        <w:rPr>
          <w:noProof/>
        </w:rPr>
      </w:pPr>
    </w:p>
    <w:p w14:paraId="761CF5E5" w14:textId="77777777" w:rsidR="006B4FAD" w:rsidRDefault="006B4FAD" w:rsidP="001C10C6">
      <w:pPr>
        <w:pStyle w:val="afff8"/>
        <w:rPr>
          <w:noProof/>
        </w:rPr>
      </w:pPr>
    </w:p>
    <w:p w14:paraId="50123E63" w14:textId="77777777" w:rsidR="001C10C6" w:rsidRDefault="001C10C6" w:rsidP="001C10C6">
      <w:pPr>
        <w:pStyle w:val="afff8"/>
        <w:rPr>
          <w:noProof/>
        </w:rPr>
      </w:pPr>
    </w:p>
    <w:p w14:paraId="66F040E4" w14:textId="77777777" w:rsidR="001C10C6" w:rsidRDefault="001C10C6" w:rsidP="001C10C6">
      <w:pPr>
        <w:pStyle w:val="afff8"/>
        <w:rPr>
          <w:noProof/>
        </w:rPr>
      </w:pPr>
    </w:p>
    <w:p w14:paraId="29F65E5F" w14:textId="77777777" w:rsidR="001C10C6" w:rsidRPr="001C10C6" w:rsidRDefault="001C10C6" w:rsidP="001C10C6">
      <w:pPr>
        <w:pStyle w:val="afff8"/>
        <w:rPr>
          <w:noProof/>
        </w:rPr>
      </w:pPr>
    </w:p>
    <w:p w14:paraId="6B8F196F" w14:textId="77777777" w:rsidR="004D4EE0" w:rsidRPr="001C10C6" w:rsidRDefault="004D4EE0" w:rsidP="001C10C6">
      <w:pPr>
        <w:pStyle w:val="afff8"/>
        <w:rPr>
          <w:noProof/>
        </w:rPr>
      </w:pPr>
    </w:p>
    <w:p w14:paraId="6BCF96A1" w14:textId="77777777" w:rsidR="006F11C6" w:rsidRDefault="006F11C6" w:rsidP="001C10C6">
      <w:pPr>
        <w:pStyle w:val="afff8"/>
        <w:rPr>
          <w:noProof/>
        </w:rPr>
      </w:pPr>
    </w:p>
    <w:p w14:paraId="15D2A07E" w14:textId="77777777" w:rsidR="001C10C6" w:rsidRPr="00F752D6" w:rsidRDefault="001C10C6" w:rsidP="001C10C6">
      <w:pPr>
        <w:pStyle w:val="afff8"/>
        <w:rPr>
          <w:noProof/>
          <w:sz w:val="24"/>
        </w:rPr>
      </w:pPr>
    </w:p>
    <w:p w14:paraId="4C63BAF1" w14:textId="0826631F" w:rsidR="006F11C6" w:rsidRDefault="006F11C6" w:rsidP="001C10C6">
      <w:pPr>
        <w:pStyle w:val="afff8"/>
        <w:jc w:val="center"/>
      </w:pPr>
      <w:r w:rsidRPr="001C10C6">
        <w:rPr>
          <w:rFonts w:hint="eastAsia"/>
          <w:sz w:val="30"/>
          <w:szCs w:val="30"/>
        </w:rPr>
        <w:t>论文题目：</w:t>
      </w:r>
      <w:r w:rsidR="00106E90">
        <w:rPr>
          <w:rStyle w:val="z0"/>
          <w:rFonts w:hint="eastAsia"/>
        </w:rPr>
        <w:t>基于</w:t>
      </w:r>
      <w:r w:rsidR="00106E90">
        <w:rPr>
          <w:rStyle w:val="z0"/>
        </w:rPr>
        <w:t>圆形边界限定形式的永磁同步电机</w:t>
      </w:r>
      <w:r w:rsidR="0025351E">
        <w:rPr>
          <w:rStyle w:val="z0"/>
          <w:rFonts w:hint="eastAsia"/>
        </w:rPr>
        <w:t xml:space="preserve"> </w:t>
      </w:r>
      <w:r w:rsidR="0025351E">
        <w:rPr>
          <w:rStyle w:val="z0"/>
        </w:rPr>
        <w:t xml:space="preserve">  </w:t>
      </w:r>
      <w:r w:rsidR="00106E90">
        <w:rPr>
          <w:rStyle w:val="z0"/>
        </w:rPr>
        <w:t>预测控制</w:t>
      </w:r>
      <w:r w:rsidR="00675449">
        <w:rPr>
          <w:rStyle w:val="z0"/>
        </w:rPr>
        <w:t>研究</w:t>
      </w:r>
    </w:p>
    <w:p w14:paraId="2907A018" w14:textId="77777777" w:rsidR="006F11C6" w:rsidRPr="00686404" w:rsidRDefault="006F11C6" w:rsidP="00F752D6">
      <w:pPr>
        <w:pStyle w:val="afff8"/>
        <w:rPr>
          <w:sz w:val="36"/>
          <w:szCs w:val="36"/>
        </w:rPr>
      </w:pPr>
    </w:p>
    <w:p w14:paraId="18219543" w14:textId="76DA262D" w:rsidR="006F11C6" w:rsidRPr="007404D3" w:rsidRDefault="006F11C6" w:rsidP="00376145">
      <w:pPr>
        <w:pStyle w:val="afff8"/>
        <w:rPr>
          <w:noProof/>
          <w:sz w:val="44"/>
          <w:szCs w:val="44"/>
        </w:rPr>
      </w:pPr>
    </w:p>
    <w:p w14:paraId="5B67F7FD" w14:textId="77777777" w:rsidR="00376145" w:rsidRDefault="00376145" w:rsidP="00376145">
      <w:pPr>
        <w:pStyle w:val="afff8"/>
        <w:rPr>
          <w:noProof/>
          <w:sz w:val="24"/>
        </w:rPr>
      </w:pPr>
    </w:p>
    <w:p w14:paraId="3EA19E25" w14:textId="77777777" w:rsidR="00376145" w:rsidRDefault="00376145" w:rsidP="00376145">
      <w:pPr>
        <w:pStyle w:val="afff8"/>
        <w:rPr>
          <w:noProof/>
          <w:sz w:val="24"/>
        </w:rPr>
      </w:pPr>
    </w:p>
    <w:p w14:paraId="593CC73C" w14:textId="6EE60138" w:rsidR="006F11C6" w:rsidRPr="00376145" w:rsidRDefault="0044479B" w:rsidP="00376145">
      <w:pPr>
        <w:pStyle w:val="afff8"/>
        <w:rPr>
          <w:noProof/>
          <w:sz w:val="24"/>
        </w:rPr>
      </w:pPr>
      <w:r>
        <w:rPr>
          <w:noProof/>
          <w:sz w:val="24"/>
        </w:rPr>
        <mc:AlternateContent>
          <mc:Choice Requires="wps">
            <w:drawing>
              <wp:anchor distT="0" distB="0" distL="114300" distR="114300" simplePos="0" relativeHeight="251635200" behindDoc="0" locked="0" layoutInCell="1" allowOverlap="1" wp14:anchorId="44D3428D" wp14:editId="7D288724">
                <wp:simplePos x="0" y="0"/>
                <wp:positionH relativeFrom="column">
                  <wp:posOffset>1675130</wp:posOffset>
                </wp:positionH>
                <wp:positionV relativeFrom="paragraph">
                  <wp:posOffset>111125</wp:posOffset>
                </wp:positionV>
                <wp:extent cx="3101340" cy="374015"/>
                <wp:effectExtent l="0" t="0" r="0" b="635"/>
                <wp:wrapNone/>
                <wp:docPr id="5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70DFF" w14:textId="570445CE" w:rsidR="00926231" w:rsidRPr="00683BD8" w:rsidRDefault="00926231" w:rsidP="004D4EE0">
                            <w:pPr>
                              <w:pStyle w:val="ad"/>
                              <w:ind w:firstLine="0"/>
                              <w:rPr>
                                <w:rStyle w:val="z1"/>
                              </w:rPr>
                            </w:pPr>
                            <w:r>
                              <w:rPr>
                                <w:rStyle w:val="z1"/>
                                <w:rFonts w:hint="eastAsia"/>
                              </w:rPr>
                              <w:t>S</w:t>
                            </w:r>
                            <w:r>
                              <w:rPr>
                                <w:rStyle w:val="z1"/>
                              </w:rPr>
                              <w:t>20190499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3428D" id="Text Box 34" o:spid="_x0000_s1033" type="#_x0000_t202" style="position:absolute;left:0;text-align:left;margin-left:131.9pt;margin-top:8.75pt;width:244.2pt;height:29.4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f9huQIAAMI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" filled="f" stroked="f">
                <v:textbox>
                  <w:txbxContent>
                    <w:p w14:paraId="2DD70DFF" w14:textId="570445CE" w:rsidR="00926231" w:rsidRPr="00683BD8" w:rsidRDefault="00926231" w:rsidP="004D4EE0">
                      <w:pPr>
                        <w:pStyle w:val="ad"/>
                        <w:ind w:firstLine="0"/>
                        <w:rPr>
                          <w:rStyle w:val="z1"/>
                        </w:rPr>
                      </w:pPr>
                      <w:r>
                        <w:rPr>
                          <w:rStyle w:val="z1"/>
                          <w:rFonts w:hint="eastAsia"/>
                        </w:rPr>
                        <w:t>S</w:t>
                      </w:r>
                      <w:r>
                        <w:rPr>
                          <w:rStyle w:val="z1"/>
                        </w:rPr>
                        <w:t>20190499</w:t>
                      </w:r>
                    </w:p>
                  </w:txbxContent>
                </v:textbox>
              </v:shape>
            </w:pict>
          </mc:Fallback>
        </mc:AlternateContent>
      </w:r>
    </w:p>
    <w:p w14:paraId="0BB421D1" w14:textId="633C3745" w:rsidR="006F11C6" w:rsidRPr="00376145" w:rsidRDefault="0044479B" w:rsidP="004F0A42">
      <w:pPr>
        <w:pStyle w:val="afff8"/>
        <w:tabs>
          <w:tab w:val="left" w:pos="1260"/>
        </w:tabs>
        <w:spacing w:afterLines="100" w:after="240"/>
        <w:rPr>
          <w:sz w:val="30"/>
          <w:szCs w:val="30"/>
        </w:rPr>
      </w:pPr>
      <w:r>
        <w:rPr>
          <w:noProof/>
          <w:sz w:val="30"/>
          <w:szCs w:val="30"/>
        </w:rPr>
        <mc:AlternateContent>
          <mc:Choice Requires="wps">
            <w:drawing>
              <wp:anchor distT="0" distB="0" distL="114300" distR="114300" simplePos="0" relativeHeight="251631104" behindDoc="0" locked="0" layoutInCell="1" allowOverlap="1" wp14:anchorId="77ACE386" wp14:editId="16D564D2">
                <wp:simplePos x="0" y="0"/>
                <wp:positionH relativeFrom="column">
                  <wp:posOffset>1674495</wp:posOffset>
                </wp:positionH>
                <wp:positionV relativeFrom="paragraph">
                  <wp:posOffset>313690</wp:posOffset>
                </wp:positionV>
                <wp:extent cx="3101340" cy="403225"/>
                <wp:effectExtent l="0" t="0" r="0" b="0"/>
                <wp:wrapNone/>
                <wp:docPr id="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673E4" w14:textId="59F6D271" w:rsidR="00926231" w:rsidRPr="00683BD8" w:rsidRDefault="00926231" w:rsidP="006F11C6">
                            <w:pPr>
                              <w:jc w:val="center"/>
                              <w:rPr>
                                <w:rStyle w:val="z1"/>
                              </w:rPr>
                            </w:pPr>
                            <w:r>
                              <w:rPr>
                                <w:rStyle w:val="z1"/>
                                <w:rFonts w:hint="eastAsia"/>
                              </w:rPr>
                              <w:t>徐德明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ACE386" id="Text Box 26" o:spid="_x0000_s1034" type="#_x0000_t202" style="position:absolute;left:0;text-align:left;margin-left:131.85pt;margin-top:24.7pt;width:244.2pt;height:31.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7+ouQIAAMI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" filled="f" stroked="f">
                <v:textbox>
                  <w:txbxContent>
                    <w:p w14:paraId="01E673E4" w14:textId="59F6D271" w:rsidR="00926231" w:rsidRPr="00683BD8" w:rsidRDefault="00926231" w:rsidP="006F11C6">
                      <w:pPr>
                        <w:jc w:val="center"/>
                        <w:rPr>
                          <w:rStyle w:val="z1"/>
                        </w:rPr>
                      </w:pPr>
                      <w:r>
                        <w:rPr>
                          <w:rStyle w:val="z1"/>
                          <w:rFonts w:hint="eastAsia"/>
                        </w:rPr>
                        <w:t>徐德明</w:t>
                      </w:r>
                    </w:p>
                  </w:txbxContent>
                </v:textbox>
              </v:shape>
            </w:pict>
          </mc:Fallback>
        </mc:AlternateContent>
      </w:r>
      <w:r w:rsidR="00376145">
        <w:rPr>
          <w:rFonts w:hint="eastAsia"/>
          <w:sz w:val="24"/>
        </w:rPr>
        <w:tab/>
      </w:r>
      <w:r w:rsidR="006F11C6" w:rsidRPr="00376145">
        <w:rPr>
          <w:rFonts w:hint="eastAsia"/>
          <w:sz w:val="30"/>
          <w:szCs w:val="30"/>
        </w:rPr>
        <w:t>学</w:t>
      </w:r>
      <w:r w:rsidR="00686404" w:rsidRPr="00376145">
        <w:rPr>
          <w:rFonts w:hint="eastAsia"/>
          <w:noProof/>
          <w:sz w:val="30"/>
          <w:szCs w:val="30"/>
        </w:rPr>
        <w:t xml:space="preserve">　</w:t>
      </w:r>
      <w:r w:rsidR="00686404" w:rsidRPr="00376145">
        <w:rPr>
          <w:rFonts w:hint="eastAsia"/>
          <w:noProof/>
          <w:sz w:val="30"/>
          <w:szCs w:val="30"/>
        </w:rPr>
        <w:t xml:space="preserve">   </w:t>
      </w:r>
      <w:r w:rsidR="00686404" w:rsidRPr="00376145">
        <w:rPr>
          <w:rFonts w:hint="eastAsia"/>
          <w:noProof/>
          <w:sz w:val="30"/>
          <w:szCs w:val="30"/>
        </w:rPr>
        <w:t xml:space="preserve">　</w:t>
      </w:r>
      <w:r w:rsidR="006F11C6" w:rsidRPr="00376145">
        <w:rPr>
          <w:rFonts w:hint="eastAsia"/>
          <w:sz w:val="30"/>
          <w:szCs w:val="30"/>
        </w:rPr>
        <w:t>号：</w:t>
      </w:r>
      <w:r w:rsidR="006F11C6" w:rsidRPr="00376145">
        <w:rPr>
          <w:rFonts w:hint="eastAsia"/>
          <w:sz w:val="30"/>
          <w:szCs w:val="30"/>
        </w:rPr>
        <w:t>_________________________</w:t>
      </w:r>
    </w:p>
    <w:p w14:paraId="1881FA50" w14:textId="018218B2" w:rsidR="006F11C6" w:rsidRPr="00376145" w:rsidRDefault="0044479B" w:rsidP="004F0A42">
      <w:pPr>
        <w:pStyle w:val="afff8"/>
        <w:tabs>
          <w:tab w:val="left" w:pos="1260"/>
        </w:tabs>
        <w:spacing w:afterLines="100" w:after="240"/>
        <w:rPr>
          <w:noProof/>
          <w:sz w:val="30"/>
          <w:szCs w:val="30"/>
        </w:rPr>
      </w:pPr>
      <w:r>
        <w:rPr>
          <w:noProof/>
          <w:sz w:val="30"/>
          <w:szCs w:val="30"/>
        </w:rPr>
        <mc:AlternateContent>
          <mc:Choice Requires="wps">
            <w:drawing>
              <wp:anchor distT="0" distB="0" distL="114300" distR="114300" simplePos="0" relativeHeight="251634176" behindDoc="0" locked="0" layoutInCell="1" allowOverlap="1" wp14:anchorId="3EA196BF" wp14:editId="13897FC5">
                <wp:simplePos x="0" y="0"/>
                <wp:positionH relativeFrom="column">
                  <wp:posOffset>1868805</wp:posOffset>
                </wp:positionH>
                <wp:positionV relativeFrom="paragraph">
                  <wp:posOffset>320675</wp:posOffset>
                </wp:positionV>
                <wp:extent cx="2714625" cy="418465"/>
                <wp:effectExtent l="1905" t="0" r="0" b="3810"/>
                <wp:wrapNone/>
                <wp:docPr id="5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418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A580D" w14:textId="06AD50E2" w:rsidR="00926231" w:rsidRPr="00683BD8" w:rsidRDefault="00926231" w:rsidP="00683BD8">
                            <w:pPr>
                              <w:jc w:val="center"/>
                              <w:rPr>
                                <w:rStyle w:val="z1"/>
                              </w:rPr>
                            </w:pPr>
                            <w:r>
                              <w:rPr>
                                <w:rStyle w:val="z1"/>
                                <w:rFonts w:hint="eastAsia"/>
                              </w:rPr>
                              <w:t>机械工程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196BF" id="Text Box 33" o:spid="_x0000_s1035" type="#_x0000_t202" style="position:absolute;left:0;text-align:left;margin-left:147.15pt;margin-top:25.25pt;width:213.75pt;height:32.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P/ugIAAMI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" filled="f" stroked="f">
                <v:textbox>
                  <w:txbxContent>
                    <w:p w14:paraId="5D7A580D" w14:textId="06AD50E2" w:rsidR="00926231" w:rsidRPr="00683BD8" w:rsidRDefault="00926231" w:rsidP="00683BD8">
                      <w:pPr>
                        <w:jc w:val="center"/>
                        <w:rPr>
                          <w:rStyle w:val="z1"/>
                        </w:rPr>
                      </w:pPr>
                      <w:r>
                        <w:rPr>
                          <w:rStyle w:val="z1"/>
                          <w:rFonts w:hint="eastAsia"/>
                        </w:rPr>
                        <w:t>机械工程</w:t>
                      </w:r>
                    </w:p>
                  </w:txbxContent>
                </v:textbox>
              </v:shape>
            </w:pict>
          </mc:Fallback>
        </mc:AlternateContent>
      </w:r>
      <w:r w:rsidR="00376145" w:rsidRPr="004F0A42">
        <w:rPr>
          <w:rFonts w:hint="eastAsia"/>
          <w:noProof/>
          <w:sz w:val="30"/>
          <w:szCs w:val="30"/>
        </w:rPr>
        <w:tab/>
      </w:r>
      <w:r w:rsidR="006F11C6" w:rsidRPr="00376145">
        <w:rPr>
          <w:rFonts w:hint="eastAsia"/>
          <w:noProof/>
          <w:sz w:val="30"/>
          <w:szCs w:val="30"/>
        </w:rPr>
        <w:t xml:space="preserve">作　</w:t>
      </w:r>
      <w:r w:rsidR="006F11C6" w:rsidRPr="00376145">
        <w:rPr>
          <w:rFonts w:hint="eastAsia"/>
          <w:noProof/>
          <w:sz w:val="30"/>
          <w:szCs w:val="30"/>
        </w:rPr>
        <w:t xml:space="preserve">   </w:t>
      </w:r>
      <w:r w:rsidR="006F11C6" w:rsidRPr="00376145">
        <w:rPr>
          <w:rFonts w:hint="eastAsia"/>
          <w:noProof/>
          <w:sz w:val="30"/>
          <w:szCs w:val="30"/>
        </w:rPr>
        <w:t xml:space="preserve">　者：</w:t>
      </w:r>
      <w:r w:rsidR="006F11C6" w:rsidRPr="00376145">
        <w:rPr>
          <w:rFonts w:hint="eastAsia"/>
          <w:noProof/>
          <w:sz w:val="30"/>
          <w:szCs w:val="30"/>
        </w:rPr>
        <w:t>_________________________</w:t>
      </w:r>
    </w:p>
    <w:p w14:paraId="4D6C890E" w14:textId="1753C05B" w:rsidR="006F11C6" w:rsidRPr="00376145" w:rsidRDefault="00376145" w:rsidP="004F0A42">
      <w:pPr>
        <w:pStyle w:val="afff8"/>
        <w:tabs>
          <w:tab w:val="left" w:pos="1260"/>
        </w:tabs>
        <w:spacing w:afterLines="100" w:after="240"/>
        <w:rPr>
          <w:noProof/>
          <w:sz w:val="30"/>
          <w:szCs w:val="30"/>
        </w:rPr>
      </w:pPr>
      <w:r w:rsidRPr="004F0A42">
        <w:rPr>
          <w:rFonts w:hint="eastAsia"/>
          <w:noProof/>
          <w:sz w:val="30"/>
          <w:szCs w:val="30"/>
        </w:rPr>
        <w:tab/>
      </w:r>
      <w:r w:rsidR="006F11C6" w:rsidRPr="00376145">
        <w:rPr>
          <w:rFonts w:hint="eastAsia"/>
          <w:noProof/>
          <w:sz w:val="30"/>
          <w:szCs w:val="30"/>
        </w:rPr>
        <w:t>专</w:t>
      </w:r>
      <w:r w:rsidR="006F11C6" w:rsidRPr="00376145">
        <w:rPr>
          <w:rFonts w:hint="eastAsia"/>
          <w:noProof/>
          <w:sz w:val="30"/>
          <w:szCs w:val="30"/>
        </w:rPr>
        <w:t xml:space="preserve"> </w:t>
      </w:r>
      <w:r w:rsidR="006F11C6" w:rsidRPr="00376145">
        <w:rPr>
          <w:rFonts w:hint="eastAsia"/>
          <w:noProof/>
          <w:sz w:val="30"/>
          <w:szCs w:val="30"/>
        </w:rPr>
        <w:t>业</w:t>
      </w:r>
      <w:r w:rsidR="00686404">
        <w:rPr>
          <w:rFonts w:hint="eastAsia"/>
          <w:noProof/>
          <w:sz w:val="30"/>
          <w:szCs w:val="30"/>
        </w:rPr>
        <w:t xml:space="preserve"> </w:t>
      </w:r>
      <w:r w:rsidR="006F11C6" w:rsidRPr="00376145">
        <w:rPr>
          <w:rFonts w:hint="eastAsia"/>
          <w:noProof/>
          <w:sz w:val="30"/>
          <w:szCs w:val="30"/>
        </w:rPr>
        <w:t>名</w:t>
      </w:r>
      <w:r w:rsidR="006F11C6" w:rsidRPr="00376145">
        <w:rPr>
          <w:rFonts w:hint="eastAsia"/>
          <w:noProof/>
          <w:sz w:val="30"/>
          <w:szCs w:val="30"/>
        </w:rPr>
        <w:t xml:space="preserve"> </w:t>
      </w:r>
      <w:r w:rsidR="006F11C6" w:rsidRPr="00376145">
        <w:rPr>
          <w:rFonts w:hint="eastAsia"/>
          <w:noProof/>
          <w:sz w:val="30"/>
          <w:szCs w:val="30"/>
        </w:rPr>
        <w:t>称：</w:t>
      </w:r>
      <w:r w:rsidR="006F11C6" w:rsidRPr="00376145">
        <w:rPr>
          <w:rFonts w:hint="eastAsia"/>
          <w:noProof/>
          <w:sz w:val="30"/>
          <w:szCs w:val="30"/>
        </w:rPr>
        <w:t>_________________________</w:t>
      </w:r>
    </w:p>
    <w:p w14:paraId="57D2CE8D" w14:textId="37966877" w:rsidR="006F11C6" w:rsidRPr="00683BD8" w:rsidRDefault="00675449" w:rsidP="004F0A42">
      <w:pPr>
        <w:pStyle w:val="afff8"/>
        <w:jc w:val="center"/>
        <w:rPr>
          <w:rStyle w:val="z1"/>
        </w:rPr>
      </w:pPr>
      <w:r>
        <w:rPr>
          <w:rStyle w:val="z1"/>
        </w:rPr>
        <w:t>2022</w:t>
      </w:r>
      <w:r w:rsidR="006F11C6" w:rsidRPr="00683BD8">
        <w:rPr>
          <w:rStyle w:val="z1"/>
          <w:rFonts w:hint="eastAsia"/>
        </w:rPr>
        <w:t>年</w:t>
      </w:r>
      <w:r w:rsidR="00287B23">
        <w:rPr>
          <w:rStyle w:val="z1"/>
        </w:rPr>
        <w:t>6</w:t>
      </w:r>
      <w:r w:rsidR="006F11C6" w:rsidRPr="00683BD8">
        <w:rPr>
          <w:rStyle w:val="z1"/>
          <w:rFonts w:hint="eastAsia"/>
        </w:rPr>
        <w:t>月</w:t>
      </w:r>
      <w:r w:rsidR="00287B23">
        <w:rPr>
          <w:rStyle w:val="z1"/>
        </w:rPr>
        <w:t>6</w:t>
      </w:r>
      <w:r w:rsidR="006F11C6" w:rsidRPr="00683BD8">
        <w:rPr>
          <w:rStyle w:val="z1"/>
          <w:rFonts w:hint="eastAsia"/>
        </w:rPr>
        <w:t>日</w:t>
      </w:r>
    </w:p>
    <w:p w14:paraId="4D4AE9B6" w14:textId="77777777" w:rsidR="00E35DE5" w:rsidRDefault="00E35DE5" w:rsidP="00AD2F6F">
      <w:pPr>
        <w:pStyle w:val="u5"/>
        <w:spacing w:before="24" w:after="24"/>
        <w:ind w:firstLine="560"/>
        <w:rPr>
          <w:sz w:val="28"/>
        </w:rPr>
        <w:sectPr w:rsidR="00E35DE5" w:rsidSect="00E35DE5">
          <w:type w:val="oddPage"/>
          <w:pgSz w:w="11906" w:h="16838" w:code="9"/>
          <w:pgMar w:top="1701" w:right="1701" w:bottom="1134" w:left="1701" w:header="851" w:footer="992" w:gutter="567"/>
          <w:pgNumType w:fmt="upperRoman"/>
          <w:cols w:space="425"/>
          <w:docGrid w:linePitch="312"/>
        </w:sectPr>
      </w:pPr>
    </w:p>
    <w:p w14:paraId="4DF4D9F0" w14:textId="44C9D6FB" w:rsidR="004500E2" w:rsidRDefault="004500E2" w:rsidP="0087677C">
      <w:pPr>
        <w:pStyle w:val="afff8"/>
        <w:tabs>
          <w:tab w:val="left" w:pos="1260"/>
        </w:tabs>
        <w:spacing w:beforeLines="50" w:before="120" w:afterLines="50" w:after="120" w:line="312" w:lineRule="auto"/>
        <w:rPr>
          <w:sz w:val="28"/>
        </w:rPr>
      </w:pPr>
    </w:p>
    <w:p w14:paraId="5E44BA31" w14:textId="77777777" w:rsidR="00A94400" w:rsidRDefault="00A94400" w:rsidP="0087677C">
      <w:pPr>
        <w:pStyle w:val="afff8"/>
        <w:tabs>
          <w:tab w:val="left" w:pos="1260"/>
        </w:tabs>
        <w:spacing w:beforeLines="50" w:before="120" w:afterLines="50" w:after="120" w:line="312" w:lineRule="auto"/>
        <w:jc w:val="center"/>
        <w:rPr>
          <w:rStyle w:val="z2"/>
        </w:rPr>
      </w:pPr>
      <w:r>
        <w:rPr>
          <w:rStyle w:val="z2"/>
          <w:rFonts w:hint="eastAsia"/>
        </w:rPr>
        <w:t>基于</w:t>
      </w:r>
      <w:r>
        <w:rPr>
          <w:rStyle w:val="z2"/>
        </w:rPr>
        <w:t>圆形边界限定形式的永磁同步电机</w:t>
      </w:r>
    </w:p>
    <w:p w14:paraId="45599877" w14:textId="0DA7D6E6" w:rsidR="004500E2" w:rsidRPr="00DC6EB8" w:rsidRDefault="00A94400" w:rsidP="0087677C">
      <w:pPr>
        <w:pStyle w:val="afff8"/>
        <w:tabs>
          <w:tab w:val="left" w:pos="1260"/>
        </w:tabs>
        <w:spacing w:beforeLines="50" w:before="120" w:afterLines="50" w:after="120" w:line="312" w:lineRule="auto"/>
        <w:jc w:val="center"/>
        <w:rPr>
          <w:rStyle w:val="z2"/>
        </w:rPr>
      </w:pPr>
      <w:r>
        <w:rPr>
          <w:rStyle w:val="z2"/>
        </w:rPr>
        <w:t>预测控制研究</w:t>
      </w:r>
    </w:p>
    <w:p w14:paraId="193AE3A0" w14:textId="7D200D58" w:rsidR="004500E2" w:rsidRPr="00DC6EB8" w:rsidRDefault="004500E2" w:rsidP="0087677C">
      <w:pPr>
        <w:pStyle w:val="afff8"/>
        <w:tabs>
          <w:tab w:val="left" w:pos="1260"/>
        </w:tabs>
        <w:spacing w:beforeLines="50" w:before="120" w:afterLines="50" w:after="120" w:line="312" w:lineRule="auto"/>
        <w:jc w:val="right"/>
        <w:rPr>
          <w:rStyle w:val="z2"/>
        </w:rPr>
      </w:pPr>
    </w:p>
    <w:p w14:paraId="033B352A" w14:textId="77777777" w:rsidR="004500E2" w:rsidRDefault="004500E2" w:rsidP="0087677C">
      <w:pPr>
        <w:pStyle w:val="afff8"/>
        <w:tabs>
          <w:tab w:val="left" w:pos="1260"/>
        </w:tabs>
        <w:spacing w:beforeLines="50" w:before="120" w:afterLines="50" w:after="120" w:line="312" w:lineRule="auto"/>
        <w:jc w:val="center"/>
        <w:rPr>
          <w:b/>
          <w:sz w:val="36"/>
        </w:rPr>
      </w:pPr>
    </w:p>
    <w:p w14:paraId="11733D0A" w14:textId="0C608907" w:rsidR="004500E2" w:rsidRPr="00DC6EB8" w:rsidRDefault="00C51AAA" w:rsidP="0087677C">
      <w:pPr>
        <w:pStyle w:val="afff8"/>
        <w:tabs>
          <w:tab w:val="left" w:pos="1260"/>
        </w:tabs>
        <w:spacing w:beforeLines="50" w:before="120" w:afterLines="50" w:after="120" w:line="312" w:lineRule="auto"/>
        <w:jc w:val="center"/>
        <w:rPr>
          <w:rStyle w:val="z2"/>
        </w:rPr>
      </w:pPr>
      <w:r w:rsidRPr="00C51AAA">
        <w:rPr>
          <w:rStyle w:val="z2"/>
        </w:rPr>
        <w:t xml:space="preserve">Research on </w:t>
      </w:r>
      <w:r>
        <w:rPr>
          <w:rStyle w:val="z2"/>
        </w:rPr>
        <w:t>P</w:t>
      </w:r>
      <w:r w:rsidR="00CD6F5C" w:rsidRPr="00CD6F5C">
        <w:rPr>
          <w:rStyle w:val="z2"/>
        </w:rPr>
        <w:t xml:space="preserve">redictive </w:t>
      </w:r>
      <w:r w:rsidR="00FA67BD">
        <w:rPr>
          <w:rStyle w:val="z2"/>
          <w:rFonts w:hint="eastAsia"/>
        </w:rPr>
        <w:t>C</w:t>
      </w:r>
      <w:r w:rsidR="00CD6F5C" w:rsidRPr="00CD6F5C">
        <w:rPr>
          <w:rStyle w:val="z2"/>
        </w:rPr>
        <w:t xml:space="preserve">ontrol of </w:t>
      </w:r>
      <w:r>
        <w:rPr>
          <w:rStyle w:val="z2"/>
        </w:rPr>
        <w:t xml:space="preserve">PMSM </w:t>
      </w:r>
      <w:r w:rsidR="00FA67BD">
        <w:rPr>
          <w:rStyle w:val="z2"/>
        </w:rPr>
        <w:t>B</w:t>
      </w:r>
      <w:r w:rsidR="00CD6F5C" w:rsidRPr="00CD6F5C">
        <w:rPr>
          <w:rStyle w:val="z2"/>
        </w:rPr>
        <w:t>ase</w:t>
      </w:r>
      <w:r w:rsidR="00FA67BD">
        <w:rPr>
          <w:rStyle w:val="z2"/>
        </w:rPr>
        <w:t>d on Circular B</w:t>
      </w:r>
      <w:r w:rsidR="00CD6F5C" w:rsidRPr="00CD6F5C">
        <w:rPr>
          <w:rStyle w:val="z2"/>
        </w:rPr>
        <w:t>oundary</w:t>
      </w:r>
      <w:r w:rsidR="00F675C3">
        <w:rPr>
          <w:rStyle w:val="z2"/>
        </w:rPr>
        <w:t xml:space="preserve"> Limitation</w:t>
      </w:r>
    </w:p>
    <w:p w14:paraId="56BC966C" w14:textId="77777777" w:rsidR="004500E2" w:rsidRDefault="004500E2" w:rsidP="00D0553A">
      <w:pPr>
        <w:pStyle w:val="afff8"/>
        <w:tabs>
          <w:tab w:val="left" w:pos="1260"/>
        </w:tabs>
        <w:spacing w:beforeLines="50" w:before="120" w:afterLines="50" w:after="120" w:line="312" w:lineRule="auto"/>
        <w:jc w:val="center"/>
        <w:rPr>
          <w:b/>
          <w:sz w:val="36"/>
        </w:rPr>
      </w:pPr>
    </w:p>
    <w:p w14:paraId="1BE38B46" w14:textId="77777777" w:rsidR="004500E2" w:rsidRDefault="004500E2" w:rsidP="00D0553A">
      <w:pPr>
        <w:pStyle w:val="afff8"/>
        <w:tabs>
          <w:tab w:val="left" w:pos="1260"/>
        </w:tabs>
        <w:spacing w:beforeLines="50" w:before="120" w:afterLines="50" w:after="120" w:line="312" w:lineRule="auto"/>
        <w:jc w:val="center"/>
        <w:rPr>
          <w:b/>
          <w:sz w:val="36"/>
        </w:rPr>
      </w:pPr>
    </w:p>
    <w:p w14:paraId="0362AE56" w14:textId="77777777" w:rsidR="004500E2" w:rsidRDefault="004500E2" w:rsidP="00D0553A">
      <w:pPr>
        <w:pStyle w:val="afff8"/>
        <w:tabs>
          <w:tab w:val="left" w:pos="1260"/>
        </w:tabs>
        <w:spacing w:beforeLines="50" w:before="120" w:afterLines="50" w:after="120" w:line="312" w:lineRule="auto"/>
        <w:jc w:val="center"/>
        <w:rPr>
          <w:b/>
          <w:sz w:val="36"/>
        </w:rPr>
      </w:pPr>
    </w:p>
    <w:p w14:paraId="7BC6CBAA" w14:textId="16EE9FB3" w:rsidR="004500E2" w:rsidRPr="00DC6EB8" w:rsidRDefault="004500E2" w:rsidP="00D0553A">
      <w:pPr>
        <w:pStyle w:val="afff8"/>
        <w:tabs>
          <w:tab w:val="left" w:pos="1260"/>
        </w:tabs>
        <w:spacing w:beforeLines="50" w:before="120" w:afterLines="50" w:after="120" w:line="312" w:lineRule="auto"/>
        <w:jc w:val="center"/>
        <w:rPr>
          <w:rStyle w:val="z3"/>
        </w:rPr>
      </w:pPr>
      <w:r w:rsidRPr="00DC6EB8">
        <w:rPr>
          <w:rStyle w:val="z3"/>
          <w:rFonts w:hint="eastAsia"/>
        </w:rPr>
        <w:t>研究生姓名：</w:t>
      </w:r>
      <w:r w:rsidR="00BC5F5B">
        <w:rPr>
          <w:rStyle w:val="z3"/>
          <w:rFonts w:hint="eastAsia"/>
        </w:rPr>
        <w:t>徐德明</w:t>
      </w:r>
    </w:p>
    <w:p w14:paraId="14804254" w14:textId="772656CB" w:rsidR="004500E2" w:rsidRPr="00DC6EB8" w:rsidRDefault="004500E2" w:rsidP="00D0553A">
      <w:pPr>
        <w:pStyle w:val="afff8"/>
        <w:tabs>
          <w:tab w:val="left" w:pos="1260"/>
        </w:tabs>
        <w:spacing w:beforeLines="50" w:before="120" w:afterLines="50" w:after="120" w:line="312" w:lineRule="auto"/>
        <w:jc w:val="center"/>
        <w:rPr>
          <w:rStyle w:val="z3"/>
        </w:rPr>
      </w:pPr>
      <w:r w:rsidRPr="00DC6EB8">
        <w:rPr>
          <w:rStyle w:val="z3"/>
          <w:rFonts w:hint="eastAsia"/>
        </w:rPr>
        <w:t>指导教师姓名：</w:t>
      </w:r>
      <w:r w:rsidR="00BC5F5B">
        <w:rPr>
          <w:rStyle w:val="z3"/>
          <w:rFonts w:hint="eastAsia"/>
        </w:rPr>
        <w:t>齐昕</w:t>
      </w:r>
    </w:p>
    <w:p w14:paraId="177D56E0" w14:textId="3AD1AB1B" w:rsidR="004500E2" w:rsidRPr="00DC6EB8" w:rsidRDefault="004500E2" w:rsidP="00D0553A">
      <w:pPr>
        <w:pStyle w:val="afff8"/>
        <w:tabs>
          <w:tab w:val="left" w:pos="1260"/>
        </w:tabs>
        <w:spacing w:beforeLines="50" w:before="120" w:afterLines="50" w:after="120" w:line="312" w:lineRule="auto"/>
        <w:jc w:val="center"/>
        <w:rPr>
          <w:rStyle w:val="z3"/>
        </w:rPr>
      </w:pPr>
      <w:r w:rsidRPr="00DC6EB8">
        <w:rPr>
          <w:rStyle w:val="z3"/>
          <w:rFonts w:hint="eastAsia"/>
        </w:rPr>
        <w:t>北京科技大学</w:t>
      </w:r>
      <w:r w:rsidR="00A94400">
        <w:rPr>
          <w:rStyle w:val="z3"/>
          <w:rFonts w:hint="eastAsia"/>
        </w:rPr>
        <w:t>机械工程</w:t>
      </w:r>
      <w:r w:rsidRPr="00DC6EB8">
        <w:rPr>
          <w:rStyle w:val="z3"/>
          <w:rFonts w:hint="eastAsia"/>
        </w:rPr>
        <w:t>学院</w:t>
      </w:r>
    </w:p>
    <w:p w14:paraId="3E7A985B" w14:textId="77777777" w:rsidR="004500E2" w:rsidRPr="00DC6EB8" w:rsidRDefault="004500E2" w:rsidP="00D0553A">
      <w:pPr>
        <w:pStyle w:val="afff8"/>
        <w:tabs>
          <w:tab w:val="left" w:pos="1260"/>
        </w:tabs>
        <w:spacing w:beforeLines="50" w:before="120" w:afterLines="50" w:after="120" w:line="312" w:lineRule="auto"/>
        <w:jc w:val="center"/>
        <w:rPr>
          <w:rStyle w:val="z3"/>
        </w:rPr>
      </w:pPr>
      <w:r w:rsidRPr="00DC6EB8">
        <w:rPr>
          <w:rStyle w:val="z3"/>
          <w:rFonts w:hint="eastAsia"/>
        </w:rPr>
        <w:t>北京</w:t>
      </w:r>
      <w:r w:rsidRPr="00DC6EB8">
        <w:rPr>
          <w:rStyle w:val="z3"/>
          <w:rFonts w:hint="eastAsia"/>
        </w:rPr>
        <w:t>100083</w:t>
      </w:r>
      <w:r w:rsidRPr="00DC6EB8">
        <w:rPr>
          <w:rStyle w:val="z3"/>
          <w:rFonts w:hint="eastAsia"/>
        </w:rPr>
        <w:t>，中国</w:t>
      </w:r>
    </w:p>
    <w:p w14:paraId="0033B1C1" w14:textId="77777777" w:rsidR="004500E2" w:rsidRDefault="004500E2" w:rsidP="00D0553A">
      <w:pPr>
        <w:pStyle w:val="afff8"/>
        <w:tabs>
          <w:tab w:val="left" w:pos="1260"/>
        </w:tabs>
        <w:spacing w:beforeLines="50" w:before="120" w:afterLines="50" w:after="120" w:line="312" w:lineRule="auto"/>
        <w:jc w:val="center"/>
        <w:rPr>
          <w:sz w:val="24"/>
        </w:rPr>
      </w:pPr>
    </w:p>
    <w:p w14:paraId="5A36F2A8" w14:textId="77777777" w:rsidR="004500E2" w:rsidRDefault="004500E2" w:rsidP="00D0553A">
      <w:pPr>
        <w:pStyle w:val="afff8"/>
        <w:tabs>
          <w:tab w:val="left" w:pos="1260"/>
        </w:tabs>
        <w:spacing w:beforeLines="50" w:before="120" w:afterLines="50" w:after="120" w:line="312" w:lineRule="auto"/>
        <w:jc w:val="center"/>
        <w:rPr>
          <w:sz w:val="24"/>
        </w:rPr>
      </w:pPr>
    </w:p>
    <w:p w14:paraId="0908040F" w14:textId="3F4956A8" w:rsidR="004500E2" w:rsidRPr="00DC6EB8" w:rsidRDefault="00866735" w:rsidP="00D0553A">
      <w:pPr>
        <w:pStyle w:val="afff8"/>
        <w:tabs>
          <w:tab w:val="left" w:pos="1260"/>
        </w:tabs>
        <w:spacing w:beforeLines="50" w:before="120" w:afterLines="50" w:after="120" w:line="312" w:lineRule="auto"/>
        <w:jc w:val="center"/>
        <w:rPr>
          <w:rStyle w:val="z3"/>
        </w:rPr>
      </w:pPr>
      <w:r>
        <w:rPr>
          <w:rStyle w:val="z3"/>
          <w:rFonts w:hint="eastAsia"/>
        </w:rPr>
        <w:t>Master</w:t>
      </w:r>
      <w:r w:rsidR="004500E2" w:rsidRPr="00DC6EB8">
        <w:rPr>
          <w:rStyle w:val="z3"/>
          <w:rFonts w:hint="eastAsia"/>
        </w:rPr>
        <w:t xml:space="preserve"> Degree Candidate</w:t>
      </w:r>
      <w:r w:rsidR="004500E2" w:rsidRPr="00DC6EB8">
        <w:rPr>
          <w:rStyle w:val="z3"/>
          <w:rFonts w:hint="eastAsia"/>
        </w:rPr>
        <w:t>：</w:t>
      </w:r>
      <w:r w:rsidR="004500E2" w:rsidRPr="00DC6EB8">
        <w:rPr>
          <w:rStyle w:val="z3"/>
        </w:rPr>
        <w:t xml:space="preserve"> </w:t>
      </w:r>
      <w:r w:rsidR="00D56595">
        <w:rPr>
          <w:rStyle w:val="z3"/>
        </w:rPr>
        <w:t>Deming Xu</w:t>
      </w:r>
    </w:p>
    <w:p w14:paraId="139059F7" w14:textId="339B6F87" w:rsidR="004500E2" w:rsidRPr="00DC6EB8" w:rsidRDefault="004500E2" w:rsidP="00D0553A">
      <w:pPr>
        <w:pStyle w:val="afff8"/>
        <w:tabs>
          <w:tab w:val="left" w:pos="1260"/>
        </w:tabs>
        <w:spacing w:beforeLines="50" w:before="120" w:afterLines="50" w:after="120" w:line="312" w:lineRule="auto"/>
        <w:jc w:val="center"/>
        <w:rPr>
          <w:rStyle w:val="z3"/>
        </w:rPr>
      </w:pPr>
      <w:r w:rsidRPr="00DC6EB8">
        <w:rPr>
          <w:rStyle w:val="z3"/>
          <w:rFonts w:hint="eastAsia"/>
        </w:rPr>
        <w:t>Supervisor</w:t>
      </w:r>
      <w:r w:rsidRPr="00DC6EB8">
        <w:rPr>
          <w:rStyle w:val="z3"/>
          <w:rFonts w:hint="eastAsia"/>
        </w:rPr>
        <w:t>：</w:t>
      </w:r>
      <w:r w:rsidRPr="00DC6EB8">
        <w:rPr>
          <w:rStyle w:val="z3"/>
        </w:rPr>
        <w:t xml:space="preserve"> </w:t>
      </w:r>
      <w:r w:rsidR="00D56595">
        <w:rPr>
          <w:rStyle w:val="z3"/>
        </w:rPr>
        <w:t>Xin Qi</w:t>
      </w:r>
    </w:p>
    <w:p w14:paraId="23D81A25" w14:textId="74ACC42A" w:rsidR="004500E2" w:rsidRPr="00DC6EB8" w:rsidRDefault="004500E2" w:rsidP="00D0553A">
      <w:pPr>
        <w:pStyle w:val="afff8"/>
        <w:tabs>
          <w:tab w:val="left" w:pos="1260"/>
        </w:tabs>
        <w:spacing w:beforeLines="50" w:before="120" w:afterLines="50" w:after="120" w:line="312" w:lineRule="auto"/>
        <w:jc w:val="center"/>
        <w:rPr>
          <w:rStyle w:val="z3"/>
        </w:rPr>
      </w:pPr>
      <w:r w:rsidRPr="00DC6EB8">
        <w:rPr>
          <w:rStyle w:val="z3"/>
          <w:rFonts w:hint="eastAsia"/>
        </w:rPr>
        <w:t xml:space="preserve">School of </w:t>
      </w:r>
      <w:r w:rsidR="00FA67BD" w:rsidRPr="00FA67BD">
        <w:rPr>
          <w:rStyle w:val="z3"/>
        </w:rPr>
        <w:t>Mechanical Engineering</w:t>
      </w:r>
    </w:p>
    <w:p w14:paraId="346FC6DF" w14:textId="77777777" w:rsidR="004500E2" w:rsidRPr="00DC6EB8" w:rsidRDefault="004500E2" w:rsidP="00D0553A">
      <w:pPr>
        <w:pStyle w:val="afff8"/>
        <w:tabs>
          <w:tab w:val="left" w:pos="1260"/>
        </w:tabs>
        <w:spacing w:beforeLines="50" w:before="120" w:afterLines="50" w:after="120" w:line="312" w:lineRule="auto"/>
        <w:jc w:val="center"/>
        <w:rPr>
          <w:rStyle w:val="z3"/>
        </w:rPr>
      </w:pPr>
      <w:r w:rsidRPr="00DC6EB8">
        <w:rPr>
          <w:rStyle w:val="z3"/>
          <w:rFonts w:hint="eastAsia"/>
        </w:rPr>
        <w:t>University of Science and Technology Beijing</w:t>
      </w:r>
    </w:p>
    <w:p w14:paraId="3F2D3327" w14:textId="77777777" w:rsidR="004500E2" w:rsidRPr="00DC6EB8" w:rsidRDefault="004500E2" w:rsidP="00D0553A">
      <w:pPr>
        <w:pStyle w:val="afff8"/>
        <w:tabs>
          <w:tab w:val="left" w:pos="1260"/>
        </w:tabs>
        <w:spacing w:beforeLines="50" w:before="120" w:afterLines="50" w:after="120" w:line="312" w:lineRule="auto"/>
        <w:jc w:val="center"/>
        <w:rPr>
          <w:rStyle w:val="z3"/>
        </w:rPr>
      </w:pPr>
      <w:r w:rsidRPr="00DC6EB8">
        <w:rPr>
          <w:rStyle w:val="z3"/>
          <w:rFonts w:hint="eastAsia"/>
        </w:rPr>
        <w:t>30 Xueyuan Road</w:t>
      </w:r>
      <w:r w:rsidRPr="00DC6EB8">
        <w:rPr>
          <w:rStyle w:val="z3"/>
          <w:rFonts w:hint="eastAsia"/>
        </w:rPr>
        <w:t>，</w:t>
      </w:r>
      <w:r w:rsidRPr="00DC6EB8">
        <w:rPr>
          <w:rStyle w:val="z3"/>
          <w:rFonts w:hint="eastAsia"/>
        </w:rPr>
        <w:t>Haidian District</w:t>
      </w:r>
    </w:p>
    <w:p w14:paraId="4410265A" w14:textId="77777777" w:rsidR="004500E2" w:rsidRPr="00DC6EB8" w:rsidRDefault="004500E2" w:rsidP="00D0553A">
      <w:pPr>
        <w:pStyle w:val="afff8"/>
        <w:tabs>
          <w:tab w:val="left" w:pos="1260"/>
        </w:tabs>
        <w:spacing w:beforeLines="50" w:before="120" w:afterLines="50" w:after="120" w:line="312" w:lineRule="auto"/>
        <w:jc w:val="center"/>
        <w:rPr>
          <w:rStyle w:val="z3"/>
        </w:rPr>
      </w:pPr>
      <w:r w:rsidRPr="00DC6EB8">
        <w:rPr>
          <w:rStyle w:val="z3"/>
          <w:rFonts w:hint="eastAsia"/>
        </w:rPr>
        <w:t>Beijing 100083</w:t>
      </w:r>
      <w:r w:rsidRPr="00DC6EB8">
        <w:rPr>
          <w:rStyle w:val="z3"/>
          <w:rFonts w:hint="eastAsia"/>
        </w:rPr>
        <w:t>，</w:t>
      </w:r>
      <w:r w:rsidRPr="00DC6EB8">
        <w:rPr>
          <w:rStyle w:val="z3"/>
          <w:rFonts w:hint="eastAsia"/>
        </w:rPr>
        <w:t>P.R.CHINA</w:t>
      </w:r>
    </w:p>
    <w:p w14:paraId="3A9C139A" w14:textId="77777777" w:rsidR="004500E2" w:rsidRDefault="004500E2" w:rsidP="00D0553A">
      <w:pPr>
        <w:pStyle w:val="afff8"/>
        <w:tabs>
          <w:tab w:val="left" w:pos="1260"/>
        </w:tabs>
        <w:spacing w:beforeLines="50" w:before="120" w:afterLines="50" w:after="120" w:line="312" w:lineRule="auto"/>
        <w:jc w:val="center"/>
      </w:pPr>
    </w:p>
    <w:p w14:paraId="10A8CAAC" w14:textId="77777777" w:rsidR="00E35DE5" w:rsidRDefault="00E35DE5" w:rsidP="00D0553A">
      <w:pPr>
        <w:pStyle w:val="afff8"/>
        <w:tabs>
          <w:tab w:val="left" w:pos="1260"/>
        </w:tabs>
        <w:spacing w:beforeLines="50" w:before="120" w:afterLines="50" w:after="120" w:line="312" w:lineRule="auto"/>
        <w:jc w:val="center"/>
        <w:rPr>
          <w:sz w:val="24"/>
        </w:rPr>
        <w:sectPr w:rsidR="00E35DE5" w:rsidSect="00E35DE5">
          <w:type w:val="oddPage"/>
          <w:pgSz w:w="11906" w:h="16838" w:code="9"/>
          <w:pgMar w:top="1701" w:right="1701" w:bottom="1134" w:left="1701" w:header="851" w:footer="992" w:gutter="567"/>
          <w:pgNumType w:fmt="upperRoman"/>
          <w:cols w:space="425"/>
          <w:docGrid w:linePitch="312"/>
        </w:sectPr>
      </w:pPr>
    </w:p>
    <w:p w14:paraId="3673E627" w14:textId="3CFA2808" w:rsidR="001967A4" w:rsidRDefault="0044479B" w:rsidP="001967A4">
      <w:pPr>
        <w:pStyle w:val="ad"/>
        <w:tabs>
          <w:tab w:val="left" w:pos="4560"/>
        </w:tabs>
        <w:spacing w:line="360" w:lineRule="auto"/>
        <w:jc w:val="both"/>
        <w:rPr>
          <w:sz w:val="24"/>
        </w:rPr>
      </w:pPr>
      <w:r>
        <w:rPr>
          <w:noProof/>
          <w:sz w:val="24"/>
        </w:rPr>
        <w:lastRenderedPageBreak/>
        <mc:AlternateContent>
          <mc:Choice Requires="wps">
            <w:drawing>
              <wp:anchor distT="0" distB="0" distL="114300" distR="114300" simplePos="0" relativeHeight="251649536" behindDoc="0" locked="0" layoutInCell="1" allowOverlap="1" wp14:anchorId="066C27B7" wp14:editId="1CF753E1">
                <wp:simplePos x="0" y="0"/>
                <wp:positionH relativeFrom="column">
                  <wp:posOffset>3743325</wp:posOffset>
                </wp:positionH>
                <wp:positionV relativeFrom="paragraph">
                  <wp:posOffset>-85725</wp:posOffset>
                </wp:positionV>
                <wp:extent cx="2085975" cy="301625"/>
                <wp:effectExtent l="0" t="0" r="0" b="3175"/>
                <wp:wrapNone/>
                <wp:docPr id="4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A83C9" w14:textId="72DC141D" w:rsidR="00926231" w:rsidRPr="00E90FDB" w:rsidRDefault="00926231" w:rsidP="00644558">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公开</w:instrText>
                            </w:r>
                            <w:r w:rsidRPr="00E90FDB">
                              <w:rPr>
                                <w:rStyle w:val="z7"/>
                              </w:rPr>
                              <w:fldChar w:fldCharType="end"/>
                            </w:r>
                            <w:r w:rsidRPr="00E90FDB">
                              <w:rPr>
                                <w:rStyle w:val="z7"/>
                                <w:rFonts w:hint="eastAsia"/>
                              </w:rPr>
                              <w:t xml:space="preserve"> </w:t>
                            </w:r>
                          </w:p>
                          <w:p w14:paraId="036EA8AA" w14:textId="77777777" w:rsidR="00926231" w:rsidRPr="00644558" w:rsidRDefault="00926231" w:rsidP="00644558">
                            <w:pPr>
                              <w:rPr>
                                <w:rStyle w:val="z7"/>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C27B7" id="Text Box 53" o:spid="_x0000_s1036" type="#_x0000_t202" style="position:absolute;left:0;text-align:left;margin-left:294.75pt;margin-top:-6.75pt;width:164.25pt;height:23.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UegugIAAMM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" filled="f" stroked="f">
                <v:textbox>
                  <w:txbxContent>
                    <w:p w14:paraId="590A83C9" w14:textId="72DC141D" w:rsidR="00926231" w:rsidRPr="00E90FDB" w:rsidRDefault="00926231" w:rsidP="00644558">
                      <w:pPr>
                        <w:rPr>
                          <w:rStyle w:val="z7"/>
                        </w:rPr>
                      </w:pPr>
                      <w:r w:rsidRPr="00E90FDB">
                        <w:rPr>
                          <w:rStyle w:val="z7"/>
                        </w:rPr>
                        <w:fldChar w:fldCharType="begin"/>
                      </w:r>
                      <w:r w:rsidRPr="00E90FDB">
                        <w:rPr>
                          <w:rStyle w:val="z7"/>
                        </w:rPr>
                        <w:instrText xml:space="preserve">MACROBUTTON NoMacro </w:instrText>
                      </w:r>
                      <w:r w:rsidRPr="00E90FDB">
                        <w:rPr>
                          <w:rStyle w:val="z7"/>
                          <w:rFonts w:hint="eastAsia"/>
                        </w:rPr>
                        <w:instrText>公开</w:instrText>
                      </w:r>
                      <w:r w:rsidRPr="00E90FDB">
                        <w:rPr>
                          <w:rStyle w:val="z7"/>
                        </w:rPr>
                        <w:fldChar w:fldCharType="end"/>
                      </w:r>
                      <w:r w:rsidRPr="00E90FDB">
                        <w:rPr>
                          <w:rStyle w:val="z7"/>
                          <w:rFonts w:hint="eastAsia"/>
                        </w:rPr>
                        <w:t xml:space="preserve"> </w:t>
                      </w:r>
                    </w:p>
                    <w:p w14:paraId="036EA8AA" w14:textId="77777777" w:rsidR="00926231" w:rsidRPr="00644558" w:rsidRDefault="00926231" w:rsidP="00644558">
                      <w:pPr>
                        <w:rPr>
                          <w:rStyle w:val="z7"/>
                        </w:rPr>
                      </w:pPr>
                    </w:p>
                  </w:txbxContent>
                </v:textbox>
              </v:shape>
            </w:pict>
          </mc:Fallback>
        </mc:AlternateContent>
      </w:r>
      <w:r>
        <w:rPr>
          <w:noProof/>
          <w:sz w:val="24"/>
        </w:rPr>
        <mc:AlternateContent>
          <mc:Choice Requires="wps">
            <w:drawing>
              <wp:anchor distT="0" distB="0" distL="114300" distR="114300" simplePos="0" relativeHeight="251651584" behindDoc="0" locked="0" layoutInCell="1" allowOverlap="1" wp14:anchorId="6BE055FB" wp14:editId="63DE945E">
                <wp:simplePos x="0" y="0"/>
                <wp:positionH relativeFrom="column">
                  <wp:posOffset>798195</wp:posOffset>
                </wp:positionH>
                <wp:positionV relativeFrom="paragraph">
                  <wp:posOffset>-99060</wp:posOffset>
                </wp:positionV>
                <wp:extent cx="1830705" cy="325755"/>
                <wp:effectExtent l="0" t="0" r="0" b="1905"/>
                <wp:wrapNone/>
                <wp:docPr id="38"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0705" cy="325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FBC73" w14:textId="0EB0428D" w:rsidR="00926231" w:rsidRPr="00E90FDB" w:rsidRDefault="00926231" w:rsidP="001967A4">
                            <w:pPr>
                              <w:rPr>
                                <w:rStyle w:val="z7"/>
                              </w:rPr>
                            </w:pPr>
                            <w:r>
                              <w:rPr>
                                <w:rStyle w:val="z7"/>
                              </w:rPr>
                              <w:t>TM301.2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E055FB" id="Text Box 56" o:spid="_x0000_s1037" type="#_x0000_t202" style="position:absolute;left:0;text-align:left;margin-left:62.85pt;margin-top:-7.8pt;width:144.15pt;height:25.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" filled="f" stroked="f">
                <v:textbox>
                  <w:txbxContent>
                    <w:p w14:paraId="04EFBC73" w14:textId="0EB0428D" w:rsidR="00926231" w:rsidRPr="00E90FDB" w:rsidRDefault="00926231" w:rsidP="001967A4">
                      <w:pPr>
                        <w:rPr>
                          <w:rStyle w:val="z7"/>
                        </w:rPr>
                      </w:pPr>
                      <w:r>
                        <w:rPr>
                          <w:rStyle w:val="z7"/>
                        </w:rPr>
                        <w:t>TM301.2</w:t>
                      </w:r>
                    </w:p>
                  </w:txbxContent>
                </v:textbox>
              </v:shape>
            </w:pict>
          </mc:Fallback>
        </mc:AlternateContent>
      </w:r>
      <w:r>
        <w:rPr>
          <w:noProof/>
          <w:sz w:val="24"/>
        </w:rPr>
        <mc:AlternateContent>
          <mc:Choice Requires="wps">
            <w:drawing>
              <wp:anchor distT="0" distB="0" distL="114300" distR="114300" simplePos="0" relativeHeight="251650560" behindDoc="0" locked="0" layoutInCell="1" allowOverlap="1" wp14:anchorId="184F76E5" wp14:editId="207D79B7">
                <wp:simplePos x="0" y="0"/>
                <wp:positionH relativeFrom="column">
                  <wp:posOffset>3479800</wp:posOffset>
                </wp:positionH>
                <wp:positionV relativeFrom="paragraph">
                  <wp:posOffset>359410</wp:posOffset>
                </wp:positionV>
                <wp:extent cx="1265555" cy="344170"/>
                <wp:effectExtent l="3175" t="0" r="0" b="1270"/>
                <wp:wrapNone/>
                <wp:docPr id="37"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55"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A8079A" w14:textId="77777777" w:rsidR="00926231" w:rsidRPr="00E90FDB" w:rsidRDefault="00926231" w:rsidP="001967A4">
                            <w:pPr>
                              <w:jc w:val="center"/>
                              <w:rPr>
                                <w:rStyle w:val="z7"/>
                              </w:rPr>
                            </w:pPr>
                            <w:r w:rsidRPr="00E90FDB">
                              <w:rPr>
                                <w:rStyle w:val="z7"/>
                                <w:rFonts w:hint="eastAsia"/>
                              </w:rPr>
                              <w:t>１０００８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F76E5" id="Text Box 54" o:spid="_x0000_s1038" type="#_x0000_t202" style="position:absolute;left:0;text-align:left;margin-left:274pt;margin-top:28.3pt;width:99.65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1uBuwIAAMM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" filled="f" stroked="f">
                <v:textbox>
                  <w:txbxContent>
                    <w:p w14:paraId="07A8079A" w14:textId="77777777" w:rsidR="00926231" w:rsidRPr="00E90FDB" w:rsidRDefault="00926231" w:rsidP="001967A4">
                      <w:pPr>
                        <w:jc w:val="center"/>
                        <w:rPr>
                          <w:rStyle w:val="z7"/>
                        </w:rPr>
                      </w:pPr>
                      <w:r w:rsidRPr="00E90FDB">
                        <w:rPr>
                          <w:rStyle w:val="z7"/>
                          <w:rFonts w:hint="eastAsia"/>
                        </w:rPr>
                        <w:t>１０００８</w:t>
                      </w:r>
                    </w:p>
                  </w:txbxContent>
                </v:textbox>
              </v:shape>
            </w:pict>
          </mc:Fallback>
        </mc:AlternateContent>
      </w:r>
      <w:r w:rsidR="001967A4">
        <w:rPr>
          <w:rFonts w:hint="eastAsia"/>
          <w:sz w:val="24"/>
        </w:rPr>
        <w:t>分类号：</w:t>
      </w:r>
      <w:r w:rsidR="001967A4">
        <w:rPr>
          <w:rFonts w:hint="eastAsia"/>
          <w:sz w:val="24"/>
        </w:rPr>
        <w:t>____________</w:t>
      </w:r>
      <w:r w:rsidR="001967A4">
        <w:rPr>
          <w:rFonts w:hint="eastAsia"/>
          <w:sz w:val="24"/>
        </w:rPr>
        <w:tab/>
      </w:r>
      <w:r w:rsidR="001967A4">
        <w:rPr>
          <w:rFonts w:hint="eastAsia"/>
          <w:sz w:val="24"/>
        </w:rPr>
        <w:t>密　　级：</w:t>
      </w:r>
      <w:r w:rsidR="001967A4">
        <w:rPr>
          <w:rFonts w:hint="eastAsia"/>
          <w:sz w:val="24"/>
        </w:rPr>
        <w:t>______________</w:t>
      </w:r>
    </w:p>
    <w:p w14:paraId="17512C74" w14:textId="77777777" w:rsidR="001967A4" w:rsidRDefault="001967A4" w:rsidP="001967A4">
      <w:pPr>
        <w:pStyle w:val="ad"/>
        <w:tabs>
          <w:tab w:val="left" w:pos="4560"/>
        </w:tabs>
        <w:spacing w:line="360" w:lineRule="auto"/>
        <w:jc w:val="both"/>
        <w:rPr>
          <w:sz w:val="24"/>
        </w:rPr>
      </w:pPr>
      <w:r>
        <w:rPr>
          <w:rFonts w:hint="eastAsia"/>
          <w:sz w:val="24"/>
        </w:rPr>
        <w:t>ＵＤＣ：</w:t>
      </w:r>
      <w:r>
        <w:rPr>
          <w:rFonts w:hint="eastAsia"/>
          <w:sz w:val="24"/>
        </w:rPr>
        <w:t>____________</w:t>
      </w:r>
      <w:r>
        <w:rPr>
          <w:rFonts w:hint="eastAsia"/>
          <w:sz w:val="24"/>
        </w:rPr>
        <w:tab/>
      </w:r>
      <w:r>
        <w:rPr>
          <w:rFonts w:hint="eastAsia"/>
          <w:noProof/>
          <w:sz w:val="24"/>
        </w:rPr>
        <w:t>单位代码</w:t>
      </w:r>
      <w:r>
        <w:rPr>
          <w:rFonts w:hint="eastAsia"/>
          <w:sz w:val="24"/>
        </w:rPr>
        <w:t>：</w:t>
      </w:r>
      <w:r>
        <w:rPr>
          <w:rFonts w:hint="eastAsia"/>
          <w:sz w:val="24"/>
        </w:rPr>
        <w:t>______________</w:t>
      </w:r>
    </w:p>
    <w:p w14:paraId="20232028" w14:textId="0A3A1FA1" w:rsidR="000E138C" w:rsidRDefault="000E138C" w:rsidP="00CF577B">
      <w:pPr>
        <w:rPr>
          <w:b/>
          <w:spacing w:val="-5"/>
          <w:kern w:val="0"/>
          <w:sz w:val="36"/>
          <w:szCs w:val="20"/>
        </w:rPr>
      </w:pPr>
    </w:p>
    <w:p w14:paraId="7E9552FA" w14:textId="77777777" w:rsidR="001967A4" w:rsidRPr="00CF577B" w:rsidRDefault="001967A4" w:rsidP="00CF577B">
      <w:pPr>
        <w:rPr>
          <w:b/>
          <w:spacing w:val="-5"/>
          <w:kern w:val="0"/>
          <w:sz w:val="36"/>
          <w:szCs w:val="20"/>
        </w:rPr>
      </w:pPr>
    </w:p>
    <w:p w14:paraId="419D46B8" w14:textId="77777777" w:rsidR="006F11C6" w:rsidRDefault="006F11C6" w:rsidP="00CF577B">
      <w:pPr>
        <w:jc w:val="center"/>
      </w:pPr>
      <w:r w:rsidRPr="00CF577B">
        <w:rPr>
          <w:rFonts w:hint="eastAsia"/>
          <w:b/>
          <w:spacing w:val="-5"/>
          <w:kern w:val="0"/>
          <w:sz w:val="36"/>
          <w:szCs w:val="20"/>
        </w:rPr>
        <w:t>北京科技大学</w:t>
      </w:r>
      <w:r w:rsidR="00BA17A4">
        <w:rPr>
          <w:rFonts w:hint="eastAsia"/>
          <w:b/>
          <w:spacing w:val="-5"/>
          <w:kern w:val="0"/>
          <w:sz w:val="36"/>
          <w:szCs w:val="20"/>
        </w:rPr>
        <w:t>硕士</w:t>
      </w:r>
      <w:r w:rsidRPr="00CF577B">
        <w:rPr>
          <w:rFonts w:hint="eastAsia"/>
          <w:b/>
          <w:spacing w:val="-5"/>
          <w:kern w:val="0"/>
          <w:sz w:val="36"/>
          <w:szCs w:val="20"/>
        </w:rPr>
        <w:t>学位论文</w:t>
      </w:r>
    </w:p>
    <w:p w14:paraId="49AECB19" w14:textId="77777777" w:rsidR="006F11C6" w:rsidRDefault="006F11C6" w:rsidP="006F11C6">
      <w:pPr>
        <w:pStyle w:val="ad"/>
        <w:ind w:firstLine="0"/>
        <w:rPr>
          <w:b/>
          <w:sz w:val="36"/>
        </w:rPr>
      </w:pPr>
    </w:p>
    <w:p w14:paraId="51B25825" w14:textId="262E50C9" w:rsidR="006F11C6" w:rsidRDefault="0044479B" w:rsidP="006F11C6">
      <w:pPr>
        <w:pStyle w:val="ad"/>
        <w:ind w:firstLine="0"/>
        <w:rPr>
          <w:b/>
          <w:sz w:val="36"/>
        </w:rPr>
      </w:pPr>
      <w:r>
        <w:rPr>
          <w:b/>
          <w:noProof/>
          <w:sz w:val="36"/>
        </w:rPr>
        <mc:AlternateContent>
          <mc:Choice Requires="wps">
            <w:drawing>
              <wp:anchor distT="0" distB="0" distL="114300" distR="114300" simplePos="0" relativeHeight="251641344" behindDoc="0" locked="0" layoutInCell="0" allowOverlap="1" wp14:anchorId="5E882125" wp14:editId="08B32D76">
                <wp:simplePos x="0" y="0"/>
                <wp:positionH relativeFrom="column">
                  <wp:posOffset>988060</wp:posOffset>
                </wp:positionH>
                <wp:positionV relativeFrom="paragraph">
                  <wp:posOffset>267970</wp:posOffset>
                </wp:positionV>
                <wp:extent cx="4139565" cy="376555"/>
                <wp:effectExtent l="0" t="1270" r="0" b="3175"/>
                <wp:wrapNone/>
                <wp:docPr id="3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9565" cy="376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DBF2B" w14:textId="2F9A7F40" w:rsidR="00926231" w:rsidRPr="0020055B" w:rsidRDefault="00926231" w:rsidP="006F11C6">
                            <w:pPr>
                              <w:jc w:val="center"/>
                              <w:rPr>
                                <w:rStyle w:val="z4"/>
                              </w:rPr>
                            </w:pPr>
                            <w:r>
                              <w:rPr>
                                <w:rStyle w:val="z4"/>
                                <w:rFonts w:hint="eastAsia"/>
                              </w:rPr>
                              <w:t>基于圆形</w:t>
                            </w:r>
                            <w:r>
                              <w:rPr>
                                <w:rStyle w:val="z4"/>
                              </w:rPr>
                              <w:t>边界限定形式的</w:t>
                            </w:r>
                            <w:r>
                              <w:rPr>
                                <w:rStyle w:val="z4"/>
                                <w:rFonts w:hint="eastAsia"/>
                              </w:rPr>
                              <w:t>永磁同步电机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82125" id="Text Box 43" o:spid="_x0000_s1039" type="#_x0000_t202" style="position:absolute;left:0;text-align:left;margin-left:77.8pt;margin-top:21.1pt;width:325.95pt;height:29.6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" o:allowincell="f" filled="f" stroked="f">
                <v:textbox>
                  <w:txbxContent>
                    <w:p w14:paraId="3B0DBF2B" w14:textId="2F9A7F40" w:rsidR="00926231" w:rsidRPr="0020055B" w:rsidRDefault="00926231" w:rsidP="006F11C6">
                      <w:pPr>
                        <w:jc w:val="center"/>
                        <w:rPr>
                          <w:rStyle w:val="z4"/>
                        </w:rPr>
                      </w:pPr>
                      <w:r>
                        <w:rPr>
                          <w:rStyle w:val="z4"/>
                          <w:rFonts w:hint="eastAsia"/>
                        </w:rPr>
                        <w:t>基于圆形</w:t>
                      </w:r>
                      <w:r>
                        <w:rPr>
                          <w:rStyle w:val="z4"/>
                        </w:rPr>
                        <w:t>边界限定形式的</w:t>
                      </w:r>
                      <w:r>
                        <w:rPr>
                          <w:rStyle w:val="z4"/>
                          <w:rFonts w:hint="eastAsia"/>
                        </w:rPr>
                        <w:t>永磁同步电机</w:t>
                      </w:r>
                    </w:p>
                  </w:txbxContent>
                </v:textbox>
              </v:shape>
            </w:pict>
          </mc:Fallback>
        </mc:AlternateContent>
      </w:r>
    </w:p>
    <w:p w14:paraId="41EC6A05" w14:textId="74CFD805" w:rsidR="006F11C6" w:rsidRDefault="0044479B" w:rsidP="004500E2">
      <w:pPr>
        <w:pStyle w:val="ad"/>
        <w:ind w:left="665" w:firstLine="0"/>
        <w:jc w:val="both"/>
        <w:rPr>
          <w:b/>
          <w:sz w:val="28"/>
        </w:rPr>
      </w:pPr>
      <w:r>
        <w:rPr>
          <w:b/>
          <w:noProof/>
          <w:sz w:val="36"/>
        </w:rPr>
        <mc:AlternateContent>
          <mc:Choice Requires="wps">
            <w:drawing>
              <wp:anchor distT="0" distB="0" distL="114300" distR="114300" simplePos="0" relativeHeight="251648512" behindDoc="0" locked="0" layoutInCell="0" allowOverlap="1" wp14:anchorId="276C81D4" wp14:editId="5CE3C262">
                <wp:simplePos x="0" y="0"/>
                <wp:positionH relativeFrom="column">
                  <wp:posOffset>975995</wp:posOffset>
                </wp:positionH>
                <wp:positionV relativeFrom="paragraph">
                  <wp:posOffset>214630</wp:posOffset>
                </wp:positionV>
                <wp:extent cx="4139565" cy="378460"/>
                <wp:effectExtent l="4445" t="0" r="0" b="0"/>
                <wp:wrapNone/>
                <wp:docPr id="3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956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00EA6" w14:textId="4EA877F9" w:rsidR="00926231" w:rsidRPr="0020055B" w:rsidRDefault="00926231" w:rsidP="00086129">
                            <w:pPr>
                              <w:jc w:val="center"/>
                              <w:rPr>
                                <w:rStyle w:val="z4"/>
                              </w:rPr>
                            </w:pPr>
                            <w:r>
                              <w:rPr>
                                <w:rStyle w:val="z4"/>
                                <w:rFonts w:hint="eastAsia"/>
                              </w:rPr>
                              <w:t>预测控制</w:t>
                            </w:r>
                            <w:r>
                              <w:rPr>
                                <w:rStyle w:val="z4"/>
                              </w:rPr>
                              <w:t>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C81D4" id="Text Box 51" o:spid="_x0000_s1040" type="#_x0000_t202" style="position:absolute;left:0;text-align:left;margin-left:76.85pt;margin-top:16.9pt;width:325.95pt;height:29.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" o:allowincell="f" filled="f" stroked="f">
                <v:textbox>
                  <w:txbxContent>
                    <w:p w14:paraId="53C00EA6" w14:textId="4EA877F9" w:rsidR="00926231" w:rsidRPr="0020055B" w:rsidRDefault="00926231" w:rsidP="00086129">
                      <w:pPr>
                        <w:jc w:val="center"/>
                        <w:rPr>
                          <w:rStyle w:val="z4"/>
                        </w:rPr>
                      </w:pPr>
                      <w:r>
                        <w:rPr>
                          <w:rStyle w:val="z4"/>
                          <w:rFonts w:hint="eastAsia"/>
                        </w:rPr>
                        <w:t>预测控制</w:t>
                      </w:r>
                      <w:r>
                        <w:rPr>
                          <w:rStyle w:val="z4"/>
                        </w:rPr>
                        <w:t>研究</w:t>
                      </w:r>
                    </w:p>
                  </w:txbxContent>
                </v:textbox>
              </v:shape>
            </w:pict>
          </mc:Fallback>
        </mc:AlternateContent>
      </w:r>
      <w:r w:rsidR="006F11C6">
        <w:rPr>
          <w:rFonts w:hint="eastAsia"/>
          <w:b/>
          <w:sz w:val="28"/>
        </w:rPr>
        <w:t>论文题目：</w:t>
      </w:r>
      <w:r w:rsidR="006F11C6">
        <w:rPr>
          <w:rFonts w:hint="eastAsia"/>
          <w:sz w:val="28"/>
          <w:u w:val="single"/>
        </w:rPr>
        <w:t xml:space="preserve">                                                </w:t>
      </w:r>
    </w:p>
    <w:p w14:paraId="25AC0ED8" w14:textId="77777777" w:rsidR="006F11C6" w:rsidRPr="004D4EE0" w:rsidRDefault="006F11C6" w:rsidP="004500E2">
      <w:pPr>
        <w:pStyle w:val="ad"/>
        <w:ind w:left="665" w:firstLine="0"/>
        <w:jc w:val="both"/>
        <w:rPr>
          <w:sz w:val="28"/>
          <w:u w:val="single"/>
        </w:rPr>
      </w:pPr>
      <w:r w:rsidRPr="004D4EE0">
        <w:rPr>
          <w:rFonts w:hint="eastAsia"/>
          <w:sz w:val="28"/>
        </w:rPr>
        <w:t xml:space="preserve">　　　　　</w:t>
      </w:r>
      <w:r w:rsidRPr="004D4EE0">
        <w:rPr>
          <w:rFonts w:hint="eastAsia"/>
          <w:sz w:val="28"/>
          <w:u w:val="single"/>
        </w:rPr>
        <w:t xml:space="preserve">                                                </w:t>
      </w:r>
    </w:p>
    <w:p w14:paraId="54C243D1" w14:textId="036A81FA" w:rsidR="006F11C6" w:rsidRDefault="0044479B" w:rsidP="004D4EE0">
      <w:pPr>
        <w:jc w:val="center"/>
        <w:rPr>
          <w:sz w:val="36"/>
        </w:rPr>
      </w:pPr>
      <w:r>
        <w:rPr>
          <w:noProof/>
        </w:rPr>
        <mc:AlternateContent>
          <mc:Choice Requires="wps">
            <w:drawing>
              <wp:anchor distT="0" distB="0" distL="114300" distR="114300" simplePos="0" relativeHeight="251642368" behindDoc="0" locked="0" layoutInCell="1" allowOverlap="1" wp14:anchorId="08BD5F63" wp14:editId="28A5247C">
                <wp:simplePos x="0" y="0"/>
                <wp:positionH relativeFrom="column">
                  <wp:posOffset>1589405</wp:posOffset>
                </wp:positionH>
                <wp:positionV relativeFrom="paragraph">
                  <wp:posOffset>146050</wp:posOffset>
                </wp:positionV>
                <wp:extent cx="2352675" cy="398780"/>
                <wp:effectExtent l="0" t="3175" r="1270" b="0"/>
                <wp:wrapNone/>
                <wp:docPr id="3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4F047" w14:textId="44845101" w:rsidR="00926231" w:rsidRPr="0020055B" w:rsidRDefault="00926231" w:rsidP="006F11C6">
                            <w:pPr>
                              <w:jc w:val="center"/>
                              <w:rPr>
                                <w:rStyle w:val="z5"/>
                              </w:rPr>
                            </w:pPr>
                            <w:r>
                              <w:rPr>
                                <w:rStyle w:val="z5"/>
                                <w:rFonts w:hint="eastAsia"/>
                              </w:rPr>
                              <w:t>徐德明</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BD5F63" id="Text Box 44" o:spid="_x0000_s1041" type="#_x0000_t202" style="position:absolute;left:0;text-align:left;margin-left:125.15pt;margin-top:11.5pt;width:185.25pt;height:31.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1+zvQIAAMM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" filled="f" stroked="f">
                <v:textbox>
                  <w:txbxContent>
                    <w:p w14:paraId="1204F047" w14:textId="44845101" w:rsidR="00926231" w:rsidRPr="0020055B" w:rsidRDefault="00926231" w:rsidP="006F11C6">
                      <w:pPr>
                        <w:jc w:val="center"/>
                        <w:rPr>
                          <w:rStyle w:val="z5"/>
                        </w:rPr>
                      </w:pPr>
                      <w:r>
                        <w:rPr>
                          <w:rStyle w:val="z5"/>
                          <w:rFonts w:hint="eastAsia"/>
                        </w:rPr>
                        <w:t>徐德明</w:t>
                      </w:r>
                    </w:p>
                  </w:txbxContent>
                </v:textbox>
              </v:shape>
            </w:pict>
          </mc:Fallback>
        </mc:AlternateContent>
      </w:r>
    </w:p>
    <w:p w14:paraId="3BB0907A" w14:textId="7FFC9850" w:rsidR="006F11C6" w:rsidRPr="004D4EE0" w:rsidRDefault="006F11C6" w:rsidP="004D4EE0">
      <w:pPr>
        <w:jc w:val="center"/>
        <w:rPr>
          <w:b/>
          <w:spacing w:val="-5"/>
          <w:kern w:val="0"/>
          <w:sz w:val="28"/>
          <w:szCs w:val="20"/>
        </w:rPr>
      </w:pPr>
      <w:r w:rsidRPr="004D4EE0">
        <w:rPr>
          <w:rFonts w:hint="eastAsia"/>
          <w:b/>
          <w:spacing w:val="-5"/>
          <w:kern w:val="0"/>
          <w:sz w:val="28"/>
          <w:szCs w:val="20"/>
        </w:rPr>
        <w:t>作者：</w:t>
      </w:r>
      <w:r w:rsidRPr="004D4EE0">
        <w:rPr>
          <w:rFonts w:hint="eastAsia"/>
          <w:b/>
          <w:spacing w:val="-5"/>
          <w:kern w:val="0"/>
          <w:sz w:val="28"/>
          <w:szCs w:val="20"/>
        </w:rPr>
        <w:t>_________________________</w:t>
      </w:r>
    </w:p>
    <w:p w14:paraId="7FA37334" w14:textId="77777777" w:rsidR="006F11C6" w:rsidRDefault="006F11C6" w:rsidP="006F11C6">
      <w:pPr>
        <w:pStyle w:val="ad"/>
        <w:ind w:firstLine="0"/>
        <w:rPr>
          <w:b/>
          <w:sz w:val="36"/>
        </w:rPr>
      </w:pPr>
    </w:p>
    <w:p w14:paraId="3C879EC2" w14:textId="77777777" w:rsidR="006F11C6" w:rsidRDefault="006F11C6" w:rsidP="006F11C6">
      <w:pPr>
        <w:pStyle w:val="ad"/>
        <w:ind w:firstLine="0"/>
        <w:rPr>
          <w:b/>
          <w:sz w:val="36"/>
        </w:rPr>
      </w:pPr>
    </w:p>
    <w:p w14:paraId="39E23E89" w14:textId="77777777" w:rsidR="006F11C6" w:rsidRDefault="006F11C6" w:rsidP="006F11C6">
      <w:pPr>
        <w:pStyle w:val="ad"/>
        <w:ind w:firstLine="0"/>
        <w:rPr>
          <w:b/>
          <w:sz w:val="36"/>
        </w:rPr>
      </w:pPr>
    </w:p>
    <w:p w14:paraId="3785E13E" w14:textId="77777777" w:rsidR="006F11C6" w:rsidRDefault="006F11C6" w:rsidP="006F11C6">
      <w:pPr>
        <w:pStyle w:val="ad"/>
        <w:ind w:firstLine="0"/>
        <w:rPr>
          <w:b/>
          <w:sz w:val="36"/>
        </w:rPr>
      </w:pPr>
    </w:p>
    <w:p w14:paraId="261EC857" w14:textId="77777777" w:rsidR="006F11C6" w:rsidRDefault="006F11C6" w:rsidP="00E13784">
      <w:pPr>
        <w:pStyle w:val="u9"/>
      </w:pPr>
    </w:p>
    <w:p w14:paraId="05F869A8" w14:textId="77777777" w:rsidR="006F11C6" w:rsidRDefault="006F11C6" w:rsidP="006F11C6">
      <w:pPr>
        <w:pStyle w:val="ad"/>
        <w:ind w:firstLine="0"/>
        <w:rPr>
          <w:b/>
          <w:sz w:val="36"/>
        </w:rPr>
      </w:pPr>
    </w:p>
    <w:p w14:paraId="25FA006A" w14:textId="5D117921" w:rsidR="006F11C6" w:rsidRDefault="0044479B" w:rsidP="006F11C6">
      <w:pPr>
        <w:pStyle w:val="ad"/>
        <w:ind w:firstLine="0"/>
        <w:rPr>
          <w:b/>
          <w:sz w:val="36"/>
        </w:rPr>
      </w:pPr>
      <w:r>
        <w:rPr>
          <w:b/>
          <w:noProof/>
          <w:sz w:val="28"/>
        </w:rPr>
        <mc:AlternateContent>
          <mc:Choice Requires="wps">
            <w:drawing>
              <wp:anchor distT="0" distB="0" distL="114300" distR="114300" simplePos="0" relativeHeight="251637248" behindDoc="0" locked="0" layoutInCell="1" allowOverlap="1" wp14:anchorId="15EB4C60" wp14:editId="62757EB0">
                <wp:simplePos x="0" y="0"/>
                <wp:positionH relativeFrom="column">
                  <wp:posOffset>3327400</wp:posOffset>
                </wp:positionH>
                <wp:positionV relativeFrom="paragraph">
                  <wp:posOffset>325120</wp:posOffset>
                </wp:positionV>
                <wp:extent cx="1500505" cy="344170"/>
                <wp:effectExtent l="3175" t="1270" r="1270" b="0"/>
                <wp:wrapNone/>
                <wp:docPr id="2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4109C" w14:textId="364B970C" w:rsidR="00926231" w:rsidRPr="0020055B" w:rsidRDefault="00926231" w:rsidP="006F11C6">
                            <w:pPr>
                              <w:rPr>
                                <w:rStyle w:val="z7"/>
                              </w:rPr>
                            </w:pPr>
                            <w:r>
                              <w:rPr>
                                <w:rStyle w:val="z7"/>
                                <w:rFonts w:hint="eastAsia"/>
                              </w:rPr>
                              <w:t>北京科技大学</w:t>
                            </w:r>
                            <w:r w:rsidRPr="0020055B">
                              <w:rPr>
                                <w:rStyle w:val="z7"/>
                                <w:rFonts w:hint="eastAsi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EB4C60" id="Text Box 39" o:spid="_x0000_s1042" type="#_x0000_t202" style="position:absolute;left:0;text-align:left;margin-left:262pt;margin-top:25.6pt;width:118.15pt;height:27.1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fIvAIAAMM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" filled="f" stroked="f">
                <v:textbox>
                  <w:txbxContent>
                    <w:p w14:paraId="47B4109C" w14:textId="364B970C" w:rsidR="00926231" w:rsidRPr="0020055B" w:rsidRDefault="00926231" w:rsidP="006F11C6">
                      <w:pPr>
                        <w:rPr>
                          <w:rStyle w:val="z7"/>
                        </w:rPr>
                      </w:pPr>
                      <w:r>
                        <w:rPr>
                          <w:rStyle w:val="z7"/>
                          <w:rFonts w:hint="eastAsia"/>
                        </w:rPr>
                        <w:t>北京科技大学</w:t>
                      </w:r>
                      <w:r w:rsidRPr="0020055B">
                        <w:rPr>
                          <w:rStyle w:val="z7"/>
                          <w:rFonts w:hint="eastAsia"/>
                        </w:rPr>
                        <w:t xml:space="preserve"> </w:t>
                      </w:r>
                    </w:p>
                  </w:txbxContent>
                </v:textbox>
              </v:shape>
            </w:pict>
          </mc:Fallback>
        </mc:AlternateContent>
      </w:r>
      <w:r>
        <w:rPr>
          <w:b/>
          <w:noProof/>
          <w:sz w:val="36"/>
        </w:rPr>
        <mc:AlternateContent>
          <mc:Choice Requires="wps">
            <w:drawing>
              <wp:anchor distT="0" distB="0" distL="114300" distR="114300" simplePos="0" relativeHeight="251636224" behindDoc="0" locked="0" layoutInCell="1" allowOverlap="1" wp14:anchorId="7EDDB1D3" wp14:editId="508A1761">
                <wp:simplePos x="0" y="0"/>
                <wp:positionH relativeFrom="column">
                  <wp:posOffset>1045845</wp:posOffset>
                </wp:positionH>
                <wp:positionV relativeFrom="paragraph">
                  <wp:posOffset>321310</wp:posOffset>
                </wp:positionV>
                <wp:extent cx="1821180" cy="344170"/>
                <wp:effectExtent l="0" t="0" r="0" b="1270"/>
                <wp:wrapNone/>
                <wp:docPr id="2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180"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C5163" w14:textId="0CBC8971" w:rsidR="00926231" w:rsidRPr="0020055B" w:rsidRDefault="00926231" w:rsidP="006F11C6">
                            <w:pPr>
                              <w:rPr>
                                <w:rStyle w:val="z7"/>
                              </w:rPr>
                            </w:pPr>
                            <w:r>
                              <w:rPr>
                                <w:rStyle w:val="z7"/>
                                <w:rFonts w:hint="eastAsia"/>
                              </w:rPr>
                              <w:t>齐昕</w:t>
                            </w:r>
                            <w:r w:rsidRPr="0020055B">
                              <w:rPr>
                                <w:rStyle w:val="z7"/>
                                <w:rFonts w:hint="eastAsia"/>
                              </w:rPr>
                              <w:t xml:space="preserve"> </w:t>
                            </w:r>
                            <w:r>
                              <w:rPr>
                                <w:rStyle w:val="z7"/>
                                <w:rFonts w:hint="eastAsia"/>
                              </w:rPr>
                              <w:t>副教授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DDB1D3" id="Text Box 38" o:spid="_x0000_s1043" type="#_x0000_t202" style="position:absolute;left:0;text-align:left;margin-left:82.35pt;margin-top:25.3pt;width:143.4pt;height:27.1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" filled="f" stroked="f">
                <v:textbox>
                  <w:txbxContent>
                    <w:p w14:paraId="046C5163" w14:textId="0CBC8971" w:rsidR="00926231" w:rsidRPr="0020055B" w:rsidRDefault="00926231" w:rsidP="006F11C6">
                      <w:pPr>
                        <w:rPr>
                          <w:rStyle w:val="z7"/>
                        </w:rPr>
                      </w:pPr>
                      <w:r>
                        <w:rPr>
                          <w:rStyle w:val="z7"/>
                          <w:rFonts w:hint="eastAsia"/>
                        </w:rPr>
                        <w:t>齐昕</w:t>
                      </w:r>
                      <w:r w:rsidRPr="0020055B">
                        <w:rPr>
                          <w:rStyle w:val="z7"/>
                          <w:rFonts w:hint="eastAsia"/>
                        </w:rPr>
                        <w:t xml:space="preserve"> </w:t>
                      </w:r>
                      <w:r>
                        <w:rPr>
                          <w:rStyle w:val="z7"/>
                          <w:rFonts w:hint="eastAsia"/>
                        </w:rPr>
                        <w:t>副教授</w:t>
                      </w:r>
                    </w:p>
                  </w:txbxContent>
                </v:textbox>
              </v:shape>
            </w:pict>
          </mc:Fallback>
        </mc:AlternateContent>
      </w:r>
    </w:p>
    <w:p w14:paraId="02EEA6B2" w14:textId="6D96D651" w:rsidR="006F11C6" w:rsidRDefault="0044479B" w:rsidP="00D0553A">
      <w:pPr>
        <w:pStyle w:val="ad"/>
        <w:ind w:firstLine="0"/>
        <w:jc w:val="both"/>
        <w:rPr>
          <w:b/>
          <w:sz w:val="28"/>
          <w:u w:val="single"/>
        </w:rPr>
      </w:pPr>
      <w:r>
        <w:rPr>
          <w:b/>
          <w:noProof/>
          <w:sz w:val="28"/>
        </w:rPr>
        <mc:AlternateContent>
          <mc:Choice Requires="wps">
            <w:drawing>
              <wp:anchor distT="0" distB="0" distL="114300" distR="114300" simplePos="0" relativeHeight="251639296" behindDoc="0" locked="0" layoutInCell="1" allowOverlap="1" wp14:anchorId="19FBD946" wp14:editId="5CAFBE3A">
                <wp:simplePos x="0" y="0"/>
                <wp:positionH relativeFrom="column">
                  <wp:posOffset>3324225</wp:posOffset>
                </wp:positionH>
                <wp:positionV relativeFrom="paragraph">
                  <wp:posOffset>301625</wp:posOffset>
                </wp:positionV>
                <wp:extent cx="1500505" cy="344170"/>
                <wp:effectExtent l="0" t="0" r="4445" b="1905"/>
                <wp:wrapNone/>
                <wp:docPr id="2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42E3D" w14:textId="113B768A" w:rsidR="00926231" w:rsidRPr="00E90FDB" w:rsidRDefault="00926231" w:rsidP="006F11C6">
                            <w:pPr>
                              <w:rPr>
                                <w:rStyle w:val="z7"/>
                              </w:rPr>
                            </w:pPr>
                            <w:r>
                              <w:rPr>
                                <w:rStyle w:val="z7"/>
                                <w:rFonts w:hint="eastAsia"/>
                              </w:rPr>
                              <w:t>德国锡根</w:t>
                            </w:r>
                            <w:r>
                              <w:rPr>
                                <w:rStyle w:val="z7"/>
                              </w:rPr>
                              <w:t>大学</w:t>
                            </w:r>
                            <w:r w:rsidRPr="00E90FDB">
                              <w:rPr>
                                <w:rStyle w:val="z7"/>
                                <w:rFonts w:hint="eastAsi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BD946" id="Text Box 41" o:spid="_x0000_s1044" type="#_x0000_t202" style="position:absolute;left:0;text-align:left;margin-left:261.75pt;margin-top:23.75pt;width:118.15pt;height:27.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HzvAIAAMM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" filled="f" stroked="f">
                <v:textbox>
                  <w:txbxContent>
                    <w:p w14:paraId="68F42E3D" w14:textId="113B768A" w:rsidR="00926231" w:rsidRPr="00E90FDB" w:rsidRDefault="00926231" w:rsidP="006F11C6">
                      <w:pPr>
                        <w:rPr>
                          <w:rStyle w:val="z7"/>
                        </w:rPr>
                      </w:pPr>
                      <w:r>
                        <w:rPr>
                          <w:rStyle w:val="z7"/>
                          <w:rFonts w:hint="eastAsia"/>
                        </w:rPr>
                        <w:t>德国锡根</w:t>
                      </w:r>
                      <w:r>
                        <w:rPr>
                          <w:rStyle w:val="z7"/>
                        </w:rPr>
                        <w:t>大学</w:t>
                      </w:r>
                      <w:r w:rsidRPr="00E90FDB">
                        <w:rPr>
                          <w:rStyle w:val="z7"/>
                          <w:rFonts w:hint="eastAsia"/>
                        </w:rPr>
                        <w:t xml:space="preserve"> </w:t>
                      </w:r>
                    </w:p>
                  </w:txbxContent>
                </v:textbox>
              </v:shape>
            </w:pict>
          </mc:Fallback>
        </mc:AlternateContent>
      </w:r>
      <w:r>
        <w:rPr>
          <w:b/>
          <w:noProof/>
          <w:sz w:val="28"/>
        </w:rPr>
        <mc:AlternateContent>
          <mc:Choice Requires="wps">
            <w:drawing>
              <wp:anchor distT="0" distB="0" distL="114300" distR="114300" simplePos="0" relativeHeight="251638272" behindDoc="0" locked="0" layoutInCell="1" allowOverlap="1" wp14:anchorId="6DCB2260" wp14:editId="5D2196AD">
                <wp:simplePos x="0" y="0"/>
                <wp:positionH relativeFrom="column">
                  <wp:posOffset>1038860</wp:posOffset>
                </wp:positionH>
                <wp:positionV relativeFrom="paragraph">
                  <wp:posOffset>298450</wp:posOffset>
                </wp:positionV>
                <wp:extent cx="1818640" cy="344170"/>
                <wp:effectExtent l="635" t="3175" r="0" b="0"/>
                <wp:wrapNone/>
                <wp:docPr id="2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640"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9BB7A" w14:textId="741F24AE" w:rsidR="00926231" w:rsidRPr="0020055B" w:rsidRDefault="00926231" w:rsidP="006F11C6">
                            <w:pPr>
                              <w:rPr>
                                <w:rStyle w:val="z7"/>
                              </w:rPr>
                            </w:pPr>
                            <w:r w:rsidRPr="0020055B">
                              <w:rPr>
                                <w:rStyle w:val="z7"/>
                                <w:rFonts w:hint="eastAsia"/>
                              </w:rPr>
                              <w:t xml:space="preserve"> </w:t>
                            </w:r>
                            <w:r w:rsidRPr="00137708">
                              <w:rPr>
                                <w:rStyle w:val="z7"/>
                              </w:rPr>
                              <w:t xml:space="preserve">Mario </w:t>
                            </w:r>
                            <w:r>
                              <w:rPr>
                                <w:rStyle w:val="z7"/>
                              </w:rPr>
                              <w:t xml:space="preserve">Pacas </w:t>
                            </w:r>
                            <w:r>
                              <w:rPr>
                                <w:rStyle w:val="z7"/>
                                <w:rFonts w:hint="eastAsia"/>
                              </w:rPr>
                              <w:t>教授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CB2260" id="Text Box 40" o:spid="_x0000_s1045" type="#_x0000_t202" style="position:absolute;left:0;text-align:left;margin-left:81.8pt;margin-top:23.5pt;width:143.2pt;height:27.1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" filled="f" stroked="f">
                <v:textbox>
                  <w:txbxContent>
                    <w:p w14:paraId="3A79BB7A" w14:textId="741F24AE" w:rsidR="00926231" w:rsidRPr="0020055B" w:rsidRDefault="00926231" w:rsidP="006F11C6">
                      <w:pPr>
                        <w:rPr>
                          <w:rStyle w:val="z7"/>
                        </w:rPr>
                      </w:pPr>
                      <w:r w:rsidRPr="0020055B">
                        <w:rPr>
                          <w:rStyle w:val="z7"/>
                          <w:rFonts w:hint="eastAsia"/>
                        </w:rPr>
                        <w:t xml:space="preserve"> </w:t>
                      </w:r>
                      <w:r w:rsidRPr="00137708">
                        <w:rPr>
                          <w:rStyle w:val="z7"/>
                        </w:rPr>
                        <w:t xml:space="preserve">Mario </w:t>
                      </w:r>
                      <w:r>
                        <w:rPr>
                          <w:rStyle w:val="z7"/>
                        </w:rPr>
                        <w:t xml:space="preserve">Pacas </w:t>
                      </w:r>
                      <w:r>
                        <w:rPr>
                          <w:rStyle w:val="z7"/>
                          <w:rFonts w:hint="eastAsia"/>
                        </w:rPr>
                        <w:t>教授</w:t>
                      </w:r>
                    </w:p>
                  </w:txbxContent>
                </v:textbox>
              </v:shape>
            </w:pict>
          </mc:Fallback>
        </mc:AlternateContent>
      </w:r>
      <w:r w:rsidR="006F11C6">
        <w:rPr>
          <w:rFonts w:hint="eastAsia"/>
          <w:b/>
          <w:sz w:val="28"/>
        </w:rPr>
        <w:t>指</w:t>
      </w:r>
      <w:r w:rsidR="006F11C6">
        <w:rPr>
          <w:rFonts w:hint="eastAsia"/>
          <w:b/>
          <w:sz w:val="28"/>
        </w:rPr>
        <w:t xml:space="preserve"> </w:t>
      </w:r>
      <w:r w:rsidR="006F11C6">
        <w:rPr>
          <w:rFonts w:hint="eastAsia"/>
          <w:b/>
          <w:sz w:val="28"/>
        </w:rPr>
        <w:t>导</w:t>
      </w:r>
      <w:r w:rsidR="006F11C6">
        <w:rPr>
          <w:rFonts w:hint="eastAsia"/>
          <w:b/>
          <w:sz w:val="28"/>
        </w:rPr>
        <w:t xml:space="preserve">  </w:t>
      </w:r>
      <w:r w:rsidR="006F11C6">
        <w:rPr>
          <w:rFonts w:hint="eastAsia"/>
          <w:b/>
          <w:sz w:val="28"/>
        </w:rPr>
        <w:t>教</w:t>
      </w:r>
      <w:r w:rsidR="006F11C6">
        <w:rPr>
          <w:rFonts w:hint="eastAsia"/>
          <w:b/>
          <w:sz w:val="28"/>
        </w:rPr>
        <w:t xml:space="preserve"> </w:t>
      </w:r>
      <w:r w:rsidR="006F11C6">
        <w:rPr>
          <w:rFonts w:hint="eastAsia"/>
          <w:b/>
          <w:sz w:val="28"/>
        </w:rPr>
        <w:t>师：</w:t>
      </w:r>
      <w:r w:rsidR="00D0553A">
        <w:rPr>
          <w:rFonts w:hint="eastAsia"/>
          <w:b/>
          <w:sz w:val="28"/>
          <w:u w:val="single"/>
        </w:rPr>
        <w:t xml:space="preserve">                    </w:t>
      </w:r>
      <w:r w:rsidR="006F11C6">
        <w:rPr>
          <w:rFonts w:hint="eastAsia"/>
          <w:b/>
          <w:sz w:val="28"/>
          <w:u w:val="single"/>
        </w:rPr>
        <w:t xml:space="preserve"> </w:t>
      </w:r>
      <w:r w:rsidR="006F11C6">
        <w:rPr>
          <w:rFonts w:hint="eastAsia"/>
          <w:b/>
          <w:sz w:val="28"/>
        </w:rPr>
        <w:t>单位：</w:t>
      </w:r>
      <w:r w:rsidR="006F11C6">
        <w:rPr>
          <w:rFonts w:hint="eastAsia"/>
          <w:b/>
          <w:sz w:val="28"/>
          <w:u w:val="single"/>
        </w:rPr>
        <w:t xml:space="preserve">   </w:t>
      </w:r>
      <w:r w:rsidR="00D0553A">
        <w:rPr>
          <w:rFonts w:hint="eastAsia"/>
          <w:b/>
          <w:sz w:val="28"/>
          <w:u w:val="single"/>
        </w:rPr>
        <w:t xml:space="preserve">       </w:t>
      </w:r>
      <w:r w:rsidR="006F11C6">
        <w:rPr>
          <w:rFonts w:hint="eastAsia"/>
          <w:b/>
          <w:sz w:val="28"/>
          <w:u w:val="single"/>
        </w:rPr>
        <w:t xml:space="preserve">         </w:t>
      </w:r>
    </w:p>
    <w:p w14:paraId="187DB962" w14:textId="186C37F7" w:rsidR="006F11C6" w:rsidRDefault="0044479B" w:rsidP="00D0553A">
      <w:pPr>
        <w:pStyle w:val="ad"/>
        <w:ind w:firstLine="0"/>
        <w:jc w:val="both"/>
        <w:rPr>
          <w:b/>
          <w:sz w:val="28"/>
          <w:u w:val="single"/>
        </w:rPr>
      </w:pPr>
      <w:r>
        <w:rPr>
          <w:b/>
          <w:noProof/>
          <w:sz w:val="28"/>
        </w:rPr>
        <mc:AlternateContent>
          <mc:Choice Requires="wps">
            <w:drawing>
              <wp:anchor distT="0" distB="0" distL="114300" distR="114300" simplePos="0" relativeHeight="251647488" behindDoc="0" locked="0" layoutInCell="1" allowOverlap="1" wp14:anchorId="0E35A6A3" wp14:editId="6C9E625B">
                <wp:simplePos x="0" y="0"/>
                <wp:positionH relativeFrom="column">
                  <wp:posOffset>3331845</wp:posOffset>
                </wp:positionH>
                <wp:positionV relativeFrom="paragraph">
                  <wp:posOffset>293370</wp:posOffset>
                </wp:positionV>
                <wp:extent cx="1500505" cy="344170"/>
                <wp:effectExtent l="0" t="0" r="0" b="635"/>
                <wp:wrapNone/>
                <wp:docPr id="2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0505"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FF4A6" w14:textId="4C199041" w:rsidR="00926231" w:rsidRPr="00E90FDB" w:rsidRDefault="00926231" w:rsidP="006F11C6">
                            <w:pPr>
                              <w:rPr>
                                <w:rStyle w:val="z7"/>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5A6A3" id="Text Box 49" o:spid="_x0000_s1046" type="#_x0000_t202" style="position:absolute;left:0;text-align:left;margin-left:262.35pt;margin-top:23.1pt;width:118.15pt;height:27.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" filled="f" stroked="f">
                <v:textbox>
                  <w:txbxContent>
                    <w:p w14:paraId="0A3FF4A6" w14:textId="4C199041" w:rsidR="00926231" w:rsidRPr="00E90FDB" w:rsidRDefault="00926231" w:rsidP="006F11C6">
                      <w:pPr>
                        <w:rPr>
                          <w:rStyle w:val="z7"/>
                        </w:rPr>
                      </w:pPr>
                    </w:p>
                  </w:txbxContent>
                </v:textbox>
              </v:shape>
            </w:pict>
          </mc:Fallback>
        </mc:AlternateContent>
      </w:r>
      <w:r>
        <w:rPr>
          <w:b/>
          <w:noProof/>
          <w:sz w:val="28"/>
        </w:rPr>
        <mc:AlternateContent>
          <mc:Choice Requires="wps">
            <w:drawing>
              <wp:anchor distT="0" distB="0" distL="114300" distR="114300" simplePos="0" relativeHeight="251646464" behindDoc="0" locked="0" layoutInCell="1" allowOverlap="1" wp14:anchorId="3B4665ED" wp14:editId="13303266">
                <wp:simplePos x="0" y="0"/>
                <wp:positionH relativeFrom="column">
                  <wp:posOffset>1042670</wp:posOffset>
                </wp:positionH>
                <wp:positionV relativeFrom="paragraph">
                  <wp:posOffset>292735</wp:posOffset>
                </wp:positionV>
                <wp:extent cx="1814830" cy="344170"/>
                <wp:effectExtent l="4445" t="0" r="0" b="1270"/>
                <wp:wrapNone/>
                <wp:docPr id="2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4830" cy="34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78935" w14:textId="52957E42" w:rsidR="00926231" w:rsidRPr="0020055B" w:rsidRDefault="00926231" w:rsidP="006F11C6">
                            <w:pPr>
                              <w:rPr>
                                <w:rStyle w:val="z7"/>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665ED" id="Text Box 48" o:spid="_x0000_s1047" type="#_x0000_t202" style="position:absolute;left:0;text-align:left;margin-left:82.1pt;margin-top:23.05pt;width:142.9pt;height:27.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" filled="f" stroked="f">
                <v:textbox>
                  <w:txbxContent>
                    <w:p w14:paraId="5AA78935" w14:textId="52957E42" w:rsidR="00926231" w:rsidRPr="0020055B" w:rsidRDefault="00926231" w:rsidP="006F11C6">
                      <w:pPr>
                        <w:rPr>
                          <w:rStyle w:val="z7"/>
                        </w:rPr>
                      </w:pPr>
                    </w:p>
                  </w:txbxContent>
                </v:textbox>
              </v:shape>
            </w:pict>
          </mc:Fallback>
        </mc:AlternateContent>
      </w:r>
      <w:r w:rsidR="006F11C6">
        <w:rPr>
          <w:rFonts w:hint="eastAsia"/>
          <w:b/>
          <w:sz w:val="28"/>
        </w:rPr>
        <w:t>指导小组成员：</w:t>
      </w:r>
      <w:r w:rsidR="00D0553A">
        <w:rPr>
          <w:rFonts w:hint="eastAsia"/>
          <w:b/>
          <w:sz w:val="28"/>
          <w:u w:val="single"/>
        </w:rPr>
        <w:t xml:space="preserve">                    </w:t>
      </w:r>
      <w:r w:rsidR="006F11C6">
        <w:rPr>
          <w:rFonts w:hint="eastAsia"/>
          <w:b/>
          <w:sz w:val="28"/>
          <w:u w:val="single"/>
        </w:rPr>
        <w:t xml:space="preserve"> </w:t>
      </w:r>
      <w:r w:rsidR="006F11C6">
        <w:rPr>
          <w:rFonts w:hint="eastAsia"/>
          <w:b/>
          <w:sz w:val="28"/>
        </w:rPr>
        <w:t>单位：</w:t>
      </w:r>
      <w:r w:rsidR="006F11C6">
        <w:rPr>
          <w:rFonts w:hint="eastAsia"/>
          <w:b/>
          <w:sz w:val="28"/>
          <w:u w:val="single"/>
        </w:rPr>
        <w:t xml:space="preserve">  </w:t>
      </w:r>
      <w:r w:rsidR="00D0553A">
        <w:rPr>
          <w:rFonts w:hint="eastAsia"/>
          <w:b/>
          <w:sz w:val="28"/>
          <w:u w:val="single"/>
        </w:rPr>
        <w:t xml:space="preserve">    </w:t>
      </w:r>
      <w:r w:rsidR="006F11C6">
        <w:rPr>
          <w:rFonts w:hint="eastAsia"/>
          <w:b/>
          <w:sz w:val="28"/>
          <w:u w:val="single"/>
        </w:rPr>
        <w:t xml:space="preserve">             </w:t>
      </w:r>
    </w:p>
    <w:p w14:paraId="2A3D995B" w14:textId="55F5171E" w:rsidR="006F11C6" w:rsidRDefault="006F11C6" w:rsidP="00D0553A">
      <w:pPr>
        <w:pStyle w:val="ad"/>
        <w:ind w:firstLine="0"/>
        <w:jc w:val="both"/>
        <w:rPr>
          <w:b/>
          <w:sz w:val="28"/>
        </w:rPr>
      </w:pPr>
      <w:r>
        <w:rPr>
          <w:rFonts w:hint="eastAsia"/>
          <w:b/>
          <w:sz w:val="28"/>
        </w:rPr>
        <w:t xml:space="preserve">　　　　　　　</w:t>
      </w:r>
      <w:r w:rsidR="00D0553A">
        <w:rPr>
          <w:rFonts w:hint="eastAsia"/>
          <w:b/>
          <w:sz w:val="28"/>
          <w:u w:val="single"/>
        </w:rPr>
        <w:t xml:space="preserve">                    </w:t>
      </w:r>
      <w:r>
        <w:rPr>
          <w:rFonts w:hint="eastAsia"/>
          <w:b/>
          <w:sz w:val="28"/>
          <w:u w:val="single"/>
        </w:rPr>
        <w:t xml:space="preserve"> </w:t>
      </w:r>
      <w:r>
        <w:rPr>
          <w:rFonts w:hint="eastAsia"/>
          <w:b/>
          <w:sz w:val="28"/>
        </w:rPr>
        <w:t>单位：</w:t>
      </w:r>
      <w:r>
        <w:rPr>
          <w:rFonts w:hint="eastAsia"/>
          <w:b/>
          <w:sz w:val="28"/>
          <w:u w:val="single"/>
        </w:rPr>
        <w:t xml:space="preserve">  </w:t>
      </w:r>
      <w:r w:rsidR="00D0553A">
        <w:rPr>
          <w:rFonts w:hint="eastAsia"/>
          <w:b/>
          <w:sz w:val="28"/>
          <w:u w:val="single"/>
        </w:rPr>
        <w:t xml:space="preserve">    </w:t>
      </w:r>
      <w:r>
        <w:rPr>
          <w:rFonts w:hint="eastAsia"/>
          <w:b/>
          <w:sz w:val="28"/>
          <w:u w:val="single"/>
        </w:rPr>
        <w:t xml:space="preserve">             </w:t>
      </w:r>
    </w:p>
    <w:p w14:paraId="1830FDBF" w14:textId="3A7DBCE8" w:rsidR="006F11C6" w:rsidRDefault="006F11C6" w:rsidP="00D0553A">
      <w:pPr>
        <w:pStyle w:val="ad"/>
        <w:ind w:firstLine="0"/>
        <w:jc w:val="both"/>
        <w:rPr>
          <w:b/>
          <w:sz w:val="28"/>
        </w:rPr>
      </w:pPr>
      <w:r>
        <w:rPr>
          <w:rFonts w:hint="eastAsia"/>
          <w:b/>
          <w:sz w:val="28"/>
        </w:rPr>
        <w:t>论文提交日期：</w:t>
      </w:r>
      <w:r w:rsidR="00086129">
        <w:rPr>
          <w:rStyle w:val="z6"/>
        </w:rPr>
        <w:t>2022</w:t>
      </w:r>
      <w:r w:rsidRPr="0020055B">
        <w:rPr>
          <w:rStyle w:val="z6"/>
          <w:rFonts w:hint="eastAsia"/>
        </w:rPr>
        <w:t>年</w:t>
      </w:r>
      <w:r w:rsidRPr="0020055B">
        <w:rPr>
          <w:rStyle w:val="z6"/>
          <w:rFonts w:hint="eastAsia"/>
        </w:rPr>
        <w:t xml:space="preserve"> </w:t>
      </w:r>
      <w:r w:rsidR="00287B23">
        <w:rPr>
          <w:rStyle w:val="z6"/>
        </w:rPr>
        <w:t>6</w:t>
      </w:r>
      <w:r w:rsidRPr="0020055B">
        <w:rPr>
          <w:rStyle w:val="z6"/>
          <w:rFonts w:hint="eastAsia"/>
        </w:rPr>
        <w:t>月</w:t>
      </w:r>
      <w:r w:rsidR="00D0553A">
        <w:rPr>
          <w:rStyle w:val="z6"/>
          <w:rFonts w:hint="eastAsia"/>
        </w:rPr>
        <w:t xml:space="preserve"> </w:t>
      </w:r>
      <w:r w:rsidR="00287B23">
        <w:rPr>
          <w:rStyle w:val="z6"/>
        </w:rPr>
        <w:t>6</w:t>
      </w:r>
      <w:r w:rsidRPr="0020055B">
        <w:rPr>
          <w:rStyle w:val="z6"/>
          <w:rFonts w:hint="eastAsia"/>
        </w:rPr>
        <w:t>日</w:t>
      </w:r>
    </w:p>
    <w:p w14:paraId="2A833904" w14:textId="77777777" w:rsidR="006F11C6" w:rsidRPr="004D4EE0" w:rsidRDefault="006F11C6" w:rsidP="00D0553A">
      <w:pPr>
        <w:pStyle w:val="ad"/>
        <w:ind w:firstLine="0"/>
        <w:jc w:val="both"/>
        <w:rPr>
          <w:b/>
          <w:sz w:val="28"/>
        </w:rPr>
      </w:pPr>
      <w:r w:rsidRPr="004D4EE0">
        <w:rPr>
          <w:rFonts w:hint="eastAsia"/>
          <w:b/>
          <w:sz w:val="28"/>
        </w:rPr>
        <w:t>学位授予单位：北</w:t>
      </w:r>
      <w:r w:rsidRPr="004D4EE0">
        <w:rPr>
          <w:rFonts w:hint="eastAsia"/>
          <w:b/>
          <w:sz w:val="28"/>
        </w:rPr>
        <w:t xml:space="preserve"> </w:t>
      </w:r>
      <w:r w:rsidRPr="004D4EE0">
        <w:rPr>
          <w:rFonts w:hint="eastAsia"/>
          <w:b/>
          <w:sz w:val="28"/>
        </w:rPr>
        <w:t>京</w:t>
      </w:r>
      <w:r w:rsidRPr="004D4EE0">
        <w:rPr>
          <w:rFonts w:hint="eastAsia"/>
          <w:b/>
          <w:sz w:val="28"/>
        </w:rPr>
        <w:t xml:space="preserve"> </w:t>
      </w:r>
      <w:r w:rsidRPr="004D4EE0">
        <w:rPr>
          <w:rFonts w:hint="eastAsia"/>
          <w:b/>
          <w:sz w:val="28"/>
        </w:rPr>
        <w:t>科</w:t>
      </w:r>
      <w:r w:rsidRPr="004D4EE0">
        <w:rPr>
          <w:rFonts w:hint="eastAsia"/>
          <w:b/>
          <w:sz w:val="28"/>
        </w:rPr>
        <w:t xml:space="preserve"> </w:t>
      </w:r>
      <w:r w:rsidRPr="004D4EE0">
        <w:rPr>
          <w:rFonts w:hint="eastAsia"/>
          <w:b/>
          <w:sz w:val="28"/>
        </w:rPr>
        <w:t>技</w:t>
      </w:r>
      <w:r w:rsidRPr="004D4EE0">
        <w:rPr>
          <w:rFonts w:hint="eastAsia"/>
          <w:b/>
          <w:sz w:val="28"/>
        </w:rPr>
        <w:t xml:space="preserve"> </w:t>
      </w:r>
      <w:r w:rsidRPr="004D4EE0">
        <w:rPr>
          <w:rFonts w:hint="eastAsia"/>
          <w:b/>
          <w:sz w:val="28"/>
        </w:rPr>
        <w:t>大</w:t>
      </w:r>
      <w:r w:rsidRPr="004D4EE0">
        <w:rPr>
          <w:rFonts w:hint="eastAsia"/>
          <w:b/>
          <w:sz w:val="28"/>
        </w:rPr>
        <w:t xml:space="preserve"> </w:t>
      </w:r>
      <w:r w:rsidRPr="004D4EE0">
        <w:rPr>
          <w:rFonts w:hint="eastAsia"/>
          <w:b/>
          <w:sz w:val="28"/>
        </w:rPr>
        <w:t>学</w:t>
      </w:r>
    </w:p>
    <w:p w14:paraId="072F23E0" w14:textId="77777777" w:rsidR="00E35DE5" w:rsidRDefault="00E35DE5" w:rsidP="00BC0EE6">
      <w:pPr>
        <w:pStyle w:val="u4"/>
        <w:sectPr w:rsidR="00E35DE5" w:rsidSect="00E35DE5">
          <w:footerReference w:type="default" r:id="rId14"/>
          <w:type w:val="oddPage"/>
          <w:pgSz w:w="11906" w:h="16838" w:code="9"/>
          <w:pgMar w:top="1701" w:right="1701" w:bottom="1134" w:left="1701" w:header="851" w:footer="992" w:gutter="567"/>
          <w:pgNumType w:fmt="upperRoman"/>
          <w:cols w:space="425"/>
          <w:docGrid w:linePitch="312"/>
        </w:sectPr>
      </w:pPr>
    </w:p>
    <w:p w14:paraId="367FFE8D" w14:textId="3684C0C7" w:rsidR="00FB26A8" w:rsidRDefault="00FB26A8" w:rsidP="00BC0EE6">
      <w:pPr>
        <w:pStyle w:val="u4"/>
      </w:pPr>
      <w:bookmarkStart w:id="2" w:name="_Toc97406566"/>
      <w:bookmarkStart w:id="3" w:name="_Toc100239557"/>
      <w:r>
        <w:rPr>
          <w:rFonts w:hint="eastAsia"/>
        </w:rPr>
        <w:lastRenderedPageBreak/>
        <w:t>致</w:t>
      </w:r>
      <w:r>
        <w:rPr>
          <w:rFonts w:hint="eastAsia"/>
        </w:rPr>
        <w:t xml:space="preserve">  </w:t>
      </w:r>
      <w:r>
        <w:rPr>
          <w:rFonts w:hint="eastAsia"/>
        </w:rPr>
        <w:t>谢</w:t>
      </w:r>
      <w:bookmarkEnd w:id="0"/>
      <w:bookmarkEnd w:id="2"/>
      <w:bookmarkEnd w:id="3"/>
    </w:p>
    <w:p w14:paraId="67552736" w14:textId="2CC2AC94" w:rsidR="00FB26A8" w:rsidRDefault="00526E4B" w:rsidP="00AD2F6F">
      <w:pPr>
        <w:pStyle w:val="u5"/>
        <w:spacing w:before="24" w:after="24"/>
        <w:ind w:firstLine="480"/>
      </w:pPr>
      <w:r>
        <w:t>本文在选题</w:t>
      </w:r>
      <w:r>
        <w:rPr>
          <w:rFonts w:hint="eastAsia"/>
        </w:rPr>
        <w:t>、</w:t>
      </w:r>
      <w:r>
        <w:t>研究方案确定以及进行实验的过程中都得到了齐昕导师的悉心指导</w:t>
      </w:r>
      <w:r>
        <w:rPr>
          <w:rFonts w:hint="eastAsia"/>
        </w:rPr>
        <w:t>。</w:t>
      </w:r>
      <w:r w:rsidRPr="00526E4B">
        <w:rPr>
          <w:rFonts w:hint="eastAsia"/>
        </w:rPr>
        <w:t>在科研和生活中，</w:t>
      </w:r>
      <w:r>
        <w:rPr>
          <w:rFonts w:hint="eastAsia"/>
        </w:rPr>
        <w:t>齐</w:t>
      </w:r>
      <w:r w:rsidRPr="00526E4B">
        <w:rPr>
          <w:rFonts w:hint="eastAsia"/>
        </w:rPr>
        <w:t>老师严谨的学术态度、开阔的学术视野和忘我的工作</w:t>
      </w:r>
      <w:r w:rsidR="000E0666">
        <w:rPr>
          <w:rFonts w:hint="eastAsia"/>
        </w:rPr>
        <w:t>精神</w:t>
      </w:r>
      <w:r w:rsidRPr="00526E4B">
        <w:rPr>
          <w:rFonts w:hint="eastAsia"/>
        </w:rPr>
        <w:t>深深地感染了我，为我树立了终身学习的榜样。在</w:t>
      </w:r>
      <w:r>
        <w:rPr>
          <w:rFonts w:hint="eastAsia"/>
        </w:rPr>
        <w:t>齐</w:t>
      </w:r>
      <w:r w:rsidR="000E0666">
        <w:rPr>
          <w:rFonts w:hint="eastAsia"/>
        </w:rPr>
        <w:t>老师言传身教</w:t>
      </w:r>
      <w:r w:rsidR="00407CF5">
        <w:rPr>
          <w:rFonts w:hint="eastAsia"/>
        </w:rPr>
        <w:t>的这段时间，我收获良多并</w:t>
      </w:r>
      <w:r w:rsidRPr="00526E4B">
        <w:rPr>
          <w:rFonts w:hint="eastAsia"/>
        </w:rPr>
        <w:t>终身难忘。在此，谨向</w:t>
      </w:r>
      <w:r>
        <w:rPr>
          <w:rFonts w:hint="eastAsia"/>
        </w:rPr>
        <w:t>齐</w:t>
      </w:r>
      <w:r w:rsidRPr="00526E4B">
        <w:rPr>
          <w:rFonts w:hint="eastAsia"/>
        </w:rPr>
        <w:t>老师致以最诚挚的感谢和敬意。</w:t>
      </w:r>
    </w:p>
    <w:p w14:paraId="0FDE6B16" w14:textId="363539AE" w:rsidR="00526E4B" w:rsidRDefault="00526E4B" w:rsidP="00526E4B">
      <w:pPr>
        <w:pStyle w:val="u5"/>
        <w:spacing w:before="24" w:after="24"/>
        <w:ind w:firstLine="480"/>
      </w:pPr>
      <w:r>
        <w:t>感谢</w:t>
      </w:r>
      <w:r w:rsidR="00000B74" w:rsidRPr="00000B74">
        <w:rPr>
          <w:rFonts w:hint="eastAsia"/>
        </w:rPr>
        <w:t>德国锡根大学</w:t>
      </w:r>
      <w:r w:rsidR="00AD7C20">
        <w:rPr>
          <w:rFonts w:hint="eastAsia"/>
        </w:rPr>
        <w:t>Mario Pacas</w:t>
      </w:r>
      <w:r w:rsidR="00AD7C20" w:rsidRPr="00AD7C20">
        <w:rPr>
          <w:rFonts w:hint="eastAsia"/>
        </w:rPr>
        <w:t>教授</w:t>
      </w:r>
      <w:r w:rsidR="00AD7C20">
        <w:rPr>
          <w:rFonts w:hint="eastAsia"/>
        </w:rPr>
        <w:t>在</w:t>
      </w:r>
      <w:r w:rsidR="000C5590">
        <w:rPr>
          <w:rFonts w:hint="eastAsia"/>
        </w:rPr>
        <w:t>电机</w:t>
      </w:r>
      <w:r w:rsidR="00AD7C20">
        <w:rPr>
          <w:rFonts w:hint="eastAsia"/>
        </w:rPr>
        <w:t>控制理论方面的指导，感谢</w:t>
      </w:r>
      <w:r>
        <w:t>实验室马祥华老师和周晓敏老师在控制理论</w:t>
      </w:r>
      <w:r>
        <w:rPr>
          <w:rFonts w:hint="eastAsia"/>
        </w:rPr>
        <w:t>、</w:t>
      </w:r>
      <w:r>
        <w:t>电路设计等方面的教诲</w:t>
      </w:r>
      <w:r>
        <w:rPr>
          <w:rFonts w:hint="eastAsia"/>
        </w:rPr>
        <w:t>，</w:t>
      </w:r>
      <w:r w:rsidR="000E0666">
        <w:rPr>
          <w:rFonts w:hint="eastAsia"/>
        </w:rPr>
        <w:t>感谢机电系诸位老师在论文开题、中期、答辩中提出的修改意见，</w:t>
      </w:r>
      <w:r>
        <w:t>感谢北京科技大学诸位老师的教导</w:t>
      </w:r>
      <w:r>
        <w:rPr>
          <w:rFonts w:hint="eastAsia"/>
        </w:rPr>
        <w:t>，</w:t>
      </w:r>
      <w:r>
        <w:t>感谢诸位工作人员的帮助</w:t>
      </w:r>
      <w:r>
        <w:rPr>
          <w:rFonts w:hint="eastAsia"/>
        </w:rPr>
        <w:t>。</w:t>
      </w:r>
      <w:r>
        <w:t>感谢</w:t>
      </w:r>
      <w:r w:rsidR="00326329">
        <w:t>杨康</w:t>
      </w:r>
      <w:r w:rsidR="00326329">
        <w:rPr>
          <w:rFonts w:hint="eastAsia"/>
        </w:rPr>
        <w:t>、</w:t>
      </w:r>
      <w:r w:rsidR="00326329">
        <w:t>汤亿鹏两位</w:t>
      </w:r>
      <w:r w:rsidR="00326329">
        <w:rPr>
          <w:rFonts w:hint="eastAsia"/>
        </w:rPr>
        <w:t>同学</w:t>
      </w:r>
      <w:r w:rsidR="00326329">
        <w:t>一起</w:t>
      </w:r>
      <w:r w:rsidR="00BC5F5B">
        <w:rPr>
          <w:rFonts w:hint="eastAsia"/>
        </w:rPr>
        <w:t>探讨</w:t>
      </w:r>
      <w:r w:rsidR="00326329">
        <w:t>课题中遇到的问题</w:t>
      </w:r>
      <w:r w:rsidR="00326329">
        <w:rPr>
          <w:rFonts w:hint="eastAsia"/>
        </w:rPr>
        <w:t>，</w:t>
      </w:r>
      <w:r w:rsidR="00326329">
        <w:t>感谢课题组石向阳</w:t>
      </w:r>
      <w:r w:rsidR="00326329">
        <w:rPr>
          <w:rFonts w:hint="eastAsia"/>
        </w:rPr>
        <w:t>、</w:t>
      </w:r>
      <w:r w:rsidR="00326329">
        <w:t>田伯轩</w:t>
      </w:r>
      <w:r w:rsidR="00326329">
        <w:rPr>
          <w:rFonts w:hint="eastAsia"/>
        </w:rPr>
        <w:t>、</w:t>
      </w:r>
      <w:r w:rsidR="00326329">
        <w:t>车超</w:t>
      </w:r>
      <w:r w:rsidR="00326329">
        <w:rPr>
          <w:rFonts w:hint="eastAsia"/>
        </w:rPr>
        <w:t>、</w:t>
      </w:r>
      <w:r w:rsidR="00326329">
        <w:t>张时润贤</w:t>
      </w:r>
      <w:r w:rsidR="00326329">
        <w:rPr>
          <w:rFonts w:hint="eastAsia"/>
        </w:rPr>
        <w:t>、</w:t>
      </w:r>
      <w:r w:rsidR="00326329">
        <w:t>邓羿</w:t>
      </w:r>
      <w:r w:rsidR="00B87EE8">
        <w:rPr>
          <w:rFonts w:hint="eastAsia"/>
        </w:rPr>
        <w:t>、</w:t>
      </w:r>
      <w:r w:rsidR="00B87EE8">
        <w:t>蒋京辰</w:t>
      </w:r>
      <w:r w:rsidR="00326329">
        <w:t>诸位师弟在实验平台搭建和论文校稿中提供的帮助</w:t>
      </w:r>
      <w:r w:rsidR="00326329">
        <w:rPr>
          <w:rFonts w:hint="eastAsia"/>
        </w:rPr>
        <w:t>。</w:t>
      </w:r>
    </w:p>
    <w:p w14:paraId="44C3094C" w14:textId="00E53013" w:rsidR="00326329" w:rsidRPr="009971A4" w:rsidRDefault="00326329" w:rsidP="00526E4B">
      <w:pPr>
        <w:pStyle w:val="u5"/>
        <w:spacing w:before="24" w:after="24"/>
        <w:ind w:firstLine="480"/>
      </w:pPr>
      <w:r>
        <w:t>感谢我的父母</w:t>
      </w:r>
      <w:r w:rsidR="00B87EE8">
        <w:t>徐世保</w:t>
      </w:r>
      <w:r w:rsidR="00B87EE8">
        <w:rPr>
          <w:rFonts w:hint="eastAsia"/>
        </w:rPr>
        <w:t>、</w:t>
      </w:r>
      <w:r w:rsidR="00B87EE8">
        <w:t>路素华</w:t>
      </w:r>
      <w:r>
        <w:t>和姐姐</w:t>
      </w:r>
      <w:r w:rsidR="00B87EE8">
        <w:t>徐玉碟</w:t>
      </w:r>
      <w:r>
        <w:t>长期以来的支持</w:t>
      </w:r>
      <w:r w:rsidR="00B87EE8">
        <w:t>和关心</w:t>
      </w:r>
      <w:r>
        <w:rPr>
          <w:rFonts w:hint="eastAsia"/>
        </w:rPr>
        <w:t>。</w:t>
      </w:r>
    </w:p>
    <w:p w14:paraId="65179434" w14:textId="77777777" w:rsidR="00FB26A8" w:rsidRPr="00FB26A8" w:rsidRDefault="00FB26A8" w:rsidP="00F67EBE"/>
    <w:p w14:paraId="549D80EE" w14:textId="77777777" w:rsidR="00E35DE5" w:rsidRDefault="00E35DE5" w:rsidP="001263AF">
      <w:pPr>
        <w:pStyle w:val="u4"/>
        <w:sectPr w:rsidR="00E35DE5" w:rsidSect="00E35DE5">
          <w:headerReference w:type="default" r:id="rId15"/>
          <w:footerReference w:type="default" r:id="rId16"/>
          <w:type w:val="oddPage"/>
          <w:pgSz w:w="11906" w:h="16838" w:code="9"/>
          <w:pgMar w:top="1701" w:right="1701" w:bottom="1134" w:left="1701" w:header="851" w:footer="992" w:gutter="567"/>
          <w:pgNumType w:fmt="upperRoman" w:start="1"/>
          <w:cols w:space="425"/>
          <w:docGrid w:linePitch="312"/>
        </w:sectPr>
      </w:pPr>
      <w:bookmarkStart w:id="4" w:name="_Toc533927359"/>
    </w:p>
    <w:p w14:paraId="396815D5" w14:textId="77777777" w:rsidR="00716D84" w:rsidRPr="00E973FB" w:rsidRDefault="00716D84" w:rsidP="001263AF">
      <w:pPr>
        <w:pStyle w:val="u4"/>
      </w:pPr>
      <w:bookmarkStart w:id="5" w:name="_Toc97406567"/>
      <w:bookmarkStart w:id="6" w:name="_Toc100239558"/>
      <w:r w:rsidRPr="00716D84">
        <w:rPr>
          <w:rFonts w:hint="eastAsia"/>
        </w:rPr>
        <w:lastRenderedPageBreak/>
        <w:t>摘</w:t>
      </w:r>
      <w:r w:rsidR="00846C10" w:rsidRPr="00C37647">
        <w:rPr>
          <w:rFonts w:hint="eastAsia"/>
        </w:rPr>
        <w:t xml:space="preserve">  </w:t>
      </w:r>
      <w:r>
        <w:rPr>
          <w:rFonts w:hint="eastAsia"/>
        </w:rPr>
        <w:t>要</w:t>
      </w:r>
      <w:bookmarkEnd w:id="4"/>
      <w:bookmarkEnd w:id="5"/>
      <w:bookmarkEnd w:id="6"/>
    </w:p>
    <w:p w14:paraId="367C90BF" w14:textId="68D179FB" w:rsidR="001444A2" w:rsidRDefault="00722B51" w:rsidP="00374C40">
      <w:pPr>
        <w:pStyle w:val="u5"/>
        <w:spacing w:before="24" w:after="24"/>
        <w:ind w:firstLine="480"/>
      </w:pPr>
      <w:r>
        <w:rPr>
          <w:rFonts w:hint="eastAsia"/>
        </w:rPr>
        <w:t>永磁同步电机具有功率密度大、运行效率高等优点</w:t>
      </w:r>
      <w:r w:rsidR="00652660">
        <w:rPr>
          <w:rFonts w:hint="eastAsia"/>
        </w:rPr>
        <w:t>，</w:t>
      </w:r>
      <w:r>
        <w:rPr>
          <w:rFonts w:hint="eastAsia"/>
        </w:rPr>
        <w:t>已在工业界得到了广泛的应用与研究。逆变器的</w:t>
      </w:r>
      <w:r w:rsidR="00F52FA6">
        <w:rPr>
          <w:rFonts w:hint="eastAsia"/>
        </w:rPr>
        <w:t>开关频率</w:t>
      </w:r>
      <w:r>
        <w:t>是影响电机控制系统</w:t>
      </w:r>
      <w:r w:rsidR="006918E2">
        <w:t>的关键因素之一</w:t>
      </w:r>
      <w:r w:rsidR="00F52FA6">
        <w:rPr>
          <w:rFonts w:hint="eastAsia"/>
        </w:rPr>
        <w:t>，</w:t>
      </w:r>
      <w:r w:rsidR="00894BF7">
        <w:rPr>
          <w:rFonts w:hint="eastAsia"/>
        </w:rPr>
        <w:t>如何</w:t>
      </w:r>
      <w:r w:rsidR="003D111B">
        <w:t>在降低开关频率的同时保持良好的动静态特性</w:t>
      </w:r>
      <w:r w:rsidR="00894BF7">
        <w:rPr>
          <w:rFonts w:hint="eastAsia"/>
        </w:rPr>
        <w:t>，</w:t>
      </w:r>
      <w:r w:rsidR="008139D5">
        <w:t>是相关</w:t>
      </w:r>
      <w:r w:rsidR="003D111B">
        <w:t>研究人员长期以来的追求</w:t>
      </w:r>
      <w:r w:rsidR="003D111B">
        <w:rPr>
          <w:rFonts w:hint="eastAsia"/>
        </w:rPr>
        <w:t>。</w:t>
      </w:r>
      <w:r w:rsidR="002C0FAE" w:rsidRPr="0031410C">
        <w:rPr>
          <w:rFonts w:cs="Times New Roman"/>
        </w:rPr>
        <w:t>圆形边界限定形式的预测控制</w:t>
      </w:r>
      <w:r w:rsidR="00652660">
        <w:rPr>
          <w:rFonts w:cs="Times New Roman"/>
        </w:rPr>
        <w:t>基于数形结合思想</w:t>
      </w:r>
      <w:r w:rsidR="00652660">
        <w:rPr>
          <w:rFonts w:cs="Times New Roman" w:hint="eastAsia"/>
        </w:rPr>
        <w:t>，</w:t>
      </w:r>
      <w:r w:rsidR="00510FC3">
        <w:rPr>
          <w:rFonts w:cs="Times New Roman" w:hint="eastAsia"/>
        </w:rPr>
        <w:t>通过圆形边界限制电流畸变</w:t>
      </w:r>
      <w:r w:rsidR="00652660" w:rsidRPr="00652660">
        <w:rPr>
          <w:rFonts w:cs="Times New Roman" w:hint="eastAsia"/>
        </w:rPr>
        <w:t>，</w:t>
      </w:r>
      <w:r w:rsidR="002C0FAE" w:rsidRPr="0031410C">
        <w:rPr>
          <w:rFonts w:cs="Times New Roman"/>
        </w:rPr>
        <w:t>是一种有效的低开关频率电机控制方法。</w:t>
      </w:r>
      <w:r w:rsidR="00FF155C">
        <w:rPr>
          <w:rFonts w:hint="eastAsia"/>
        </w:rPr>
        <w:t>为提高永磁同步电机在低开关频率下的动静态特性，</w:t>
      </w:r>
      <w:r w:rsidR="002A7C89">
        <w:rPr>
          <w:rFonts w:hint="eastAsia"/>
        </w:rPr>
        <w:t>本文</w:t>
      </w:r>
      <w:r w:rsidR="00374C40">
        <w:rPr>
          <w:rFonts w:hint="eastAsia"/>
        </w:rPr>
        <w:t>基于边界限定</w:t>
      </w:r>
      <w:r w:rsidR="00897026">
        <w:rPr>
          <w:rFonts w:hint="eastAsia"/>
        </w:rPr>
        <w:t>思想</w:t>
      </w:r>
      <w:r w:rsidR="00B34FA3">
        <w:rPr>
          <w:rFonts w:hint="eastAsia"/>
        </w:rPr>
        <w:t>，</w:t>
      </w:r>
      <w:r w:rsidR="00E95F7B">
        <w:rPr>
          <w:rFonts w:hint="eastAsia"/>
        </w:rPr>
        <w:t>提出一种</w:t>
      </w:r>
      <w:r w:rsidR="00FF155C">
        <w:rPr>
          <w:rFonts w:hint="eastAsia"/>
        </w:rPr>
        <w:t>适用于永磁同步电机的</w:t>
      </w:r>
      <w:r w:rsidR="00B34FA3">
        <w:rPr>
          <w:rFonts w:hint="eastAsia"/>
        </w:rPr>
        <w:t>圆形</w:t>
      </w:r>
      <w:r w:rsidR="00681BB4">
        <w:rPr>
          <w:rFonts w:hint="eastAsia"/>
        </w:rPr>
        <w:t>边界限定形式</w:t>
      </w:r>
      <w:r w:rsidR="00374C40">
        <w:t>预测控制方法。</w:t>
      </w:r>
    </w:p>
    <w:p w14:paraId="640AC092" w14:textId="3D753C41" w:rsidR="001444A2" w:rsidRPr="00370EFD" w:rsidRDefault="00E95F7B" w:rsidP="00370EFD">
      <w:pPr>
        <w:pStyle w:val="u5"/>
        <w:spacing w:before="24" w:after="24"/>
        <w:ind w:firstLine="480"/>
      </w:pPr>
      <w:r>
        <w:rPr>
          <w:rFonts w:hint="eastAsia"/>
        </w:rPr>
        <w:t>本文</w:t>
      </w:r>
      <w:r w:rsidR="000F45FE">
        <w:rPr>
          <w:rFonts w:hint="eastAsia"/>
        </w:rPr>
        <w:t>研究</w:t>
      </w:r>
      <w:r w:rsidR="00D86380">
        <w:rPr>
          <w:rFonts w:hint="eastAsia"/>
        </w:rPr>
        <w:t>了常规边界限定形式预测控制</w:t>
      </w:r>
      <w:r w:rsidR="00242BF1">
        <w:rPr>
          <w:rFonts w:hint="eastAsia"/>
        </w:rPr>
        <w:t>方法</w:t>
      </w:r>
      <w:r w:rsidR="00D86380">
        <w:rPr>
          <w:rFonts w:hint="eastAsia"/>
        </w:rPr>
        <w:t>的实现</w:t>
      </w:r>
      <w:r w:rsidR="006D0749">
        <w:rPr>
          <w:rFonts w:hint="eastAsia"/>
        </w:rPr>
        <w:t>流程</w:t>
      </w:r>
      <w:r w:rsidR="00D86380">
        <w:rPr>
          <w:rFonts w:hint="eastAsia"/>
        </w:rPr>
        <w:t>，将其划分为电压矢量切换触发和电压矢量寻优</w:t>
      </w:r>
      <w:r w:rsidR="00B34891">
        <w:rPr>
          <w:rFonts w:hint="eastAsia"/>
        </w:rPr>
        <w:t>两个步骤</w:t>
      </w:r>
      <w:r w:rsidR="000F45FE">
        <w:rPr>
          <w:rFonts w:hint="eastAsia"/>
        </w:rPr>
        <w:t>。</w:t>
      </w:r>
      <w:r w:rsidR="00370EFD">
        <w:rPr>
          <w:rFonts w:hint="eastAsia"/>
        </w:rPr>
        <w:t>首先，</w:t>
      </w:r>
      <w:r w:rsidR="00A90203">
        <w:rPr>
          <w:rFonts w:hint="eastAsia"/>
          <w:kern w:val="0"/>
        </w:rPr>
        <w:t>为解决常规方法</w:t>
      </w:r>
      <w:r w:rsidR="00B34891">
        <w:rPr>
          <w:rFonts w:hint="eastAsia"/>
          <w:kern w:val="0"/>
        </w:rPr>
        <w:t>导致的</w:t>
      </w:r>
      <w:r w:rsidR="00A90203">
        <w:rPr>
          <w:rFonts w:hint="eastAsia"/>
          <w:kern w:val="0"/>
        </w:rPr>
        <w:t>无法</w:t>
      </w:r>
      <w:r w:rsidR="008244EE">
        <w:rPr>
          <w:rFonts w:hint="eastAsia"/>
          <w:kern w:val="0"/>
        </w:rPr>
        <w:t>正常</w:t>
      </w:r>
      <w:r w:rsidR="00A90203">
        <w:rPr>
          <w:rFonts w:hint="eastAsia"/>
          <w:kern w:val="0"/>
        </w:rPr>
        <w:t>启动问题，</w:t>
      </w:r>
      <w:r w:rsidR="00C33C6B">
        <w:rPr>
          <w:rFonts w:hint="eastAsia"/>
          <w:kern w:val="0"/>
        </w:rPr>
        <w:t>分析</w:t>
      </w:r>
      <w:r w:rsidR="003B4A27">
        <w:rPr>
          <w:rFonts w:hint="eastAsia"/>
          <w:kern w:val="0"/>
        </w:rPr>
        <w:t>不同电压矢量作用下的启动电流轨迹，</w:t>
      </w:r>
      <w:r w:rsidR="00465474">
        <w:rPr>
          <w:rFonts w:hint="eastAsia"/>
          <w:kern w:val="0"/>
        </w:rPr>
        <w:t>推断</w:t>
      </w:r>
      <w:r w:rsidR="003B4A27">
        <w:rPr>
          <w:rFonts w:hint="eastAsia"/>
          <w:kern w:val="0"/>
        </w:rPr>
        <w:t>出常规方法</w:t>
      </w:r>
      <w:r w:rsidR="00E77066">
        <w:rPr>
          <w:rFonts w:hint="eastAsia"/>
          <w:kern w:val="0"/>
        </w:rPr>
        <w:t>存在</w:t>
      </w:r>
      <w:r w:rsidR="003B4A27">
        <w:rPr>
          <w:rFonts w:hint="eastAsia"/>
          <w:kern w:val="0"/>
        </w:rPr>
        <w:t>启动扭矩</w:t>
      </w:r>
      <w:r w:rsidR="00B34891">
        <w:rPr>
          <w:rFonts w:hint="eastAsia"/>
          <w:kern w:val="0"/>
        </w:rPr>
        <w:t>受限</w:t>
      </w:r>
      <w:r w:rsidR="00E77066">
        <w:rPr>
          <w:rFonts w:hint="eastAsia"/>
          <w:kern w:val="0"/>
        </w:rPr>
        <w:t>的问题</w:t>
      </w:r>
      <w:r w:rsidR="005E6CAF">
        <w:rPr>
          <w:rFonts w:hint="eastAsia"/>
          <w:kern w:val="0"/>
        </w:rPr>
        <w:t>，并</w:t>
      </w:r>
      <w:r w:rsidR="00242BF1">
        <w:rPr>
          <w:rFonts w:hint="eastAsia"/>
          <w:kern w:val="0"/>
        </w:rPr>
        <w:t>结合</w:t>
      </w:r>
      <w:r w:rsidR="003B4A27">
        <w:rPr>
          <w:rFonts w:hint="eastAsia"/>
          <w:kern w:val="0"/>
        </w:rPr>
        <w:t>仿真和数学推导求解出启动扭矩极限的一般形式</w:t>
      </w:r>
      <w:r w:rsidR="005E6CAF">
        <w:rPr>
          <w:rFonts w:hint="eastAsia"/>
          <w:kern w:val="0"/>
        </w:rPr>
        <w:t>。</w:t>
      </w:r>
      <w:r w:rsidR="00DF6F03">
        <w:rPr>
          <w:rFonts w:hint="eastAsia"/>
          <w:kern w:val="0"/>
        </w:rPr>
        <w:t>在此基础上</w:t>
      </w:r>
      <w:r w:rsidR="00745AA8">
        <w:rPr>
          <w:rFonts w:hint="eastAsia"/>
          <w:kern w:val="0"/>
        </w:rPr>
        <w:t>提出</w:t>
      </w:r>
      <w:r w:rsidR="00370EFD">
        <w:rPr>
          <w:rFonts w:hint="eastAsia"/>
          <w:kern w:val="0"/>
        </w:rPr>
        <w:t>了</w:t>
      </w:r>
      <w:r w:rsidR="00745AA8">
        <w:rPr>
          <w:rFonts w:hint="eastAsia"/>
          <w:kern w:val="0"/>
        </w:rPr>
        <w:t>改进</w:t>
      </w:r>
      <w:r w:rsidR="00745AA8">
        <w:rPr>
          <w:kern w:val="0"/>
        </w:rPr>
        <w:t>电压矢量寻优策略</w:t>
      </w:r>
      <w:r w:rsidR="003B4A27">
        <w:rPr>
          <w:rFonts w:hint="eastAsia"/>
          <w:kern w:val="0"/>
        </w:rPr>
        <w:t>，</w:t>
      </w:r>
      <w:r w:rsidR="00745AA8">
        <w:rPr>
          <w:rFonts w:hint="eastAsia"/>
          <w:kern w:val="0"/>
        </w:rPr>
        <w:t>克服</w:t>
      </w:r>
      <w:r w:rsidR="007C1029">
        <w:rPr>
          <w:rFonts w:hint="eastAsia"/>
          <w:kern w:val="0"/>
        </w:rPr>
        <w:t>了</w:t>
      </w:r>
      <w:r w:rsidR="009641FD">
        <w:rPr>
          <w:rFonts w:hint="eastAsia"/>
          <w:kern w:val="0"/>
        </w:rPr>
        <w:t>常规方法</w:t>
      </w:r>
      <w:r w:rsidR="00745AA8">
        <w:rPr>
          <w:rFonts w:hint="eastAsia"/>
          <w:kern w:val="0"/>
        </w:rPr>
        <w:t>启动</w:t>
      </w:r>
      <w:r w:rsidR="00745AA8">
        <w:rPr>
          <w:kern w:val="0"/>
        </w:rPr>
        <w:t>扭矩受限</w:t>
      </w:r>
      <w:r w:rsidR="00681BB4">
        <w:rPr>
          <w:kern w:val="0"/>
        </w:rPr>
        <w:t>的不足</w:t>
      </w:r>
      <w:r w:rsidR="003B4A27">
        <w:rPr>
          <w:rFonts w:hint="eastAsia"/>
          <w:kern w:val="0"/>
        </w:rPr>
        <w:t>。</w:t>
      </w:r>
      <w:r w:rsidR="00370EFD">
        <w:rPr>
          <w:rFonts w:hint="eastAsia"/>
          <w:kern w:val="0"/>
        </w:rPr>
        <w:t>其次，为改善圆形边界对电流畸变的限制效果，</w:t>
      </w:r>
      <w:r w:rsidR="004162B9">
        <w:rPr>
          <w:rFonts w:hint="eastAsia"/>
          <w:kern w:val="0"/>
        </w:rPr>
        <w:t>提出了改进电压矢量切换触发</w:t>
      </w:r>
      <w:r w:rsidR="009705FC">
        <w:rPr>
          <w:rFonts w:hint="eastAsia"/>
          <w:kern w:val="0"/>
        </w:rPr>
        <w:t>机制，</w:t>
      </w:r>
      <w:r w:rsidR="009705FC">
        <w:rPr>
          <w:kern w:val="0"/>
        </w:rPr>
        <w:t>通过</w:t>
      </w:r>
      <w:r w:rsidR="004D2F60">
        <w:rPr>
          <w:rFonts w:hint="eastAsia"/>
          <w:kern w:val="0"/>
        </w:rPr>
        <w:t>预判</w:t>
      </w:r>
      <w:r w:rsidR="009705FC">
        <w:rPr>
          <w:rFonts w:hint="eastAsia"/>
          <w:kern w:val="0"/>
        </w:rPr>
        <w:t>电流误差超出允许值的时刻，进而提前</w:t>
      </w:r>
      <w:r w:rsidR="008A5DAA">
        <w:rPr>
          <w:rFonts w:hint="eastAsia"/>
          <w:kern w:val="0"/>
        </w:rPr>
        <w:t>完成</w:t>
      </w:r>
      <w:r w:rsidR="001932E0">
        <w:rPr>
          <w:rFonts w:hint="eastAsia"/>
          <w:kern w:val="0"/>
        </w:rPr>
        <w:t>电压矢量的寻优与切换。</w:t>
      </w:r>
      <w:r w:rsidR="00242BF1">
        <w:rPr>
          <w:rFonts w:hint="eastAsia"/>
          <w:kern w:val="0"/>
        </w:rPr>
        <w:t>同时</w:t>
      </w:r>
      <w:r w:rsidR="009705FC">
        <w:rPr>
          <w:rFonts w:hint="eastAsia"/>
          <w:kern w:val="0"/>
        </w:rPr>
        <w:t>对数字控制系统存在的一拍延时进行了补偿，</w:t>
      </w:r>
      <w:r w:rsidR="00242BF1">
        <w:rPr>
          <w:rFonts w:hint="eastAsia"/>
          <w:kern w:val="0"/>
        </w:rPr>
        <w:t>并与</w:t>
      </w:r>
      <w:r w:rsidR="009705FC">
        <w:rPr>
          <w:rFonts w:hint="eastAsia"/>
          <w:kern w:val="0"/>
        </w:rPr>
        <w:t>改进电压矢量切换触发机制</w:t>
      </w:r>
      <w:r w:rsidR="00242BF1">
        <w:rPr>
          <w:rFonts w:hint="eastAsia"/>
          <w:kern w:val="0"/>
        </w:rPr>
        <w:t>相结合</w:t>
      </w:r>
      <w:r w:rsidR="009705FC">
        <w:rPr>
          <w:rFonts w:hint="eastAsia"/>
          <w:kern w:val="0"/>
        </w:rPr>
        <w:t>，从而将电流轨迹</w:t>
      </w:r>
      <w:r w:rsidR="00EB1CEF">
        <w:rPr>
          <w:rFonts w:hint="eastAsia"/>
          <w:kern w:val="0"/>
        </w:rPr>
        <w:t>有效</w:t>
      </w:r>
      <w:r w:rsidR="009705FC">
        <w:rPr>
          <w:rFonts w:hint="eastAsia"/>
          <w:kern w:val="0"/>
        </w:rPr>
        <w:t>限制在边界内</w:t>
      </w:r>
      <w:r w:rsidR="00242BF1">
        <w:rPr>
          <w:rFonts w:hint="eastAsia"/>
          <w:kern w:val="0"/>
        </w:rPr>
        <w:t>，改善了圆形边界对电流畸变的限制效果</w:t>
      </w:r>
      <w:r w:rsidR="009705FC">
        <w:rPr>
          <w:rFonts w:hint="eastAsia"/>
          <w:kern w:val="0"/>
        </w:rPr>
        <w:t>。</w:t>
      </w:r>
    </w:p>
    <w:p w14:paraId="3C994F99" w14:textId="5632B932" w:rsidR="00BE138C" w:rsidRDefault="005D1C1C" w:rsidP="003C6DD7">
      <w:pPr>
        <w:pStyle w:val="u5"/>
        <w:spacing w:before="24" w:after="24"/>
        <w:ind w:firstLine="480"/>
        <w:rPr>
          <w:kern w:val="0"/>
        </w:rPr>
      </w:pPr>
      <w:r w:rsidRPr="0073145B">
        <w:rPr>
          <w:rFonts w:hint="eastAsia"/>
          <w:kern w:val="0"/>
        </w:rPr>
        <w:t>为避免参数</w:t>
      </w:r>
      <w:r w:rsidR="00F507E8" w:rsidRPr="0073145B">
        <w:rPr>
          <w:kern w:val="0"/>
        </w:rPr>
        <w:t>失配</w:t>
      </w:r>
      <w:r w:rsidR="003F4ABC" w:rsidRPr="0073145B">
        <w:rPr>
          <w:rFonts w:hint="eastAsia"/>
          <w:kern w:val="0"/>
        </w:rPr>
        <w:t>对预测控制性能产生不良影响</w:t>
      </w:r>
      <w:r w:rsidRPr="0073145B">
        <w:rPr>
          <w:rFonts w:hint="eastAsia"/>
          <w:kern w:val="0"/>
        </w:rPr>
        <w:t>，</w:t>
      </w:r>
      <w:r w:rsidR="008D2A78" w:rsidRPr="0073145B">
        <w:rPr>
          <w:kern w:val="0"/>
        </w:rPr>
        <w:t>本文对</w:t>
      </w:r>
      <w:r w:rsidR="003763DB">
        <w:rPr>
          <w:kern w:val="0"/>
        </w:rPr>
        <w:t>永磁</w:t>
      </w:r>
      <w:r w:rsidR="00242BF1">
        <w:rPr>
          <w:kern w:val="0"/>
        </w:rPr>
        <w:t>电机</w:t>
      </w:r>
      <w:r w:rsidR="003763DB">
        <w:rPr>
          <w:kern w:val="0"/>
        </w:rPr>
        <w:t>的</w:t>
      </w:r>
      <w:r w:rsidR="008D2A78" w:rsidRPr="0073145B">
        <w:rPr>
          <w:kern w:val="0"/>
        </w:rPr>
        <w:t>参数辨识展开研究</w:t>
      </w:r>
      <w:r w:rsidRPr="0073145B">
        <w:rPr>
          <w:rFonts w:hint="eastAsia"/>
          <w:kern w:val="0"/>
        </w:rPr>
        <w:t>。</w:t>
      </w:r>
      <w:r w:rsidRPr="0073145B">
        <w:rPr>
          <w:kern w:val="0"/>
        </w:rPr>
        <w:t>考虑</w:t>
      </w:r>
      <w:r w:rsidRPr="0073145B">
        <w:rPr>
          <w:rFonts w:hint="eastAsia"/>
          <w:kern w:val="0"/>
        </w:rPr>
        <w:t>到</w:t>
      </w:r>
      <w:r w:rsidRPr="0073145B">
        <w:rPr>
          <w:kern w:val="0"/>
        </w:rPr>
        <w:t>逆变器死区</w:t>
      </w:r>
      <w:r w:rsidRPr="0073145B">
        <w:rPr>
          <w:rFonts w:hint="eastAsia"/>
          <w:kern w:val="0"/>
        </w:rPr>
        <w:t>影响辨识</w:t>
      </w:r>
      <w:r w:rsidRPr="0073145B">
        <w:rPr>
          <w:kern w:val="0"/>
        </w:rPr>
        <w:t>精度和</w:t>
      </w:r>
      <w:r w:rsidRPr="0073145B">
        <w:rPr>
          <w:rFonts w:hint="eastAsia"/>
          <w:kern w:val="0"/>
        </w:rPr>
        <w:t>高压</w:t>
      </w:r>
      <w:r w:rsidRPr="0073145B">
        <w:rPr>
          <w:kern w:val="0"/>
        </w:rPr>
        <w:t>大电流</w:t>
      </w:r>
      <w:r w:rsidRPr="0073145B">
        <w:rPr>
          <w:rFonts w:hint="eastAsia"/>
          <w:kern w:val="0"/>
        </w:rPr>
        <w:t>威胁平台</w:t>
      </w:r>
      <w:r w:rsidRPr="0073145B">
        <w:rPr>
          <w:kern w:val="0"/>
        </w:rPr>
        <w:t>安全，</w:t>
      </w:r>
      <w:r w:rsidRPr="0073145B">
        <w:rPr>
          <w:rFonts w:hint="eastAsia"/>
          <w:kern w:val="0"/>
        </w:rPr>
        <w:t>结合</w:t>
      </w:r>
      <w:r w:rsidRPr="0073145B">
        <w:rPr>
          <w:kern w:val="0"/>
        </w:rPr>
        <w:t>理论、仿真与实验，</w:t>
      </w:r>
      <w:r w:rsidR="001B3FA9" w:rsidRPr="0073145B">
        <w:rPr>
          <w:kern w:val="0"/>
        </w:rPr>
        <w:t>提出</w:t>
      </w:r>
      <w:r w:rsidR="008A2281" w:rsidRPr="00FA67BD">
        <w:rPr>
          <w:rFonts w:hint="eastAsia"/>
          <w:kern w:val="0"/>
        </w:rPr>
        <w:t>综合</w:t>
      </w:r>
      <w:r w:rsidR="001B3FA9" w:rsidRPr="00FA67BD">
        <w:rPr>
          <w:kern w:val="0"/>
        </w:rPr>
        <w:t>逆变器死区</w:t>
      </w:r>
      <w:r w:rsidR="003A5A98" w:rsidRPr="00FA67BD">
        <w:rPr>
          <w:kern w:val="0"/>
        </w:rPr>
        <w:t>效应</w:t>
      </w:r>
      <w:r w:rsidR="001B3FA9" w:rsidRPr="0073145B">
        <w:rPr>
          <w:kern w:val="0"/>
        </w:rPr>
        <w:t>的电机参数辨识方法，</w:t>
      </w:r>
      <w:r w:rsidR="002E3714" w:rsidRPr="0073145B">
        <w:rPr>
          <w:kern w:val="0"/>
        </w:rPr>
        <w:t>进而</w:t>
      </w:r>
      <w:r w:rsidR="00BE138C" w:rsidRPr="0073145B">
        <w:rPr>
          <w:kern w:val="0"/>
        </w:rPr>
        <w:t>辨识出了准确的电机参数</w:t>
      </w:r>
      <w:r w:rsidR="00BE138C" w:rsidRPr="0073145B">
        <w:rPr>
          <w:rFonts w:hint="eastAsia"/>
          <w:kern w:val="0"/>
        </w:rPr>
        <w:t>，</w:t>
      </w:r>
      <w:r w:rsidR="00BE138C" w:rsidRPr="0073145B">
        <w:rPr>
          <w:kern w:val="0"/>
        </w:rPr>
        <w:t>保障实验顺利进行</w:t>
      </w:r>
      <w:r w:rsidR="008D2A78" w:rsidRPr="0073145B">
        <w:rPr>
          <w:rFonts w:hint="eastAsia"/>
          <w:kern w:val="0"/>
        </w:rPr>
        <w:t>。</w:t>
      </w:r>
    </w:p>
    <w:p w14:paraId="6B66BC71" w14:textId="3D19F90E" w:rsidR="009705FC" w:rsidRPr="005A32F7" w:rsidRDefault="00400EE9" w:rsidP="005A32F7">
      <w:pPr>
        <w:pStyle w:val="u5"/>
        <w:spacing w:before="24" w:after="24"/>
        <w:ind w:firstLine="480"/>
        <w:rPr>
          <w:kern w:val="0"/>
        </w:rPr>
      </w:pPr>
      <w:r w:rsidRPr="0073145B">
        <w:rPr>
          <w:kern w:val="0"/>
        </w:rPr>
        <w:t>为</w:t>
      </w:r>
      <w:r w:rsidR="009705FC" w:rsidRPr="0073145B">
        <w:rPr>
          <w:kern w:val="0"/>
        </w:rPr>
        <w:t>验证所提改进算法的有效性</w:t>
      </w:r>
      <w:r w:rsidR="009705FC" w:rsidRPr="0073145B">
        <w:rPr>
          <w:rFonts w:hint="eastAsia"/>
          <w:kern w:val="0"/>
        </w:rPr>
        <w:t>，</w:t>
      </w:r>
      <w:r w:rsidR="00652B14" w:rsidRPr="0073145B">
        <w:rPr>
          <w:rFonts w:hint="eastAsia"/>
          <w:kern w:val="0"/>
        </w:rPr>
        <w:t>搭建</w:t>
      </w:r>
      <w:r w:rsidR="00652B14" w:rsidRPr="0073145B">
        <w:rPr>
          <w:kern w:val="0"/>
        </w:rPr>
        <w:t>了</w:t>
      </w:r>
      <w:r w:rsidR="008D2A78" w:rsidRPr="0073145B">
        <w:rPr>
          <w:kern w:val="0"/>
        </w:rPr>
        <w:t>基于</w:t>
      </w:r>
      <w:r w:rsidR="008D2A78" w:rsidRPr="0073145B">
        <w:rPr>
          <w:kern w:val="0"/>
        </w:rPr>
        <w:t>simulink</w:t>
      </w:r>
      <w:r w:rsidR="008D2A78" w:rsidRPr="0073145B">
        <w:rPr>
          <w:kern w:val="0"/>
        </w:rPr>
        <w:t>的双步长仿真模型和</w:t>
      </w:r>
      <w:r w:rsidR="009705FC" w:rsidRPr="0073145B">
        <w:rPr>
          <w:kern w:val="0"/>
        </w:rPr>
        <w:t>基于</w:t>
      </w:r>
      <w:r w:rsidR="009705FC" w:rsidRPr="0073145B">
        <w:rPr>
          <w:kern w:val="0"/>
        </w:rPr>
        <w:t>DSP</w:t>
      </w:r>
      <w:r w:rsidR="009705FC" w:rsidRPr="0073145B">
        <w:rPr>
          <w:kern w:val="0"/>
        </w:rPr>
        <w:t>的电机对拖实验平台</w:t>
      </w:r>
      <w:r w:rsidR="004E2776" w:rsidRPr="0073145B">
        <w:rPr>
          <w:rFonts w:hint="eastAsia"/>
          <w:kern w:val="0"/>
        </w:rPr>
        <w:t>。</w:t>
      </w:r>
      <w:r w:rsidR="008D2A78" w:rsidRPr="0073145B">
        <w:rPr>
          <w:rFonts w:hint="eastAsia"/>
          <w:kern w:val="0"/>
        </w:rPr>
        <w:t>结合仿真与实验</w:t>
      </w:r>
      <w:r w:rsidR="008E1FE6">
        <w:rPr>
          <w:kern w:val="0"/>
        </w:rPr>
        <w:t>验证</w:t>
      </w:r>
      <w:r w:rsidR="004810C6" w:rsidRPr="0073145B">
        <w:rPr>
          <w:kern w:val="0"/>
        </w:rPr>
        <w:t>了</w:t>
      </w:r>
      <w:r w:rsidR="00F01560" w:rsidRPr="0073145B">
        <w:rPr>
          <w:kern w:val="0"/>
        </w:rPr>
        <w:t>所提</w:t>
      </w:r>
      <w:r w:rsidR="004810C6" w:rsidRPr="0073145B">
        <w:rPr>
          <w:kern w:val="0"/>
        </w:rPr>
        <w:t>出的</w:t>
      </w:r>
      <w:r w:rsidR="004810C6" w:rsidRPr="0073145B">
        <w:rPr>
          <w:rFonts w:hint="eastAsia"/>
        </w:rPr>
        <w:t>圆形边界限定形式</w:t>
      </w:r>
      <w:r w:rsidR="004810C6" w:rsidRPr="0073145B">
        <w:t>预测控制</w:t>
      </w:r>
      <w:r w:rsidR="0073145B">
        <w:t>改进</w:t>
      </w:r>
      <w:r w:rsidR="00F01560" w:rsidRPr="0073145B">
        <w:rPr>
          <w:kern w:val="0"/>
        </w:rPr>
        <w:t>算法的有效性</w:t>
      </w:r>
      <w:r w:rsidR="002E3714" w:rsidRPr="0073145B">
        <w:rPr>
          <w:rFonts w:hint="eastAsia"/>
          <w:kern w:val="0"/>
        </w:rPr>
        <w:t>，并与常规</w:t>
      </w:r>
      <w:r w:rsidR="00F3464C" w:rsidRPr="0073145B">
        <w:rPr>
          <w:rFonts w:hint="eastAsia"/>
          <w:kern w:val="0"/>
        </w:rPr>
        <w:t>方法和</w:t>
      </w:r>
      <w:r w:rsidR="00242BF1">
        <w:rPr>
          <w:rFonts w:hint="eastAsia"/>
          <w:kern w:val="0"/>
        </w:rPr>
        <w:t>空间矢量脉宽调制</w:t>
      </w:r>
      <w:r w:rsidR="00F3464C" w:rsidRPr="0073145B">
        <w:rPr>
          <w:rFonts w:hint="eastAsia"/>
          <w:kern w:val="0"/>
        </w:rPr>
        <w:t>方法进行</w:t>
      </w:r>
      <w:r w:rsidR="00772721">
        <w:rPr>
          <w:rFonts w:hint="eastAsia"/>
          <w:kern w:val="0"/>
        </w:rPr>
        <w:t>实验</w:t>
      </w:r>
      <w:r w:rsidR="00F3464C" w:rsidRPr="0073145B">
        <w:rPr>
          <w:rFonts w:hint="eastAsia"/>
          <w:kern w:val="0"/>
        </w:rPr>
        <w:t>对比，证明了所提改进方法</w:t>
      </w:r>
      <w:r w:rsidR="003763DB">
        <w:rPr>
          <w:rFonts w:hint="eastAsia"/>
          <w:kern w:val="0"/>
        </w:rPr>
        <w:t>在低开关频率下</w:t>
      </w:r>
      <w:r w:rsidR="00F3464C" w:rsidRPr="0073145B">
        <w:rPr>
          <w:rFonts w:hint="eastAsia"/>
          <w:kern w:val="0"/>
        </w:rPr>
        <w:t>的优越性。</w:t>
      </w:r>
    </w:p>
    <w:p w14:paraId="0B8A7AE2" w14:textId="62FB216D" w:rsidR="00E973FB" w:rsidRPr="004854D0" w:rsidRDefault="00E973FB" w:rsidP="006425BB">
      <w:pPr>
        <w:framePr w:w="8085" w:h="839" w:hRule="exact" w:hSpace="181" w:wrap="notBeside" w:vAnchor="page" w:hAnchor="page" w:x="2269" w:y="14153"/>
        <w:shd w:val="solid" w:color="FFFFFF" w:fill="FFFFFF"/>
        <w:ind w:left="1079" w:hangingChars="448" w:hanging="1079"/>
        <w:rPr>
          <w:rStyle w:val="u6"/>
        </w:rPr>
      </w:pPr>
      <w:r w:rsidRPr="004854D0">
        <w:rPr>
          <w:rStyle w:val="u6"/>
          <w:rFonts w:hint="eastAsia"/>
        </w:rPr>
        <w:t>关键词：</w:t>
      </w:r>
      <w:r w:rsidR="00021FFC">
        <w:rPr>
          <w:rStyle w:val="u6"/>
          <w:rFonts w:hint="eastAsia"/>
        </w:rPr>
        <w:tab/>
      </w:r>
      <w:r w:rsidR="00AE00E0">
        <w:rPr>
          <w:rStyle w:val="u6"/>
        </w:rPr>
        <w:t>永磁同步电机，</w:t>
      </w:r>
      <w:r w:rsidR="00263533">
        <w:rPr>
          <w:rStyle w:val="u6"/>
        </w:rPr>
        <w:t>低开关频率</w:t>
      </w:r>
      <w:r w:rsidR="00897026">
        <w:rPr>
          <w:rStyle w:val="u6"/>
          <w:rFonts w:hint="eastAsia"/>
        </w:rPr>
        <w:t>，</w:t>
      </w:r>
      <w:r w:rsidR="00AE00E0">
        <w:rPr>
          <w:rStyle w:val="u6"/>
        </w:rPr>
        <w:t>预测控制</w:t>
      </w:r>
      <w:r w:rsidR="00DC79AA">
        <w:rPr>
          <w:rStyle w:val="u6"/>
          <w:rFonts w:hint="eastAsia"/>
        </w:rPr>
        <w:t>，</w:t>
      </w:r>
      <w:r w:rsidR="00DC79AA">
        <w:rPr>
          <w:rStyle w:val="u6"/>
        </w:rPr>
        <w:t>触发机制</w:t>
      </w:r>
      <w:r w:rsidR="00DC79AA">
        <w:rPr>
          <w:rStyle w:val="u6"/>
          <w:rFonts w:hint="eastAsia"/>
        </w:rPr>
        <w:t>，</w:t>
      </w:r>
      <w:r w:rsidR="00DC79AA">
        <w:rPr>
          <w:rStyle w:val="u6"/>
        </w:rPr>
        <w:t>寻优策略</w:t>
      </w:r>
    </w:p>
    <w:p w14:paraId="135469FF" w14:textId="77777777" w:rsidR="00E35DE5" w:rsidRPr="00AE00E0" w:rsidRDefault="00E35DE5" w:rsidP="00AE00E0">
      <w:pPr>
        <w:pStyle w:val="uc"/>
        <w:jc w:val="both"/>
        <w:sectPr w:rsidR="00E35DE5" w:rsidRPr="00AE00E0" w:rsidSect="00E35DE5">
          <w:type w:val="oddPage"/>
          <w:pgSz w:w="11906" w:h="16838" w:code="9"/>
          <w:pgMar w:top="1701" w:right="1701" w:bottom="1134" w:left="1701" w:header="851" w:footer="992" w:gutter="567"/>
          <w:pgNumType w:fmt="upperRoman"/>
          <w:cols w:space="425"/>
          <w:docGrid w:linePitch="312"/>
        </w:sectPr>
      </w:pPr>
    </w:p>
    <w:p w14:paraId="28732764" w14:textId="2EAAB4E9" w:rsidR="001444A2" w:rsidRPr="00DA4DE8" w:rsidRDefault="00C51AAA" w:rsidP="00761982">
      <w:pPr>
        <w:pStyle w:val="uc"/>
      </w:pPr>
      <w:r w:rsidRPr="00C51AAA">
        <w:lastRenderedPageBreak/>
        <w:t xml:space="preserve">Research on </w:t>
      </w:r>
      <w:r>
        <w:t>P</w:t>
      </w:r>
      <w:r w:rsidR="00263533" w:rsidRPr="00263533">
        <w:t>redictive Control of PMSM Based on Circular Boundary Limitation</w:t>
      </w:r>
    </w:p>
    <w:p w14:paraId="64BAF34E" w14:textId="77777777" w:rsidR="00116FA6" w:rsidRPr="00DA4DE8" w:rsidRDefault="004B7E23" w:rsidP="00DA4DE8">
      <w:pPr>
        <w:pStyle w:val="u4"/>
      </w:pPr>
      <w:bookmarkStart w:id="7" w:name="_Toc97406568"/>
      <w:bookmarkStart w:id="8" w:name="_Toc100239559"/>
      <w:r w:rsidRPr="00DA4DE8">
        <w:rPr>
          <w:rFonts w:hint="eastAsia"/>
        </w:rPr>
        <w:t>Abstract</w:t>
      </w:r>
      <w:bookmarkEnd w:id="7"/>
      <w:bookmarkEnd w:id="8"/>
    </w:p>
    <w:p w14:paraId="4BE57A93" w14:textId="4272A8D0" w:rsidR="003D42A2" w:rsidRDefault="003541D5" w:rsidP="003D42A2">
      <w:pPr>
        <w:pStyle w:val="u5"/>
        <w:spacing w:before="24" w:after="24"/>
        <w:ind w:firstLine="480"/>
      </w:pPr>
      <w:r w:rsidRPr="003541D5">
        <w:t xml:space="preserve">Permanent magnet synchronous motor </w:t>
      </w:r>
      <w:r>
        <w:t xml:space="preserve">(PMSM) </w:t>
      </w:r>
      <w:r w:rsidRPr="003541D5">
        <w:t>has been widely used and studied in the industry</w:t>
      </w:r>
      <w:r>
        <w:t>, due to</w:t>
      </w:r>
      <w:r w:rsidRPr="003541D5">
        <w:t xml:space="preserve"> </w:t>
      </w:r>
      <w:r>
        <w:t>its</w:t>
      </w:r>
      <w:r w:rsidRPr="003541D5">
        <w:t xml:space="preserve"> advantages of high power density and high </w:t>
      </w:r>
      <w:r>
        <w:t>efficiency</w:t>
      </w:r>
      <w:r w:rsidRPr="003541D5">
        <w:t xml:space="preserve">. The switching frequency of the inverter is one of the key factors affecting the motor control system. How to reduce the switching frequency while maintaining good dynamic and static characteristics has been a long-term pursuit of relevant researchers. The predictive control </w:t>
      </w:r>
      <w:r>
        <w:t>with</w:t>
      </w:r>
      <w:r w:rsidRPr="003541D5">
        <w:t xml:space="preserve"> circular boundary </w:t>
      </w:r>
      <w:r w:rsidR="00C80CE0">
        <w:t xml:space="preserve">is based on the idea of </w:t>
      </w:r>
      <w:r w:rsidR="00C80CE0" w:rsidRPr="00C80CE0">
        <w:t>symbolic-graphic combination</w:t>
      </w:r>
      <w:r w:rsidRPr="003541D5">
        <w:t xml:space="preserve">, and the current distortion is </w:t>
      </w:r>
      <w:r w:rsidR="006C7CA1" w:rsidRPr="003541D5">
        <w:t>restricted</w:t>
      </w:r>
      <w:r w:rsidRPr="003541D5">
        <w:t xml:space="preserve"> by the circular boundary, which is an effective low-switching frequency method</w:t>
      </w:r>
      <w:r w:rsidR="006C7CA1">
        <w:t xml:space="preserve"> for </w:t>
      </w:r>
      <w:r w:rsidR="006C7CA1" w:rsidRPr="006C7CA1">
        <w:t>motor control</w:t>
      </w:r>
      <w:r w:rsidRPr="003541D5">
        <w:t>. In order to improve the dynamic and static characteristics of PMSM at low switching frequency, this paper proposes a circular boundary-limited predictive control method suitable for PMSM based on th</w:t>
      </w:r>
      <w:r>
        <w:t>e idea of boundary limitation</w:t>
      </w:r>
      <w:r w:rsidR="00C820F4" w:rsidRPr="00C820F4">
        <w:t>.</w:t>
      </w:r>
    </w:p>
    <w:p w14:paraId="2B109296" w14:textId="7DFAA1AB" w:rsidR="003D42A2" w:rsidRDefault="00C820F4" w:rsidP="003D42A2">
      <w:pPr>
        <w:pStyle w:val="u5"/>
        <w:spacing w:before="24" w:after="24"/>
        <w:ind w:firstLine="480"/>
      </w:pPr>
      <w:r w:rsidRPr="00C820F4">
        <w:t xml:space="preserve">In this paper, the realization method of conventional bounded-form predictive control algorithm is studied, and its realization process is divided into two </w:t>
      </w:r>
      <w:r w:rsidR="008C7F55">
        <w:t>steps</w:t>
      </w:r>
      <w:r w:rsidRPr="00C820F4">
        <w:t>: voltage vector switching triggering and voltage vector optimization. First</w:t>
      </w:r>
      <w:r w:rsidR="00A80928">
        <w:t>ly</w:t>
      </w:r>
      <w:r w:rsidRPr="00C820F4">
        <w:t xml:space="preserve">, in order to solve the problem of inability to start </w:t>
      </w:r>
      <w:r w:rsidR="00BF4623">
        <w:t xml:space="preserve">normally </w:t>
      </w:r>
      <w:r w:rsidR="008C7F55" w:rsidRPr="008C7F55">
        <w:t>caused by the</w:t>
      </w:r>
      <w:r w:rsidRPr="00C820F4">
        <w:t xml:space="preserve"> conventional method,</w:t>
      </w:r>
      <w:r>
        <w:t xml:space="preserve"> the starting current trajectories</w:t>
      </w:r>
      <w:r w:rsidRPr="00C820F4">
        <w:t xml:space="preserve"> under different voltage vectors </w:t>
      </w:r>
      <w:r w:rsidR="005F3BA6">
        <w:t>are</w:t>
      </w:r>
      <w:r w:rsidR="005F3BA6" w:rsidRPr="005F3BA6">
        <w:t xml:space="preserve"> analyzed</w:t>
      </w:r>
      <w:r w:rsidRPr="00C820F4">
        <w:t xml:space="preserve">, </w:t>
      </w:r>
      <w:r w:rsidR="005F3BA6" w:rsidRPr="005F3BA6">
        <w:t>and it is deduced that the starting torque of the conventional method is severely limited</w:t>
      </w:r>
      <w:r w:rsidR="005F3BA6">
        <w:t>.</w:t>
      </w:r>
      <w:r w:rsidRPr="00C820F4">
        <w:t xml:space="preserve"> </w:t>
      </w:r>
      <w:r w:rsidR="005F3BA6">
        <w:t>T</w:t>
      </w:r>
      <w:r w:rsidRPr="00C820F4">
        <w:t xml:space="preserve">he general form of the starting torque limit is </w:t>
      </w:r>
      <w:r w:rsidR="00A80928">
        <w:t>worked out</w:t>
      </w:r>
      <w:r w:rsidRPr="00C820F4">
        <w:t xml:space="preserve"> through simulation and mathematical derivation</w:t>
      </w:r>
      <w:r w:rsidR="002A3EFE">
        <w:t>.</w:t>
      </w:r>
      <w:r w:rsidRPr="00C820F4">
        <w:t xml:space="preserve"> </w:t>
      </w:r>
      <w:r w:rsidR="00C12AAB">
        <w:t>On this basis</w:t>
      </w:r>
      <w:r w:rsidRPr="00C820F4">
        <w:t xml:space="preserve">, an improved voltage vector optimization strategy is proposed to overcome the limitation of starting torque. Secondly, </w:t>
      </w:r>
      <w:r w:rsidR="00AD5374" w:rsidRPr="00C820F4">
        <w:t>with the aim of</w:t>
      </w:r>
      <w:r w:rsidR="00AD5374">
        <w:t xml:space="preserve"> improving</w:t>
      </w:r>
      <w:r w:rsidRPr="00C820F4">
        <w:t xml:space="preserve"> the </w:t>
      </w:r>
      <w:r w:rsidR="00520027" w:rsidRPr="00C820F4">
        <w:t>regulating</w:t>
      </w:r>
      <w:r w:rsidRPr="00C820F4">
        <w:t xml:space="preserve"> effect of the circular boundary on the current distortion, an improved voltage vector switching trigger mechanism is proposed. By predicting the moment when the current error exceeds the allowable value, the voltage vector optimization and switching are completed in advance. </w:t>
      </w:r>
      <w:r w:rsidR="000E7141" w:rsidRPr="000E7141">
        <w:t xml:space="preserve">At the same time, </w:t>
      </w:r>
      <w:r w:rsidR="000E7141">
        <w:t>c</w:t>
      </w:r>
      <w:r w:rsidRPr="00C820F4">
        <w:t xml:space="preserve">ompensation is </w:t>
      </w:r>
      <w:r w:rsidR="00520027">
        <w:t>introduced</w:t>
      </w:r>
      <w:r w:rsidRPr="00C820F4">
        <w:t xml:space="preserve"> for the one-shot delay existing in the digital control system, </w:t>
      </w:r>
      <w:r w:rsidR="000E7141">
        <w:t xml:space="preserve">and </w:t>
      </w:r>
      <w:r w:rsidRPr="00C820F4">
        <w:t>combined with the improved voltage vector switching trigger mechanism</w:t>
      </w:r>
      <w:r w:rsidR="000E7141">
        <w:t>.</w:t>
      </w:r>
      <w:r w:rsidRPr="00C820F4">
        <w:t xml:space="preserve"> </w:t>
      </w:r>
      <w:r w:rsidR="000E7141">
        <w:t>S</w:t>
      </w:r>
      <w:r w:rsidRPr="00C820F4">
        <w:t xml:space="preserve">o that the current trajectory is effectively </w:t>
      </w:r>
      <w:r w:rsidR="00520027" w:rsidRPr="00C820F4">
        <w:t>restricted</w:t>
      </w:r>
      <w:r w:rsidRPr="00C820F4">
        <w:t xml:space="preserve"> within the boundary</w:t>
      </w:r>
      <w:r w:rsidR="0061341A">
        <w:t xml:space="preserve">, </w:t>
      </w:r>
      <w:r w:rsidR="0061341A" w:rsidRPr="0061341A">
        <w:t>and the limiting effect of the circular boundary on the current distortion is improved</w:t>
      </w:r>
      <w:r w:rsidRPr="00C820F4">
        <w:t>.</w:t>
      </w:r>
    </w:p>
    <w:p w14:paraId="35D45591" w14:textId="5F95D138" w:rsidR="003D42A2" w:rsidRDefault="00F630F9" w:rsidP="003D42A2">
      <w:pPr>
        <w:pStyle w:val="u5"/>
        <w:spacing w:before="24" w:after="24"/>
        <w:ind w:firstLine="480"/>
      </w:pPr>
      <w:r>
        <w:t>T</w:t>
      </w:r>
      <w:r w:rsidRPr="0092748A">
        <w:t>o</w:t>
      </w:r>
      <w:r w:rsidR="0092748A" w:rsidRPr="0092748A">
        <w:t xml:space="preserve"> avoid the </w:t>
      </w:r>
      <w:r w:rsidRPr="00F630F9">
        <w:t>negative</w:t>
      </w:r>
      <w:r w:rsidR="0092748A" w:rsidRPr="0092748A">
        <w:t xml:space="preserve"> effect of parameter mismatch on the performance of predictive control, the parameter identification </w:t>
      </w:r>
      <w:r w:rsidR="0061341A">
        <w:t xml:space="preserve">of PMSM </w:t>
      </w:r>
      <w:r w:rsidR="0092748A" w:rsidRPr="0092748A">
        <w:t xml:space="preserve">is studied in this paper. </w:t>
      </w:r>
      <w:r w:rsidR="0092748A" w:rsidRPr="0092748A">
        <w:lastRenderedPageBreak/>
        <w:t xml:space="preserve">Considering that the inverter dead zone affects the identification accuracy and the high voltage and current threatens the safety of the platform, combining theory, simulation and experiment, a motor parameter identification method </w:t>
      </w:r>
      <w:r w:rsidR="00A32A3F" w:rsidRPr="00A32A3F">
        <w:t xml:space="preserve">considering </w:t>
      </w:r>
      <w:r w:rsidR="0092748A" w:rsidRPr="0092748A">
        <w:t>the inverter dead zone effect is proposed, and then the accurate motor parameters are identif</w:t>
      </w:r>
      <w:r w:rsidR="0092748A">
        <w:t xml:space="preserve">ied to </w:t>
      </w:r>
      <w:r w:rsidR="000F23D9">
        <w:rPr>
          <w:rFonts w:hint="eastAsia"/>
        </w:rPr>
        <w:t>ensure</w:t>
      </w:r>
      <w:r w:rsidR="0092748A">
        <w:t xml:space="preserve"> the </w:t>
      </w:r>
      <w:r w:rsidR="00975284">
        <w:t xml:space="preserve">success of the </w:t>
      </w:r>
      <w:r w:rsidR="0092748A">
        <w:t>experiment</w:t>
      </w:r>
      <w:r w:rsidR="00975284">
        <w:rPr>
          <w:rFonts w:hint="eastAsia"/>
        </w:rPr>
        <w:t>.</w:t>
      </w:r>
    </w:p>
    <w:p w14:paraId="57AB5B33" w14:textId="3F34C545" w:rsidR="001263AF" w:rsidRDefault="00F630F9" w:rsidP="005F366D">
      <w:pPr>
        <w:pStyle w:val="u5"/>
        <w:spacing w:before="24" w:after="24"/>
        <w:ind w:firstLine="480"/>
      </w:pPr>
      <w:r w:rsidRPr="00975284">
        <w:t>In order to</w:t>
      </w:r>
      <w:r w:rsidR="00975284" w:rsidRPr="00975284">
        <w:t xml:space="preserve"> verify the effectiveness of the proposed improved algorithm, a dual-step simulation model and a motor experiment platform are built. The effectiveness of the proposed improved predictive control algorithm </w:t>
      </w:r>
      <w:r w:rsidR="00975284">
        <w:t>based on</w:t>
      </w:r>
      <w:r w:rsidR="00993E99">
        <w:t xml:space="preserve"> circular boundary</w:t>
      </w:r>
      <w:r w:rsidR="00975284" w:rsidRPr="00975284">
        <w:t xml:space="preserve"> </w:t>
      </w:r>
      <w:r w:rsidR="00F51D38">
        <w:t>limitation</w:t>
      </w:r>
      <w:r w:rsidR="00975284" w:rsidRPr="00975284">
        <w:t xml:space="preserve"> is verified by simulation and experiment, and the superiority of the proposed improved method </w:t>
      </w:r>
      <w:r w:rsidR="0061341A" w:rsidRPr="0061341A">
        <w:t xml:space="preserve">at low switching frequency </w:t>
      </w:r>
      <w:r w:rsidR="00975284" w:rsidRPr="00975284">
        <w:t xml:space="preserve">is proved by comparing with the conventional method and the </w:t>
      </w:r>
      <w:r w:rsidR="0061341A" w:rsidRPr="0061341A">
        <w:t xml:space="preserve">space vector pulse width modulation </w:t>
      </w:r>
      <w:r w:rsidR="00975284" w:rsidRPr="00975284">
        <w:t>method.</w:t>
      </w:r>
    </w:p>
    <w:p w14:paraId="63D69109" w14:textId="77777777" w:rsidR="007D3E48" w:rsidRPr="003A08EC" w:rsidRDefault="007D3E48" w:rsidP="00213DD6">
      <w:pPr>
        <w:pStyle w:val="u5"/>
        <w:spacing w:before="24" w:after="24"/>
        <w:ind w:firstLineChars="0" w:firstLine="0"/>
      </w:pPr>
    </w:p>
    <w:p w14:paraId="3986FA7C" w14:textId="3BA86E22" w:rsidR="007C478D" w:rsidRPr="000449E8" w:rsidRDefault="007C478D" w:rsidP="00021FFC">
      <w:pPr>
        <w:framePr w:w="7906" w:h="780" w:hRule="exact" w:hSpace="181" w:wrap="notBeside" w:vAnchor="page" w:hAnchor="page" w:x="2272" w:y="14176"/>
        <w:shd w:val="solid" w:color="FFFFFF" w:fill="FFFFFF"/>
        <w:ind w:left="1438" w:hangingChars="597" w:hanging="1438"/>
        <w:rPr>
          <w:rStyle w:val="u6"/>
        </w:rPr>
      </w:pPr>
      <w:r w:rsidRPr="000449E8">
        <w:rPr>
          <w:rStyle w:val="u6"/>
          <w:rFonts w:hint="eastAsia"/>
        </w:rPr>
        <w:t>Key Words</w:t>
      </w:r>
      <w:r w:rsidRPr="000449E8">
        <w:rPr>
          <w:rStyle w:val="u6"/>
          <w:rFonts w:hint="eastAsia"/>
        </w:rPr>
        <w:t>：</w:t>
      </w:r>
      <w:r w:rsidR="00021FFC">
        <w:rPr>
          <w:rStyle w:val="u6"/>
          <w:rFonts w:hint="eastAsia"/>
        </w:rPr>
        <w:tab/>
      </w:r>
      <w:r w:rsidR="00520027">
        <w:rPr>
          <w:rStyle w:val="u6"/>
          <w:rFonts w:hint="eastAsia"/>
        </w:rPr>
        <w:t>p</w:t>
      </w:r>
      <w:r w:rsidR="00520027" w:rsidRPr="000F23D9">
        <w:rPr>
          <w:rStyle w:val="u6"/>
        </w:rPr>
        <w:t>ermanent</w:t>
      </w:r>
      <w:r w:rsidR="000F23D9" w:rsidRPr="000F23D9">
        <w:rPr>
          <w:rStyle w:val="u6"/>
        </w:rPr>
        <w:t xml:space="preserve"> magnet synchronous motor</w:t>
      </w:r>
      <w:r w:rsidR="000F23D9">
        <w:rPr>
          <w:rStyle w:val="u6"/>
        </w:rPr>
        <w:t xml:space="preserve">, </w:t>
      </w:r>
      <w:r w:rsidR="00263533" w:rsidRPr="00263533">
        <w:rPr>
          <w:rStyle w:val="u6"/>
        </w:rPr>
        <w:t>low switching frequency</w:t>
      </w:r>
      <w:r w:rsidR="006425BB">
        <w:rPr>
          <w:rStyle w:val="u6"/>
          <w:rFonts w:hint="eastAsia"/>
        </w:rPr>
        <w:t>,</w:t>
      </w:r>
      <w:r w:rsidR="006425BB">
        <w:rPr>
          <w:rStyle w:val="u6"/>
        </w:rPr>
        <w:t xml:space="preserve"> </w:t>
      </w:r>
      <w:r w:rsidR="006425BB" w:rsidRPr="006425BB">
        <w:rPr>
          <w:rStyle w:val="u6"/>
        </w:rPr>
        <w:t>predictive control</w:t>
      </w:r>
      <w:r w:rsidR="006425BB">
        <w:rPr>
          <w:rStyle w:val="u6"/>
        </w:rPr>
        <w:t>,</w:t>
      </w:r>
      <w:r w:rsidR="006425BB" w:rsidRPr="006425BB">
        <w:rPr>
          <w:rStyle w:val="u6"/>
        </w:rPr>
        <w:t xml:space="preserve"> trigger mechanism</w:t>
      </w:r>
      <w:r w:rsidR="006425BB">
        <w:rPr>
          <w:rStyle w:val="u6"/>
        </w:rPr>
        <w:t>,</w:t>
      </w:r>
      <w:r w:rsidR="00D95E72">
        <w:rPr>
          <w:rStyle w:val="u6"/>
        </w:rPr>
        <w:t xml:space="preserve"> </w:t>
      </w:r>
      <w:r w:rsidR="006425BB" w:rsidRPr="006425BB">
        <w:rPr>
          <w:rStyle w:val="u6"/>
        </w:rPr>
        <w:t>optimization strategy</w:t>
      </w:r>
    </w:p>
    <w:p w14:paraId="0A443653" w14:textId="77777777" w:rsidR="00E35DE5" w:rsidRPr="00263533" w:rsidRDefault="00E35DE5" w:rsidP="001263AF">
      <w:pPr>
        <w:pStyle w:val="u4"/>
        <w:sectPr w:rsidR="00E35DE5" w:rsidRPr="00263533" w:rsidSect="00E35DE5">
          <w:type w:val="oddPage"/>
          <w:pgSz w:w="11906" w:h="16838" w:code="9"/>
          <w:pgMar w:top="1701" w:right="1701" w:bottom="1134" w:left="1701" w:header="851" w:footer="992" w:gutter="567"/>
          <w:pgNumType w:fmt="upperRoman"/>
          <w:cols w:space="425"/>
          <w:docGrid w:linePitch="312"/>
        </w:sectPr>
      </w:pPr>
    </w:p>
    <w:p w14:paraId="64C9CBE3" w14:textId="541F6283" w:rsidR="005B7E1B" w:rsidRPr="005B7E1B" w:rsidRDefault="005B7E1B" w:rsidP="005B7E1B">
      <w:pPr>
        <w:jc w:val="center"/>
        <w:rPr>
          <w:rFonts w:eastAsia="黑体"/>
          <w:b/>
          <w:sz w:val="30"/>
          <w:szCs w:val="30"/>
        </w:rPr>
      </w:pPr>
      <w:bookmarkStart w:id="9" w:name="_Toc533927362"/>
      <w:bookmarkStart w:id="10" w:name="_Toc97406571"/>
      <w:r w:rsidRPr="005B7E1B">
        <w:rPr>
          <w:rFonts w:eastAsia="黑体" w:hint="eastAsia"/>
          <w:b/>
          <w:sz w:val="30"/>
          <w:szCs w:val="30"/>
        </w:rPr>
        <w:lastRenderedPageBreak/>
        <w:t>目</w:t>
      </w:r>
      <w:r w:rsidRPr="005B7E1B">
        <w:rPr>
          <w:rFonts w:eastAsia="黑体"/>
          <w:b/>
          <w:sz w:val="30"/>
          <w:szCs w:val="30"/>
        </w:rPr>
        <w:t xml:space="preserve">    </w:t>
      </w:r>
      <w:bookmarkStart w:id="11" w:name="论文目录"/>
      <w:bookmarkEnd w:id="11"/>
      <w:r w:rsidRPr="005B7E1B">
        <w:rPr>
          <w:rFonts w:eastAsia="黑体" w:hint="eastAsia"/>
          <w:b/>
          <w:sz w:val="30"/>
          <w:szCs w:val="30"/>
        </w:rPr>
        <w:t>录</w:t>
      </w:r>
    </w:p>
    <w:p w14:paraId="0152B42E" w14:textId="77777777" w:rsidR="005B7E1B" w:rsidRPr="005B7E1B" w:rsidRDefault="005B7E1B" w:rsidP="005B7E1B">
      <w:pPr>
        <w:spacing w:beforeLines="10" w:before="24" w:afterLines="10" w:after="24" w:line="312" w:lineRule="auto"/>
        <w:ind w:firstLineChars="200" w:firstLine="480"/>
        <w:rPr>
          <w:rFonts w:cs="宋体"/>
          <w:sz w:val="24"/>
          <w:szCs w:val="20"/>
        </w:rPr>
      </w:pPr>
    </w:p>
    <w:p w14:paraId="27722C18" w14:textId="77777777" w:rsidR="00031656" w:rsidRDefault="005B7E1B">
      <w:pPr>
        <w:pStyle w:val="10"/>
        <w:rPr>
          <w:rFonts w:asciiTheme="minorHAnsi" w:eastAsiaTheme="minorEastAsia" w:hAnsiTheme="minorHAnsi" w:cstheme="minorBidi"/>
          <w:sz w:val="21"/>
          <w:szCs w:val="22"/>
        </w:rPr>
      </w:pPr>
      <w:r w:rsidRPr="005B7E1B">
        <w:rPr>
          <w:b/>
        </w:rPr>
        <w:fldChar w:fldCharType="begin"/>
      </w:r>
      <w:r w:rsidRPr="005B7E1B">
        <w:rPr>
          <w:b/>
        </w:rPr>
        <w:instrText xml:space="preserve"> TOC \o "1-3" \h \z \u </w:instrText>
      </w:r>
      <w:r w:rsidRPr="005B7E1B">
        <w:rPr>
          <w:b/>
        </w:rPr>
        <w:fldChar w:fldCharType="separate"/>
      </w:r>
      <w:hyperlink w:anchor="_Toc100239557" w:history="1">
        <w:r w:rsidR="00031656" w:rsidRPr="00FF6109">
          <w:rPr>
            <w:rStyle w:val="a7"/>
            <w:rFonts w:hint="eastAsia"/>
          </w:rPr>
          <w:t>致</w:t>
        </w:r>
        <w:r w:rsidR="00031656" w:rsidRPr="00FF6109">
          <w:rPr>
            <w:rStyle w:val="a7"/>
          </w:rPr>
          <w:t xml:space="preserve">  </w:t>
        </w:r>
        <w:r w:rsidR="00031656" w:rsidRPr="00FF6109">
          <w:rPr>
            <w:rStyle w:val="a7"/>
            <w:rFonts w:hint="eastAsia"/>
          </w:rPr>
          <w:t>谢</w:t>
        </w:r>
        <w:r w:rsidR="00031656">
          <w:rPr>
            <w:webHidden/>
          </w:rPr>
          <w:tab/>
        </w:r>
        <w:r w:rsidR="00031656">
          <w:rPr>
            <w:webHidden/>
          </w:rPr>
          <w:fldChar w:fldCharType="begin"/>
        </w:r>
        <w:r w:rsidR="00031656">
          <w:rPr>
            <w:webHidden/>
          </w:rPr>
          <w:instrText xml:space="preserve"> PAGEREF _Toc100239557 \h </w:instrText>
        </w:r>
        <w:r w:rsidR="00031656">
          <w:rPr>
            <w:webHidden/>
          </w:rPr>
        </w:r>
        <w:r w:rsidR="00031656">
          <w:rPr>
            <w:webHidden/>
          </w:rPr>
          <w:fldChar w:fldCharType="separate"/>
        </w:r>
        <w:r w:rsidR="001B2C90">
          <w:rPr>
            <w:webHidden/>
          </w:rPr>
          <w:t>I</w:t>
        </w:r>
        <w:r w:rsidR="00031656">
          <w:rPr>
            <w:webHidden/>
          </w:rPr>
          <w:fldChar w:fldCharType="end"/>
        </w:r>
      </w:hyperlink>
    </w:p>
    <w:p w14:paraId="6212541B" w14:textId="77777777" w:rsidR="00031656" w:rsidRDefault="001B0A37">
      <w:pPr>
        <w:pStyle w:val="10"/>
        <w:rPr>
          <w:rFonts w:asciiTheme="minorHAnsi" w:eastAsiaTheme="minorEastAsia" w:hAnsiTheme="minorHAnsi" w:cstheme="minorBidi"/>
          <w:sz w:val="21"/>
          <w:szCs w:val="22"/>
        </w:rPr>
      </w:pPr>
      <w:hyperlink w:anchor="_Toc100239558" w:history="1">
        <w:r w:rsidR="00031656" w:rsidRPr="00FF6109">
          <w:rPr>
            <w:rStyle w:val="a7"/>
            <w:rFonts w:hint="eastAsia"/>
          </w:rPr>
          <w:t>摘</w:t>
        </w:r>
        <w:r w:rsidR="00031656" w:rsidRPr="00FF6109">
          <w:rPr>
            <w:rStyle w:val="a7"/>
          </w:rPr>
          <w:t xml:space="preserve">  </w:t>
        </w:r>
        <w:r w:rsidR="00031656" w:rsidRPr="00FF6109">
          <w:rPr>
            <w:rStyle w:val="a7"/>
            <w:rFonts w:hint="eastAsia"/>
          </w:rPr>
          <w:t>要</w:t>
        </w:r>
        <w:r w:rsidR="00031656">
          <w:rPr>
            <w:webHidden/>
          </w:rPr>
          <w:tab/>
        </w:r>
        <w:r w:rsidR="00031656">
          <w:rPr>
            <w:webHidden/>
          </w:rPr>
          <w:fldChar w:fldCharType="begin"/>
        </w:r>
        <w:r w:rsidR="00031656">
          <w:rPr>
            <w:webHidden/>
          </w:rPr>
          <w:instrText xml:space="preserve"> PAGEREF _Toc100239558 \h </w:instrText>
        </w:r>
        <w:r w:rsidR="00031656">
          <w:rPr>
            <w:webHidden/>
          </w:rPr>
        </w:r>
        <w:r w:rsidR="00031656">
          <w:rPr>
            <w:webHidden/>
          </w:rPr>
          <w:fldChar w:fldCharType="separate"/>
        </w:r>
        <w:r w:rsidR="001B2C90">
          <w:rPr>
            <w:webHidden/>
          </w:rPr>
          <w:t>III</w:t>
        </w:r>
        <w:r w:rsidR="00031656">
          <w:rPr>
            <w:webHidden/>
          </w:rPr>
          <w:fldChar w:fldCharType="end"/>
        </w:r>
      </w:hyperlink>
    </w:p>
    <w:p w14:paraId="74318345" w14:textId="77777777" w:rsidR="00031656" w:rsidRDefault="001B0A37">
      <w:pPr>
        <w:pStyle w:val="10"/>
        <w:rPr>
          <w:rFonts w:asciiTheme="minorHAnsi" w:eastAsiaTheme="minorEastAsia" w:hAnsiTheme="minorHAnsi" w:cstheme="minorBidi"/>
          <w:sz w:val="21"/>
          <w:szCs w:val="22"/>
        </w:rPr>
      </w:pPr>
      <w:hyperlink w:anchor="_Toc100239559" w:history="1">
        <w:r w:rsidR="00031656" w:rsidRPr="00FF6109">
          <w:rPr>
            <w:rStyle w:val="a7"/>
          </w:rPr>
          <w:t>Abstract</w:t>
        </w:r>
        <w:r w:rsidR="00031656">
          <w:rPr>
            <w:webHidden/>
          </w:rPr>
          <w:tab/>
        </w:r>
        <w:r w:rsidR="00031656">
          <w:rPr>
            <w:webHidden/>
          </w:rPr>
          <w:fldChar w:fldCharType="begin"/>
        </w:r>
        <w:r w:rsidR="00031656">
          <w:rPr>
            <w:webHidden/>
          </w:rPr>
          <w:instrText xml:space="preserve"> PAGEREF _Toc100239559 \h </w:instrText>
        </w:r>
        <w:r w:rsidR="00031656">
          <w:rPr>
            <w:webHidden/>
          </w:rPr>
        </w:r>
        <w:r w:rsidR="00031656">
          <w:rPr>
            <w:webHidden/>
          </w:rPr>
          <w:fldChar w:fldCharType="separate"/>
        </w:r>
        <w:r w:rsidR="001B2C90">
          <w:rPr>
            <w:webHidden/>
          </w:rPr>
          <w:t>V</w:t>
        </w:r>
        <w:r w:rsidR="00031656">
          <w:rPr>
            <w:webHidden/>
          </w:rPr>
          <w:fldChar w:fldCharType="end"/>
        </w:r>
      </w:hyperlink>
    </w:p>
    <w:p w14:paraId="2A85EAC0" w14:textId="77777777" w:rsidR="00031656" w:rsidRDefault="001B0A37">
      <w:pPr>
        <w:pStyle w:val="10"/>
        <w:rPr>
          <w:rFonts w:asciiTheme="minorHAnsi" w:eastAsiaTheme="minorEastAsia" w:hAnsiTheme="minorHAnsi" w:cstheme="minorBidi"/>
          <w:sz w:val="21"/>
          <w:szCs w:val="22"/>
        </w:rPr>
      </w:pPr>
      <w:hyperlink w:anchor="_Toc100239560" w:history="1">
        <w:r w:rsidR="00031656" w:rsidRPr="00FF6109">
          <w:rPr>
            <w:rStyle w:val="a7"/>
            <w:rFonts w:hint="eastAsia"/>
          </w:rPr>
          <w:t>缩写和符号清单</w:t>
        </w:r>
        <w:r w:rsidR="00031656">
          <w:rPr>
            <w:webHidden/>
          </w:rPr>
          <w:tab/>
        </w:r>
        <w:r w:rsidR="00031656">
          <w:rPr>
            <w:webHidden/>
          </w:rPr>
          <w:fldChar w:fldCharType="begin"/>
        </w:r>
        <w:r w:rsidR="00031656">
          <w:rPr>
            <w:webHidden/>
          </w:rPr>
          <w:instrText xml:space="preserve"> PAGEREF _Toc100239560 \h </w:instrText>
        </w:r>
        <w:r w:rsidR="00031656">
          <w:rPr>
            <w:webHidden/>
          </w:rPr>
        </w:r>
        <w:r w:rsidR="00031656">
          <w:rPr>
            <w:webHidden/>
          </w:rPr>
          <w:fldChar w:fldCharType="separate"/>
        </w:r>
        <w:r w:rsidR="001B2C90">
          <w:rPr>
            <w:webHidden/>
          </w:rPr>
          <w:t>X</w:t>
        </w:r>
        <w:r w:rsidR="00031656">
          <w:rPr>
            <w:webHidden/>
          </w:rPr>
          <w:fldChar w:fldCharType="end"/>
        </w:r>
      </w:hyperlink>
    </w:p>
    <w:p w14:paraId="6E8B84D0" w14:textId="77777777" w:rsidR="00031656" w:rsidRDefault="001B0A37">
      <w:pPr>
        <w:pStyle w:val="10"/>
        <w:rPr>
          <w:rFonts w:asciiTheme="minorHAnsi" w:eastAsiaTheme="minorEastAsia" w:hAnsiTheme="minorHAnsi" w:cstheme="minorBidi"/>
          <w:sz w:val="21"/>
          <w:szCs w:val="22"/>
        </w:rPr>
      </w:pPr>
      <w:hyperlink w:anchor="_Toc100239561" w:history="1">
        <w:r w:rsidR="00031656" w:rsidRPr="00FF6109">
          <w:rPr>
            <w:rStyle w:val="a7"/>
          </w:rPr>
          <w:t>1</w:t>
        </w:r>
        <w:r w:rsidR="00031656" w:rsidRPr="00FF6109">
          <w:rPr>
            <w:rStyle w:val="a7"/>
            <w:rFonts w:hint="eastAsia"/>
          </w:rPr>
          <w:t xml:space="preserve"> </w:t>
        </w:r>
        <w:r w:rsidR="00031656" w:rsidRPr="00FF6109">
          <w:rPr>
            <w:rStyle w:val="a7"/>
            <w:rFonts w:hint="eastAsia"/>
          </w:rPr>
          <w:t>引言</w:t>
        </w:r>
        <w:r w:rsidR="00031656">
          <w:rPr>
            <w:webHidden/>
          </w:rPr>
          <w:tab/>
        </w:r>
        <w:r w:rsidR="00031656">
          <w:rPr>
            <w:webHidden/>
          </w:rPr>
          <w:fldChar w:fldCharType="begin"/>
        </w:r>
        <w:r w:rsidR="00031656">
          <w:rPr>
            <w:webHidden/>
          </w:rPr>
          <w:instrText xml:space="preserve"> PAGEREF _Toc100239561 \h </w:instrText>
        </w:r>
        <w:r w:rsidR="00031656">
          <w:rPr>
            <w:webHidden/>
          </w:rPr>
        </w:r>
        <w:r w:rsidR="00031656">
          <w:rPr>
            <w:webHidden/>
          </w:rPr>
          <w:fldChar w:fldCharType="separate"/>
        </w:r>
        <w:r w:rsidR="001B2C90">
          <w:rPr>
            <w:webHidden/>
          </w:rPr>
          <w:t>1</w:t>
        </w:r>
        <w:r w:rsidR="00031656">
          <w:rPr>
            <w:webHidden/>
          </w:rPr>
          <w:fldChar w:fldCharType="end"/>
        </w:r>
      </w:hyperlink>
    </w:p>
    <w:p w14:paraId="7973212F" w14:textId="77777777" w:rsidR="00031656" w:rsidRDefault="001B0A37">
      <w:pPr>
        <w:pStyle w:val="10"/>
        <w:rPr>
          <w:rFonts w:asciiTheme="minorHAnsi" w:eastAsiaTheme="minorEastAsia" w:hAnsiTheme="minorHAnsi" w:cstheme="minorBidi"/>
          <w:sz w:val="21"/>
          <w:szCs w:val="22"/>
        </w:rPr>
      </w:pPr>
      <w:hyperlink w:anchor="_Toc100239562" w:history="1">
        <w:r w:rsidR="00031656" w:rsidRPr="00FF6109">
          <w:rPr>
            <w:rStyle w:val="a7"/>
          </w:rPr>
          <w:t>2</w:t>
        </w:r>
        <w:r w:rsidR="00031656" w:rsidRPr="00FF6109">
          <w:rPr>
            <w:rStyle w:val="a7"/>
            <w:rFonts w:hint="eastAsia"/>
          </w:rPr>
          <w:t xml:space="preserve"> </w:t>
        </w:r>
        <w:r w:rsidR="00031656" w:rsidRPr="00FF6109">
          <w:rPr>
            <w:rStyle w:val="a7"/>
            <w:rFonts w:hint="eastAsia"/>
          </w:rPr>
          <w:t>文献综述</w:t>
        </w:r>
        <w:r w:rsidR="00031656">
          <w:rPr>
            <w:webHidden/>
          </w:rPr>
          <w:tab/>
        </w:r>
        <w:r w:rsidR="00031656">
          <w:rPr>
            <w:webHidden/>
          </w:rPr>
          <w:fldChar w:fldCharType="begin"/>
        </w:r>
        <w:r w:rsidR="00031656">
          <w:rPr>
            <w:webHidden/>
          </w:rPr>
          <w:instrText xml:space="preserve"> PAGEREF _Toc100239562 \h </w:instrText>
        </w:r>
        <w:r w:rsidR="00031656">
          <w:rPr>
            <w:webHidden/>
          </w:rPr>
        </w:r>
        <w:r w:rsidR="00031656">
          <w:rPr>
            <w:webHidden/>
          </w:rPr>
          <w:fldChar w:fldCharType="separate"/>
        </w:r>
        <w:r w:rsidR="001B2C90">
          <w:rPr>
            <w:webHidden/>
          </w:rPr>
          <w:t>2</w:t>
        </w:r>
        <w:r w:rsidR="00031656">
          <w:rPr>
            <w:webHidden/>
          </w:rPr>
          <w:fldChar w:fldCharType="end"/>
        </w:r>
      </w:hyperlink>
    </w:p>
    <w:p w14:paraId="50CD1191" w14:textId="77777777" w:rsidR="00031656" w:rsidRDefault="001B0A37">
      <w:pPr>
        <w:pStyle w:val="22"/>
        <w:rPr>
          <w:rFonts w:asciiTheme="minorHAnsi" w:eastAsiaTheme="minorEastAsia" w:hAnsiTheme="minorHAnsi" w:cstheme="minorBidi"/>
          <w:sz w:val="21"/>
          <w:szCs w:val="22"/>
        </w:rPr>
      </w:pPr>
      <w:hyperlink w:anchor="_Toc100239563" w:history="1">
        <w:r w:rsidR="00031656" w:rsidRPr="00FF6109">
          <w:rPr>
            <w:rStyle w:val="a7"/>
          </w:rPr>
          <w:t>2.1</w:t>
        </w:r>
        <w:r w:rsidR="00031656" w:rsidRPr="00FF6109">
          <w:rPr>
            <w:rStyle w:val="a7"/>
            <w:rFonts w:hint="eastAsia"/>
          </w:rPr>
          <w:t xml:space="preserve"> </w:t>
        </w:r>
        <w:r w:rsidR="00031656" w:rsidRPr="00FF6109">
          <w:rPr>
            <w:rStyle w:val="a7"/>
            <w:rFonts w:hint="eastAsia"/>
          </w:rPr>
          <w:t>课题背景与研究意义</w:t>
        </w:r>
        <w:r w:rsidR="00031656">
          <w:rPr>
            <w:webHidden/>
          </w:rPr>
          <w:tab/>
        </w:r>
        <w:r w:rsidR="00031656">
          <w:rPr>
            <w:webHidden/>
          </w:rPr>
          <w:fldChar w:fldCharType="begin"/>
        </w:r>
        <w:r w:rsidR="00031656">
          <w:rPr>
            <w:webHidden/>
          </w:rPr>
          <w:instrText xml:space="preserve"> PAGEREF _Toc100239563 \h </w:instrText>
        </w:r>
        <w:r w:rsidR="00031656">
          <w:rPr>
            <w:webHidden/>
          </w:rPr>
        </w:r>
        <w:r w:rsidR="00031656">
          <w:rPr>
            <w:webHidden/>
          </w:rPr>
          <w:fldChar w:fldCharType="separate"/>
        </w:r>
        <w:r w:rsidR="001B2C90">
          <w:rPr>
            <w:webHidden/>
          </w:rPr>
          <w:t>2</w:t>
        </w:r>
        <w:r w:rsidR="00031656">
          <w:rPr>
            <w:webHidden/>
          </w:rPr>
          <w:fldChar w:fldCharType="end"/>
        </w:r>
      </w:hyperlink>
    </w:p>
    <w:p w14:paraId="6627CD80" w14:textId="77777777" w:rsidR="00031656" w:rsidRDefault="001B0A37">
      <w:pPr>
        <w:pStyle w:val="22"/>
        <w:rPr>
          <w:rFonts w:asciiTheme="minorHAnsi" w:eastAsiaTheme="minorEastAsia" w:hAnsiTheme="minorHAnsi" w:cstheme="minorBidi"/>
          <w:sz w:val="21"/>
          <w:szCs w:val="22"/>
        </w:rPr>
      </w:pPr>
      <w:hyperlink w:anchor="_Toc100239564" w:history="1">
        <w:r w:rsidR="00031656" w:rsidRPr="00FF6109">
          <w:rPr>
            <w:rStyle w:val="a7"/>
          </w:rPr>
          <w:t>2.2</w:t>
        </w:r>
        <w:r w:rsidR="00031656" w:rsidRPr="00FF6109">
          <w:rPr>
            <w:rStyle w:val="a7"/>
            <w:rFonts w:hint="eastAsia"/>
          </w:rPr>
          <w:t xml:space="preserve"> </w:t>
        </w:r>
        <w:r w:rsidR="00031656" w:rsidRPr="00FF6109">
          <w:rPr>
            <w:rStyle w:val="a7"/>
            <w:rFonts w:hint="eastAsia"/>
          </w:rPr>
          <w:t>永磁同步电机控制策略综述</w:t>
        </w:r>
        <w:r w:rsidR="00031656">
          <w:rPr>
            <w:webHidden/>
          </w:rPr>
          <w:tab/>
        </w:r>
        <w:r w:rsidR="00031656">
          <w:rPr>
            <w:webHidden/>
          </w:rPr>
          <w:fldChar w:fldCharType="begin"/>
        </w:r>
        <w:r w:rsidR="00031656">
          <w:rPr>
            <w:webHidden/>
          </w:rPr>
          <w:instrText xml:space="preserve"> PAGEREF _Toc100239564 \h </w:instrText>
        </w:r>
        <w:r w:rsidR="00031656">
          <w:rPr>
            <w:webHidden/>
          </w:rPr>
        </w:r>
        <w:r w:rsidR="00031656">
          <w:rPr>
            <w:webHidden/>
          </w:rPr>
          <w:fldChar w:fldCharType="separate"/>
        </w:r>
        <w:r w:rsidR="001B2C90">
          <w:rPr>
            <w:webHidden/>
          </w:rPr>
          <w:t>4</w:t>
        </w:r>
        <w:r w:rsidR="00031656">
          <w:rPr>
            <w:webHidden/>
          </w:rPr>
          <w:fldChar w:fldCharType="end"/>
        </w:r>
      </w:hyperlink>
    </w:p>
    <w:p w14:paraId="2003A1EF" w14:textId="77777777" w:rsidR="00031656" w:rsidRDefault="001B0A37">
      <w:pPr>
        <w:pStyle w:val="32"/>
        <w:ind w:left="840"/>
        <w:rPr>
          <w:rFonts w:asciiTheme="minorHAnsi" w:eastAsiaTheme="minorEastAsia" w:hAnsiTheme="minorHAnsi" w:cstheme="minorBidi"/>
          <w:sz w:val="21"/>
          <w:szCs w:val="22"/>
        </w:rPr>
      </w:pPr>
      <w:hyperlink w:anchor="_Toc100239565" w:history="1">
        <w:r w:rsidR="00031656" w:rsidRPr="00FF6109">
          <w:rPr>
            <w:rStyle w:val="a7"/>
          </w:rPr>
          <w:t>2.2.1</w:t>
        </w:r>
        <w:r w:rsidR="00031656" w:rsidRPr="00FF6109">
          <w:rPr>
            <w:rStyle w:val="a7"/>
            <w:rFonts w:hint="eastAsia"/>
          </w:rPr>
          <w:t xml:space="preserve"> </w:t>
        </w:r>
        <w:r w:rsidR="00031656" w:rsidRPr="00FF6109">
          <w:rPr>
            <w:rStyle w:val="a7"/>
            <w:rFonts w:hint="eastAsia"/>
          </w:rPr>
          <w:t>经典控制策略</w:t>
        </w:r>
        <w:r w:rsidR="00031656">
          <w:rPr>
            <w:webHidden/>
          </w:rPr>
          <w:tab/>
        </w:r>
        <w:r w:rsidR="00031656">
          <w:rPr>
            <w:webHidden/>
          </w:rPr>
          <w:fldChar w:fldCharType="begin"/>
        </w:r>
        <w:r w:rsidR="00031656">
          <w:rPr>
            <w:webHidden/>
          </w:rPr>
          <w:instrText xml:space="preserve"> PAGEREF _Toc100239565 \h </w:instrText>
        </w:r>
        <w:r w:rsidR="00031656">
          <w:rPr>
            <w:webHidden/>
          </w:rPr>
        </w:r>
        <w:r w:rsidR="00031656">
          <w:rPr>
            <w:webHidden/>
          </w:rPr>
          <w:fldChar w:fldCharType="separate"/>
        </w:r>
        <w:r w:rsidR="001B2C90">
          <w:rPr>
            <w:webHidden/>
          </w:rPr>
          <w:t>4</w:t>
        </w:r>
        <w:r w:rsidR="00031656">
          <w:rPr>
            <w:webHidden/>
          </w:rPr>
          <w:fldChar w:fldCharType="end"/>
        </w:r>
      </w:hyperlink>
    </w:p>
    <w:p w14:paraId="46682005" w14:textId="77777777" w:rsidR="00031656" w:rsidRDefault="001B0A37">
      <w:pPr>
        <w:pStyle w:val="32"/>
        <w:ind w:left="840"/>
        <w:rPr>
          <w:rFonts w:asciiTheme="minorHAnsi" w:eastAsiaTheme="minorEastAsia" w:hAnsiTheme="minorHAnsi" w:cstheme="minorBidi"/>
          <w:sz w:val="21"/>
          <w:szCs w:val="22"/>
        </w:rPr>
      </w:pPr>
      <w:hyperlink w:anchor="_Toc100239566" w:history="1">
        <w:r w:rsidR="00031656" w:rsidRPr="00FF6109">
          <w:rPr>
            <w:rStyle w:val="a7"/>
          </w:rPr>
          <w:t>2.2.2</w:t>
        </w:r>
        <w:r w:rsidR="00031656" w:rsidRPr="00FF6109">
          <w:rPr>
            <w:rStyle w:val="a7"/>
            <w:rFonts w:hint="eastAsia"/>
          </w:rPr>
          <w:t xml:space="preserve"> </w:t>
        </w:r>
        <w:r w:rsidR="00031656" w:rsidRPr="00FF6109">
          <w:rPr>
            <w:rStyle w:val="a7"/>
            <w:rFonts w:hint="eastAsia"/>
          </w:rPr>
          <w:t>先进控制策略</w:t>
        </w:r>
        <w:r w:rsidR="00031656">
          <w:rPr>
            <w:webHidden/>
          </w:rPr>
          <w:tab/>
        </w:r>
        <w:r w:rsidR="00031656">
          <w:rPr>
            <w:webHidden/>
          </w:rPr>
          <w:fldChar w:fldCharType="begin"/>
        </w:r>
        <w:r w:rsidR="00031656">
          <w:rPr>
            <w:webHidden/>
          </w:rPr>
          <w:instrText xml:space="preserve"> PAGEREF _Toc100239566 \h </w:instrText>
        </w:r>
        <w:r w:rsidR="00031656">
          <w:rPr>
            <w:webHidden/>
          </w:rPr>
        </w:r>
        <w:r w:rsidR="00031656">
          <w:rPr>
            <w:webHidden/>
          </w:rPr>
          <w:fldChar w:fldCharType="separate"/>
        </w:r>
        <w:r w:rsidR="001B2C90">
          <w:rPr>
            <w:webHidden/>
          </w:rPr>
          <w:t>5</w:t>
        </w:r>
        <w:r w:rsidR="00031656">
          <w:rPr>
            <w:webHidden/>
          </w:rPr>
          <w:fldChar w:fldCharType="end"/>
        </w:r>
      </w:hyperlink>
    </w:p>
    <w:p w14:paraId="23A1439F" w14:textId="77777777" w:rsidR="00031656" w:rsidRDefault="001B0A37">
      <w:pPr>
        <w:pStyle w:val="32"/>
        <w:ind w:left="840"/>
        <w:rPr>
          <w:rFonts w:asciiTheme="minorHAnsi" w:eastAsiaTheme="minorEastAsia" w:hAnsiTheme="minorHAnsi" w:cstheme="minorBidi"/>
          <w:sz w:val="21"/>
          <w:szCs w:val="22"/>
        </w:rPr>
      </w:pPr>
      <w:hyperlink w:anchor="_Toc100239567" w:history="1">
        <w:r w:rsidR="00031656" w:rsidRPr="00FF6109">
          <w:rPr>
            <w:rStyle w:val="a7"/>
          </w:rPr>
          <w:t>2.2.3</w:t>
        </w:r>
        <w:r w:rsidR="00031656" w:rsidRPr="00FF6109">
          <w:rPr>
            <w:rStyle w:val="a7"/>
            <w:rFonts w:hint="eastAsia"/>
          </w:rPr>
          <w:t xml:space="preserve"> </w:t>
        </w:r>
        <w:r w:rsidR="00031656" w:rsidRPr="00FF6109">
          <w:rPr>
            <w:rStyle w:val="a7"/>
            <w:rFonts w:hint="eastAsia"/>
          </w:rPr>
          <w:t>模型预测控制起源和研究现状</w:t>
        </w:r>
        <w:r w:rsidR="00031656">
          <w:rPr>
            <w:webHidden/>
          </w:rPr>
          <w:tab/>
        </w:r>
        <w:r w:rsidR="00031656">
          <w:rPr>
            <w:webHidden/>
          </w:rPr>
          <w:fldChar w:fldCharType="begin"/>
        </w:r>
        <w:r w:rsidR="00031656">
          <w:rPr>
            <w:webHidden/>
          </w:rPr>
          <w:instrText xml:space="preserve"> PAGEREF _Toc100239567 \h </w:instrText>
        </w:r>
        <w:r w:rsidR="00031656">
          <w:rPr>
            <w:webHidden/>
          </w:rPr>
        </w:r>
        <w:r w:rsidR="00031656">
          <w:rPr>
            <w:webHidden/>
          </w:rPr>
          <w:fldChar w:fldCharType="separate"/>
        </w:r>
        <w:r w:rsidR="001B2C90">
          <w:rPr>
            <w:webHidden/>
          </w:rPr>
          <w:t>6</w:t>
        </w:r>
        <w:r w:rsidR="00031656">
          <w:rPr>
            <w:webHidden/>
          </w:rPr>
          <w:fldChar w:fldCharType="end"/>
        </w:r>
      </w:hyperlink>
    </w:p>
    <w:p w14:paraId="7CAC0280" w14:textId="77777777" w:rsidR="00031656" w:rsidRDefault="001B0A37">
      <w:pPr>
        <w:pStyle w:val="22"/>
        <w:rPr>
          <w:rFonts w:asciiTheme="minorHAnsi" w:eastAsiaTheme="minorEastAsia" w:hAnsiTheme="minorHAnsi" w:cstheme="minorBidi"/>
          <w:sz w:val="21"/>
          <w:szCs w:val="22"/>
        </w:rPr>
      </w:pPr>
      <w:hyperlink w:anchor="_Toc100239568" w:history="1">
        <w:r w:rsidR="00031656" w:rsidRPr="00FF6109">
          <w:rPr>
            <w:rStyle w:val="a7"/>
          </w:rPr>
          <w:t>2.3</w:t>
        </w:r>
        <w:r w:rsidR="00031656" w:rsidRPr="00FF6109">
          <w:rPr>
            <w:rStyle w:val="a7"/>
            <w:rFonts w:hint="eastAsia"/>
          </w:rPr>
          <w:t xml:space="preserve"> </w:t>
        </w:r>
        <w:r w:rsidR="00031656" w:rsidRPr="00FF6109">
          <w:rPr>
            <w:rStyle w:val="a7"/>
            <w:rFonts w:hint="eastAsia"/>
          </w:rPr>
          <w:t>永磁同步电机预测控制基础</w:t>
        </w:r>
        <w:r w:rsidR="00031656">
          <w:rPr>
            <w:webHidden/>
          </w:rPr>
          <w:tab/>
        </w:r>
        <w:r w:rsidR="00031656">
          <w:rPr>
            <w:webHidden/>
          </w:rPr>
          <w:fldChar w:fldCharType="begin"/>
        </w:r>
        <w:r w:rsidR="00031656">
          <w:rPr>
            <w:webHidden/>
          </w:rPr>
          <w:instrText xml:space="preserve"> PAGEREF _Toc100239568 \h </w:instrText>
        </w:r>
        <w:r w:rsidR="00031656">
          <w:rPr>
            <w:webHidden/>
          </w:rPr>
        </w:r>
        <w:r w:rsidR="00031656">
          <w:rPr>
            <w:webHidden/>
          </w:rPr>
          <w:fldChar w:fldCharType="separate"/>
        </w:r>
        <w:r w:rsidR="001B2C90">
          <w:rPr>
            <w:webHidden/>
          </w:rPr>
          <w:t>10</w:t>
        </w:r>
        <w:r w:rsidR="00031656">
          <w:rPr>
            <w:webHidden/>
          </w:rPr>
          <w:fldChar w:fldCharType="end"/>
        </w:r>
      </w:hyperlink>
    </w:p>
    <w:p w14:paraId="6DE8DD3C" w14:textId="77777777" w:rsidR="00031656" w:rsidRDefault="001B0A37">
      <w:pPr>
        <w:pStyle w:val="32"/>
        <w:ind w:left="840"/>
        <w:rPr>
          <w:rFonts w:asciiTheme="minorHAnsi" w:eastAsiaTheme="minorEastAsia" w:hAnsiTheme="minorHAnsi" w:cstheme="minorBidi"/>
          <w:sz w:val="21"/>
          <w:szCs w:val="22"/>
        </w:rPr>
      </w:pPr>
      <w:hyperlink w:anchor="_Toc100239569" w:history="1">
        <w:r w:rsidR="00031656" w:rsidRPr="00FF6109">
          <w:rPr>
            <w:rStyle w:val="a7"/>
          </w:rPr>
          <w:t>2.3.1</w:t>
        </w:r>
        <w:r w:rsidR="00031656" w:rsidRPr="00FF6109">
          <w:rPr>
            <w:rStyle w:val="a7"/>
            <w:rFonts w:hint="eastAsia"/>
          </w:rPr>
          <w:t xml:space="preserve"> </w:t>
        </w:r>
        <w:r w:rsidR="00031656" w:rsidRPr="00FF6109">
          <w:rPr>
            <w:rStyle w:val="a7"/>
            <w:rFonts w:hint="eastAsia"/>
          </w:rPr>
          <w:t>坐标变换</w:t>
        </w:r>
        <w:r w:rsidR="00031656">
          <w:rPr>
            <w:webHidden/>
          </w:rPr>
          <w:tab/>
        </w:r>
        <w:r w:rsidR="00031656">
          <w:rPr>
            <w:webHidden/>
          </w:rPr>
          <w:fldChar w:fldCharType="begin"/>
        </w:r>
        <w:r w:rsidR="00031656">
          <w:rPr>
            <w:webHidden/>
          </w:rPr>
          <w:instrText xml:space="preserve"> PAGEREF _Toc100239569 \h </w:instrText>
        </w:r>
        <w:r w:rsidR="00031656">
          <w:rPr>
            <w:webHidden/>
          </w:rPr>
        </w:r>
        <w:r w:rsidR="00031656">
          <w:rPr>
            <w:webHidden/>
          </w:rPr>
          <w:fldChar w:fldCharType="separate"/>
        </w:r>
        <w:r w:rsidR="001B2C90">
          <w:rPr>
            <w:webHidden/>
          </w:rPr>
          <w:t>10</w:t>
        </w:r>
        <w:r w:rsidR="00031656">
          <w:rPr>
            <w:webHidden/>
          </w:rPr>
          <w:fldChar w:fldCharType="end"/>
        </w:r>
      </w:hyperlink>
    </w:p>
    <w:p w14:paraId="197C4700" w14:textId="77777777" w:rsidR="00031656" w:rsidRDefault="001B0A37">
      <w:pPr>
        <w:pStyle w:val="32"/>
        <w:ind w:left="840"/>
        <w:rPr>
          <w:rFonts w:asciiTheme="minorHAnsi" w:eastAsiaTheme="minorEastAsia" w:hAnsiTheme="minorHAnsi" w:cstheme="minorBidi"/>
          <w:sz w:val="21"/>
          <w:szCs w:val="22"/>
        </w:rPr>
      </w:pPr>
      <w:hyperlink w:anchor="_Toc100239570" w:history="1">
        <w:r w:rsidR="00031656" w:rsidRPr="00FF6109">
          <w:rPr>
            <w:rStyle w:val="a7"/>
          </w:rPr>
          <w:t>2.3.2</w:t>
        </w:r>
        <w:r w:rsidR="00031656" w:rsidRPr="00FF6109">
          <w:rPr>
            <w:rStyle w:val="a7"/>
            <w:rFonts w:hint="eastAsia"/>
          </w:rPr>
          <w:t xml:space="preserve"> </w:t>
        </w:r>
        <w:r w:rsidR="00031656" w:rsidRPr="00FF6109">
          <w:rPr>
            <w:rStyle w:val="a7"/>
            <w:rFonts w:hint="eastAsia"/>
          </w:rPr>
          <w:t>逆变器的空间电压矢量</w:t>
        </w:r>
        <w:r w:rsidR="00031656">
          <w:rPr>
            <w:webHidden/>
          </w:rPr>
          <w:tab/>
        </w:r>
        <w:r w:rsidR="00031656">
          <w:rPr>
            <w:webHidden/>
          </w:rPr>
          <w:fldChar w:fldCharType="begin"/>
        </w:r>
        <w:r w:rsidR="00031656">
          <w:rPr>
            <w:webHidden/>
          </w:rPr>
          <w:instrText xml:space="preserve"> PAGEREF _Toc100239570 \h </w:instrText>
        </w:r>
        <w:r w:rsidR="00031656">
          <w:rPr>
            <w:webHidden/>
          </w:rPr>
        </w:r>
        <w:r w:rsidR="00031656">
          <w:rPr>
            <w:webHidden/>
          </w:rPr>
          <w:fldChar w:fldCharType="separate"/>
        </w:r>
        <w:r w:rsidR="001B2C90">
          <w:rPr>
            <w:webHidden/>
          </w:rPr>
          <w:t>12</w:t>
        </w:r>
        <w:r w:rsidR="00031656">
          <w:rPr>
            <w:webHidden/>
          </w:rPr>
          <w:fldChar w:fldCharType="end"/>
        </w:r>
      </w:hyperlink>
    </w:p>
    <w:p w14:paraId="4FBC9CBF" w14:textId="77777777" w:rsidR="00031656" w:rsidRDefault="001B0A37">
      <w:pPr>
        <w:pStyle w:val="32"/>
        <w:ind w:left="840"/>
        <w:rPr>
          <w:rFonts w:asciiTheme="minorHAnsi" w:eastAsiaTheme="minorEastAsia" w:hAnsiTheme="minorHAnsi" w:cstheme="minorBidi"/>
          <w:sz w:val="21"/>
          <w:szCs w:val="22"/>
        </w:rPr>
      </w:pPr>
      <w:hyperlink w:anchor="_Toc100239571" w:history="1">
        <w:r w:rsidR="00031656" w:rsidRPr="00FF6109">
          <w:rPr>
            <w:rStyle w:val="a7"/>
          </w:rPr>
          <w:t>2.3.3</w:t>
        </w:r>
        <w:r w:rsidR="00031656" w:rsidRPr="00FF6109">
          <w:rPr>
            <w:rStyle w:val="a7"/>
            <w:rFonts w:hint="eastAsia"/>
          </w:rPr>
          <w:t xml:space="preserve"> </w:t>
        </w:r>
        <w:r w:rsidR="00031656" w:rsidRPr="00FF6109">
          <w:rPr>
            <w:rStyle w:val="a7"/>
            <w:rFonts w:hint="eastAsia"/>
          </w:rPr>
          <w:t>永磁同步电机数学模型</w:t>
        </w:r>
        <w:r w:rsidR="00031656">
          <w:rPr>
            <w:webHidden/>
          </w:rPr>
          <w:tab/>
        </w:r>
        <w:r w:rsidR="00031656">
          <w:rPr>
            <w:webHidden/>
          </w:rPr>
          <w:fldChar w:fldCharType="begin"/>
        </w:r>
        <w:r w:rsidR="00031656">
          <w:rPr>
            <w:webHidden/>
          </w:rPr>
          <w:instrText xml:space="preserve"> PAGEREF _Toc100239571 \h </w:instrText>
        </w:r>
        <w:r w:rsidR="00031656">
          <w:rPr>
            <w:webHidden/>
          </w:rPr>
        </w:r>
        <w:r w:rsidR="00031656">
          <w:rPr>
            <w:webHidden/>
          </w:rPr>
          <w:fldChar w:fldCharType="separate"/>
        </w:r>
        <w:r w:rsidR="001B2C90">
          <w:rPr>
            <w:webHidden/>
          </w:rPr>
          <w:t>14</w:t>
        </w:r>
        <w:r w:rsidR="00031656">
          <w:rPr>
            <w:webHidden/>
          </w:rPr>
          <w:fldChar w:fldCharType="end"/>
        </w:r>
      </w:hyperlink>
    </w:p>
    <w:p w14:paraId="11D62BBF" w14:textId="77777777" w:rsidR="00031656" w:rsidRDefault="001B0A37">
      <w:pPr>
        <w:pStyle w:val="22"/>
        <w:rPr>
          <w:rFonts w:asciiTheme="minorHAnsi" w:eastAsiaTheme="minorEastAsia" w:hAnsiTheme="minorHAnsi" w:cstheme="minorBidi"/>
          <w:sz w:val="21"/>
          <w:szCs w:val="22"/>
        </w:rPr>
      </w:pPr>
      <w:hyperlink w:anchor="_Toc100239572" w:history="1">
        <w:r w:rsidR="00031656" w:rsidRPr="00FF6109">
          <w:rPr>
            <w:rStyle w:val="a7"/>
          </w:rPr>
          <w:t>2.4</w:t>
        </w:r>
        <w:r w:rsidR="00031656" w:rsidRPr="00FF6109">
          <w:rPr>
            <w:rStyle w:val="a7"/>
            <w:rFonts w:hint="eastAsia"/>
          </w:rPr>
          <w:t xml:space="preserve"> </w:t>
        </w:r>
        <w:r w:rsidR="00031656" w:rsidRPr="00FF6109">
          <w:rPr>
            <w:rStyle w:val="a7"/>
            <w:rFonts w:hint="eastAsia"/>
          </w:rPr>
          <w:t>电机参数对预测控制的影响及辨识</w:t>
        </w:r>
        <w:r w:rsidR="00031656">
          <w:rPr>
            <w:webHidden/>
          </w:rPr>
          <w:tab/>
        </w:r>
        <w:r w:rsidR="00031656">
          <w:rPr>
            <w:webHidden/>
          </w:rPr>
          <w:fldChar w:fldCharType="begin"/>
        </w:r>
        <w:r w:rsidR="00031656">
          <w:rPr>
            <w:webHidden/>
          </w:rPr>
          <w:instrText xml:space="preserve"> PAGEREF _Toc100239572 \h </w:instrText>
        </w:r>
        <w:r w:rsidR="00031656">
          <w:rPr>
            <w:webHidden/>
          </w:rPr>
        </w:r>
        <w:r w:rsidR="00031656">
          <w:rPr>
            <w:webHidden/>
          </w:rPr>
          <w:fldChar w:fldCharType="separate"/>
        </w:r>
        <w:r w:rsidR="001B2C90">
          <w:rPr>
            <w:webHidden/>
          </w:rPr>
          <w:t>16</w:t>
        </w:r>
        <w:r w:rsidR="00031656">
          <w:rPr>
            <w:webHidden/>
          </w:rPr>
          <w:fldChar w:fldCharType="end"/>
        </w:r>
      </w:hyperlink>
    </w:p>
    <w:p w14:paraId="6059087D" w14:textId="77777777" w:rsidR="00031656" w:rsidRDefault="001B0A37">
      <w:pPr>
        <w:pStyle w:val="22"/>
        <w:rPr>
          <w:rFonts w:asciiTheme="minorHAnsi" w:eastAsiaTheme="minorEastAsia" w:hAnsiTheme="minorHAnsi" w:cstheme="minorBidi"/>
          <w:sz w:val="21"/>
          <w:szCs w:val="22"/>
        </w:rPr>
      </w:pPr>
      <w:hyperlink w:anchor="_Toc100239573" w:history="1">
        <w:r w:rsidR="00031656" w:rsidRPr="00FF6109">
          <w:rPr>
            <w:rStyle w:val="a7"/>
          </w:rPr>
          <w:t>2.5</w:t>
        </w:r>
        <w:r w:rsidR="00031656" w:rsidRPr="00FF6109">
          <w:rPr>
            <w:rStyle w:val="a7"/>
            <w:rFonts w:hint="eastAsia"/>
          </w:rPr>
          <w:t xml:space="preserve"> </w:t>
        </w:r>
        <w:r w:rsidR="00031656" w:rsidRPr="00FF6109">
          <w:rPr>
            <w:rStyle w:val="a7"/>
            <w:rFonts w:hint="eastAsia"/>
          </w:rPr>
          <w:t>本文研究内容</w:t>
        </w:r>
        <w:r w:rsidR="00031656">
          <w:rPr>
            <w:webHidden/>
          </w:rPr>
          <w:tab/>
        </w:r>
        <w:r w:rsidR="00031656">
          <w:rPr>
            <w:webHidden/>
          </w:rPr>
          <w:fldChar w:fldCharType="begin"/>
        </w:r>
        <w:r w:rsidR="00031656">
          <w:rPr>
            <w:webHidden/>
          </w:rPr>
          <w:instrText xml:space="preserve"> PAGEREF _Toc100239573 \h </w:instrText>
        </w:r>
        <w:r w:rsidR="00031656">
          <w:rPr>
            <w:webHidden/>
          </w:rPr>
        </w:r>
        <w:r w:rsidR="00031656">
          <w:rPr>
            <w:webHidden/>
          </w:rPr>
          <w:fldChar w:fldCharType="separate"/>
        </w:r>
        <w:r w:rsidR="001B2C90">
          <w:rPr>
            <w:webHidden/>
          </w:rPr>
          <w:t>17</w:t>
        </w:r>
        <w:r w:rsidR="00031656">
          <w:rPr>
            <w:webHidden/>
          </w:rPr>
          <w:fldChar w:fldCharType="end"/>
        </w:r>
      </w:hyperlink>
    </w:p>
    <w:p w14:paraId="52A795E6" w14:textId="77777777" w:rsidR="00031656" w:rsidRDefault="001B0A37">
      <w:pPr>
        <w:pStyle w:val="10"/>
        <w:rPr>
          <w:rFonts w:asciiTheme="minorHAnsi" w:eastAsiaTheme="minorEastAsia" w:hAnsiTheme="minorHAnsi" w:cstheme="minorBidi"/>
          <w:sz w:val="21"/>
          <w:szCs w:val="22"/>
        </w:rPr>
      </w:pPr>
      <w:hyperlink w:anchor="_Toc100239574" w:history="1">
        <w:r w:rsidR="00031656" w:rsidRPr="00FF6109">
          <w:rPr>
            <w:rStyle w:val="a7"/>
          </w:rPr>
          <w:t>3</w:t>
        </w:r>
        <w:r w:rsidR="00031656" w:rsidRPr="00FF6109">
          <w:rPr>
            <w:rStyle w:val="a7"/>
            <w:rFonts w:hint="eastAsia"/>
          </w:rPr>
          <w:t xml:space="preserve"> </w:t>
        </w:r>
        <w:r w:rsidR="00031656" w:rsidRPr="00FF6109">
          <w:rPr>
            <w:rStyle w:val="a7"/>
            <w:rFonts w:hint="eastAsia"/>
          </w:rPr>
          <w:t>圆形边界限定形式预测控制的研究与改进</w:t>
        </w:r>
        <w:r w:rsidR="00031656">
          <w:rPr>
            <w:webHidden/>
          </w:rPr>
          <w:tab/>
        </w:r>
        <w:r w:rsidR="00031656">
          <w:rPr>
            <w:webHidden/>
          </w:rPr>
          <w:fldChar w:fldCharType="begin"/>
        </w:r>
        <w:r w:rsidR="00031656">
          <w:rPr>
            <w:webHidden/>
          </w:rPr>
          <w:instrText xml:space="preserve"> PAGEREF _Toc100239574 \h </w:instrText>
        </w:r>
        <w:r w:rsidR="00031656">
          <w:rPr>
            <w:webHidden/>
          </w:rPr>
        </w:r>
        <w:r w:rsidR="00031656">
          <w:rPr>
            <w:webHidden/>
          </w:rPr>
          <w:fldChar w:fldCharType="separate"/>
        </w:r>
        <w:r w:rsidR="001B2C90">
          <w:rPr>
            <w:webHidden/>
          </w:rPr>
          <w:t>18</w:t>
        </w:r>
        <w:r w:rsidR="00031656">
          <w:rPr>
            <w:webHidden/>
          </w:rPr>
          <w:fldChar w:fldCharType="end"/>
        </w:r>
      </w:hyperlink>
    </w:p>
    <w:p w14:paraId="022E8761" w14:textId="77777777" w:rsidR="00031656" w:rsidRDefault="001B0A37">
      <w:pPr>
        <w:pStyle w:val="22"/>
        <w:rPr>
          <w:rFonts w:asciiTheme="minorHAnsi" w:eastAsiaTheme="minorEastAsia" w:hAnsiTheme="minorHAnsi" w:cstheme="minorBidi"/>
          <w:sz w:val="21"/>
          <w:szCs w:val="22"/>
        </w:rPr>
      </w:pPr>
      <w:hyperlink w:anchor="_Toc100239575" w:history="1">
        <w:r w:rsidR="00031656" w:rsidRPr="00FF6109">
          <w:rPr>
            <w:rStyle w:val="a7"/>
          </w:rPr>
          <w:t>3.1</w:t>
        </w:r>
        <w:r w:rsidR="00031656" w:rsidRPr="00FF6109">
          <w:rPr>
            <w:rStyle w:val="a7"/>
            <w:rFonts w:hint="eastAsia"/>
          </w:rPr>
          <w:t xml:space="preserve"> </w:t>
        </w:r>
        <w:r w:rsidR="00031656" w:rsidRPr="00FF6109">
          <w:rPr>
            <w:rStyle w:val="a7"/>
            <w:rFonts w:hint="eastAsia"/>
          </w:rPr>
          <w:t>常规边界限定形式预测控制算法实现</w:t>
        </w:r>
        <w:r w:rsidR="00031656">
          <w:rPr>
            <w:webHidden/>
          </w:rPr>
          <w:tab/>
        </w:r>
        <w:r w:rsidR="00031656">
          <w:rPr>
            <w:webHidden/>
          </w:rPr>
          <w:fldChar w:fldCharType="begin"/>
        </w:r>
        <w:r w:rsidR="00031656">
          <w:rPr>
            <w:webHidden/>
          </w:rPr>
          <w:instrText xml:space="preserve"> PAGEREF _Toc100239575 \h </w:instrText>
        </w:r>
        <w:r w:rsidR="00031656">
          <w:rPr>
            <w:webHidden/>
          </w:rPr>
        </w:r>
        <w:r w:rsidR="00031656">
          <w:rPr>
            <w:webHidden/>
          </w:rPr>
          <w:fldChar w:fldCharType="separate"/>
        </w:r>
        <w:r w:rsidR="001B2C90">
          <w:rPr>
            <w:webHidden/>
          </w:rPr>
          <w:t>18</w:t>
        </w:r>
        <w:r w:rsidR="00031656">
          <w:rPr>
            <w:webHidden/>
          </w:rPr>
          <w:fldChar w:fldCharType="end"/>
        </w:r>
      </w:hyperlink>
    </w:p>
    <w:p w14:paraId="4E0C3A27" w14:textId="77777777" w:rsidR="00031656" w:rsidRDefault="001B0A37">
      <w:pPr>
        <w:pStyle w:val="32"/>
        <w:ind w:left="840"/>
        <w:rPr>
          <w:rFonts w:asciiTheme="minorHAnsi" w:eastAsiaTheme="minorEastAsia" w:hAnsiTheme="minorHAnsi" w:cstheme="minorBidi"/>
          <w:sz w:val="21"/>
          <w:szCs w:val="22"/>
        </w:rPr>
      </w:pPr>
      <w:hyperlink w:anchor="_Toc100239576" w:history="1">
        <w:r w:rsidR="00031656" w:rsidRPr="00FF6109">
          <w:rPr>
            <w:rStyle w:val="a7"/>
          </w:rPr>
          <w:t>3.1.1</w:t>
        </w:r>
        <w:r w:rsidR="00031656" w:rsidRPr="00FF6109">
          <w:rPr>
            <w:rStyle w:val="a7"/>
            <w:rFonts w:hint="eastAsia"/>
          </w:rPr>
          <w:t xml:space="preserve"> </w:t>
        </w:r>
        <w:r w:rsidR="00031656" w:rsidRPr="00FF6109">
          <w:rPr>
            <w:rStyle w:val="a7"/>
            <w:rFonts w:hint="eastAsia"/>
          </w:rPr>
          <w:t>电压矢量切换触发机制</w:t>
        </w:r>
        <w:r w:rsidR="00031656">
          <w:rPr>
            <w:webHidden/>
          </w:rPr>
          <w:tab/>
        </w:r>
        <w:r w:rsidR="00031656">
          <w:rPr>
            <w:webHidden/>
          </w:rPr>
          <w:fldChar w:fldCharType="begin"/>
        </w:r>
        <w:r w:rsidR="00031656">
          <w:rPr>
            <w:webHidden/>
          </w:rPr>
          <w:instrText xml:space="preserve"> PAGEREF _Toc100239576 \h </w:instrText>
        </w:r>
        <w:r w:rsidR="00031656">
          <w:rPr>
            <w:webHidden/>
          </w:rPr>
        </w:r>
        <w:r w:rsidR="00031656">
          <w:rPr>
            <w:webHidden/>
          </w:rPr>
          <w:fldChar w:fldCharType="separate"/>
        </w:r>
        <w:r w:rsidR="001B2C90">
          <w:rPr>
            <w:webHidden/>
          </w:rPr>
          <w:t>18</w:t>
        </w:r>
        <w:r w:rsidR="00031656">
          <w:rPr>
            <w:webHidden/>
          </w:rPr>
          <w:fldChar w:fldCharType="end"/>
        </w:r>
      </w:hyperlink>
    </w:p>
    <w:p w14:paraId="461FC090" w14:textId="77777777" w:rsidR="00031656" w:rsidRDefault="001B0A37">
      <w:pPr>
        <w:pStyle w:val="32"/>
        <w:ind w:left="840"/>
        <w:rPr>
          <w:rFonts w:asciiTheme="minorHAnsi" w:eastAsiaTheme="minorEastAsia" w:hAnsiTheme="minorHAnsi" w:cstheme="minorBidi"/>
          <w:sz w:val="21"/>
          <w:szCs w:val="22"/>
        </w:rPr>
      </w:pPr>
      <w:hyperlink w:anchor="_Toc100239577" w:history="1">
        <w:r w:rsidR="00031656" w:rsidRPr="00FF6109">
          <w:rPr>
            <w:rStyle w:val="a7"/>
          </w:rPr>
          <w:t>3.1.2</w:t>
        </w:r>
        <w:r w:rsidR="00031656" w:rsidRPr="00FF6109">
          <w:rPr>
            <w:rStyle w:val="a7"/>
            <w:rFonts w:hint="eastAsia"/>
          </w:rPr>
          <w:t xml:space="preserve"> </w:t>
        </w:r>
        <w:r w:rsidR="00031656" w:rsidRPr="00FF6109">
          <w:rPr>
            <w:rStyle w:val="a7"/>
            <w:rFonts w:hint="eastAsia"/>
          </w:rPr>
          <w:t>电压矢量寻优策略</w:t>
        </w:r>
        <w:r w:rsidR="00031656">
          <w:rPr>
            <w:webHidden/>
          </w:rPr>
          <w:tab/>
        </w:r>
        <w:r w:rsidR="00031656">
          <w:rPr>
            <w:webHidden/>
          </w:rPr>
          <w:fldChar w:fldCharType="begin"/>
        </w:r>
        <w:r w:rsidR="00031656">
          <w:rPr>
            <w:webHidden/>
          </w:rPr>
          <w:instrText xml:space="preserve"> PAGEREF _Toc100239577 \h </w:instrText>
        </w:r>
        <w:r w:rsidR="00031656">
          <w:rPr>
            <w:webHidden/>
          </w:rPr>
        </w:r>
        <w:r w:rsidR="00031656">
          <w:rPr>
            <w:webHidden/>
          </w:rPr>
          <w:fldChar w:fldCharType="separate"/>
        </w:r>
        <w:r w:rsidR="001B2C90">
          <w:rPr>
            <w:webHidden/>
          </w:rPr>
          <w:t>20</w:t>
        </w:r>
        <w:r w:rsidR="00031656">
          <w:rPr>
            <w:webHidden/>
          </w:rPr>
          <w:fldChar w:fldCharType="end"/>
        </w:r>
      </w:hyperlink>
    </w:p>
    <w:p w14:paraId="4B2B2F5A" w14:textId="77777777" w:rsidR="00031656" w:rsidRDefault="001B0A37">
      <w:pPr>
        <w:pStyle w:val="22"/>
        <w:rPr>
          <w:rFonts w:asciiTheme="minorHAnsi" w:eastAsiaTheme="minorEastAsia" w:hAnsiTheme="minorHAnsi" w:cstheme="minorBidi"/>
          <w:sz w:val="21"/>
          <w:szCs w:val="22"/>
        </w:rPr>
      </w:pPr>
      <w:hyperlink w:anchor="_Toc100239578" w:history="1">
        <w:r w:rsidR="00031656" w:rsidRPr="00FF6109">
          <w:rPr>
            <w:rStyle w:val="a7"/>
          </w:rPr>
          <w:t>3.2</w:t>
        </w:r>
        <w:r w:rsidR="00031656" w:rsidRPr="00FF6109">
          <w:rPr>
            <w:rStyle w:val="a7"/>
            <w:rFonts w:hint="eastAsia"/>
          </w:rPr>
          <w:t xml:space="preserve"> </w:t>
        </w:r>
        <w:r w:rsidR="00031656" w:rsidRPr="00FF6109">
          <w:rPr>
            <w:rStyle w:val="a7"/>
            <w:rFonts w:hint="eastAsia"/>
          </w:rPr>
          <w:t>圆形边界限定形式预测控制改进算法</w:t>
        </w:r>
        <w:r w:rsidR="00031656">
          <w:rPr>
            <w:webHidden/>
          </w:rPr>
          <w:tab/>
        </w:r>
        <w:r w:rsidR="00031656">
          <w:rPr>
            <w:webHidden/>
          </w:rPr>
          <w:fldChar w:fldCharType="begin"/>
        </w:r>
        <w:r w:rsidR="00031656">
          <w:rPr>
            <w:webHidden/>
          </w:rPr>
          <w:instrText xml:space="preserve"> PAGEREF _Toc100239578 \h </w:instrText>
        </w:r>
        <w:r w:rsidR="00031656">
          <w:rPr>
            <w:webHidden/>
          </w:rPr>
        </w:r>
        <w:r w:rsidR="00031656">
          <w:rPr>
            <w:webHidden/>
          </w:rPr>
          <w:fldChar w:fldCharType="separate"/>
        </w:r>
        <w:r w:rsidR="001B2C90">
          <w:rPr>
            <w:webHidden/>
          </w:rPr>
          <w:t>22</w:t>
        </w:r>
        <w:r w:rsidR="00031656">
          <w:rPr>
            <w:webHidden/>
          </w:rPr>
          <w:fldChar w:fldCharType="end"/>
        </w:r>
      </w:hyperlink>
    </w:p>
    <w:p w14:paraId="52C45DC5" w14:textId="77777777" w:rsidR="00031656" w:rsidRDefault="001B0A37">
      <w:pPr>
        <w:pStyle w:val="32"/>
        <w:ind w:left="840"/>
        <w:rPr>
          <w:rFonts w:asciiTheme="minorHAnsi" w:eastAsiaTheme="minorEastAsia" w:hAnsiTheme="minorHAnsi" w:cstheme="minorBidi"/>
          <w:sz w:val="21"/>
          <w:szCs w:val="22"/>
        </w:rPr>
      </w:pPr>
      <w:hyperlink w:anchor="_Toc100239579" w:history="1">
        <w:r w:rsidR="00031656" w:rsidRPr="00FF6109">
          <w:rPr>
            <w:rStyle w:val="a7"/>
          </w:rPr>
          <w:t>3.2.1</w:t>
        </w:r>
        <w:r w:rsidR="00031656" w:rsidRPr="00FF6109">
          <w:rPr>
            <w:rStyle w:val="a7"/>
            <w:rFonts w:hint="eastAsia"/>
          </w:rPr>
          <w:t xml:space="preserve"> </w:t>
        </w:r>
        <w:r w:rsidR="00031656" w:rsidRPr="00FF6109">
          <w:rPr>
            <w:rStyle w:val="a7"/>
            <w:rFonts w:hint="eastAsia"/>
          </w:rPr>
          <w:t>电压矢量寻优策略的研究与改进</w:t>
        </w:r>
        <w:r w:rsidR="00031656">
          <w:rPr>
            <w:webHidden/>
          </w:rPr>
          <w:tab/>
        </w:r>
        <w:r w:rsidR="00031656">
          <w:rPr>
            <w:webHidden/>
          </w:rPr>
          <w:fldChar w:fldCharType="begin"/>
        </w:r>
        <w:r w:rsidR="00031656">
          <w:rPr>
            <w:webHidden/>
          </w:rPr>
          <w:instrText xml:space="preserve"> PAGEREF _Toc100239579 \h </w:instrText>
        </w:r>
        <w:r w:rsidR="00031656">
          <w:rPr>
            <w:webHidden/>
          </w:rPr>
        </w:r>
        <w:r w:rsidR="00031656">
          <w:rPr>
            <w:webHidden/>
          </w:rPr>
          <w:fldChar w:fldCharType="separate"/>
        </w:r>
        <w:r w:rsidR="001B2C90">
          <w:rPr>
            <w:webHidden/>
          </w:rPr>
          <w:t>22</w:t>
        </w:r>
        <w:r w:rsidR="00031656">
          <w:rPr>
            <w:webHidden/>
          </w:rPr>
          <w:fldChar w:fldCharType="end"/>
        </w:r>
      </w:hyperlink>
    </w:p>
    <w:p w14:paraId="524E32BF" w14:textId="77777777" w:rsidR="00031656" w:rsidRDefault="001B0A37">
      <w:pPr>
        <w:pStyle w:val="32"/>
        <w:ind w:left="840"/>
        <w:rPr>
          <w:rFonts w:asciiTheme="minorHAnsi" w:eastAsiaTheme="minorEastAsia" w:hAnsiTheme="minorHAnsi" w:cstheme="minorBidi"/>
          <w:sz w:val="21"/>
          <w:szCs w:val="22"/>
        </w:rPr>
      </w:pPr>
      <w:hyperlink w:anchor="_Toc100239580" w:history="1">
        <w:r w:rsidR="00031656" w:rsidRPr="00FF6109">
          <w:rPr>
            <w:rStyle w:val="a7"/>
          </w:rPr>
          <w:t>3.2.2</w:t>
        </w:r>
        <w:r w:rsidR="00031656" w:rsidRPr="00FF6109">
          <w:rPr>
            <w:rStyle w:val="a7"/>
            <w:rFonts w:hint="eastAsia"/>
          </w:rPr>
          <w:t xml:space="preserve"> </w:t>
        </w:r>
        <w:r w:rsidR="00031656" w:rsidRPr="00FF6109">
          <w:rPr>
            <w:rStyle w:val="a7"/>
            <w:rFonts w:hint="eastAsia"/>
          </w:rPr>
          <w:t>电压矢量切换触发机制的研究与改进</w:t>
        </w:r>
        <w:r w:rsidR="00031656">
          <w:rPr>
            <w:webHidden/>
          </w:rPr>
          <w:tab/>
        </w:r>
        <w:r w:rsidR="00031656">
          <w:rPr>
            <w:webHidden/>
          </w:rPr>
          <w:fldChar w:fldCharType="begin"/>
        </w:r>
        <w:r w:rsidR="00031656">
          <w:rPr>
            <w:webHidden/>
          </w:rPr>
          <w:instrText xml:space="preserve"> PAGEREF _Toc100239580 \h </w:instrText>
        </w:r>
        <w:r w:rsidR="00031656">
          <w:rPr>
            <w:webHidden/>
          </w:rPr>
        </w:r>
        <w:r w:rsidR="00031656">
          <w:rPr>
            <w:webHidden/>
          </w:rPr>
          <w:fldChar w:fldCharType="separate"/>
        </w:r>
        <w:r w:rsidR="001B2C90">
          <w:rPr>
            <w:webHidden/>
          </w:rPr>
          <w:t>26</w:t>
        </w:r>
        <w:r w:rsidR="00031656">
          <w:rPr>
            <w:webHidden/>
          </w:rPr>
          <w:fldChar w:fldCharType="end"/>
        </w:r>
      </w:hyperlink>
    </w:p>
    <w:p w14:paraId="1CFD9D9C" w14:textId="77777777" w:rsidR="00031656" w:rsidRDefault="001B0A37">
      <w:pPr>
        <w:pStyle w:val="32"/>
        <w:ind w:left="840"/>
        <w:rPr>
          <w:rFonts w:asciiTheme="minorHAnsi" w:eastAsiaTheme="minorEastAsia" w:hAnsiTheme="minorHAnsi" w:cstheme="minorBidi"/>
          <w:sz w:val="21"/>
          <w:szCs w:val="22"/>
        </w:rPr>
      </w:pPr>
      <w:hyperlink w:anchor="_Toc100239581" w:history="1">
        <w:r w:rsidR="00031656" w:rsidRPr="00FF6109">
          <w:rPr>
            <w:rStyle w:val="a7"/>
          </w:rPr>
          <w:t>3.2.3</w:t>
        </w:r>
        <w:r w:rsidR="00031656" w:rsidRPr="00FF6109">
          <w:rPr>
            <w:rStyle w:val="a7"/>
            <w:rFonts w:hint="eastAsia"/>
          </w:rPr>
          <w:t xml:space="preserve"> </w:t>
        </w:r>
        <w:r w:rsidR="00031656" w:rsidRPr="00FF6109">
          <w:rPr>
            <w:rStyle w:val="a7"/>
            <w:rFonts w:hint="eastAsia"/>
          </w:rPr>
          <w:t>基于单步预测的延时补偿策略</w:t>
        </w:r>
        <w:r w:rsidR="00031656">
          <w:rPr>
            <w:webHidden/>
          </w:rPr>
          <w:tab/>
        </w:r>
        <w:r w:rsidR="00031656">
          <w:rPr>
            <w:webHidden/>
          </w:rPr>
          <w:fldChar w:fldCharType="begin"/>
        </w:r>
        <w:r w:rsidR="00031656">
          <w:rPr>
            <w:webHidden/>
          </w:rPr>
          <w:instrText xml:space="preserve"> PAGEREF _Toc100239581 \h </w:instrText>
        </w:r>
        <w:r w:rsidR="00031656">
          <w:rPr>
            <w:webHidden/>
          </w:rPr>
        </w:r>
        <w:r w:rsidR="00031656">
          <w:rPr>
            <w:webHidden/>
          </w:rPr>
          <w:fldChar w:fldCharType="separate"/>
        </w:r>
        <w:r w:rsidR="001B2C90">
          <w:rPr>
            <w:webHidden/>
          </w:rPr>
          <w:t>27</w:t>
        </w:r>
        <w:r w:rsidR="00031656">
          <w:rPr>
            <w:webHidden/>
          </w:rPr>
          <w:fldChar w:fldCharType="end"/>
        </w:r>
      </w:hyperlink>
    </w:p>
    <w:p w14:paraId="48942371" w14:textId="77777777" w:rsidR="00031656" w:rsidRDefault="001B0A37">
      <w:pPr>
        <w:pStyle w:val="22"/>
        <w:rPr>
          <w:rFonts w:asciiTheme="minorHAnsi" w:eastAsiaTheme="minorEastAsia" w:hAnsiTheme="minorHAnsi" w:cstheme="minorBidi"/>
          <w:sz w:val="21"/>
          <w:szCs w:val="22"/>
        </w:rPr>
      </w:pPr>
      <w:hyperlink w:anchor="_Toc100239582" w:history="1">
        <w:r w:rsidR="00031656" w:rsidRPr="00FF6109">
          <w:rPr>
            <w:rStyle w:val="a7"/>
          </w:rPr>
          <w:t>3.3</w:t>
        </w:r>
        <w:r w:rsidR="00031656" w:rsidRPr="00FF6109">
          <w:rPr>
            <w:rStyle w:val="a7"/>
            <w:rFonts w:hint="eastAsia"/>
          </w:rPr>
          <w:t xml:space="preserve"> </w:t>
        </w:r>
        <w:r w:rsidR="00031656" w:rsidRPr="00FF6109">
          <w:rPr>
            <w:rStyle w:val="a7"/>
            <w:rFonts w:hint="eastAsia"/>
          </w:rPr>
          <w:t>永磁同步电机预测控制仿真研究</w:t>
        </w:r>
        <w:r w:rsidR="00031656">
          <w:rPr>
            <w:webHidden/>
          </w:rPr>
          <w:tab/>
        </w:r>
        <w:r w:rsidR="00031656">
          <w:rPr>
            <w:webHidden/>
          </w:rPr>
          <w:fldChar w:fldCharType="begin"/>
        </w:r>
        <w:r w:rsidR="00031656">
          <w:rPr>
            <w:webHidden/>
          </w:rPr>
          <w:instrText xml:space="preserve"> PAGEREF _Toc100239582 \h </w:instrText>
        </w:r>
        <w:r w:rsidR="00031656">
          <w:rPr>
            <w:webHidden/>
          </w:rPr>
        </w:r>
        <w:r w:rsidR="00031656">
          <w:rPr>
            <w:webHidden/>
          </w:rPr>
          <w:fldChar w:fldCharType="separate"/>
        </w:r>
        <w:r w:rsidR="001B2C90">
          <w:rPr>
            <w:webHidden/>
          </w:rPr>
          <w:t>29</w:t>
        </w:r>
        <w:r w:rsidR="00031656">
          <w:rPr>
            <w:webHidden/>
          </w:rPr>
          <w:fldChar w:fldCharType="end"/>
        </w:r>
      </w:hyperlink>
    </w:p>
    <w:p w14:paraId="7620819C" w14:textId="77777777" w:rsidR="00031656" w:rsidRDefault="001B0A37">
      <w:pPr>
        <w:pStyle w:val="32"/>
        <w:ind w:left="840"/>
        <w:rPr>
          <w:rFonts w:asciiTheme="minorHAnsi" w:eastAsiaTheme="minorEastAsia" w:hAnsiTheme="minorHAnsi" w:cstheme="minorBidi"/>
          <w:sz w:val="21"/>
          <w:szCs w:val="22"/>
        </w:rPr>
      </w:pPr>
      <w:hyperlink w:anchor="_Toc100239583" w:history="1">
        <w:r w:rsidR="00031656" w:rsidRPr="00FF6109">
          <w:rPr>
            <w:rStyle w:val="a7"/>
          </w:rPr>
          <w:t>3.3.1</w:t>
        </w:r>
        <w:r w:rsidR="00031656" w:rsidRPr="00FF6109">
          <w:rPr>
            <w:rStyle w:val="a7"/>
            <w:rFonts w:hint="eastAsia"/>
          </w:rPr>
          <w:t xml:space="preserve"> </w:t>
        </w:r>
        <w:r w:rsidR="00031656" w:rsidRPr="00FF6109">
          <w:rPr>
            <w:rStyle w:val="a7"/>
            <w:rFonts w:hint="eastAsia"/>
          </w:rPr>
          <w:t>基于六步换向的预测模型校核方法</w:t>
        </w:r>
        <w:r w:rsidR="00031656">
          <w:rPr>
            <w:webHidden/>
          </w:rPr>
          <w:tab/>
        </w:r>
        <w:r w:rsidR="00031656">
          <w:rPr>
            <w:webHidden/>
          </w:rPr>
          <w:fldChar w:fldCharType="begin"/>
        </w:r>
        <w:r w:rsidR="00031656">
          <w:rPr>
            <w:webHidden/>
          </w:rPr>
          <w:instrText xml:space="preserve"> PAGEREF _Toc100239583 \h </w:instrText>
        </w:r>
        <w:r w:rsidR="00031656">
          <w:rPr>
            <w:webHidden/>
          </w:rPr>
        </w:r>
        <w:r w:rsidR="00031656">
          <w:rPr>
            <w:webHidden/>
          </w:rPr>
          <w:fldChar w:fldCharType="separate"/>
        </w:r>
        <w:r w:rsidR="001B2C90">
          <w:rPr>
            <w:webHidden/>
          </w:rPr>
          <w:t>29</w:t>
        </w:r>
        <w:r w:rsidR="00031656">
          <w:rPr>
            <w:webHidden/>
          </w:rPr>
          <w:fldChar w:fldCharType="end"/>
        </w:r>
      </w:hyperlink>
    </w:p>
    <w:p w14:paraId="58193C86" w14:textId="77777777" w:rsidR="00031656" w:rsidRDefault="001B0A37">
      <w:pPr>
        <w:pStyle w:val="32"/>
        <w:ind w:left="840"/>
        <w:rPr>
          <w:rFonts w:asciiTheme="minorHAnsi" w:eastAsiaTheme="minorEastAsia" w:hAnsiTheme="minorHAnsi" w:cstheme="minorBidi"/>
          <w:sz w:val="21"/>
          <w:szCs w:val="22"/>
        </w:rPr>
      </w:pPr>
      <w:hyperlink w:anchor="_Toc100239584" w:history="1">
        <w:r w:rsidR="00031656" w:rsidRPr="00FF6109">
          <w:rPr>
            <w:rStyle w:val="a7"/>
          </w:rPr>
          <w:t>3.3.2</w:t>
        </w:r>
        <w:r w:rsidR="00031656" w:rsidRPr="00FF6109">
          <w:rPr>
            <w:rStyle w:val="a7"/>
            <w:rFonts w:hint="eastAsia"/>
          </w:rPr>
          <w:t xml:space="preserve"> </w:t>
        </w:r>
        <w:r w:rsidR="00031656" w:rsidRPr="00FF6109">
          <w:rPr>
            <w:rStyle w:val="a7"/>
            <w:rFonts w:hint="eastAsia"/>
          </w:rPr>
          <w:t>边界圆半径选择依据仿真分析</w:t>
        </w:r>
        <w:r w:rsidR="00031656">
          <w:rPr>
            <w:webHidden/>
          </w:rPr>
          <w:tab/>
        </w:r>
        <w:r w:rsidR="00031656">
          <w:rPr>
            <w:webHidden/>
          </w:rPr>
          <w:fldChar w:fldCharType="begin"/>
        </w:r>
        <w:r w:rsidR="00031656">
          <w:rPr>
            <w:webHidden/>
          </w:rPr>
          <w:instrText xml:space="preserve"> PAGEREF _Toc100239584 \h </w:instrText>
        </w:r>
        <w:r w:rsidR="00031656">
          <w:rPr>
            <w:webHidden/>
          </w:rPr>
        </w:r>
        <w:r w:rsidR="00031656">
          <w:rPr>
            <w:webHidden/>
          </w:rPr>
          <w:fldChar w:fldCharType="separate"/>
        </w:r>
        <w:r w:rsidR="001B2C90">
          <w:rPr>
            <w:webHidden/>
          </w:rPr>
          <w:t>30</w:t>
        </w:r>
        <w:r w:rsidR="00031656">
          <w:rPr>
            <w:webHidden/>
          </w:rPr>
          <w:fldChar w:fldCharType="end"/>
        </w:r>
      </w:hyperlink>
    </w:p>
    <w:p w14:paraId="5B33CE73" w14:textId="77777777" w:rsidR="00031656" w:rsidRDefault="001B0A37">
      <w:pPr>
        <w:pStyle w:val="32"/>
        <w:ind w:left="840"/>
        <w:rPr>
          <w:rFonts w:asciiTheme="minorHAnsi" w:eastAsiaTheme="minorEastAsia" w:hAnsiTheme="minorHAnsi" w:cstheme="minorBidi"/>
          <w:sz w:val="21"/>
          <w:szCs w:val="22"/>
        </w:rPr>
      </w:pPr>
      <w:hyperlink w:anchor="_Toc100239585" w:history="1">
        <w:r w:rsidR="00031656" w:rsidRPr="00FF6109">
          <w:rPr>
            <w:rStyle w:val="a7"/>
          </w:rPr>
          <w:t>3.3.3</w:t>
        </w:r>
        <w:r w:rsidR="00031656" w:rsidRPr="00FF6109">
          <w:rPr>
            <w:rStyle w:val="a7"/>
            <w:rFonts w:hint="eastAsia"/>
          </w:rPr>
          <w:t xml:space="preserve"> </w:t>
        </w:r>
        <w:r w:rsidR="00031656" w:rsidRPr="00FF6109">
          <w:rPr>
            <w:rStyle w:val="a7"/>
            <w:rFonts w:hint="eastAsia"/>
          </w:rPr>
          <w:t>改进预测控制方法的有效性验证</w:t>
        </w:r>
        <w:r w:rsidR="00031656">
          <w:rPr>
            <w:webHidden/>
          </w:rPr>
          <w:tab/>
        </w:r>
        <w:r w:rsidR="00031656">
          <w:rPr>
            <w:webHidden/>
          </w:rPr>
          <w:fldChar w:fldCharType="begin"/>
        </w:r>
        <w:r w:rsidR="00031656">
          <w:rPr>
            <w:webHidden/>
          </w:rPr>
          <w:instrText xml:space="preserve"> PAGEREF _Toc100239585 \h </w:instrText>
        </w:r>
        <w:r w:rsidR="00031656">
          <w:rPr>
            <w:webHidden/>
          </w:rPr>
        </w:r>
        <w:r w:rsidR="00031656">
          <w:rPr>
            <w:webHidden/>
          </w:rPr>
          <w:fldChar w:fldCharType="separate"/>
        </w:r>
        <w:r w:rsidR="001B2C90">
          <w:rPr>
            <w:webHidden/>
          </w:rPr>
          <w:t>32</w:t>
        </w:r>
        <w:r w:rsidR="00031656">
          <w:rPr>
            <w:webHidden/>
          </w:rPr>
          <w:fldChar w:fldCharType="end"/>
        </w:r>
      </w:hyperlink>
    </w:p>
    <w:p w14:paraId="6D83EF96" w14:textId="77777777" w:rsidR="00031656" w:rsidRDefault="001B0A37">
      <w:pPr>
        <w:pStyle w:val="32"/>
        <w:ind w:left="840"/>
        <w:rPr>
          <w:rFonts w:asciiTheme="minorHAnsi" w:eastAsiaTheme="minorEastAsia" w:hAnsiTheme="minorHAnsi" w:cstheme="minorBidi"/>
          <w:sz w:val="21"/>
          <w:szCs w:val="22"/>
        </w:rPr>
      </w:pPr>
      <w:hyperlink w:anchor="_Toc100239586" w:history="1">
        <w:r w:rsidR="00031656" w:rsidRPr="00FF6109">
          <w:rPr>
            <w:rStyle w:val="a7"/>
          </w:rPr>
          <w:t>3.3.4</w:t>
        </w:r>
        <w:r w:rsidR="00031656" w:rsidRPr="00FF6109">
          <w:rPr>
            <w:rStyle w:val="a7"/>
            <w:rFonts w:hint="eastAsia"/>
          </w:rPr>
          <w:t xml:space="preserve"> </w:t>
        </w:r>
        <w:r w:rsidR="00031656" w:rsidRPr="00FF6109">
          <w:rPr>
            <w:rStyle w:val="a7"/>
            <w:rFonts w:hint="eastAsia"/>
          </w:rPr>
          <w:t>改进方法的闭环调速性能仿真分析</w:t>
        </w:r>
        <w:r w:rsidR="00031656">
          <w:rPr>
            <w:webHidden/>
          </w:rPr>
          <w:tab/>
        </w:r>
        <w:r w:rsidR="00031656">
          <w:rPr>
            <w:webHidden/>
          </w:rPr>
          <w:fldChar w:fldCharType="begin"/>
        </w:r>
        <w:r w:rsidR="00031656">
          <w:rPr>
            <w:webHidden/>
          </w:rPr>
          <w:instrText xml:space="preserve"> PAGEREF _Toc100239586 \h </w:instrText>
        </w:r>
        <w:r w:rsidR="00031656">
          <w:rPr>
            <w:webHidden/>
          </w:rPr>
        </w:r>
        <w:r w:rsidR="00031656">
          <w:rPr>
            <w:webHidden/>
          </w:rPr>
          <w:fldChar w:fldCharType="separate"/>
        </w:r>
        <w:r w:rsidR="001B2C90">
          <w:rPr>
            <w:webHidden/>
          </w:rPr>
          <w:t>36</w:t>
        </w:r>
        <w:r w:rsidR="00031656">
          <w:rPr>
            <w:webHidden/>
          </w:rPr>
          <w:fldChar w:fldCharType="end"/>
        </w:r>
      </w:hyperlink>
    </w:p>
    <w:p w14:paraId="798B3736" w14:textId="77777777" w:rsidR="00031656" w:rsidRDefault="001B0A37">
      <w:pPr>
        <w:pStyle w:val="32"/>
        <w:ind w:left="840"/>
        <w:rPr>
          <w:rFonts w:asciiTheme="minorHAnsi" w:eastAsiaTheme="minorEastAsia" w:hAnsiTheme="minorHAnsi" w:cstheme="minorBidi"/>
          <w:sz w:val="21"/>
          <w:szCs w:val="22"/>
        </w:rPr>
      </w:pPr>
      <w:hyperlink w:anchor="_Toc100239587" w:history="1">
        <w:r w:rsidR="00031656" w:rsidRPr="00FF6109">
          <w:rPr>
            <w:rStyle w:val="a7"/>
          </w:rPr>
          <w:t>3.3.5</w:t>
        </w:r>
        <w:r w:rsidR="00031656" w:rsidRPr="00FF6109">
          <w:rPr>
            <w:rStyle w:val="a7"/>
            <w:rFonts w:hint="eastAsia"/>
          </w:rPr>
          <w:t xml:space="preserve"> </w:t>
        </w:r>
        <w:r w:rsidR="00031656" w:rsidRPr="00FF6109">
          <w:rPr>
            <w:rStyle w:val="a7"/>
            <w:rFonts w:hint="eastAsia"/>
          </w:rPr>
          <w:t>预测控制参数敏感性研究</w:t>
        </w:r>
        <w:r w:rsidR="00031656">
          <w:rPr>
            <w:webHidden/>
          </w:rPr>
          <w:tab/>
        </w:r>
        <w:r w:rsidR="00031656">
          <w:rPr>
            <w:webHidden/>
          </w:rPr>
          <w:fldChar w:fldCharType="begin"/>
        </w:r>
        <w:r w:rsidR="00031656">
          <w:rPr>
            <w:webHidden/>
          </w:rPr>
          <w:instrText xml:space="preserve"> PAGEREF _Toc100239587 \h </w:instrText>
        </w:r>
        <w:r w:rsidR="00031656">
          <w:rPr>
            <w:webHidden/>
          </w:rPr>
        </w:r>
        <w:r w:rsidR="00031656">
          <w:rPr>
            <w:webHidden/>
          </w:rPr>
          <w:fldChar w:fldCharType="separate"/>
        </w:r>
        <w:r w:rsidR="001B2C90">
          <w:rPr>
            <w:webHidden/>
          </w:rPr>
          <w:t>41</w:t>
        </w:r>
        <w:r w:rsidR="00031656">
          <w:rPr>
            <w:webHidden/>
          </w:rPr>
          <w:fldChar w:fldCharType="end"/>
        </w:r>
      </w:hyperlink>
    </w:p>
    <w:p w14:paraId="6CD21E35" w14:textId="77777777" w:rsidR="00031656" w:rsidRDefault="001B0A37">
      <w:pPr>
        <w:pStyle w:val="22"/>
        <w:rPr>
          <w:rFonts w:asciiTheme="minorHAnsi" w:eastAsiaTheme="minorEastAsia" w:hAnsiTheme="minorHAnsi" w:cstheme="minorBidi"/>
          <w:sz w:val="21"/>
          <w:szCs w:val="22"/>
        </w:rPr>
      </w:pPr>
      <w:hyperlink w:anchor="_Toc100239588" w:history="1">
        <w:r w:rsidR="00031656" w:rsidRPr="00FF6109">
          <w:rPr>
            <w:rStyle w:val="a7"/>
          </w:rPr>
          <w:t>3.4</w:t>
        </w:r>
        <w:r w:rsidR="00031656" w:rsidRPr="00FF6109">
          <w:rPr>
            <w:rStyle w:val="a7"/>
            <w:rFonts w:hint="eastAsia"/>
          </w:rPr>
          <w:t xml:space="preserve"> </w:t>
        </w:r>
        <w:r w:rsidR="00031656" w:rsidRPr="00FF6109">
          <w:rPr>
            <w:rStyle w:val="a7"/>
            <w:rFonts w:hint="eastAsia"/>
          </w:rPr>
          <w:t>本章小结</w:t>
        </w:r>
        <w:r w:rsidR="00031656">
          <w:rPr>
            <w:webHidden/>
          </w:rPr>
          <w:tab/>
        </w:r>
        <w:r w:rsidR="00031656">
          <w:rPr>
            <w:webHidden/>
          </w:rPr>
          <w:fldChar w:fldCharType="begin"/>
        </w:r>
        <w:r w:rsidR="00031656">
          <w:rPr>
            <w:webHidden/>
          </w:rPr>
          <w:instrText xml:space="preserve"> PAGEREF _Toc100239588 \h </w:instrText>
        </w:r>
        <w:r w:rsidR="00031656">
          <w:rPr>
            <w:webHidden/>
          </w:rPr>
        </w:r>
        <w:r w:rsidR="00031656">
          <w:rPr>
            <w:webHidden/>
          </w:rPr>
          <w:fldChar w:fldCharType="separate"/>
        </w:r>
        <w:r w:rsidR="001B2C90">
          <w:rPr>
            <w:webHidden/>
          </w:rPr>
          <w:t>43</w:t>
        </w:r>
        <w:r w:rsidR="00031656">
          <w:rPr>
            <w:webHidden/>
          </w:rPr>
          <w:fldChar w:fldCharType="end"/>
        </w:r>
      </w:hyperlink>
    </w:p>
    <w:p w14:paraId="53DDC061" w14:textId="77777777" w:rsidR="00031656" w:rsidRDefault="001B0A37">
      <w:pPr>
        <w:pStyle w:val="10"/>
        <w:rPr>
          <w:rFonts w:asciiTheme="minorHAnsi" w:eastAsiaTheme="minorEastAsia" w:hAnsiTheme="minorHAnsi" w:cstheme="minorBidi"/>
          <w:sz w:val="21"/>
          <w:szCs w:val="22"/>
        </w:rPr>
      </w:pPr>
      <w:hyperlink w:anchor="_Toc100239589" w:history="1">
        <w:r w:rsidR="00031656" w:rsidRPr="00FF6109">
          <w:rPr>
            <w:rStyle w:val="a7"/>
          </w:rPr>
          <w:t>4</w:t>
        </w:r>
        <w:r w:rsidR="00031656" w:rsidRPr="00FF6109">
          <w:rPr>
            <w:rStyle w:val="a7"/>
            <w:rFonts w:hint="eastAsia"/>
          </w:rPr>
          <w:t xml:space="preserve"> </w:t>
        </w:r>
        <w:r w:rsidR="00031656" w:rsidRPr="00FF6109">
          <w:rPr>
            <w:rStyle w:val="a7"/>
            <w:rFonts w:hint="eastAsia"/>
          </w:rPr>
          <w:t>永磁同步电机预测控制关键参数辨识</w:t>
        </w:r>
        <w:r w:rsidR="00031656">
          <w:rPr>
            <w:webHidden/>
          </w:rPr>
          <w:tab/>
        </w:r>
        <w:r w:rsidR="00031656">
          <w:rPr>
            <w:webHidden/>
          </w:rPr>
          <w:fldChar w:fldCharType="begin"/>
        </w:r>
        <w:r w:rsidR="00031656">
          <w:rPr>
            <w:webHidden/>
          </w:rPr>
          <w:instrText xml:space="preserve"> PAGEREF _Toc100239589 \h </w:instrText>
        </w:r>
        <w:r w:rsidR="00031656">
          <w:rPr>
            <w:webHidden/>
          </w:rPr>
        </w:r>
        <w:r w:rsidR="00031656">
          <w:rPr>
            <w:webHidden/>
          </w:rPr>
          <w:fldChar w:fldCharType="separate"/>
        </w:r>
        <w:r w:rsidR="001B2C90">
          <w:rPr>
            <w:webHidden/>
          </w:rPr>
          <w:t>44</w:t>
        </w:r>
        <w:r w:rsidR="00031656">
          <w:rPr>
            <w:webHidden/>
          </w:rPr>
          <w:fldChar w:fldCharType="end"/>
        </w:r>
      </w:hyperlink>
    </w:p>
    <w:p w14:paraId="7D2A1D14" w14:textId="77777777" w:rsidR="00031656" w:rsidRDefault="001B0A37">
      <w:pPr>
        <w:pStyle w:val="22"/>
        <w:rPr>
          <w:rFonts w:asciiTheme="minorHAnsi" w:eastAsiaTheme="minorEastAsia" w:hAnsiTheme="minorHAnsi" w:cstheme="minorBidi"/>
          <w:sz w:val="21"/>
          <w:szCs w:val="22"/>
        </w:rPr>
      </w:pPr>
      <w:hyperlink w:anchor="_Toc100239590" w:history="1">
        <w:r w:rsidR="00031656" w:rsidRPr="00FF6109">
          <w:rPr>
            <w:rStyle w:val="a7"/>
          </w:rPr>
          <w:t>4.1</w:t>
        </w:r>
        <w:r w:rsidR="00031656" w:rsidRPr="00FF6109">
          <w:rPr>
            <w:rStyle w:val="a7"/>
            <w:rFonts w:hint="eastAsia"/>
          </w:rPr>
          <w:t xml:space="preserve"> </w:t>
        </w:r>
        <w:r w:rsidR="00031656" w:rsidRPr="00FF6109">
          <w:rPr>
            <w:rStyle w:val="a7"/>
            <w:rFonts w:hint="eastAsia"/>
          </w:rPr>
          <w:t>永磁同步电机参数辨识原理</w:t>
        </w:r>
        <w:r w:rsidR="00031656">
          <w:rPr>
            <w:webHidden/>
          </w:rPr>
          <w:tab/>
        </w:r>
        <w:r w:rsidR="00031656">
          <w:rPr>
            <w:webHidden/>
          </w:rPr>
          <w:fldChar w:fldCharType="begin"/>
        </w:r>
        <w:r w:rsidR="00031656">
          <w:rPr>
            <w:webHidden/>
          </w:rPr>
          <w:instrText xml:space="preserve"> PAGEREF _Toc100239590 \h </w:instrText>
        </w:r>
        <w:r w:rsidR="00031656">
          <w:rPr>
            <w:webHidden/>
          </w:rPr>
        </w:r>
        <w:r w:rsidR="00031656">
          <w:rPr>
            <w:webHidden/>
          </w:rPr>
          <w:fldChar w:fldCharType="separate"/>
        </w:r>
        <w:r w:rsidR="001B2C90">
          <w:rPr>
            <w:webHidden/>
          </w:rPr>
          <w:t>44</w:t>
        </w:r>
        <w:r w:rsidR="00031656">
          <w:rPr>
            <w:webHidden/>
          </w:rPr>
          <w:fldChar w:fldCharType="end"/>
        </w:r>
      </w:hyperlink>
    </w:p>
    <w:p w14:paraId="53AA9248" w14:textId="77777777" w:rsidR="00031656" w:rsidRDefault="001B0A37">
      <w:pPr>
        <w:pStyle w:val="32"/>
        <w:ind w:left="840"/>
        <w:rPr>
          <w:rFonts w:asciiTheme="minorHAnsi" w:eastAsiaTheme="minorEastAsia" w:hAnsiTheme="minorHAnsi" w:cstheme="minorBidi"/>
          <w:sz w:val="21"/>
          <w:szCs w:val="22"/>
        </w:rPr>
      </w:pPr>
      <w:hyperlink w:anchor="_Toc100239591" w:history="1">
        <w:r w:rsidR="00031656" w:rsidRPr="00FF6109">
          <w:rPr>
            <w:rStyle w:val="a7"/>
          </w:rPr>
          <w:t>4.1.1</w:t>
        </w:r>
        <w:r w:rsidR="00031656" w:rsidRPr="00FF6109">
          <w:rPr>
            <w:rStyle w:val="a7"/>
            <w:rFonts w:hint="eastAsia"/>
          </w:rPr>
          <w:t xml:space="preserve"> </w:t>
        </w:r>
        <w:r w:rsidR="00031656" w:rsidRPr="00FF6109">
          <w:rPr>
            <w:rStyle w:val="a7"/>
            <w:rFonts w:hint="eastAsia"/>
          </w:rPr>
          <w:t>基于电压矢量注入的电阻及电感辨识</w:t>
        </w:r>
        <w:r w:rsidR="00031656">
          <w:rPr>
            <w:webHidden/>
          </w:rPr>
          <w:tab/>
        </w:r>
        <w:r w:rsidR="00031656">
          <w:rPr>
            <w:webHidden/>
          </w:rPr>
          <w:fldChar w:fldCharType="begin"/>
        </w:r>
        <w:r w:rsidR="00031656">
          <w:rPr>
            <w:webHidden/>
          </w:rPr>
          <w:instrText xml:space="preserve"> PAGEREF _Toc100239591 \h </w:instrText>
        </w:r>
        <w:r w:rsidR="00031656">
          <w:rPr>
            <w:webHidden/>
          </w:rPr>
        </w:r>
        <w:r w:rsidR="00031656">
          <w:rPr>
            <w:webHidden/>
          </w:rPr>
          <w:fldChar w:fldCharType="separate"/>
        </w:r>
        <w:r w:rsidR="001B2C90">
          <w:rPr>
            <w:webHidden/>
          </w:rPr>
          <w:t>44</w:t>
        </w:r>
        <w:r w:rsidR="00031656">
          <w:rPr>
            <w:webHidden/>
          </w:rPr>
          <w:fldChar w:fldCharType="end"/>
        </w:r>
      </w:hyperlink>
    </w:p>
    <w:p w14:paraId="51BAC479" w14:textId="77777777" w:rsidR="00031656" w:rsidRDefault="001B0A37">
      <w:pPr>
        <w:pStyle w:val="32"/>
        <w:ind w:left="840"/>
        <w:rPr>
          <w:rFonts w:asciiTheme="minorHAnsi" w:eastAsiaTheme="minorEastAsia" w:hAnsiTheme="minorHAnsi" w:cstheme="minorBidi"/>
          <w:sz w:val="21"/>
          <w:szCs w:val="22"/>
        </w:rPr>
      </w:pPr>
      <w:hyperlink w:anchor="_Toc100239592" w:history="1">
        <w:r w:rsidR="00031656" w:rsidRPr="00FF6109">
          <w:rPr>
            <w:rStyle w:val="a7"/>
          </w:rPr>
          <w:t>4.1.2</w:t>
        </w:r>
        <w:r w:rsidR="00031656" w:rsidRPr="00FF6109">
          <w:rPr>
            <w:rStyle w:val="a7"/>
            <w:rFonts w:hint="eastAsia"/>
          </w:rPr>
          <w:t xml:space="preserve"> </w:t>
        </w:r>
        <w:r w:rsidR="00031656" w:rsidRPr="00FF6109">
          <w:rPr>
            <w:rStyle w:val="a7"/>
            <w:rFonts w:hint="eastAsia"/>
          </w:rPr>
          <w:t>基于空载反电动势的永磁体磁链辨识</w:t>
        </w:r>
        <w:r w:rsidR="00031656">
          <w:rPr>
            <w:webHidden/>
          </w:rPr>
          <w:tab/>
        </w:r>
        <w:r w:rsidR="00031656">
          <w:rPr>
            <w:webHidden/>
          </w:rPr>
          <w:fldChar w:fldCharType="begin"/>
        </w:r>
        <w:r w:rsidR="00031656">
          <w:rPr>
            <w:webHidden/>
          </w:rPr>
          <w:instrText xml:space="preserve"> PAGEREF _Toc100239592 \h </w:instrText>
        </w:r>
        <w:r w:rsidR="00031656">
          <w:rPr>
            <w:webHidden/>
          </w:rPr>
        </w:r>
        <w:r w:rsidR="00031656">
          <w:rPr>
            <w:webHidden/>
          </w:rPr>
          <w:fldChar w:fldCharType="separate"/>
        </w:r>
        <w:r w:rsidR="001B2C90">
          <w:rPr>
            <w:webHidden/>
          </w:rPr>
          <w:t>46</w:t>
        </w:r>
        <w:r w:rsidR="00031656">
          <w:rPr>
            <w:webHidden/>
          </w:rPr>
          <w:fldChar w:fldCharType="end"/>
        </w:r>
      </w:hyperlink>
    </w:p>
    <w:p w14:paraId="05103A84" w14:textId="77777777" w:rsidR="00031656" w:rsidRDefault="001B0A37">
      <w:pPr>
        <w:pStyle w:val="22"/>
        <w:rPr>
          <w:rFonts w:asciiTheme="minorHAnsi" w:eastAsiaTheme="minorEastAsia" w:hAnsiTheme="minorHAnsi" w:cstheme="minorBidi"/>
          <w:sz w:val="21"/>
          <w:szCs w:val="22"/>
        </w:rPr>
      </w:pPr>
      <w:hyperlink w:anchor="_Toc100239593" w:history="1">
        <w:r w:rsidR="00031656" w:rsidRPr="00FF6109">
          <w:rPr>
            <w:rStyle w:val="a7"/>
          </w:rPr>
          <w:t>4.2</w:t>
        </w:r>
        <w:r w:rsidR="00031656" w:rsidRPr="00FF6109">
          <w:rPr>
            <w:rStyle w:val="a7"/>
            <w:rFonts w:hint="eastAsia"/>
          </w:rPr>
          <w:t xml:space="preserve"> </w:t>
        </w:r>
        <w:r w:rsidR="00031656" w:rsidRPr="00FF6109">
          <w:rPr>
            <w:rStyle w:val="a7"/>
            <w:rFonts w:hint="eastAsia"/>
          </w:rPr>
          <w:t>综合逆变器死区效应的参数辨识仿真研究</w:t>
        </w:r>
        <w:r w:rsidR="00031656">
          <w:rPr>
            <w:webHidden/>
          </w:rPr>
          <w:tab/>
        </w:r>
        <w:r w:rsidR="00031656">
          <w:rPr>
            <w:webHidden/>
          </w:rPr>
          <w:fldChar w:fldCharType="begin"/>
        </w:r>
        <w:r w:rsidR="00031656">
          <w:rPr>
            <w:webHidden/>
          </w:rPr>
          <w:instrText xml:space="preserve"> PAGEREF _Toc100239593 \h </w:instrText>
        </w:r>
        <w:r w:rsidR="00031656">
          <w:rPr>
            <w:webHidden/>
          </w:rPr>
        </w:r>
        <w:r w:rsidR="00031656">
          <w:rPr>
            <w:webHidden/>
          </w:rPr>
          <w:fldChar w:fldCharType="separate"/>
        </w:r>
        <w:r w:rsidR="001B2C90">
          <w:rPr>
            <w:webHidden/>
          </w:rPr>
          <w:t>47</w:t>
        </w:r>
        <w:r w:rsidR="00031656">
          <w:rPr>
            <w:webHidden/>
          </w:rPr>
          <w:fldChar w:fldCharType="end"/>
        </w:r>
      </w:hyperlink>
    </w:p>
    <w:p w14:paraId="5AA18449" w14:textId="77777777" w:rsidR="00031656" w:rsidRDefault="001B0A37">
      <w:pPr>
        <w:pStyle w:val="32"/>
        <w:ind w:left="840"/>
        <w:rPr>
          <w:rFonts w:asciiTheme="minorHAnsi" w:eastAsiaTheme="minorEastAsia" w:hAnsiTheme="minorHAnsi" w:cstheme="minorBidi"/>
          <w:sz w:val="21"/>
          <w:szCs w:val="22"/>
        </w:rPr>
      </w:pPr>
      <w:hyperlink w:anchor="_Toc100239594" w:history="1">
        <w:r w:rsidR="00031656" w:rsidRPr="00FF6109">
          <w:rPr>
            <w:rStyle w:val="a7"/>
          </w:rPr>
          <w:t>4.2.1</w:t>
        </w:r>
        <w:r w:rsidR="00031656" w:rsidRPr="00FF6109">
          <w:rPr>
            <w:rStyle w:val="a7"/>
            <w:rFonts w:hint="eastAsia"/>
          </w:rPr>
          <w:t xml:space="preserve"> </w:t>
        </w:r>
        <w:r w:rsidR="00031656" w:rsidRPr="00FF6109">
          <w:rPr>
            <w:rStyle w:val="a7"/>
            <w:rFonts w:hint="eastAsia"/>
          </w:rPr>
          <w:t>基于</w:t>
        </w:r>
        <w:r w:rsidR="00031656" w:rsidRPr="00FF6109">
          <w:rPr>
            <w:rStyle w:val="a7"/>
          </w:rPr>
          <w:t>SVPWM</w:t>
        </w:r>
        <w:r w:rsidR="00031656" w:rsidRPr="00FF6109">
          <w:rPr>
            <w:rStyle w:val="a7"/>
            <w:rFonts w:hint="eastAsia"/>
          </w:rPr>
          <w:t>的电压矢量注入方法</w:t>
        </w:r>
        <w:r w:rsidR="00031656">
          <w:rPr>
            <w:webHidden/>
          </w:rPr>
          <w:tab/>
        </w:r>
        <w:r w:rsidR="00031656">
          <w:rPr>
            <w:webHidden/>
          </w:rPr>
          <w:fldChar w:fldCharType="begin"/>
        </w:r>
        <w:r w:rsidR="00031656">
          <w:rPr>
            <w:webHidden/>
          </w:rPr>
          <w:instrText xml:space="preserve"> PAGEREF _Toc100239594 \h </w:instrText>
        </w:r>
        <w:r w:rsidR="00031656">
          <w:rPr>
            <w:webHidden/>
          </w:rPr>
        </w:r>
        <w:r w:rsidR="00031656">
          <w:rPr>
            <w:webHidden/>
          </w:rPr>
          <w:fldChar w:fldCharType="separate"/>
        </w:r>
        <w:r w:rsidR="001B2C90">
          <w:rPr>
            <w:webHidden/>
          </w:rPr>
          <w:t>47</w:t>
        </w:r>
        <w:r w:rsidR="00031656">
          <w:rPr>
            <w:webHidden/>
          </w:rPr>
          <w:fldChar w:fldCharType="end"/>
        </w:r>
      </w:hyperlink>
    </w:p>
    <w:p w14:paraId="015CD66A" w14:textId="77777777" w:rsidR="00031656" w:rsidRDefault="001B0A37">
      <w:pPr>
        <w:pStyle w:val="32"/>
        <w:ind w:left="840"/>
        <w:rPr>
          <w:rFonts w:asciiTheme="minorHAnsi" w:eastAsiaTheme="minorEastAsia" w:hAnsiTheme="minorHAnsi" w:cstheme="minorBidi"/>
          <w:sz w:val="21"/>
          <w:szCs w:val="22"/>
        </w:rPr>
      </w:pPr>
      <w:hyperlink w:anchor="_Toc100239595" w:history="1">
        <w:r w:rsidR="00031656" w:rsidRPr="00FF6109">
          <w:rPr>
            <w:rStyle w:val="a7"/>
          </w:rPr>
          <w:t>4.2.2</w:t>
        </w:r>
        <w:r w:rsidR="00031656" w:rsidRPr="00FF6109">
          <w:rPr>
            <w:rStyle w:val="a7"/>
            <w:rFonts w:hint="eastAsia"/>
          </w:rPr>
          <w:t xml:space="preserve"> </w:t>
        </w:r>
        <w:r w:rsidR="00031656" w:rsidRPr="00FF6109">
          <w:rPr>
            <w:rStyle w:val="a7"/>
            <w:rFonts w:hint="eastAsia"/>
          </w:rPr>
          <w:t>逆变器死区影响下的电压幅值计算</w:t>
        </w:r>
        <w:r w:rsidR="00031656">
          <w:rPr>
            <w:webHidden/>
          </w:rPr>
          <w:tab/>
        </w:r>
        <w:r w:rsidR="00031656">
          <w:rPr>
            <w:webHidden/>
          </w:rPr>
          <w:fldChar w:fldCharType="begin"/>
        </w:r>
        <w:r w:rsidR="00031656">
          <w:rPr>
            <w:webHidden/>
          </w:rPr>
          <w:instrText xml:space="preserve"> PAGEREF _Toc100239595 \h </w:instrText>
        </w:r>
        <w:r w:rsidR="00031656">
          <w:rPr>
            <w:webHidden/>
          </w:rPr>
        </w:r>
        <w:r w:rsidR="00031656">
          <w:rPr>
            <w:webHidden/>
          </w:rPr>
          <w:fldChar w:fldCharType="separate"/>
        </w:r>
        <w:r w:rsidR="001B2C90">
          <w:rPr>
            <w:webHidden/>
          </w:rPr>
          <w:t>48</w:t>
        </w:r>
        <w:r w:rsidR="00031656">
          <w:rPr>
            <w:webHidden/>
          </w:rPr>
          <w:fldChar w:fldCharType="end"/>
        </w:r>
      </w:hyperlink>
    </w:p>
    <w:p w14:paraId="619A5794" w14:textId="77777777" w:rsidR="00031656" w:rsidRDefault="001B0A37">
      <w:pPr>
        <w:pStyle w:val="32"/>
        <w:ind w:left="840"/>
        <w:rPr>
          <w:rFonts w:asciiTheme="minorHAnsi" w:eastAsiaTheme="minorEastAsia" w:hAnsiTheme="minorHAnsi" w:cstheme="minorBidi"/>
          <w:sz w:val="21"/>
          <w:szCs w:val="22"/>
        </w:rPr>
      </w:pPr>
      <w:hyperlink w:anchor="_Toc100239596" w:history="1">
        <w:r w:rsidR="00031656" w:rsidRPr="00FF6109">
          <w:rPr>
            <w:rStyle w:val="a7"/>
          </w:rPr>
          <w:t>4.2.3</w:t>
        </w:r>
        <w:r w:rsidR="00031656" w:rsidRPr="00FF6109">
          <w:rPr>
            <w:rStyle w:val="a7"/>
            <w:rFonts w:hint="eastAsia"/>
          </w:rPr>
          <w:t xml:space="preserve"> </w:t>
        </w:r>
        <w:r w:rsidR="00031656" w:rsidRPr="00FF6109">
          <w:rPr>
            <w:rStyle w:val="a7"/>
            <w:rFonts w:hint="eastAsia"/>
          </w:rPr>
          <w:t>电机参数辨识方法仿真验证</w:t>
        </w:r>
        <w:r w:rsidR="00031656">
          <w:rPr>
            <w:webHidden/>
          </w:rPr>
          <w:tab/>
        </w:r>
        <w:r w:rsidR="00031656">
          <w:rPr>
            <w:webHidden/>
          </w:rPr>
          <w:fldChar w:fldCharType="begin"/>
        </w:r>
        <w:r w:rsidR="00031656">
          <w:rPr>
            <w:webHidden/>
          </w:rPr>
          <w:instrText xml:space="preserve"> PAGEREF _Toc100239596 \h </w:instrText>
        </w:r>
        <w:r w:rsidR="00031656">
          <w:rPr>
            <w:webHidden/>
          </w:rPr>
        </w:r>
        <w:r w:rsidR="00031656">
          <w:rPr>
            <w:webHidden/>
          </w:rPr>
          <w:fldChar w:fldCharType="separate"/>
        </w:r>
        <w:r w:rsidR="001B2C90">
          <w:rPr>
            <w:webHidden/>
          </w:rPr>
          <w:t>49</w:t>
        </w:r>
        <w:r w:rsidR="00031656">
          <w:rPr>
            <w:webHidden/>
          </w:rPr>
          <w:fldChar w:fldCharType="end"/>
        </w:r>
      </w:hyperlink>
    </w:p>
    <w:p w14:paraId="791EB602" w14:textId="77777777" w:rsidR="00031656" w:rsidRDefault="001B0A37">
      <w:pPr>
        <w:pStyle w:val="22"/>
        <w:rPr>
          <w:rFonts w:asciiTheme="minorHAnsi" w:eastAsiaTheme="minorEastAsia" w:hAnsiTheme="minorHAnsi" w:cstheme="minorBidi"/>
          <w:sz w:val="21"/>
          <w:szCs w:val="22"/>
        </w:rPr>
      </w:pPr>
      <w:hyperlink w:anchor="_Toc100239597" w:history="1">
        <w:r w:rsidR="00031656" w:rsidRPr="00FF6109">
          <w:rPr>
            <w:rStyle w:val="a7"/>
          </w:rPr>
          <w:t>4.3</w:t>
        </w:r>
        <w:r w:rsidR="00031656" w:rsidRPr="00FF6109">
          <w:rPr>
            <w:rStyle w:val="a7"/>
            <w:rFonts w:hint="eastAsia"/>
          </w:rPr>
          <w:t xml:space="preserve"> </w:t>
        </w:r>
        <w:r w:rsidR="00031656" w:rsidRPr="00FF6109">
          <w:rPr>
            <w:rStyle w:val="a7"/>
            <w:rFonts w:hint="eastAsia"/>
          </w:rPr>
          <w:t>综合逆变器死区效应的参数辨识实验</w:t>
        </w:r>
        <w:r w:rsidR="00031656">
          <w:rPr>
            <w:webHidden/>
          </w:rPr>
          <w:tab/>
        </w:r>
        <w:r w:rsidR="00031656">
          <w:rPr>
            <w:webHidden/>
          </w:rPr>
          <w:fldChar w:fldCharType="begin"/>
        </w:r>
        <w:r w:rsidR="00031656">
          <w:rPr>
            <w:webHidden/>
          </w:rPr>
          <w:instrText xml:space="preserve"> PAGEREF _Toc100239597 \h </w:instrText>
        </w:r>
        <w:r w:rsidR="00031656">
          <w:rPr>
            <w:webHidden/>
          </w:rPr>
        </w:r>
        <w:r w:rsidR="00031656">
          <w:rPr>
            <w:webHidden/>
          </w:rPr>
          <w:fldChar w:fldCharType="separate"/>
        </w:r>
        <w:r w:rsidR="001B2C90">
          <w:rPr>
            <w:webHidden/>
          </w:rPr>
          <w:t>54</w:t>
        </w:r>
        <w:r w:rsidR="00031656">
          <w:rPr>
            <w:webHidden/>
          </w:rPr>
          <w:fldChar w:fldCharType="end"/>
        </w:r>
      </w:hyperlink>
    </w:p>
    <w:p w14:paraId="2A396FF3" w14:textId="77777777" w:rsidR="00031656" w:rsidRDefault="001B0A37">
      <w:pPr>
        <w:pStyle w:val="32"/>
        <w:ind w:left="840"/>
        <w:rPr>
          <w:rFonts w:asciiTheme="minorHAnsi" w:eastAsiaTheme="minorEastAsia" w:hAnsiTheme="minorHAnsi" w:cstheme="minorBidi"/>
          <w:sz w:val="21"/>
          <w:szCs w:val="22"/>
        </w:rPr>
      </w:pPr>
      <w:hyperlink w:anchor="_Toc100239598" w:history="1">
        <w:r w:rsidR="00031656" w:rsidRPr="00FF6109">
          <w:rPr>
            <w:rStyle w:val="a7"/>
          </w:rPr>
          <w:t>4.3.1</w:t>
        </w:r>
        <w:r w:rsidR="00031656" w:rsidRPr="00FF6109">
          <w:rPr>
            <w:rStyle w:val="a7"/>
            <w:rFonts w:hint="eastAsia"/>
          </w:rPr>
          <w:t xml:space="preserve"> </w:t>
        </w:r>
        <w:r w:rsidR="00031656" w:rsidRPr="00FF6109">
          <w:rPr>
            <w:rStyle w:val="a7"/>
            <w:rFonts w:hint="eastAsia"/>
          </w:rPr>
          <w:t>仿真与实验的一致性</w:t>
        </w:r>
        <w:r w:rsidR="00031656">
          <w:rPr>
            <w:webHidden/>
          </w:rPr>
          <w:tab/>
        </w:r>
        <w:r w:rsidR="00031656">
          <w:rPr>
            <w:webHidden/>
          </w:rPr>
          <w:fldChar w:fldCharType="begin"/>
        </w:r>
        <w:r w:rsidR="00031656">
          <w:rPr>
            <w:webHidden/>
          </w:rPr>
          <w:instrText xml:space="preserve"> PAGEREF _Toc100239598 \h </w:instrText>
        </w:r>
        <w:r w:rsidR="00031656">
          <w:rPr>
            <w:webHidden/>
          </w:rPr>
        </w:r>
        <w:r w:rsidR="00031656">
          <w:rPr>
            <w:webHidden/>
          </w:rPr>
          <w:fldChar w:fldCharType="separate"/>
        </w:r>
        <w:r w:rsidR="001B2C90">
          <w:rPr>
            <w:webHidden/>
          </w:rPr>
          <w:t>54</w:t>
        </w:r>
        <w:r w:rsidR="00031656">
          <w:rPr>
            <w:webHidden/>
          </w:rPr>
          <w:fldChar w:fldCharType="end"/>
        </w:r>
      </w:hyperlink>
    </w:p>
    <w:p w14:paraId="7888959D" w14:textId="77777777" w:rsidR="00031656" w:rsidRDefault="001B0A37">
      <w:pPr>
        <w:pStyle w:val="32"/>
        <w:ind w:left="840"/>
        <w:rPr>
          <w:rFonts w:asciiTheme="minorHAnsi" w:eastAsiaTheme="minorEastAsia" w:hAnsiTheme="minorHAnsi" w:cstheme="minorBidi"/>
          <w:sz w:val="21"/>
          <w:szCs w:val="22"/>
        </w:rPr>
      </w:pPr>
      <w:hyperlink w:anchor="_Toc100239599" w:history="1">
        <w:r w:rsidR="00031656" w:rsidRPr="00FF6109">
          <w:rPr>
            <w:rStyle w:val="a7"/>
          </w:rPr>
          <w:t>4.3.2</w:t>
        </w:r>
        <w:r w:rsidR="00031656" w:rsidRPr="00FF6109">
          <w:rPr>
            <w:rStyle w:val="a7"/>
            <w:rFonts w:hint="eastAsia"/>
          </w:rPr>
          <w:t xml:space="preserve"> </w:t>
        </w:r>
        <w:r w:rsidR="00031656" w:rsidRPr="00FF6109">
          <w:rPr>
            <w:rStyle w:val="a7"/>
            <w:rFonts w:hint="eastAsia"/>
          </w:rPr>
          <w:t>电机参数辨识实验及数据处理</w:t>
        </w:r>
        <w:r w:rsidR="00031656">
          <w:rPr>
            <w:webHidden/>
          </w:rPr>
          <w:tab/>
        </w:r>
        <w:r w:rsidR="00031656">
          <w:rPr>
            <w:webHidden/>
          </w:rPr>
          <w:fldChar w:fldCharType="begin"/>
        </w:r>
        <w:r w:rsidR="00031656">
          <w:rPr>
            <w:webHidden/>
          </w:rPr>
          <w:instrText xml:space="preserve"> PAGEREF _Toc100239599 \h </w:instrText>
        </w:r>
        <w:r w:rsidR="00031656">
          <w:rPr>
            <w:webHidden/>
          </w:rPr>
        </w:r>
        <w:r w:rsidR="00031656">
          <w:rPr>
            <w:webHidden/>
          </w:rPr>
          <w:fldChar w:fldCharType="separate"/>
        </w:r>
        <w:r w:rsidR="001B2C90">
          <w:rPr>
            <w:webHidden/>
          </w:rPr>
          <w:t>55</w:t>
        </w:r>
        <w:r w:rsidR="00031656">
          <w:rPr>
            <w:webHidden/>
          </w:rPr>
          <w:fldChar w:fldCharType="end"/>
        </w:r>
      </w:hyperlink>
    </w:p>
    <w:p w14:paraId="2AE0AE29" w14:textId="77777777" w:rsidR="00031656" w:rsidRDefault="001B0A37">
      <w:pPr>
        <w:pStyle w:val="22"/>
        <w:rPr>
          <w:rFonts w:asciiTheme="minorHAnsi" w:eastAsiaTheme="minorEastAsia" w:hAnsiTheme="minorHAnsi" w:cstheme="minorBidi"/>
          <w:sz w:val="21"/>
          <w:szCs w:val="22"/>
        </w:rPr>
      </w:pPr>
      <w:hyperlink w:anchor="_Toc100239600" w:history="1">
        <w:r w:rsidR="00031656" w:rsidRPr="00FF6109">
          <w:rPr>
            <w:rStyle w:val="a7"/>
          </w:rPr>
          <w:t>4.4</w:t>
        </w:r>
        <w:r w:rsidR="00031656" w:rsidRPr="00FF6109">
          <w:rPr>
            <w:rStyle w:val="a7"/>
            <w:rFonts w:hint="eastAsia"/>
          </w:rPr>
          <w:t xml:space="preserve"> </w:t>
        </w:r>
        <w:r w:rsidR="00031656" w:rsidRPr="00FF6109">
          <w:rPr>
            <w:rStyle w:val="a7"/>
            <w:rFonts w:hint="eastAsia"/>
          </w:rPr>
          <w:t>本章小结</w:t>
        </w:r>
        <w:r w:rsidR="00031656">
          <w:rPr>
            <w:webHidden/>
          </w:rPr>
          <w:tab/>
        </w:r>
        <w:r w:rsidR="00031656">
          <w:rPr>
            <w:webHidden/>
          </w:rPr>
          <w:fldChar w:fldCharType="begin"/>
        </w:r>
        <w:r w:rsidR="00031656">
          <w:rPr>
            <w:webHidden/>
          </w:rPr>
          <w:instrText xml:space="preserve"> PAGEREF _Toc100239600 \h </w:instrText>
        </w:r>
        <w:r w:rsidR="00031656">
          <w:rPr>
            <w:webHidden/>
          </w:rPr>
        </w:r>
        <w:r w:rsidR="00031656">
          <w:rPr>
            <w:webHidden/>
          </w:rPr>
          <w:fldChar w:fldCharType="separate"/>
        </w:r>
        <w:r w:rsidR="001B2C90">
          <w:rPr>
            <w:webHidden/>
          </w:rPr>
          <w:t>59</w:t>
        </w:r>
        <w:r w:rsidR="00031656">
          <w:rPr>
            <w:webHidden/>
          </w:rPr>
          <w:fldChar w:fldCharType="end"/>
        </w:r>
      </w:hyperlink>
    </w:p>
    <w:p w14:paraId="088613C5" w14:textId="77777777" w:rsidR="00031656" w:rsidRDefault="001B0A37">
      <w:pPr>
        <w:pStyle w:val="10"/>
        <w:rPr>
          <w:rFonts w:asciiTheme="minorHAnsi" w:eastAsiaTheme="minorEastAsia" w:hAnsiTheme="minorHAnsi" w:cstheme="minorBidi"/>
          <w:sz w:val="21"/>
          <w:szCs w:val="22"/>
        </w:rPr>
      </w:pPr>
      <w:hyperlink w:anchor="_Toc100239601" w:history="1">
        <w:r w:rsidR="00031656" w:rsidRPr="00FF6109">
          <w:rPr>
            <w:rStyle w:val="a7"/>
          </w:rPr>
          <w:t>5</w:t>
        </w:r>
        <w:r w:rsidR="00031656" w:rsidRPr="00FF6109">
          <w:rPr>
            <w:rStyle w:val="a7"/>
            <w:rFonts w:hint="eastAsia"/>
          </w:rPr>
          <w:t xml:space="preserve"> </w:t>
        </w:r>
        <w:r w:rsidR="00031656" w:rsidRPr="00FF6109">
          <w:rPr>
            <w:rStyle w:val="a7"/>
            <w:rFonts w:hint="eastAsia"/>
          </w:rPr>
          <w:t>实验平台软硬件设计与测试</w:t>
        </w:r>
        <w:r w:rsidR="00031656">
          <w:rPr>
            <w:webHidden/>
          </w:rPr>
          <w:tab/>
        </w:r>
        <w:r w:rsidR="00031656">
          <w:rPr>
            <w:webHidden/>
          </w:rPr>
          <w:fldChar w:fldCharType="begin"/>
        </w:r>
        <w:r w:rsidR="00031656">
          <w:rPr>
            <w:webHidden/>
          </w:rPr>
          <w:instrText xml:space="preserve"> PAGEREF _Toc100239601 \h </w:instrText>
        </w:r>
        <w:r w:rsidR="00031656">
          <w:rPr>
            <w:webHidden/>
          </w:rPr>
        </w:r>
        <w:r w:rsidR="00031656">
          <w:rPr>
            <w:webHidden/>
          </w:rPr>
          <w:fldChar w:fldCharType="separate"/>
        </w:r>
        <w:r w:rsidR="001B2C90">
          <w:rPr>
            <w:webHidden/>
          </w:rPr>
          <w:t>60</w:t>
        </w:r>
        <w:r w:rsidR="00031656">
          <w:rPr>
            <w:webHidden/>
          </w:rPr>
          <w:fldChar w:fldCharType="end"/>
        </w:r>
      </w:hyperlink>
    </w:p>
    <w:p w14:paraId="1AB11AE0" w14:textId="77777777" w:rsidR="00031656" w:rsidRDefault="001B0A37">
      <w:pPr>
        <w:pStyle w:val="22"/>
        <w:rPr>
          <w:rFonts w:asciiTheme="minorHAnsi" w:eastAsiaTheme="minorEastAsia" w:hAnsiTheme="minorHAnsi" w:cstheme="minorBidi"/>
          <w:sz w:val="21"/>
          <w:szCs w:val="22"/>
        </w:rPr>
      </w:pPr>
      <w:hyperlink w:anchor="_Toc100239602" w:history="1">
        <w:r w:rsidR="00031656" w:rsidRPr="00FF6109">
          <w:rPr>
            <w:rStyle w:val="a7"/>
          </w:rPr>
          <w:t>5.1</w:t>
        </w:r>
        <w:r w:rsidR="00031656" w:rsidRPr="00FF6109">
          <w:rPr>
            <w:rStyle w:val="a7"/>
            <w:rFonts w:hint="eastAsia"/>
          </w:rPr>
          <w:t xml:space="preserve"> </w:t>
        </w:r>
        <w:r w:rsidR="00031656" w:rsidRPr="00FF6109">
          <w:rPr>
            <w:rStyle w:val="a7"/>
            <w:rFonts w:hint="eastAsia"/>
          </w:rPr>
          <w:t>基于</w:t>
        </w:r>
        <w:r w:rsidR="00031656" w:rsidRPr="00FF6109">
          <w:rPr>
            <w:rStyle w:val="a7"/>
          </w:rPr>
          <w:t>DSP</w:t>
        </w:r>
        <w:r w:rsidR="00031656" w:rsidRPr="00FF6109">
          <w:rPr>
            <w:rStyle w:val="a7"/>
            <w:rFonts w:hint="eastAsia"/>
          </w:rPr>
          <w:t>的硬件实验平台搭建</w:t>
        </w:r>
        <w:r w:rsidR="00031656">
          <w:rPr>
            <w:webHidden/>
          </w:rPr>
          <w:tab/>
        </w:r>
        <w:r w:rsidR="00031656">
          <w:rPr>
            <w:webHidden/>
          </w:rPr>
          <w:fldChar w:fldCharType="begin"/>
        </w:r>
        <w:r w:rsidR="00031656">
          <w:rPr>
            <w:webHidden/>
          </w:rPr>
          <w:instrText xml:space="preserve"> PAGEREF _Toc100239602 \h </w:instrText>
        </w:r>
        <w:r w:rsidR="00031656">
          <w:rPr>
            <w:webHidden/>
          </w:rPr>
        </w:r>
        <w:r w:rsidR="00031656">
          <w:rPr>
            <w:webHidden/>
          </w:rPr>
          <w:fldChar w:fldCharType="separate"/>
        </w:r>
        <w:r w:rsidR="001B2C90">
          <w:rPr>
            <w:webHidden/>
          </w:rPr>
          <w:t>60</w:t>
        </w:r>
        <w:r w:rsidR="00031656">
          <w:rPr>
            <w:webHidden/>
          </w:rPr>
          <w:fldChar w:fldCharType="end"/>
        </w:r>
      </w:hyperlink>
    </w:p>
    <w:p w14:paraId="1760C098" w14:textId="77777777" w:rsidR="00031656" w:rsidRDefault="001B0A37">
      <w:pPr>
        <w:pStyle w:val="22"/>
        <w:rPr>
          <w:rFonts w:asciiTheme="minorHAnsi" w:eastAsiaTheme="minorEastAsia" w:hAnsiTheme="minorHAnsi" w:cstheme="minorBidi"/>
          <w:sz w:val="21"/>
          <w:szCs w:val="22"/>
        </w:rPr>
      </w:pPr>
      <w:hyperlink w:anchor="_Toc100239603" w:history="1">
        <w:r w:rsidR="00031656" w:rsidRPr="00FF6109">
          <w:rPr>
            <w:rStyle w:val="a7"/>
          </w:rPr>
          <w:t>5.2</w:t>
        </w:r>
        <w:r w:rsidR="00031656" w:rsidRPr="00FF6109">
          <w:rPr>
            <w:rStyle w:val="a7"/>
            <w:rFonts w:hint="eastAsia"/>
          </w:rPr>
          <w:t xml:space="preserve"> </w:t>
        </w:r>
        <w:r w:rsidR="00031656" w:rsidRPr="00FF6109">
          <w:rPr>
            <w:rStyle w:val="a7"/>
            <w:rFonts w:hint="eastAsia"/>
          </w:rPr>
          <w:t>软件程序设计</w:t>
        </w:r>
        <w:r w:rsidR="00031656">
          <w:rPr>
            <w:webHidden/>
          </w:rPr>
          <w:tab/>
        </w:r>
        <w:r w:rsidR="00031656">
          <w:rPr>
            <w:webHidden/>
          </w:rPr>
          <w:fldChar w:fldCharType="begin"/>
        </w:r>
        <w:r w:rsidR="00031656">
          <w:rPr>
            <w:webHidden/>
          </w:rPr>
          <w:instrText xml:space="preserve"> PAGEREF _Toc100239603 \h </w:instrText>
        </w:r>
        <w:r w:rsidR="00031656">
          <w:rPr>
            <w:webHidden/>
          </w:rPr>
        </w:r>
        <w:r w:rsidR="00031656">
          <w:rPr>
            <w:webHidden/>
          </w:rPr>
          <w:fldChar w:fldCharType="separate"/>
        </w:r>
        <w:r w:rsidR="001B2C90">
          <w:rPr>
            <w:webHidden/>
          </w:rPr>
          <w:t>62</w:t>
        </w:r>
        <w:r w:rsidR="00031656">
          <w:rPr>
            <w:webHidden/>
          </w:rPr>
          <w:fldChar w:fldCharType="end"/>
        </w:r>
      </w:hyperlink>
    </w:p>
    <w:p w14:paraId="75C94A0D" w14:textId="77777777" w:rsidR="00031656" w:rsidRDefault="001B0A37">
      <w:pPr>
        <w:pStyle w:val="32"/>
        <w:ind w:left="840"/>
        <w:rPr>
          <w:rFonts w:asciiTheme="minorHAnsi" w:eastAsiaTheme="minorEastAsia" w:hAnsiTheme="minorHAnsi" w:cstheme="minorBidi"/>
          <w:sz w:val="21"/>
          <w:szCs w:val="22"/>
        </w:rPr>
      </w:pPr>
      <w:hyperlink w:anchor="_Toc100239604" w:history="1">
        <w:r w:rsidR="00031656" w:rsidRPr="00FF6109">
          <w:rPr>
            <w:rStyle w:val="a7"/>
          </w:rPr>
          <w:t>5.2.1 QEP</w:t>
        </w:r>
        <w:r w:rsidR="00031656" w:rsidRPr="00FF6109">
          <w:rPr>
            <w:rStyle w:val="a7"/>
            <w:rFonts w:hint="eastAsia"/>
          </w:rPr>
          <w:t>编码器零位校准</w:t>
        </w:r>
        <w:r w:rsidR="00031656">
          <w:rPr>
            <w:webHidden/>
          </w:rPr>
          <w:tab/>
        </w:r>
        <w:r w:rsidR="00031656">
          <w:rPr>
            <w:webHidden/>
          </w:rPr>
          <w:fldChar w:fldCharType="begin"/>
        </w:r>
        <w:r w:rsidR="00031656">
          <w:rPr>
            <w:webHidden/>
          </w:rPr>
          <w:instrText xml:space="preserve"> PAGEREF _Toc100239604 \h </w:instrText>
        </w:r>
        <w:r w:rsidR="00031656">
          <w:rPr>
            <w:webHidden/>
          </w:rPr>
        </w:r>
        <w:r w:rsidR="00031656">
          <w:rPr>
            <w:webHidden/>
          </w:rPr>
          <w:fldChar w:fldCharType="separate"/>
        </w:r>
        <w:r w:rsidR="001B2C90">
          <w:rPr>
            <w:webHidden/>
          </w:rPr>
          <w:t>62</w:t>
        </w:r>
        <w:r w:rsidR="00031656">
          <w:rPr>
            <w:webHidden/>
          </w:rPr>
          <w:fldChar w:fldCharType="end"/>
        </w:r>
      </w:hyperlink>
    </w:p>
    <w:p w14:paraId="462AD5D3" w14:textId="77777777" w:rsidR="00031656" w:rsidRDefault="001B0A37">
      <w:pPr>
        <w:pStyle w:val="32"/>
        <w:ind w:left="840"/>
        <w:rPr>
          <w:rFonts w:asciiTheme="minorHAnsi" w:eastAsiaTheme="minorEastAsia" w:hAnsiTheme="minorHAnsi" w:cstheme="minorBidi"/>
          <w:sz w:val="21"/>
          <w:szCs w:val="22"/>
        </w:rPr>
      </w:pPr>
      <w:hyperlink w:anchor="_Toc100239605" w:history="1">
        <w:r w:rsidR="00031656" w:rsidRPr="00FF6109">
          <w:rPr>
            <w:rStyle w:val="a7"/>
          </w:rPr>
          <w:t>5.2.2</w:t>
        </w:r>
        <w:r w:rsidR="00031656" w:rsidRPr="00FF6109">
          <w:rPr>
            <w:rStyle w:val="a7"/>
            <w:rFonts w:hint="eastAsia"/>
          </w:rPr>
          <w:t xml:space="preserve"> </w:t>
        </w:r>
        <w:r w:rsidR="00031656" w:rsidRPr="00FF6109">
          <w:rPr>
            <w:rStyle w:val="a7"/>
            <w:rFonts w:hint="eastAsia"/>
          </w:rPr>
          <w:t>速度环</w:t>
        </w:r>
        <w:r w:rsidR="00031656" w:rsidRPr="00FF6109">
          <w:rPr>
            <w:rStyle w:val="a7"/>
          </w:rPr>
          <w:t>PI</w:t>
        </w:r>
        <w:r w:rsidR="00031656" w:rsidRPr="00FF6109">
          <w:rPr>
            <w:rStyle w:val="a7"/>
            <w:rFonts w:hint="eastAsia"/>
          </w:rPr>
          <w:t>控制器设计</w:t>
        </w:r>
        <w:r w:rsidR="00031656">
          <w:rPr>
            <w:webHidden/>
          </w:rPr>
          <w:tab/>
        </w:r>
        <w:r w:rsidR="00031656">
          <w:rPr>
            <w:webHidden/>
          </w:rPr>
          <w:fldChar w:fldCharType="begin"/>
        </w:r>
        <w:r w:rsidR="00031656">
          <w:rPr>
            <w:webHidden/>
          </w:rPr>
          <w:instrText xml:space="preserve"> PAGEREF _Toc100239605 \h </w:instrText>
        </w:r>
        <w:r w:rsidR="00031656">
          <w:rPr>
            <w:webHidden/>
          </w:rPr>
        </w:r>
        <w:r w:rsidR="00031656">
          <w:rPr>
            <w:webHidden/>
          </w:rPr>
          <w:fldChar w:fldCharType="separate"/>
        </w:r>
        <w:r w:rsidR="001B2C90">
          <w:rPr>
            <w:webHidden/>
          </w:rPr>
          <w:t>63</w:t>
        </w:r>
        <w:r w:rsidR="00031656">
          <w:rPr>
            <w:webHidden/>
          </w:rPr>
          <w:fldChar w:fldCharType="end"/>
        </w:r>
      </w:hyperlink>
    </w:p>
    <w:p w14:paraId="7459D84A" w14:textId="77777777" w:rsidR="00031656" w:rsidRDefault="001B0A37">
      <w:pPr>
        <w:pStyle w:val="22"/>
        <w:rPr>
          <w:rFonts w:asciiTheme="minorHAnsi" w:eastAsiaTheme="minorEastAsia" w:hAnsiTheme="minorHAnsi" w:cstheme="minorBidi"/>
          <w:sz w:val="21"/>
          <w:szCs w:val="22"/>
        </w:rPr>
      </w:pPr>
      <w:hyperlink w:anchor="_Toc100239606" w:history="1">
        <w:r w:rsidR="00031656" w:rsidRPr="00FF6109">
          <w:rPr>
            <w:rStyle w:val="a7"/>
          </w:rPr>
          <w:t>5.3</w:t>
        </w:r>
        <w:r w:rsidR="00031656" w:rsidRPr="00FF6109">
          <w:rPr>
            <w:rStyle w:val="a7"/>
            <w:rFonts w:hint="eastAsia"/>
          </w:rPr>
          <w:t xml:space="preserve"> </w:t>
        </w:r>
        <w:r w:rsidR="00031656" w:rsidRPr="00FF6109">
          <w:rPr>
            <w:rStyle w:val="a7"/>
            <w:rFonts w:hint="eastAsia"/>
          </w:rPr>
          <w:t>实验平台测试</w:t>
        </w:r>
        <w:r w:rsidR="00031656">
          <w:rPr>
            <w:webHidden/>
          </w:rPr>
          <w:tab/>
        </w:r>
        <w:r w:rsidR="00031656">
          <w:rPr>
            <w:webHidden/>
          </w:rPr>
          <w:fldChar w:fldCharType="begin"/>
        </w:r>
        <w:r w:rsidR="00031656">
          <w:rPr>
            <w:webHidden/>
          </w:rPr>
          <w:instrText xml:space="preserve"> PAGEREF _Toc100239606 \h </w:instrText>
        </w:r>
        <w:r w:rsidR="00031656">
          <w:rPr>
            <w:webHidden/>
          </w:rPr>
        </w:r>
        <w:r w:rsidR="00031656">
          <w:rPr>
            <w:webHidden/>
          </w:rPr>
          <w:fldChar w:fldCharType="separate"/>
        </w:r>
        <w:r w:rsidR="001B2C90">
          <w:rPr>
            <w:webHidden/>
          </w:rPr>
          <w:t>65</w:t>
        </w:r>
        <w:r w:rsidR="00031656">
          <w:rPr>
            <w:webHidden/>
          </w:rPr>
          <w:fldChar w:fldCharType="end"/>
        </w:r>
      </w:hyperlink>
    </w:p>
    <w:p w14:paraId="35CB8A84" w14:textId="77777777" w:rsidR="00031656" w:rsidRDefault="001B0A37">
      <w:pPr>
        <w:pStyle w:val="32"/>
        <w:ind w:left="840"/>
        <w:rPr>
          <w:rFonts w:asciiTheme="minorHAnsi" w:eastAsiaTheme="minorEastAsia" w:hAnsiTheme="minorHAnsi" w:cstheme="minorBidi"/>
          <w:sz w:val="21"/>
          <w:szCs w:val="22"/>
        </w:rPr>
      </w:pPr>
      <w:hyperlink w:anchor="_Toc100239607" w:history="1">
        <w:r w:rsidR="00031656" w:rsidRPr="00FF6109">
          <w:rPr>
            <w:rStyle w:val="a7"/>
          </w:rPr>
          <w:t>5.3.1</w:t>
        </w:r>
        <w:r w:rsidR="00031656" w:rsidRPr="00FF6109">
          <w:rPr>
            <w:rStyle w:val="a7"/>
            <w:rFonts w:hint="eastAsia"/>
          </w:rPr>
          <w:t xml:space="preserve"> </w:t>
        </w:r>
        <w:r w:rsidR="00031656" w:rsidRPr="00FF6109">
          <w:rPr>
            <w:rStyle w:val="a7"/>
            <w:rFonts w:hint="eastAsia"/>
          </w:rPr>
          <w:t>电机六步换向测试</w:t>
        </w:r>
        <w:r w:rsidR="00031656">
          <w:rPr>
            <w:webHidden/>
          </w:rPr>
          <w:tab/>
        </w:r>
        <w:r w:rsidR="00031656">
          <w:rPr>
            <w:webHidden/>
          </w:rPr>
          <w:fldChar w:fldCharType="begin"/>
        </w:r>
        <w:r w:rsidR="00031656">
          <w:rPr>
            <w:webHidden/>
          </w:rPr>
          <w:instrText xml:space="preserve"> PAGEREF _Toc100239607 \h </w:instrText>
        </w:r>
        <w:r w:rsidR="00031656">
          <w:rPr>
            <w:webHidden/>
          </w:rPr>
        </w:r>
        <w:r w:rsidR="00031656">
          <w:rPr>
            <w:webHidden/>
          </w:rPr>
          <w:fldChar w:fldCharType="separate"/>
        </w:r>
        <w:r w:rsidR="001B2C90">
          <w:rPr>
            <w:webHidden/>
          </w:rPr>
          <w:t>65</w:t>
        </w:r>
        <w:r w:rsidR="00031656">
          <w:rPr>
            <w:webHidden/>
          </w:rPr>
          <w:fldChar w:fldCharType="end"/>
        </w:r>
      </w:hyperlink>
    </w:p>
    <w:p w14:paraId="5C8DB8B4" w14:textId="77777777" w:rsidR="00031656" w:rsidRDefault="001B0A37">
      <w:pPr>
        <w:pStyle w:val="32"/>
        <w:ind w:left="840"/>
        <w:rPr>
          <w:rFonts w:asciiTheme="minorHAnsi" w:eastAsiaTheme="minorEastAsia" w:hAnsiTheme="minorHAnsi" w:cstheme="minorBidi"/>
          <w:sz w:val="21"/>
          <w:szCs w:val="22"/>
        </w:rPr>
      </w:pPr>
      <w:hyperlink w:anchor="_Toc100239608" w:history="1">
        <w:r w:rsidR="00031656" w:rsidRPr="00FF6109">
          <w:rPr>
            <w:rStyle w:val="a7"/>
          </w:rPr>
          <w:t>5.3.2</w:t>
        </w:r>
        <w:r w:rsidR="00031656" w:rsidRPr="00FF6109">
          <w:rPr>
            <w:rStyle w:val="a7"/>
            <w:rFonts w:hint="eastAsia"/>
          </w:rPr>
          <w:t xml:space="preserve"> </w:t>
        </w:r>
        <w:r w:rsidR="00031656" w:rsidRPr="00FF6109">
          <w:rPr>
            <w:rStyle w:val="a7"/>
            <w:rFonts w:hint="eastAsia"/>
          </w:rPr>
          <w:t>基于</w:t>
        </w:r>
        <w:r w:rsidR="00031656" w:rsidRPr="00FF6109">
          <w:rPr>
            <w:rStyle w:val="a7"/>
          </w:rPr>
          <w:t>SVPWM</w:t>
        </w:r>
        <w:r w:rsidR="00031656" w:rsidRPr="00FF6109">
          <w:rPr>
            <w:rStyle w:val="a7"/>
            <w:rFonts w:hint="eastAsia"/>
          </w:rPr>
          <w:t>的矢量控制测试</w:t>
        </w:r>
        <w:r w:rsidR="00031656">
          <w:rPr>
            <w:webHidden/>
          </w:rPr>
          <w:tab/>
        </w:r>
        <w:r w:rsidR="00031656">
          <w:rPr>
            <w:webHidden/>
          </w:rPr>
          <w:fldChar w:fldCharType="begin"/>
        </w:r>
        <w:r w:rsidR="00031656">
          <w:rPr>
            <w:webHidden/>
          </w:rPr>
          <w:instrText xml:space="preserve"> PAGEREF _Toc100239608 \h </w:instrText>
        </w:r>
        <w:r w:rsidR="00031656">
          <w:rPr>
            <w:webHidden/>
          </w:rPr>
        </w:r>
        <w:r w:rsidR="00031656">
          <w:rPr>
            <w:webHidden/>
          </w:rPr>
          <w:fldChar w:fldCharType="separate"/>
        </w:r>
        <w:r w:rsidR="001B2C90">
          <w:rPr>
            <w:webHidden/>
          </w:rPr>
          <w:t>66</w:t>
        </w:r>
        <w:r w:rsidR="00031656">
          <w:rPr>
            <w:webHidden/>
          </w:rPr>
          <w:fldChar w:fldCharType="end"/>
        </w:r>
      </w:hyperlink>
    </w:p>
    <w:p w14:paraId="43F3A78F" w14:textId="77777777" w:rsidR="00031656" w:rsidRDefault="001B0A37">
      <w:pPr>
        <w:pStyle w:val="22"/>
        <w:rPr>
          <w:rFonts w:asciiTheme="minorHAnsi" w:eastAsiaTheme="minorEastAsia" w:hAnsiTheme="minorHAnsi" w:cstheme="minorBidi"/>
          <w:sz w:val="21"/>
          <w:szCs w:val="22"/>
        </w:rPr>
      </w:pPr>
      <w:hyperlink w:anchor="_Toc100239609" w:history="1">
        <w:r w:rsidR="00031656" w:rsidRPr="00FF6109">
          <w:rPr>
            <w:rStyle w:val="a7"/>
          </w:rPr>
          <w:t>5.4</w:t>
        </w:r>
        <w:r w:rsidR="00031656" w:rsidRPr="00FF6109">
          <w:rPr>
            <w:rStyle w:val="a7"/>
            <w:rFonts w:hint="eastAsia"/>
          </w:rPr>
          <w:t xml:space="preserve"> </w:t>
        </w:r>
        <w:r w:rsidR="00031656" w:rsidRPr="00FF6109">
          <w:rPr>
            <w:rStyle w:val="a7"/>
            <w:rFonts w:hint="eastAsia"/>
          </w:rPr>
          <w:t>本章小结</w:t>
        </w:r>
        <w:r w:rsidR="00031656">
          <w:rPr>
            <w:webHidden/>
          </w:rPr>
          <w:tab/>
        </w:r>
        <w:r w:rsidR="00031656">
          <w:rPr>
            <w:webHidden/>
          </w:rPr>
          <w:fldChar w:fldCharType="begin"/>
        </w:r>
        <w:r w:rsidR="00031656">
          <w:rPr>
            <w:webHidden/>
          </w:rPr>
          <w:instrText xml:space="preserve"> PAGEREF _Toc100239609 \h </w:instrText>
        </w:r>
        <w:r w:rsidR="00031656">
          <w:rPr>
            <w:webHidden/>
          </w:rPr>
        </w:r>
        <w:r w:rsidR="00031656">
          <w:rPr>
            <w:webHidden/>
          </w:rPr>
          <w:fldChar w:fldCharType="separate"/>
        </w:r>
        <w:r w:rsidR="001B2C90">
          <w:rPr>
            <w:webHidden/>
          </w:rPr>
          <w:t>67</w:t>
        </w:r>
        <w:r w:rsidR="00031656">
          <w:rPr>
            <w:webHidden/>
          </w:rPr>
          <w:fldChar w:fldCharType="end"/>
        </w:r>
      </w:hyperlink>
    </w:p>
    <w:p w14:paraId="756FEE71" w14:textId="77777777" w:rsidR="00031656" w:rsidRDefault="001B0A37">
      <w:pPr>
        <w:pStyle w:val="10"/>
        <w:rPr>
          <w:rFonts w:asciiTheme="minorHAnsi" w:eastAsiaTheme="minorEastAsia" w:hAnsiTheme="minorHAnsi" w:cstheme="minorBidi"/>
          <w:sz w:val="21"/>
          <w:szCs w:val="22"/>
        </w:rPr>
      </w:pPr>
      <w:hyperlink w:anchor="_Toc100239610" w:history="1">
        <w:r w:rsidR="00031656" w:rsidRPr="00FF6109">
          <w:rPr>
            <w:rStyle w:val="a7"/>
          </w:rPr>
          <w:t>6</w:t>
        </w:r>
        <w:r w:rsidR="00031656" w:rsidRPr="00FF6109">
          <w:rPr>
            <w:rStyle w:val="a7"/>
            <w:rFonts w:hint="eastAsia"/>
          </w:rPr>
          <w:t xml:space="preserve"> </w:t>
        </w:r>
        <w:r w:rsidR="00031656" w:rsidRPr="00FF6109">
          <w:rPr>
            <w:rStyle w:val="a7"/>
            <w:rFonts w:hint="eastAsia"/>
          </w:rPr>
          <w:t>永磁同步电机预测控制改进方法实验验证</w:t>
        </w:r>
        <w:r w:rsidR="00031656">
          <w:rPr>
            <w:webHidden/>
          </w:rPr>
          <w:tab/>
        </w:r>
        <w:r w:rsidR="00031656">
          <w:rPr>
            <w:webHidden/>
          </w:rPr>
          <w:fldChar w:fldCharType="begin"/>
        </w:r>
        <w:r w:rsidR="00031656">
          <w:rPr>
            <w:webHidden/>
          </w:rPr>
          <w:instrText xml:space="preserve"> PAGEREF _Toc100239610 \h </w:instrText>
        </w:r>
        <w:r w:rsidR="00031656">
          <w:rPr>
            <w:webHidden/>
          </w:rPr>
        </w:r>
        <w:r w:rsidR="00031656">
          <w:rPr>
            <w:webHidden/>
          </w:rPr>
          <w:fldChar w:fldCharType="separate"/>
        </w:r>
        <w:r w:rsidR="001B2C90">
          <w:rPr>
            <w:webHidden/>
          </w:rPr>
          <w:t>68</w:t>
        </w:r>
        <w:r w:rsidR="00031656">
          <w:rPr>
            <w:webHidden/>
          </w:rPr>
          <w:fldChar w:fldCharType="end"/>
        </w:r>
      </w:hyperlink>
    </w:p>
    <w:p w14:paraId="621B488E" w14:textId="77777777" w:rsidR="00031656" w:rsidRDefault="001B0A37">
      <w:pPr>
        <w:pStyle w:val="22"/>
        <w:rPr>
          <w:rFonts w:asciiTheme="minorHAnsi" w:eastAsiaTheme="minorEastAsia" w:hAnsiTheme="minorHAnsi" w:cstheme="minorBidi"/>
          <w:sz w:val="21"/>
          <w:szCs w:val="22"/>
        </w:rPr>
      </w:pPr>
      <w:hyperlink w:anchor="_Toc100239611" w:history="1">
        <w:r w:rsidR="00031656" w:rsidRPr="00FF6109">
          <w:rPr>
            <w:rStyle w:val="a7"/>
          </w:rPr>
          <w:t>6.1</w:t>
        </w:r>
        <w:r w:rsidR="00031656" w:rsidRPr="00FF6109">
          <w:rPr>
            <w:rStyle w:val="a7"/>
            <w:rFonts w:hint="eastAsia"/>
          </w:rPr>
          <w:t xml:space="preserve"> </w:t>
        </w:r>
        <w:r w:rsidR="00031656" w:rsidRPr="00FF6109">
          <w:rPr>
            <w:rStyle w:val="a7"/>
            <w:rFonts w:hint="eastAsia"/>
          </w:rPr>
          <w:t>改进预测控制算法的有效性验证</w:t>
        </w:r>
        <w:r w:rsidR="00031656">
          <w:rPr>
            <w:webHidden/>
          </w:rPr>
          <w:tab/>
        </w:r>
        <w:r w:rsidR="00031656">
          <w:rPr>
            <w:webHidden/>
          </w:rPr>
          <w:fldChar w:fldCharType="begin"/>
        </w:r>
        <w:r w:rsidR="00031656">
          <w:rPr>
            <w:webHidden/>
          </w:rPr>
          <w:instrText xml:space="preserve"> PAGEREF _Toc100239611 \h </w:instrText>
        </w:r>
        <w:r w:rsidR="00031656">
          <w:rPr>
            <w:webHidden/>
          </w:rPr>
        </w:r>
        <w:r w:rsidR="00031656">
          <w:rPr>
            <w:webHidden/>
          </w:rPr>
          <w:fldChar w:fldCharType="separate"/>
        </w:r>
        <w:r w:rsidR="001B2C90">
          <w:rPr>
            <w:webHidden/>
          </w:rPr>
          <w:t>68</w:t>
        </w:r>
        <w:r w:rsidR="00031656">
          <w:rPr>
            <w:webHidden/>
          </w:rPr>
          <w:fldChar w:fldCharType="end"/>
        </w:r>
      </w:hyperlink>
    </w:p>
    <w:p w14:paraId="4BBB51D1" w14:textId="77777777" w:rsidR="00031656" w:rsidRDefault="001B0A37">
      <w:pPr>
        <w:pStyle w:val="32"/>
        <w:ind w:left="840"/>
        <w:rPr>
          <w:rFonts w:asciiTheme="minorHAnsi" w:eastAsiaTheme="minorEastAsia" w:hAnsiTheme="minorHAnsi" w:cstheme="minorBidi"/>
          <w:sz w:val="21"/>
          <w:szCs w:val="22"/>
        </w:rPr>
      </w:pPr>
      <w:hyperlink w:anchor="_Toc100239612" w:history="1">
        <w:r w:rsidR="00031656" w:rsidRPr="00FF6109">
          <w:rPr>
            <w:rStyle w:val="a7"/>
          </w:rPr>
          <w:t>6.1.1</w:t>
        </w:r>
        <w:r w:rsidR="00031656" w:rsidRPr="00FF6109">
          <w:rPr>
            <w:rStyle w:val="a7"/>
            <w:rFonts w:hint="eastAsia"/>
          </w:rPr>
          <w:t xml:space="preserve"> </w:t>
        </w:r>
        <w:r w:rsidR="00031656" w:rsidRPr="00FF6109">
          <w:rPr>
            <w:rStyle w:val="a7"/>
            <w:rFonts w:hint="eastAsia"/>
          </w:rPr>
          <w:t>改进电压矢量寻优策略的验证</w:t>
        </w:r>
        <w:r w:rsidR="00031656">
          <w:rPr>
            <w:webHidden/>
          </w:rPr>
          <w:tab/>
        </w:r>
        <w:r w:rsidR="00031656">
          <w:rPr>
            <w:webHidden/>
          </w:rPr>
          <w:fldChar w:fldCharType="begin"/>
        </w:r>
        <w:r w:rsidR="00031656">
          <w:rPr>
            <w:webHidden/>
          </w:rPr>
          <w:instrText xml:space="preserve"> PAGEREF _Toc100239612 \h </w:instrText>
        </w:r>
        <w:r w:rsidR="00031656">
          <w:rPr>
            <w:webHidden/>
          </w:rPr>
        </w:r>
        <w:r w:rsidR="00031656">
          <w:rPr>
            <w:webHidden/>
          </w:rPr>
          <w:fldChar w:fldCharType="separate"/>
        </w:r>
        <w:r w:rsidR="001B2C90">
          <w:rPr>
            <w:webHidden/>
          </w:rPr>
          <w:t>68</w:t>
        </w:r>
        <w:r w:rsidR="00031656">
          <w:rPr>
            <w:webHidden/>
          </w:rPr>
          <w:fldChar w:fldCharType="end"/>
        </w:r>
      </w:hyperlink>
    </w:p>
    <w:p w14:paraId="6C3E9DC8" w14:textId="77777777" w:rsidR="00031656" w:rsidRDefault="001B0A37">
      <w:pPr>
        <w:pStyle w:val="32"/>
        <w:ind w:left="840"/>
        <w:rPr>
          <w:rFonts w:asciiTheme="minorHAnsi" w:eastAsiaTheme="minorEastAsia" w:hAnsiTheme="minorHAnsi" w:cstheme="minorBidi"/>
          <w:sz w:val="21"/>
          <w:szCs w:val="22"/>
        </w:rPr>
      </w:pPr>
      <w:hyperlink w:anchor="_Toc100239613" w:history="1">
        <w:r w:rsidR="00031656" w:rsidRPr="00FF6109">
          <w:rPr>
            <w:rStyle w:val="a7"/>
          </w:rPr>
          <w:t>6.1.2</w:t>
        </w:r>
        <w:r w:rsidR="00031656" w:rsidRPr="00FF6109">
          <w:rPr>
            <w:rStyle w:val="a7"/>
            <w:rFonts w:hint="eastAsia"/>
          </w:rPr>
          <w:t xml:space="preserve"> </w:t>
        </w:r>
        <w:r w:rsidR="00031656" w:rsidRPr="00FF6109">
          <w:rPr>
            <w:rStyle w:val="a7"/>
            <w:rFonts w:hint="eastAsia"/>
          </w:rPr>
          <w:t>改进电压矢量切换触发机制的验证</w:t>
        </w:r>
        <w:r w:rsidR="00031656">
          <w:rPr>
            <w:webHidden/>
          </w:rPr>
          <w:tab/>
        </w:r>
        <w:r w:rsidR="00031656">
          <w:rPr>
            <w:webHidden/>
          </w:rPr>
          <w:fldChar w:fldCharType="begin"/>
        </w:r>
        <w:r w:rsidR="00031656">
          <w:rPr>
            <w:webHidden/>
          </w:rPr>
          <w:instrText xml:space="preserve"> PAGEREF _Toc100239613 \h </w:instrText>
        </w:r>
        <w:r w:rsidR="00031656">
          <w:rPr>
            <w:webHidden/>
          </w:rPr>
        </w:r>
        <w:r w:rsidR="00031656">
          <w:rPr>
            <w:webHidden/>
          </w:rPr>
          <w:fldChar w:fldCharType="separate"/>
        </w:r>
        <w:r w:rsidR="001B2C90">
          <w:rPr>
            <w:webHidden/>
          </w:rPr>
          <w:t>69</w:t>
        </w:r>
        <w:r w:rsidR="00031656">
          <w:rPr>
            <w:webHidden/>
          </w:rPr>
          <w:fldChar w:fldCharType="end"/>
        </w:r>
      </w:hyperlink>
    </w:p>
    <w:p w14:paraId="39380036" w14:textId="77777777" w:rsidR="00031656" w:rsidRDefault="001B0A37">
      <w:pPr>
        <w:pStyle w:val="22"/>
        <w:rPr>
          <w:rFonts w:asciiTheme="minorHAnsi" w:eastAsiaTheme="minorEastAsia" w:hAnsiTheme="minorHAnsi" w:cstheme="minorBidi"/>
          <w:sz w:val="21"/>
          <w:szCs w:val="22"/>
        </w:rPr>
      </w:pPr>
      <w:hyperlink w:anchor="_Toc100239614" w:history="1">
        <w:r w:rsidR="00031656" w:rsidRPr="00FF6109">
          <w:rPr>
            <w:rStyle w:val="a7"/>
          </w:rPr>
          <w:t>6.2</w:t>
        </w:r>
        <w:r w:rsidR="00031656" w:rsidRPr="00FF6109">
          <w:rPr>
            <w:rStyle w:val="a7"/>
            <w:rFonts w:hint="eastAsia"/>
          </w:rPr>
          <w:t xml:space="preserve"> </w:t>
        </w:r>
        <w:r w:rsidR="00031656" w:rsidRPr="00FF6109">
          <w:rPr>
            <w:rStyle w:val="a7"/>
            <w:rFonts w:hint="eastAsia"/>
          </w:rPr>
          <w:t>改进预测控制电流环性能实验</w:t>
        </w:r>
        <w:r w:rsidR="00031656">
          <w:rPr>
            <w:webHidden/>
          </w:rPr>
          <w:tab/>
        </w:r>
        <w:r w:rsidR="00031656">
          <w:rPr>
            <w:webHidden/>
          </w:rPr>
          <w:fldChar w:fldCharType="begin"/>
        </w:r>
        <w:r w:rsidR="00031656">
          <w:rPr>
            <w:webHidden/>
          </w:rPr>
          <w:instrText xml:space="preserve"> PAGEREF _Toc100239614 \h </w:instrText>
        </w:r>
        <w:r w:rsidR="00031656">
          <w:rPr>
            <w:webHidden/>
          </w:rPr>
        </w:r>
        <w:r w:rsidR="00031656">
          <w:rPr>
            <w:webHidden/>
          </w:rPr>
          <w:fldChar w:fldCharType="separate"/>
        </w:r>
        <w:r w:rsidR="001B2C90">
          <w:rPr>
            <w:webHidden/>
          </w:rPr>
          <w:t>70</w:t>
        </w:r>
        <w:r w:rsidR="00031656">
          <w:rPr>
            <w:webHidden/>
          </w:rPr>
          <w:fldChar w:fldCharType="end"/>
        </w:r>
      </w:hyperlink>
    </w:p>
    <w:p w14:paraId="346CE984" w14:textId="77777777" w:rsidR="00031656" w:rsidRDefault="001B0A37">
      <w:pPr>
        <w:pStyle w:val="32"/>
        <w:ind w:left="840"/>
        <w:rPr>
          <w:rFonts w:asciiTheme="minorHAnsi" w:eastAsiaTheme="minorEastAsia" w:hAnsiTheme="minorHAnsi" w:cstheme="minorBidi"/>
          <w:sz w:val="21"/>
          <w:szCs w:val="22"/>
        </w:rPr>
      </w:pPr>
      <w:hyperlink w:anchor="_Toc100239615" w:history="1">
        <w:r w:rsidR="00031656" w:rsidRPr="00FF6109">
          <w:rPr>
            <w:rStyle w:val="a7"/>
          </w:rPr>
          <w:t>6.2.1</w:t>
        </w:r>
        <w:r w:rsidR="00031656" w:rsidRPr="00FF6109">
          <w:rPr>
            <w:rStyle w:val="a7"/>
            <w:rFonts w:hint="eastAsia"/>
          </w:rPr>
          <w:t xml:space="preserve"> </w:t>
        </w:r>
        <w:r w:rsidR="00031656" w:rsidRPr="00FF6109">
          <w:rPr>
            <w:rStyle w:val="a7"/>
            <w:rFonts w:hint="eastAsia"/>
          </w:rPr>
          <w:t>动态性能实验</w:t>
        </w:r>
        <w:r w:rsidR="00031656">
          <w:rPr>
            <w:webHidden/>
          </w:rPr>
          <w:tab/>
        </w:r>
        <w:r w:rsidR="00031656">
          <w:rPr>
            <w:webHidden/>
          </w:rPr>
          <w:fldChar w:fldCharType="begin"/>
        </w:r>
        <w:r w:rsidR="00031656">
          <w:rPr>
            <w:webHidden/>
          </w:rPr>
          <w:instrText xml:space="preserve"> PAGEREF _Toc100239615 \h </w:instrText>
        </w:r>
        <w:r w:rsidR="00031656">
          <w:rPr>
            <w:webHidden/>
          </w:rPr>
        </w:r>
        <w:r w:rsidR="00031656">
          <w:rPr>
            <w:webHidden/>
          </w:rPr>
          <w:fldChar w:fldCharType="separate"/>
        </w:r>
        <w:r w:rsidR="001B2C90">
          <w:rPr>
            <w:webHidden/>
          </w:rPr>
          <w:t>70</w:t>
        </w:r>
        <w:r w:rsidR="00031656">
          <w:rPr>
            <w:webHidden/>
          </w:rPr>
          <w:fldChar w:fldCharType="end"/>
        </w:r>
      </w:hyperlink>
    </w:p>
    <w:p w14:paraId="514734E2" w14:textId="77777777" w:rsidR="00031656" w:rsidRDefault="001B0A37">
      <w:pPr>
        <w:pStyle w:val="32"/>
        <w:ind w:left="840"/>
        <w:rPr>
          <w:rFonts w:asciiTheme="minorHAnsi" w:eastAsiaTheme="minorEastAsia" w:hAnsiTheme="minorHAnsi" w:cstheme="minorBidi"/>
          <w:sz w:val="21"/>
          <w:szCs w:val="22"/>
        </w:rPr>
      </w:pPr>
      <w:hyperlink w:anchor="_Toc100239616" w:history="1">
        <w:r w:rsidR="00031656" w:rsidRPr="00FF6109">
          <w:rPr>
            <w:rStyle w:val="a7"/>
          </w:rPr>
          <w:t>6.2.2</w:t>
        </w:r>
        <w:r w:rsidR="00031656" w:rsidRPr="00FF6109">
          <w:rPr>
            <w:rStyle w:val="a7"/>
            <w:rFonts w:hint="eastAsia"/>
          </w:rPr>
          <w:t xml:space="preserve"> </w:t>
        </w:r>
        <w:r w:rsidR="00031656" w:rsidRPr="00FF6109">
          <w:rPr>
            <w:rStyle w:val="a7"/>
            <w:rFonts w:hint="eastAsia"/>
          </w:rPr>
          <w:t>稳态性能实验</w:t>
        </w:r>
        <w:r w:rsidR="00031656">
          <w:rPr>
            <w:webHidden/>
          </w:rPr>
          <w:tab/>
        </w:r>
        <w:r w:rsidR="00031656">
          <w:rPr>
            <w:webHidden/>
          </w:rPr>
          <w:fldChar w:fldCharType="begin"/>
        </w:r>
        <w:r w:rsidR="00031656">
          <w:rPr>
            <w:webHidden/>
          </w:rPr>
          <w:instrText xml:space="preserve"> PAGEREF _Toc100239616 \h </w:instrText>
        </w:r>
        <w:r w:rsidR="00031656">
          <w:rPr>
            <w:webHidden/>
          </w:rPr>
        </w:r>
        <w:r w:rsidR="00031656">
          <w:rPr>
            <w:webHidden/>
          </w:rPr>
          <w:fldChar w:fldCharType="separate"/>
        </w:r>
        <w:r w:rsidR="001B2C90">
          <w:rPr>
            <w:webHidden/>
          </w:rPr>
          <w:t>72</w:t>
        </w:r>
        <w:r w:rsidR="00031656">
          <w:rPr>
            <w:webHidden/>
          </w:rPr>
          <w:fldChar w:fldCharType="end"/>
        </w:r>
      </w:hyperlink>
    </w:p>
    <w:p w14:paraId="33C4AA54" w14:textId="77777777" w:rsidR="00031656" w:rsidRDefault="001B0A37">
      <w:pPr>
        <w:pStyle w:val="32"/>
        <w:ind w:left="840"/>
        <w:rPr>
          <w:rFonts w:asciiTheme="minorHAnsi" w:eastAsiaTheme="minorEastAsia" w:hAnsiTheme="minorHAnsi" w:cstheme="minorBidi"/>
          <w:sz w:val="21"/>
          <w:szCs w:val="22"/>
        </w:rPr>
      </w:pPr>
      <w:hyperlink w:anchor="_Toc100239617" w:history="1">
        <w:r w:rsidR="00031656" w:rsidRPr="00FF6109">
          <w:rPr>
            <w:rStyle w:val="a7"/>
          </w:rPr>
          <w:t>6.2.3</w:t>
        </w:r>
        <w:r w:rsidR="00031656" w:rsidRPr="00FF6109">
          <w:rPr>
            <w:rStyle w:val="a7"/>
            <w:rFonts w:hint="eastAsia"/>
          </w:rPr>
          <w:t xml:space="preserve"> </w:t>
        </w:r>
        <w:r w:rsidR="00031656" w:rsidRPr="00FF6109">
          <w:rPr>
            <w:rStyle w:val="a7"/>
            <w:rFonts w:hint="eastAsia"/>
          </w:rPr>
          <w:t>性能对比</w:t>
        </w:r>
        <w:r w:rsidR="00031656">
          <w:rPr>
            <w:webHidden/>
          </w:rPr>
          <w:tab/>
        </w:r>
        <w:r w:rsidR="00031656">
          <w:rPr>
            <w:webHidden/>
          </w:rPr>
          <w:fldChar w:fldCharType="begin"/>
        </w:r>
        <w:r w:rsidR="00031656">
          <w:rPr>
            <w:webHidden/>
          </w:rPr>
          <w:instrText xml:space="preserve"> PAGEREF _Toc100239617 \h </w:instrText>
        </w:r>
        <w:r w:rsidR="00031656">
          <w:rPr>
            <w:webHidden/>
          </w:rPr>
        </w:r>
        <w:r w:rsidR="00031656">
          <w:rPr>
            <w:webHidden/>
          </w:rPr>
          <w:fldChar w:fldCharType="separate"/>
        </w:r>
        <w:r w:rsidR="001B2C90">
          <w:rPr>
            <w:webHidden/>
          </w:rPr>
          <w:t>73</w:t>
        </w:r>
        <w:r w:rsidR="00031656">
          <w:rPr>
            <w:webHidden/>
          </w:rPr>
          <w:fldChar w:fldCharType="end"/>
        </w:r>
      </w:hyperlink>
    </w:p>
    <w:p w14:paraId="1AC72565" w14:textId="77777777" w:rsidR="00031656" w:rsidRDefault="001B0A37">
      <w:pPr>
        <w:pStyle w:val="22"/>
        <w:rPr>
          <w:rFonts w:asciiTheme="minorHAnsi" w:eastAsiaTheme="minorEastAsia" w:hAnsiTheme="minorHAnsi" w:cstheme="minorBidi"/>
          <w:sz w:val="21"/>
          <w:szCs w:val="22"/>
        </w:rPr>
      </w:pPr>
      <w:hyperlink w:anchor="_Toc100239618" w:history="1">
        <w:r w:rsidR="00031656" w:rsidRPr="00FF6109">
          <w:rPr>
            <w:rStyle w:val="a7"/>
          </w:rPr>
          <w:t>6.3</w:t>
        </w:r>
        <w:r w:rsidR="00031656" w:rsidRPr="00FF6109">
          <w:rPr>
            <w:rStyle w:val="a7"/>
            <w:rFonts w:hint="eastAsia"/>
          </w:rPr>
          <w:t xml:space="preserve"> </w:t>
        </w:r>
        <w:r w:rsidR="00031656" w:rsidRPr="00FF6109">
          <w:rPr>
            <w:rStyle w:val="a7"/>
            <w:rFonts w:hint="eastAsia"/>
          </w:rPr>
          <w:t>预测控制速度闭环实验</w:t>
        </w:r>
        <w:r w:rsidR="00031656">
          <w:rPr>
            <w:webHidden/>
          </w:rPr>
          <w:tab/>
        </w:r>
        <w:r w:rsidR="00031656">
          <w:rPr>
            <w:webHidden/>
          </w:rPr>
          <w:fldChar w:fldCharType="begin"/>
        </w:r>
        <w:r w:rsidR="00031656">
          <w:rPr>
            <w:webHidden/>
          </w:rPr>
          <w:instrText xml:space="preserve"> PAGEREF _Toc100239618 \h </w:instrText>
        </w:r>
        <w:r w:rsidR="00031656">
          <w:rPr>
            <w:webHidden/>
          </w:rPr>
        </w:r>
        <w:r w:rsidR="00031656">
          <w:rPr>
            <w:webHidden/>
          </w:rPr>
          <w:fldChar w:fldCharType="separate"/>
        </w:r>
        <w:r w:rsidR="001B2C90">
          <w:rPr>
            <w:webHidden/>
          </w:rPr>
          <w:t>77</w:t>
        </w:r>
        <w:r w:rsidR="00031656">
          <w:rPr>
            <w:webHidden/>
          </w:rPr>
          <w:fldChar w:fldCharType="end"/>
        </w:r>
      </w:hyperlink>
    </w:p>
    <w:p w14:paraId="64F2551A" w14:textId="77777777" w:rsidR="00031656" w:rsidRDefault="001B0A37">
      <w:pPr>
        <w:pStyle w:val="32"/>
        <w:ind w:left="840"/>
        <w:rPr>
          <w:rFonts w:asciiTheme="minorHAnsi" w:eastAsiaTheme="minorEastAsia" w:hAnsiTheme="minorHAnsi" w:cstheme="minorBidi"/>
          <w:sz w:val="21"/>
          <w:szCs w:val="22"/>
        </w:rPr>
      </w:pPr>
      <w:hyperlink w:anchor="_Toc100239619" w:history="1">
        <w:r w:rsidR="00031656" w:rsidRPr="00FF6109">
          <w:rPr>
            <w:rStyle w:val="a7"/>
          </w:rPr>
          <w:t>6.3.1</w:t>
        </w:r>
        <w:r w:rsidR="00031656" w:rsidRPr="00FF6109">
          <w:rPr>
            <w:rStyle w:val="a7"/>
            <w:rFonts w:hint="eastAsia"/>
          </w:rPr>
          <w:t xml:space="preserve"> </w:t>
        </w:r>
        <w:r w:rsidR="00031656" w:rsidRPr="00FF6109">
          <w:rPr>
            <w:rStyle w:val="a7"/>
            <w:rFonts w:hint="eastAsia"/>
          </w:rPr>
          <w:t>速度闭环空载调速</w:t>
        </w:r>
        <w:r w:rsidR="00031656">
          <w:rPr>
            <w:webHidden/>
          </w:rPr>
          <w:tab/>
        </w:r>
        <w:r w:rsidR="00031656">
          <w:rPr>
            <w:webHidden/>
          </w:rPr>
          <w:fldChar w:fldCharType="begin"/>
        </w:r>
        <w:r w:rsidR="00031656">
          <w:rPr>
            <w:webHidden/>
          </w:rPr>
          <w:instrText xml:space="preserve"> PAGEREF _Toc100239619 \h </w:instrText>
        </w:r>
        <w:r w:rsidR="00031656">
          <w:rPr>
            <w:webHidden/>
          </w:rPr>
        </w:r>
        <w:r w:rsidR="00031656">
          <w:rPr>
            <w:webHidden/>
          </w:rPr>
          <w:fldChar w:fldCharType="separate"/>
        </w:r>
        <w:r w:rsidR="001B2C90">
          <w:rPr>
            <w:webHidden/>
          </w:rPr>
          <w:t>77</w:t>
        </w:r>
        <w:r w:rsidR="00031656">
          <w:rPr>
            <w:webHidden/>
          </w:rPr>
          <w:fldChar w:fldCharType="end"/>
        </w:r>
      </w:hyperlink>
    </w:p>
    <w:p w14:paraId="3FB7B63D" w14:textId="77777777" w:rsidR="00031656" w:rsidRDefault="001B0A37">
      <w:pPr>
        <w:pStyle w:val="32"/>
        <w:ind w:left="840"/>
        <w:rPr>
          <w:rFonts w:asciiTheme="minorHAnsi" w:eastAsiaTheme="minorEastAsia" w:hAnsiTheme="minorHAnsi" w:cstheme="minorBidi"/>
          <w:sz w:val="21"/>
          <w:szCs w:val="22"/>
        </w:rPr>
      </w:pPr>
      <w:hyperlink w:anchor="_Toc100239620" w:history="1">
        <w:r w:rsidR="00031656" w:rsidRPr="00FF6109">
          <w:rPr>
            <w:rStyle w:val="a7"/>
          </w:rPr>
          <w:t>6.3.2</w:t>
        </w:r>
        <w:r w:rsidR="00031656" w:rsidRPr="00FF6109">
          <w:rPr>
            <w:rStyle w:val="a7"/>
            <w:rFonts w:hint="eastAsia"/>
          </w:rPr>
          <w:t xml:space="preserve"> </w:t>
        </w:r>
        <w:r w:rsidR="00031656" w:rsidRPr="00FF6109">
          <w:rPr>
            <w:rStyle w:val="a7"/>
            <w:rFonts w:hint="eastAsia"/>
          </w:rPr>
          <w:t>带载转速突变实验</w:t>
        </w:r>
        <w:r w:rsidR="00031656">
          <w:rPr>
            <w:webHidden/>
          </w:rPr>
          <w:tab/>
        </w:r>
        <w:r w:rsidR="00031656">
          <w:rPr>
            <w:webHidden/>
          </w:rPr>
          <w:fldChar w:fldCharType="begin"/>
        </w:r>
        <w:r w:rsidR="00031656">
          <w:rPr>
            <w:webHidden/>
          </w:rPr>
          <w:instrText xml:space="preserve"> PAGEREF _Toc100239620 \h </w:instrText>
        </w:r>
        <w:r w:rsidR="00031656">
          <w:rPr>
            <w:webHidden/>
          </w:rPr>
        </w:r>
        <w:r w:rsidR="00031656">
          <w:rPr>
            <w:webHidden/>
          </w:rPr>
          <w:fldChar w:fldCharType="separate"/>
        </w:r>
        <w:r w:rsidR="001B2C90">
          <w:rPr>
            <w:webHidden/>
          </w:rPr>
          <w:t>79</w:t>
        </w:r>
        <w:r w:rsidR="00031656">
          <w:rPr>
            <w:webHidden/>
          </w:rPr>
          <w:fldChar w:fldCharType="end"/>
        </w:r>
      </w:hyperlink>
    </w:p>
    <w:p w14:paraId="05D71C4E" w14:textId="77777777" w:rsidR="00031656" w:rsidRDefault="001B0A37">
      <w:pPr>
        <w:pStyle w:val="32"/>
        <w:ind w:left="840"/>
        <w:rPr>
          <w:rFonts w:asciiTheme="minorHAnsi" w:eastAsiaTheme="minorEastAsia" w:hAnsiTheme="minorHAnsi" w:cstheme="minorBidi"/>
          <w:sz w:val="21"/>
          <w:szCs w:val="22"/>
        </w:rPr>
      </w:pPr>
      <w:hyperlink w:anchor="_Toc100239621" w:history="1">
        <w:r w:rsidR="00031656" w:rsidRPr="00FF6109">
          <w:rPr>
            <w:rStyle w:val="a7"/>
          </w:rPr>
          <w:t>6.3.3</w:t>
        </w:r>
        <w:r w:rsidR="00031656" w:rsidRPr="00FF6109">
          <w:rPr>
            <w:rStyle w:val="a7"/>
            <w:rFonts w:hint="eastAsia"/>
          </w:rPr>
          <w:t xml:space="preserve"> </w:t>
        </w:r>
        <w:r w:rsidR="00031656" w:rsidRPr="00FF6109">
          <w:rPr>
            <w:rStyle w:val="a7"/>
            <w:rFonts w:hint="eastAsia"/>
          </w:rPr>
          <w:t>恒转速负载突变实验</w:t>
        </w:r>
        <w:r w:rsidR="00031656">
          <w:rPr>
            <w:webHidden/>
          </w:rPr>
          <w:tab/>
        </w:r>
        <w:r w:rsidR="00031656">
          <w:rPr>
            <w:webHidden/>
          </w:rPr>
          <w:fldChar w:fldCharType="begin"/>
        </w:r>
        <w:r w:rsidR="00031656">
          <w:rPr>
            <w:webHidden/>
          </w:rPr>
          <w:instrText xml:space="preserve"> PAGEREF _Toc100239621 \h </w:instrText>
        </w:r>
        <w:r w:rsidR="00031656">
          <w:rPr>
            <w:webHidden/>
          </w:rPr>
        </w:r>
        <w:r w:rsidR="00031656">
          <w:rPr>
            <w:webHidden/>
          </w:rPr>
          <w:fldChar w:fldCharType="separate"/>
        </w:r>
        <w:r w:rsidR="001B2C90">
          <w:rPr>
            <w:webHidden/>
          </w:rPr>
          <w:t>81</w:t>
        </w:r>
        <w:r w:rsidR="00031656">
          <w:rPr>
            <w:webHidden/>
          </w:rPr>
          <w:fldChar w:fldCharType="end"/>
        </w:r>
      </w:hyperlink>
    </w:p>
    <w:p w14:paraId="28657D28" w14:textId="77777777" w:rsidR="00031656" w:rsidRDefault="001B0A37">
      <w:pPr>
        <w:pStyle w:val="22"/>
        <w:rPr>
          <w:rFonts w:asciiTheme="minorHAnsi" w:eastAsiaTheme="minorEastAsia" w:hAnsiTheme="minorHAnsi" w:cstheme="minorBidi"/>
          <w:sz w:val="21"/>
          <w:szCs w:val="22"/>
        </w:rPr>
      </w:pPr>
      <w:hyperlink w:anchor="_Toc100239622" w:history="1">
        <w:r w:rsidR="00031656" w:rsidRPr="00FF6109">
          <w:rPr>
            <w:rStyle w:val="a7"/>
          </w:rPr>
          <w:t>6.4</w:t>
        </w:r>
        <w:r w:rsidR="00031656" w:rsidRPr="00FF6109">
          <w:rPr>
            <w:rStyle w:val="a7"/>
            <w:rFonts w:hint="eastAsia"/>
          </w:rPr>
          <w:t xml:space="preserve"> </w:t>
        </w:r>
        <w:r w:rsidR="00031656" w:rsidRPr="00FF6109">
          <w:rPr>
            <w:rStyle w:val="a7"/>
            <w:rFonts w:hint="eastAsia"/>
          </w:rPr>
          <w:t>本章小结</w:t>
        </w:r>
        <w:r w:rsidR="00031656">
          <w:rPr>
            <w:webHidden/>
          </w:rPr>
          <w:tab/>
        </w:r>
        <w:r w:rsidR="00031656">
          <w:rPr>
            <w:webHidden/>
          </w:rPr>
          <w:fldChar w:fldCharType="begin"/>
        </w:r>
        <w:r w:rsidR="00031656">
          <w:rPr>
            <w:webHidden/>
          </w:rPr>
          <w:instrText xml:space="preserve"> PAGEREF _Toc100239622 \h </w:instrText>
        </w:r>
        <w:r w:rsidR="00031656">
          <w:rPr>
            <w:webHidden/>
          </w:rPr>
        </w:r>
        <w:r w:rsidR="00031656">
          <w:rPr>
            <w:webHidden/>
          </w:rPr>
          <w:fldChar w:fldCharType="separate"/>
        </w:r>
        <w:r w:rsidR="001B2C90">
          <w:rPr>
            <w:webHidden/>
          </w:rPr>
          <w:t>83</w:t>
        </w:r>
        <w:r w:rsidR="00031656">
          <w:rPr>
            <w:webHidden/>
          </w:rPr>
          <w:fldChar w:fldCharType="end"/>
        </w:r>
      </w:hyperlink>
    </w:p>
    <w:p w14:paraId="587F306F" w14:textId="77777777" w:rsidR="00031656" w:rsidRDefault="001B0A37">
      <w:pPr>
        <w:pStyle w:val="10"/>
        <w:rPr>
          <w:rFonts w:asciiTheme="minorHAnsi" w:eastAsiaTheme="minorEastAsia" w:hAnsiTheme="minorHAnsi" w:cstheme="minorBidi"/>
          <w:sz w:val="21"/>
          <w:szCs w:val="22"/>
        </w:rPr>
      </w:pPr>
      <w:hyperlink w:anchor="_Toc100239623" w:history="1">
        <w:r w:rsidR="00031656" w:rsidRPr="00FF6109">
          <w:rPr>
            <w:rStyle w:val="a7"/>
          </w:rPr>
          <w:t>7</w:t>
        </w:r>
        <w:r w:rsidR="00031656" w:rsidRPr="00FF6109">
          <w:rPr>
            <w:rStyle w:val="a7"/>
            <w:rFonts w:hint="eastAsia"/>
          </w:rPr>
          <w:t xml:space="preserve"> </w:t>
        </w:r>
        <w:r w:rsidR="00031656" w:rsidRPr="00FF6109">
          <w:rPr>
            <w:rStyle w:val="a7"/>
            <w:rFonts w:hint="eastAsia"/>
          </w:rPr>
          <w:t>结论</w:t>
        </w:r>
        <w:r w:rsidR="00031656">
          <w:rPr>
            <w:webHidden/>
          </w:rPr>
          <w:tab/>
        </w:r>
        <w:r w:rsidR="00031656">
          <w:rPr>
            <w:webHidden/>
          </w:rPr>
          <w:fldChar w:fldCharType="begin"/>
        </w:r>
        <w:r w:rsidR="00031656">
          <w:rPr>
            <w:webHidden/>
          </w:rPr>
          <w:instrText xml:space="preserve"> PAGEREF _Toc100239623 \h </w:instrText>
        </w:r>
        <w:r w:rsidR="00031656">
          <w:rPr>
            <w:webHidden/>
          </w:rPr>
        </w:r>
        <w:r w:rsidR="00031656">
          <w:rPr>
            <w:webHidden/>
          </w:rPr>
          <w:fldChar w:fldCharType="separate"/>
        </w:r>
        <w:r w:rsidR="001B2C90">
          <w:rPr>
            <w:webHidden/>
          </w:rPr>
          <w:t>84</w:t>
        </w:r>
        <w:r w:rsidR="00031656">
          <w:rPr>
            <w:webHidden/>
          </w:rPr>
          <w:fldChar w:fldCharType="end"/>
        </w:r>
      </w:hyperlink>
    </w:p>
    <w:p w14:paraId="2272086A" w14:textId="77777777" w:rsidR="00031656" w:rsidRDefault="001B0A37">
      <w:pPr>
        <w:pStyle w:val="10"/>
        <w:rPr>
          <w:rFonts w:asciiTheme="minorHAnsi" w:eastAsiaTheme="minorEastAsia" w:hAnsiTheme="minorHAnsi" w:cstheme="minorBidi"/>
          <w:sz w:val="21"/>
          <w:szCs w:val="22"/>
        </w:rPr>
      </w:pPr>
      <w:hyperlink w:anchor="_Toc100239624" w:history="1">
        <w:r w:rsidR="00031656" w:rsidRPr="00FF6109">
          <w:rPr>
            <w:rStyle w:val="a7"/>
            <w:rFonts w:hint="eastAsia"/>
          </w:rPr>
          <w:t>参考文献</w:t>
        </w:r>
        <w:r w:rsidR="00031656">
          <w:rPr>
            <w:webHidden/>
          </w:rPr>
          <w:tab/>
        </w:r>
        <w:r w:rsidR="00031656">
          <w:rPr>
            <w:webHidden/>
          </w:rPr>
          <w:fldChar w:fldCharType="begin"/>
        </w:r>
        <w:r w:rsidR="00031656">
          <w:rPr>
            <w:webHidden/>
          </w:rPr>
          <w:instrText xml:space="preserve"> PAGEREF _Toc100239624 \h </w:instrText>
        </w:r>
        <w:r w:rsidR="00031656">
          <w:rPr>
            <w:webHidden/>
          </w:rPr>
        </w:r>
        <w:r w:rsidR="00031656">
          <w:rPr>
            <w:webHidden/>
          </w:rPr>
          <w:fldChar w:fldCharType="separate"/>
        </w:r>
        <w:r w:rsidR="001B2C90">
          <w:rPr>
            <w:webHidden/>
          </w:rPr>
          <w:t>85</w:t>
        </w:r>
        <w:r w:rsidR="00031656">
          <w:rPr>
            <w:webHidden/>
          </w:rPr>
          <w:fldChar w:fldCharType="end"/>
        </w:r>
      </w:hyperlink>
    </w:p>
    <w:p w14:paraId="0BB9882D" w14:textId="77777777" w:rsidR="00031656" w:rsidRDefault="001B0A37">
      <w:pPr>
        <w:pStyle w:val="10"/>
        <w:tabs>
          <w:tab w:val="left" w:pos="1260"/>
        </w:tabs>
        <w:rPr>
          <w:rFonts w:asciiTheme="minorHAnsi" w:eastAsiaTheme="minorEastAsia" w:hAnsiTheme="minorHAnsi" w:cstheme="minorBidi"/>
          <w:sz w:val="21"/>
          <w:szCs w:val="22"/>
        </w:rPr>
      </w:pPr>
      <w:hyperlink w:anchor="_Toc100239625" w:history="1">
        <w:r w:rsidR="00031656" w:rsidRPr="00FF6109">
          <w:rPr>
            <w:rStyle w:val="a7"/>
            <w:rFonts w:hint="eastAsia"/>
          </w:rPr>
          <w:t>附录</w:t>
        </w:r>
        <w:r w:rsidR="00031656" w:rsidRPr="00FF6109">
          <w:rPr>
            <w:rStyle w:val="a7"/>
            <w:rFonts w:hint="eastAsia"/>
          </w:rPr>
          <w:t>A</w:t>
        </w:r>
        <w:r w:rsidR="00031656">
          <w:rPr>
            <w:rFonts w:asciiTheme="minorHAnsi" w:eastAsiaTheme="minorEastAsia" w:hAnsiTheme="minorHAnsi" w:cstheme="minorBidi"/>
            <w:sz w:val="21"/>
            <w:szCs w:val="22"/>
          </w:rPr>
          <w:tab/>
        </w:r>
        <w:r w:rsidR="00031656" w:rsidRPr="00FF6109">
          <w:rPr>
            <w:rStyle w:val="a7"/>
            <w:rFonts w:hint="eastAsia"/>
          </w:rPr>
          <w:t>电机参数及标幺基值</w:t>
        </w:r>
        <w:r w:rsidR="00031656">
          <w:rPr>
            <w:webHidden/>
          </w:rPr>
          <w:tab/>
        </w:r>
        <w:r w:rsidR="00031656">
          <w:rPr>
            <w:webHidden/>
          </w:rPr>
          <w:fldChar w:fldCharType="begin"/>
        </w:r>
        <w:r w:rsidR="00031656">
          <w:rPr>
            <w:webHidden/>
          </w:rPr>
          <w:instrText xml:space="preserve"> PAGEREF _Toc100239625 \h </w:instrText>
        </w:r>
        <w:r w:rsidR="00031656">
          <w:rPr>
            <w:webHidden/>
          </w:rPr>
        </w:r>
        <w:r w:rsidR="00031656">
          <w:rPr>
            <w:webHidden/>
          </w:rPr>
          <w:fldChar w:fldCharType="separate"/>
        </w:r>
        <w:r w:rsidR="001B2C90">
          <w:rPr>
            <w:webHidden/>
          </w:rPr>
          <w:t>91</w:t>
        </w:r>
        <w:r w:rsidR="00031656">
          <w:rPr>
            <w:webHidden/>
          </w:rPr>
          <w:fldChar w:fldCharType="end"/>
        </w:r>
      </w:hyperlink>
    </w:p>
    <w:p w14:paraId="67A9ECA1" w14:textId="77777777" w:rsidR="00031656" w:rsidRDefault="001B0A37">
      <w:pPr>
        <w:pStyle w:val="10"/>
        <w:rPr>
          <w:rFonts w:asciiTheme="minorHAnsi" w:eastAsiaTheme="minorEastAsia" w:hAnsiTheme="minorHAnsi" w:cstheme="minorBidi"/>
          <w:sz w:val="21"/>
          <w:szCs w:val="22"/>
        </w:rPr>
      </w:pPr>
      <w:hyperlink w:anchor="_Toc100239626" w:history="1">
        <w:r w:rsidR="00031656" w:rsidRPr="00FF6109">
          <w:rPr>
            <w:rStyle w:val="a7"/>
            <w:rFonts w:hint="eastAsia"/>
          </w:rPr>
          <w:t>作者简历及在学研究成果</w:t>
        </w:r>
        <w:r w:rsidR="00031656">
          <w:rPr>
            <w:webHidden/>
          </w:rPr>
          <w:tab/>
        </w:r>
        <w:r w:rsidR="00031656">
          <w:rPr>
            <w:webHidden/>
          </w:rPr>
          <w:fldChar w:fldCharType="begin"/>
        </w:r>
        <w:r w:rsidR="00031656">
          <w:rPr>
            <w:webHidden/>
          </w:rPr>
          <w:instrText xml:space="preserve"> PAGEREF _Toc100239626 \h </w:instrText>
        </w:r>
        <w:r w:rsidR="00031656">
          <w:rPr>
            <w:webHidden/>
          </w:rPr>
        </w:r>
        <w:r w:rsidR="00031656">
          <w:rPr>
            <w:webHidden/>
          </w:rPr>
          <w:fldChar w:fldCharType="separate"/>
        </w:r>
        <w:r w:rsidR="001B2C90">
          <w:rPr>
            <w:webHidden/>
          </w:rPr>
          <w:t>93</w:t>
        </w:r>
        <w:r w:rsidR="00031656">
          <w:rPr>
            <w:webHidden/>
          </w:rPr>
          <w:fldChar w:fldCharType="end"/>
        </w:r>
      </w:hyperlink>
    </w:p>
    <w:p w14:paraId="7CE7C4DC" w14:textId="77777777" w:rsidR="00031656" w:rsidRDefault="001B0A37">
      <w:pPr>
        <w:pStyle w:val="10"/>
        <w:rPr>
          <w:rFonts w:asciiTheme="minorHAnsi" w:eastAsiaTheme="minorEastAsia" w:hAnsiTheme="minorHAnsi" w:cstheme="minorBidi"/>
          <w:sz w:val="21"/>
          <w:szCs w:val="22"/>
        </w:rPr>
      </w:pPr>
      <w:hyperlink w:anchor="_Toc100239627" w:history="1">
        <w:r w:rsidR="00031656" w:rsidRPr="00FF6109">
          <w:rPr>
            <w:rStyle w:val="a7"/>
            <w:rFonts w:hint="eastAsia"/>
          </w:rPr>
          <w:t>独创性说明</w:t>
        </w:r>
        <w:r w:rsidR="00031656">
          <w:rPr>
            <w:webHidden/>
          </w:rPr>
          <w:tab/>
        </w:r>
        <w:r w:rsidR="00031656">
          <w:rPr>
            <w:webHidden/>
          </w:rPr>
          <w:fldChar w:fldCharType="begin"/>
        </w:r>
        <w:r w:rsidR="00031656">
          <w:rPr>
            <w:webHidden/>
          </w:rPr>
          <w:instrText xml:space="preserve"> PAGEREF _Toc100239627 \h </w:instrText>
        </w:r>
        <w:r w:rsidR="00031656">
          <w:rPr>
            <w:webHidden/>
          </w:rPr>
        </w:r>
        <w:r w:rsidR="00031656">
          <w:rPr>
            <w:webHidden/>
          </w:rPr>
          <w:fldChar w:fldCharType="separate"/>
        </w:r>
        <w:r w:rsidR="001B2C90">
          <w:rPr>
            <w:webHidden/>
          </w:rPr>
          <w:t>95</w:t>
        </w:r>
        <w:r w:rsidR="00031656">
          <w:rPr>
            <w:webHidden/>
          </w:rPr>
          <w:fldChar w:fldCharType="end"/>
        </w:r>
      </w:hyperlink>
    </w:p>
    <w:p w14:paraId="62782D19" w14:textId="77777777" w:rsidR="00031656" w:rsidRDefault="001B0A37">
      <w:pPr>
        <w:pStyle w:val="10"/>
        <w:rPr>
          <w:rFonts w:asciiTheme="minorHAnsi" w:eastAsiaTheme="minorEastAsia" w:hAnsiTheme="minorHAnsi" w:cstheme="minorBidi"/>
          <w:sz w:val="21"/>
          <w:szCs w:val="22"/>
        </w:rPr>
      </w:pPr>
      <w:hyperlink w:anchor="_Toc100239628" w:history="1">
        <w:r w:rsidR="00031656" w:rsidRPr="00FF6109">
          <w:rPr>
            <w:rStyle w:val="a7"/>
            <w:rFonts w:hint="eastAsia"/>
          </w:rPr>
          <w:t>关于论文使用授权的说明</w:t>
        </w:r>
        <w:r w:rsidR="00031656">
          <w:rPr>
            <w:webHidden/>
          </w:rPr>
          <w:tab/>
        </w:r>
        <w:r w:rsidR="00031656">
          <w:rPr>
            <w:webHidden/>
          </w:rPr>
          <w:fldChar w:fldCharType="begin"/>
        </w:r>
        <w:r w:rsidR="00031656">
          <w:rPr>
            <w:webHidden/>
          </w:rPr>
          <w:instrText xml:space="preserve"> PAGEREF _Toc100239628 \h </w:instrText>
        </w:r>
        <w:r w:rsidR="00031656">
          <w:rPr>
            <w:webHidden/>
          </w:rPr>
        </w:r>
        <w:r w:rsidR="00031656">
          <w:rPr>
            <w:webHidden/>
          </w:rPr>
          <w:fldChar w:fldCharType="separate"/>
        </w:r>
        <w:r w:rsidR="001B2C90">
          <w:rPr>
            <w:webHidden/>
          </w:rPr>
          <w:t>95</w:t>
        </w:r>
        <w:r w:rsidR="00031656">
          <w:rPr>
            <w:webHidden/>
          </w:rPr>
          <w:fldChar w:fldCharType="end"/>
        </w:r>
      </w:hyperlink>
    </w:p>
    <w:p w14:paraId="3766F79E" w14:textId="77777777" w:rsidR="00031656" w:rsidRDefault="001B0A37">
      <w:pPr>
        <w:pStyle w:val="10"/>
        <w:rPr>
          <w:rFonts w:asciiTheme="minorHAnsi" w:eastAsiaTheme="minorEastAsia" w:hAnsiTheme="minorHAnsi" w:cstheme="minorBidi"/>
          <w:sz w:val="21"/>
          <w:szCs w:val="22"/>
        </w:rPr>
      </w:pPr>
      <w:hyperlink w:anchor="_Toc100239629" w:history="1">
        <w:r w:rsidR="00031656" w:rsidRPr="00FF6109">
          <w:rPr>
            <w:rStyle w:val="a7"/>
            <w:rFonts w:hint="eastAsia"/>
          </w:rPr>
          <w:t>学位论文数据集</w:t>
        </w:r>
        <w:r w:rsidR="00031656">
          <w:rPr>
            <w:webHidden/>
          </w:rPr>
          <w:tab/>
        </w:r>
        <w:r w:rsidR="00031656">
          <w:rPr>
            <w:webHidden/>
          </w:rPr>
          <w:fldChar w:fldCharType="begin"/>
        </w:r>
        <w:r w:rsidR="00031656">
          <w:rPr>
            <w:webHidden/>
          </w:rPr>
          <w:instrText xml:space="preserve"> PAGEREF _Toc100239629 \h </w:instrText>
        </w:r>
        <w:r w:rsidR="00031656">
          <w:rPr>
            <w:webHidden/>
          </w:rPr>
        </w:r>
        <w:r w:rsidR="00031656">
          <w:rPr>
            <w:webHidden/>
          </w:rPr>
          <w:fldChar w:fldCharType="separate"/>
        </w:r>
        <w:r w:rsidR="001B2C90">
          <w:rPr>
            <w:webHidden/>
          </w:rPr>
          <w:t>1</w:t>
        </w:r>
        <w:r w:rsidR="00031656">
          <w:rPr>
            <w:webHidden/>
          </w:rPr>
          <w:fldChar w:fldCharType="end"/>
        </w:r>
      </w:hyperlink>
    </w:p>
    <w:p w14:paraId="741CE0EE" w14:textId="4E7DC2ED" w:rsidR="005B7E1B" w:rsidRDefault="005B7E1B" w:rsidP="005B7E1B">
      <w:r w:rsidRPr="005B7E1B">
        <w:fldChar w:fldCharType="end"/>
      </w:r>
    </w:p>
    <w:p w14:paraId="49ABECEB" w14:textId="77777777" w:rsidR="005B7E1B" w:rsidRDefault="005B7E1B">
      <w:pPr>
        <w:widowControl/>
        <w:jc w:val="left"/>
      </w:pPr>
      <w:r>
        <w:br w:type="page"/>
      </w:r>
    </w:p>
    <w:p w14:paraId="0DCAF81C" w14:textId="77777777" w:rsidR="00714E11" w:rsidRDefault="00122287" w:rsidP="00791700">
      <w:pPr>
        <w:pStyle w:val="u4"/>
      </w:pPr>
      <w:bookmarkStart w:id="12" w:name="_Toc100239560"/>
      <w:r>
        <w:rPr>
          <w:rFonts w:hint="eastAsia"/>
        </w:rPr>
        <w:lastRenderedPageBreak/>
        <w:t>缩写和符号</w:t>
      </w:r>
      <w:r w:rsidR="00714E11">
        <w:rPr>
          <w:rFonts w:hint="eastAsia"/>
        </w:rPr>
        <w:t>清单</w:t>
      </w:r>
      <w:bookmarkEnd w:id="9"/>
      <w:bookmarkEnd w:id="10"/>
      <w:bookmarkEnd w:id="12"/>
    </w:p>
    <w:p w14:paraId="04D543FC" w14:textId="72D1E74E" w:rsidR="00A328FB" w:rsidRDefault="00A328FB" w:rsidP="008068C1">
      <w:pPr>
        <w:spacing w:beforeLines="10" w:before="24" w:afterLines="10" w:after="24" w:line="312" w:lineRule="auto"/>
        <w:ind w:firstLineChars="200" w:firstLine="480"/>
        <w:rPr>
          <w:rFonts w:cs="宋体"/>
          <w:sz w:val="24"/>
          <w:szCs w:val="20"/>
        </w:rPr>
      </w:pPr>
      <w:r>
        <w:rPr>
          <w:rFonts w:cs="宋体" w:hint="eastAsia"/>
          <w:sz w:val="24"/>
          <w:szCs w:val="20"/>
        </w:rPr>
        <w:t>缩写</w:t>
      </w:r>
      <w:r w:rsidR="00A03F81">
        <w:rPr>
          <w:rFonts w:cs="宋体"/>
          <w:sz w:val="24"/>
          <w:szCs w:val="20"/>
        </w:rPr>
        <w:tab/>
      </w:r>
      <w:r w:rsidR="00A03F81">
        <w:rPr>
          <w:rFonts w:cs="宋体"/>
          <w:sz w:val="24"/>
          <w:szCs w:val="20"/>
        </w:rPr>
        <w:tab/>
      </w:r>
      <w:r w:rsidR="00863C18">
        <w:rPr>
          <w:rFonts w:cs="宋体" w:hint="eastAsia"/>
          <w:sz w:val="24"/>
          <w:szCs w:val="20"/>
        </w:rPr>
        <w:t>英文</w:t>
      </w:r>
      <w:r>
        <w:rPr>
          <w:rFonts w:cs="宋体"/>
          <w:sz w:val="24"/>
          <w:szCs w:val="20"/>
        </w:rPr>
        <w:tab/>
      </w:r>
      <w:r>
        <w:rPr>
          <w:rFonts w:cs="宋体"/>
          <w:sz w:val="24"/>
          <w:szCs w:val="20"/>
        </w:rPr>
        <w:tab/>
      </w:r>
      <w:r>
        <w:rPr>
          <w:rFonts w:cs="宋体"/>
          <w:sz w:val="24"/>
          <w:szCs w:val="20"/>
        </w:rPr>
        <w:tab/>
      </w:r>
      <w:r w:rsidR="00863C18">
        <w:rPr>
          <w:rFonts w:cs="宋体"/>
          <w:sz w:val="24"/>
          <w:szCs w:val="20"/>
        </w:rPr>
        <w:tab/>
      </w:r>
      <w:r w:rsidR="00863C18">
        <w:rPr>
          <w:rFonts w:cs="宋体"/>
          <w:sz w:val="24"/>
          <w:szCs w:val="20"/>
        </w:rPr>
        <w:tab/>
      </w:r>
      <w:r w:rsidR="00863C18">
        <w:rPr>
          <w:rFonts w:cs="宋体"/>
          <w:sz w:val="24"/>
          <w:szCs w:val="20"/>
        </w:rPr>
        <w:tab/>
      </w:r>
      <w:r w:rsidR="00863C18">
        <w:rPr>
          <w:rFonts w:cs="宋体"/>
          <w:sz w:val="24"/>
          <w:szCs w:val="20"/>
        </w:rPr>
        <w:tab/>
      </w:r>
      <w:r w:rsidR="00863C18">
        <w:rPr>
          <w:rFonts w:cs="宋体"/>
          <w:sz w:val="24"/>
          <w:szCs w:val="20"/>
        </w:rPr>
        <w:tab/>
      </w:r>
      <w:r w:rsidR="00863C18">
        <w:rPr>
          <w:rFonts w:cs="宋体" w:hint="eastAsia"/>
          <w:sz w:val="24"/>
          <w:szCs w:val="20"/>
        </w:rPr>
        <w:t>中</w:t>
      </w:r>
      <w:r>
        <w:rPr>
          <w:rFonts w:cs="宋体"/>
          <w:sz w:val="24"/>
          <w:szCs w:val="20"/>
        </w:rPr>
        <w:t>文</w:t>
      </w:r>
    </w:p>
    <w:p w14:paraId="37F77B02" w14:textId="1DB1B6C1" w:rsidR="00A328FB" w:rsidRDefault="00A328FB" w:rsidP="008068C1">
      <w:pPr>
        <w:spacing w:beforeLines="10" w:before="24" w:afterLines="10" w:after="24" w:line="312" w:lineRule="auto"/>
        <w:ind w:firstLineChars="200" w:firstLine="480"/>
        <w:rPr>
          <w:rFonts w:cs="宋体"/>
          <w:sz w:val="24"/>
          <w:szCs w:val="20"/>
        </w:rPr>
      </w:pPr>
      <w:r>
        <w:rPr>
          <w:rFonts w:cs="宋体" w:hint="eastAsia"/>
          <w:sz w:val="24"/>
          <w:szCs w:val="20"/>
        </w:rPr>
        <w:t>P</w:t>
      </w:r>
      <w:r>
        <w:rPr>
          <w:rFonts w:cs="宋体"/>
          <w:sz w:val="24"/>
          <w:szCs w:val="20"/>
        </w:rPr>
        <w:t>MSM</w:t>
      </w:r>
      <w:r w:rsidR="00A03F81">
        <w:rPr>
          <w:rFonts w:cs="宋体" w:hint="eastAsia"/>
          <w:sz w:val="24"/>
          <w:szCs w:val="20"/>
        </w:rPr>
        <w:tab/>
      </w:r>
      <w:r w:rsidR="00A03F81">
        <w:rPr>
          <w:rFonts w:cs="宋体"/>
          <w:sz w:val="24"/>
          <w:szCs w:val="20"/>
        </w:rPr>
        <w:tab/>
      </w:r>
      <w:r w:rsidR="00C4509C" w:rsidRPr="00C4509C">
        <w:rPr>
          <w:rFonts w:cs="宋体"/>
          <w:sz w:val="24"/>
          <w:szCs w:val="20"/>
        </w:rPr>
        <w:t>permanent magnet synchronous motor</w:t>
      </w:r>
      <w:r w:rsidR="00C4509C">
        <w:rPr>
          <w:rFonts w:cs="宋体"/>
          <w:sz w:val="24"/>
          <w:szCs w:val="20"/>
        </w:rPr>
        <w:tab/>
      </w:r>
      <w:r w:rsidR="00A03F81">
        <w:rPr>
          <w:rFonts w:cs="宋体"/>
          <w:sz w:val="24"/>
          <w:szCs w:val="20"/>
        </w:rPr>
        <w:t>永磁同步电机</w:t>
      </w:r>
      <w:r w:rsidR="00A03F81">
        <w:rPr>
          <w:rFonts w:cs="宋体"/>
          <w:sz w:val="24"/>
          <w:szCs w:val="20"/>
        </w:rPr>
        <w:tab/>
      </w:r>
    </w:p>
    <w:p w14:paraId="4A6AA3E4" w14:textId="5B7B9823" w:rsidR="00A03F81" w:rsidRDefault="00A877AE" w:rsidP="008068C1">
      <w:pPr>
        <w:spacing w:beforeLines="10" w:before="24" w:afterLines="10" w:after="24" w:line="312" w:lineRule="auto"/>
        <w:ind w:firstLineChars="200" w:firstLine="480"/>
        <w:rPr>
          <w:rFonts w:cs="宋体"/>
          <w:sz w:val="24"/>
          <w:szCs w:val="20"/>
        </w:rPr>
      </w:pPr>
      <w:r>
        <w:rPr>
          <w:rFonts w:cs="宋体"/>
          <w:sz w:val="24"/>
          <w:szCs w:val="20"/>
        </w:rPr>
        <w:t>PWM</w:t>
      </w:r>
      <w:r>
        <w:rPr>
          <w:rFonts w:cs="宋体"/>
          <w:sz w:val="24"/>
          <w:szCs w:val="20"/>
        </w:rPr>
        <w:tab/>
      </w:r>
      <w:r>
        <w:rPr>
          <w:rFonts w:cs="宋体"/>
          <w:sz w:val="24"/>
          <w:szCs w:val="20"/>
        </w:rPr>
        <w:tab/>
      </w:r>
      <w:r w:rsidR="00E22736">
        <w:rPr>
          <w:rFonts w:cs="宋体" w:hint="eastAsia"/>
          <w:sz w:val="24"/>
          <w:szCs w:val="20"/>
        </w:rPr>
        <w:t>p</w:t>
      </w:r>
      <w:r w:rsidR="00C4509C" w:rsidRPr="00C4509C">
        <w:rPr>
          <w:rFonts w:cs="宋体"/>
          <w:sz w:val="24"/>
          <w:szCs w:val="20"/>
        </w:rPr>
        <w:t>ulse width modulation</w:t>
      </w:r>
      <w:r w:rsidR="00C4509C">
        <w:rPr>
          <w:rFonts w:cs="宋体"/>
          <w:sz w:val="24"/>
          <w:szCs w:val="20"/>
        </w:rPr>
        <w:tab/>
      </w:r>
      <w:r w:rsidR="00C4509C">
        <w:rPr>
          <w:rFonts w:cs="宋体"/>
          <w:sz w:val="24"/>
          <w:szCs w:val="20"/>
        </w:rPr>
        <w:tab/>
      </w:r>
      <w:r w:rsidR="00C4509C">
        <w:rPr>
          <w:rFonts w:cs="宋体"/>
          <w:sz w:val="24"/>
          <w:szCs w:val="20"/>
        </w:rPr>
        <w:tab/>
      </w:r>
      <w:r w:rsidR="00C4509C">
        <w:rPr>
          <w:rFonts w:cs="宋体"/>
          <w:sz w:val="24"/>
          <w:szCs w:val="20"/>
        </w:rPr>
        <w:tab/>
      </w:r>
      <w:r>
        <w:rPr>
          <w:rFonts w:cs="宋体"/>
          <w:sz w:val="24"/>
          <w:szCs w:val="20"/>
        </w:rPr>
        <w:t>脉宽调制</w:t>
      </w:r>
    </w:p>
    <w:p w14:paraId="781E2C61" w14:textId="1E86A6BB" w:rsidR="00A03F81" w:rsidRDefault="00A877AE" w:rsidP="008068C1">
      <w:pPr>
        <w:spacing w:beforeLines="10" w:before="24" w:afterLines="10" w:after="24" w:line="312" w:lineRule="auto"/>
        <w:ind w:firstLineChars="200" w:firstLine="480"/>
        <w:rPr>
          <w:rFonts w:cs="宋体"/>
          <w:sz w:val="24"/>
          <w:szCs w:val="20"/>
        </w:rPr>
      </w:pPr>
      <w:r>
        <w:rPr>
          <w:rFonts w:cs="宋体"/>
          <w:sz w:val="24"/>
          <w:szCs w:val="20"/>
        </w:rPr>
        <w:t>SVPWM</w:t>
      </w:r>
      <w:r>
        <w:rPr>
          <w:rFonts w:cs="宋体"/>
          <w:sz w:val="24"/>
          <w:szCs w:val="20"/>
        </w:rPr>
        <w:tab/>
      </w:r>
      <w:r w:rsidR="00E22736">
        <w:rPr>
          <w:rFonts w:cs="宋体"/>
          <w:sz w:val="24"/>
          <w:szCs w:val="20"/>
        </w:rPr>
        <w:t>s</w:t>
      </w:r>
      <w:r w:rsidR="00C4509C" w:rsidRPr="00C4509C">
        <w:rPr>
          <w:rFonts w:cs="宋体"/>
          <w:sz w:val="24"/>
          <w:szCs w:val="20"/>
        </w:rPr>
        <w:t>pace vector pulse width modulation</w:t>
      </w:r>
      <w:r w:rsidR="00C4509C">
        <w:rPr>
          <w:rFonts w:cs="宋体"/>
          <w:sz w:val="24"/>
          <w:szCs w:val="20"/>
        </w:rPr>
        <w:tab/>
      </w:r>
      <w:r>
        <w:rPr>
          <w:rFonts w:cs="宋体"/>
          <w:sz w:val="24"/>
          <w:szCs w:val="20"/>
        </w:rPr>
        <w:t>空间矢量</w:t>
      </w:r>
      <w:r w:rsidR="0084344D">
        <w:rPr>
          <w:rFonts w:cs="宋体"/>
          <w:sz w:val="24"/>
          <w:szCs w:val="20"/>
        </w:rPr>
        <w:t>脉宽</w:t>
      </w:r>
      <w:r>
        <w:rPr>
          <w:rFonts w:cs="宋体"/>
          <w:sz w:val="24"/>
          <w:szCs w:val="20"/>
        </w:rPr>
        <w:t>调制</w:t>
      </w:r>
    </w:p>
    <w:p w14:paraId="5E0125DF" w14:textId="40676483" w:rsidR="0084344D" w:rsidRDefault="0084344D" w:rsidP="008068C1">
      <w:pPr>
        <w:spacing w:beforeLines="10" w:before="24" w:afterLines="10" w:after="24" w:line="312" w:lineRule="auto"/>
        <w:ind w:firstLineChars="200" w:firstLine="480"/>
        <w:rPr>
          <w:rFonts w:cs="宋体"/>
          <w:sz w:val="24"/>
          <w:szCs w:val="20"/>
        </w:rPr>
      </w:pPr>
      <w:r>
        <w:rPr>
          <w:rFonts w:cs="宋体"/>
          <w:sz w:val="24"/>
          <w:szCs w:val="20"/>
        </w:rPr>
        <w:t>FOC</w:t>
      </w:r>
      <w:r w:rsidR="00E40EAC">
        <w:rPr>
          <w:rFonts w:cs="宋体"/>
          <w:sz w:val="24"/>
          <w:szCs w:val="20"/>
        </w:rPr>
        <w:tab/>
      </w:r>
      <w:r w:rsidR="00E40EAC">
        <w:rPr>
          <w:rFonts w:cs="宋体"/>
          <w:sz w:val="24"/>
          <w:szCs w:val="20"/>
        </w:rPr>
        <w:tab/>
      </w:r>
      <w:r w:rsidR="00E22736">
        <w:rPr>
          <w:rFonts w:cs="宋体"/>
          <w:sz w:val="24"/>
          <w:szCs w:val="20"/>
        </w:rPr>
        <w:t>f</w:t>
      </w:r>
      <w:r w:rsidR="00C4509C" w:rsidRPr="00C4509C">
        <w:rPr>
          <w:rFonts w:cs="宋体"/>
          <w:sz w:val="24"/>
          <w:szCs w:val="20"/>
        </w:rPr>
        <w:t>ield oriented control</w:t>
      </w:r>
      <w:r w:rsidR="00C4509C">
        <w:rPr>
          <w:rFonts w:cs="宋体"/>
          <w:sz w:val="24"/>
          <w:szCs w:val="20"/>
        </w:rPr>
        <w:tab/>
      </w:r>
      <w:r w:rsidR="00C4509C">
        <w:rPr>
          <w:rFonts w:cs="宋体"/>
          <w:sz w:val="24"/>
          <w:szCs w:val="20"/>
        </w:rPr>
        <w:tab/>
      </w:r>
      <w:r w:rsidR="00C4509C">
        <w:rPr>
          <w:rFonts w:cs="宋体"/>
          <w:sz w:val="24"/>
          <w:szCs w:val="20"/>
        </w:rPr>
        <w:tab/>
      </w:r>
      <w:r w:rsidR="00C4509C">
        <w:rPr>
          <w:rFonts w:cs="宋体"/>
          <w:sz w:val="24"/>
          <w:szCs w:val="20"/>
        </w:rPr>
        <w:tab/>
      </w:r>
      <w:r w:rsidR="00C4509C">
        <w:rPr>
          <w:rFonts w:cs="宋体"/>
          <w:sz w:val="24"/>
          <w:szCs w:val="20"/>
        </w:rPr>
        <w:tab/>
      </w:r>
      <w:r w:rsidR="00E40EAC">
        <w:rPr>
          <w:rFonts w:cs="宋体" w:hint="eastAsia"/>
          <w:sz w:val="24"/>
          <w:szCs w:val="20"/>
        </w:rPr>
        <w:t>磁场</w:t>
      </w:r>
      <w:r w:rsidR="00E40EAC">
        <w:rPr>
          <w:rFonts w:cs="宋体"/>
          <w:sz w:val="24"/>
          <w:szCs w:val="20"/>
        </w:rPr>
        <w:t>定向控制</w:t>
      </w:r>
    </w:p>
    <w:p w14:paraId="1CE92B3F" w14:textId="1766C0C5" w:rsidR="0084344D" w:rsidRDefault="0084344D" w:rsidP="008068C1">
      <w:pPr>
        <w:spacing w:beforeLines="10" w:before="24" w:afterLines="10" w:after="24" w:line="312" w:lineRule="auto"/>
        <w:ind w:firstLineChars="200" w:firstLine="480"/>
        <w:rPr>
          <w:rFonts w:cs="宋体"/>
          <w:sz w:val="24"/>
          <w:szCs w:val="20"/>
        </w:rPr>
      </w:pPr>
      <w:r>
        <w:rPr>
          <w:rFonts w:cs="宋体" w:hint="eastAsia"/>
          <w:sz w:val="24"/>
          <w:szCs w:val="20"/>
        </w:rPr>
        <w:t>V</w:t>
      </w:r>
      <w:r>
        <w:rPr>
          <w:rFonts w:cs="宋体"/>
          <w:sz w:val="24"/>
          <w:szCs w:val="20"/>
        </w:rPr>
        <w:t>C</w:t>
      </w:r>
      <w:r w:rsidR="00E40EAC">
        <w:rPr>
          <w:rFonts w:cs="宋体"/>
          <w:sz w:val="24"/>
          <w:szCs w:val="20"/>
        </w:rPr>
        <w:tab/>
      </w:r>
      <w:r w:rsidR="00E40EAC">
        <w:rPr>
          <w:rFonts w:cs="宋体"/>
          <w:sz w:val="24"/>
          <w:szCs w:val="20"/>
        </w:rPr>
        <w:tab/>
      </w:r>
      <w:r w:rsidR="00E40EAC">
        <w:rPr>
          <w:rFonts w:cs="宋体"/>
          <w:sz w:val="24"/>
          <w:szCs w:val="20"/>
        </w:rPr>
        <w:tab/>
      </w:r>
      <w:r w:rsidR="00C4509C" w:rsidRPr="00C4509C">
        <w:rPr>
          <w:rFonts w:cs="宋体"/>
          <w:sz w:val="24"/>
          <w:szCs w:val="20"/>
        </w:rPr>
        <w:t>vector control</w:t>
      </w:r>
      <w:r w:rsidR="00C4509C">
        <w:rPr>
          <w:rFonts w:cs="宋体"/>
          <w:sz w:val="24"/>
          <w:szCs w:val="20"/>
        </w:rPr>
        <w:tab/>
      </w:r>
      <w:r w:rsidR="00C4509C">
        <w:rPr>
          <w:rFonts w:cs="宋体"/>
          <w:sz w:val="24"/>
          <w:szCs w:val="20"/>
        </w:rPr>
        <w:tab/>
      </w:r>
      <w:r w:rsidR="00C4509C">
        <w:rPr>
          <w:rFonts w:cs="宋体"/>
          <w:sz w:val="24"/>
          <w:szCs w:val="20"/>
        </w:rPr>
        <w:tab/>
      </w:r>
      <w:r w:rsidR="00C4509C">
        <w:rPr>
          <w:rFonts w:cs="宋体"/>
          <w:sz w:val="24"/>
          <w:szCs w:val="20"/>
        </w:rPr>
        <w:tab/>
      </w:r>
      <w:r w:rsidR="00C4509C">
        <w:rPr>
          <w:rFonts w:cs="宋体"/>
          <w:sz w:val="24"/>
          <w:szCs w:val="20"/>
        </w:rPr>
        <w:tab/>
      </w:r>
      <w:r w:rsidR="00C4509C">
        <w:rPr>
          <w:rFonts w:cs="宋体"/>
          <w:sz w:val="24"/>
          <w:szCs w:val="20"/>
        </w:rPr>
        <w:tab/>
      </w:r>
      <w:r w:rsidR="00E40EAC">
        <w:rPr>
          <w:rFonts w:cs="宋体"/>
          <w:sz w:val="24"/>
          <w:szCs w:val="20"/>
        </w:rPr>
        <w:t>矢量控制</w:t>
      </w:r>
    </w:p>
    <w:p w14:paraId="024F7498" w14:textId="5BFE099A" w:rsidR="0084344D" w:rsidRDefault="0084344D" w:rsidP="008068C1">
      <w:pPr>
        <w:spacing w:beforeLines="10" w:before="24" w:afterLines="10" w:after="24" w:line="312" w:lineRule="auto"/>
        <w:ind w:firstLineChars="200" w:firstLine="480"/>
        <w:rPr>
          <w:rFonts w:cs="宋体"/>
          <w:sz w:val="24"/>
          <w:szCs w:val="20"/>
        </w:rPr>
      </w:pPr>
      <w:r>
        <w:rPr>
          <w:rFonts w:cs="宋体"/>
          <w:sz w:val="24"/>
          <w:szCs w:val="20"/>
        </w:rPr>
        <w:t>DTC</w:t>
      </w:r>
      <w:r w:rsidR="00E40EAC">
        <w:rPr>
          <w:rFonts w:cs="宋体"/>
          <w:sz w:val="24"/>
          <w:szCs w:val="20"/>
        </w:rPr>
        <w:tab/>
      </w:r>
      <w:r w:rsidR="00E40EAC">
        <w:rPr>
          <w:rFonts w:cs="宋体"/>
          <w:sz w:val="24"/>
          <w:szCs w:val="20"/>
        </w:rPr>
        <w:tab/>
      </w:r>
      <w:r w:rsidR="00C4509C" w:rsidRPr="00C4509C">
        <w:rPr>
          <w:rFonts w:cs="宋体"/>
          <w:sz w:val="24"/>
          <w:szCs w:val="20"/>
        </w:rPr>
        <w:t>direct torque control</w:t>
      </w:r>
      <w:r w:rsidR="00C4509C">
        <w:rPr>
          <w:rFonts w:cs="宋体"/>
          <w:sz w:val="24"/>
          <w:szCs w:val="20"/>
        </w:rPr>
        <w:tab/>
      </w:r>
      <w:r w:rsidR="00C4509C">
        <w:rPr>
          <w:rFonts w:cs="宋体"/>
          <w:sz w:val="24"/>
          <w:szCs w:val="20"/>
        </w:rPr>
        <w:tab/>
      </w:r>
      <w:r w:rsidR="00C4509C">
        <w:rPr>
          <w:rFonts w:cs="宋体"/>
          <w:sz w:val="24"/>
          <w:szCs w:val="20"/>
        </w:rPr>
        <w:tab/>
      </w:r>
      <w:r w:rsidR="00C4509C">
        <w:rPr>
          <w:rFonts w:cs="宋体"/>
          <w:sz w:val="24"/>
          <w:szCs w:val="20"/>
        </w:rPr>
        <w:tab/>
      </w:r>
      <w:r w:rsidR="00C4509C">
        <w:rPr>
          <w:rFonts w:cs="宋体"/>
          <w:sz w:val="24"/>
          <w:szCs w:val="20"/>
        </w:rPr>
        <w:tab/>
      </w:r>
      <w:r w:rsidR="00E40EAC">
        <w:rPr>
          <w:rFonts w:cs="宋体"/>
          <w:sz w:val="24"/>
          <w:szCs w:val="20"/>
        </w:rPr>
        <w:t>直接转矩控制</w:t>
      </w:r>
    </w:p>
    <w:p w14:paraId="7F6A4E04" w14:textId="4AE2987C" w:rsidR="0084344D" w:rsidRDefault="0084344D" w:rsidP="008068C1">
      <w:pPr>
        <w:spacing w:beforeLines="10" w:before="24" w:afterLines="10" w:after="24" w:line="312" w:lineRule="auto"/>
        <w:ind w:firstLineChars="200" w:firstLine="480"/>
        <w:rPr>
          <w:rFonts w:cs="宋体"/>
          <w:sz w:val="24"/>
          <w:szCs w:val="20"/>
        </w:rPr>
      </w:pPr>
      <w:r>
        <w:rPr>
          <w:rFonts w:cs="宋体" w:hint="eastAsia"/>
          <w:sz w:val="24"/>
          <w:szCs w:val="20"/>
        </w:rPr>
        <w:t>T</w:t>
      </w:r>
      <w:r>
        <w:rPr>
          <w:rFonts w:cs="宋体"/>
          <w:sz w:val="24"/>
          <w:szCs w:val="20"/>
        </w:rPr>
        <w:t>HD</w:t>
      </w:r>
      <w:r w:rsidR="00E40EAC">
        <w:rPr>
          <w:rFonts w:cs="宋体"/>
          <w:sz w:val="24"/>
          <w:szCs w:val="20"/>
        </w:rPr>
        <w:tab/>
      </w:r>
      <w:r w:rsidR="00E40EAC">
        <w:rPr>
          <w:rFonts w:cs="宋体"/>
          <w:sz w:val="24"/>
          <w:szCs w:val="20"/>
        </w:rPr>
        <w:tab/>
      </w:r>
      <w:r w:rsidR="00E22736">
        <w:rPr>
          <w:rFonts w:cs="宋体"/>
          <w:sz w:val="24"/>
          <w:szCs w:val="20"/>
        </w:rPr>
        <w:t>t</w:t>
      </w:r>
      <w:r w:rsidR="00C4509C" w:rsidRPr="00C4509C">
        <w:rPr>
          <w:rFonts w:cs="宋体"/>
          <w:sz w:val="24"/>
          <w:szCs w:val="20"/>
        </w:rPr>
        <w:t>otal harmonic distortion</w:t>
      </w:r>
      <w:r w:rsidR="00C4509C">
        <w:rPr>
          <w:rFonts w:cs="宋体"/>
          <w:sz w:val="24"/>
          <w:szCs w:val="20"/>
        </w:rPr>
        <w:tab/>
      </w:r>
      <w:r w:rsidR="00C4509C">
        <w:rPr>
          <w:rFonts w:cs="宋体"/>
          <w:sz w:val="24"/>
          <w:szCs w:val="20"/>
        </w:rPr>
        <w:tab/>
      </w:r>
      <w:r w:rsidR="00C4509C">
        <w:rPr>
          <w:rFonts w:cs="宋体"/>
          <w:sz w:val="24"/>
          <w:szCs w:val="20"/>
        </w:rPr>
        <w:tab/>
      </w:r>
      <w:r w:rsidR="00C4509C">
        <w:rPr>
          <w:rFonts w:cs="宋体"/>
          <w:sz w:val="24"/>
          <w:szCs w:val="20"/>
        </w:rPr>
        <w:tab/>
      </w:r>
      <w:r w:rsidR="00E40EAC">
        <w:rPr>
          <w:rFonts w:cs="宋体"/>
          <w:sz w:val="24"/>
          <w:szCs w:val="20"/>
        </w:rPr>
        <w:t>总谐波畸变</w:t>
      </w:r>
    </w:p>
    <w:p w14:paraId="38997B2D" w14:textId="1F53F586" w:rsidR="00A03F81" w:rsidRDefault="00A877AE" w:rsidP="008068C1">
      <w:pPr>
        <w:spacing w:beforeLines="10" w:before="24" w:afterLines="10" w:after="24" w:line="312" w:lineRule="auto"/>
        <w:ind w:firstLineChars="200" w:firstLine="480"/>
        <w:rPr>
          <w:rFonts w:cs="宋体"/>
          <w:sz w:val="24"/>
          <w:szCs w:val="20"/>
        </w:rPr>
      </w:pPr>
      <w:r>
        <w:rPr>
          <w:rFonts w:cs="宋体"/>
          <w:sz w:val="24"/>
          <w:szCs w:val="20"/>
        </w:rPr>
        <w:t>MPC</w:t>
      </w:r>
      <w:r>
        <w:rPr>
          <w:rFonts w:cs="宋体"/>
          <w:sz w:val="24"/>
          <w:szCs w:val="20"/>
        </w:rPr>
        <w:tab/>
      </w:r>
      <w:r>
        <w:rPr>
          <w:rFonts w:cs="宋体"/>
          <w:sz w:val="24"/>
          <w:szCs w:val="20"/>
        </w:rPr>
        <w:tab/>
      </w:r>
      <w:r w:rsidR="00E22736">
        <w:rPr>
          <w:rFonts w:cs="宋体"/>
          <w:sz w:val="24"/>
          <w:szCs w:val="20"/>
        </w:rPr>
        <w:t>m</w:t>
      </w:r>
      <w:r w:rsidR="00C4509C" w:rsidRPr="00C4509C">
        <w:rPr>
          <w:rFonts w:cs="宋体"/>
          <w:sz w:val="24"/>
          <w:szCs w:val="20"/>
        </w:rPr>
        <w:t>odel predictive control</w:t>
      </w:r>
      <w:r w:rsidR="00C4509C">
        <w:rPr>
          <w:rFonts w:cs="宋体"/>
          <w:sz w:val="24"/>
          <w:szCs w:val="20"/>
        </w:rPr>
        <w:tab/>
      </w:r>
      <w:r w:rsidR="00C4509C">
        <w:rPr>
          <w:rFonts w:cs="宋体"/>
          <w:sz w:val="24"/>
          <w:szCs w:val="20"/>
        </w:rPr>
        <w:tab/>
      </w:r>
      <w:r w:rsidR="00C4509C">
        <w:rPr>
          <w:rFonts w:cs="宋体"/>
          <w:sz w:val="24"/>
          <w:szCs w:val="20"/>
        </w:rPr>
        <w:tab/>
      </w:r>
      <w:r w:rsidR="00C4509C">
        <w:rPr>
          <w:rFonts w:cs="宋体"/>
          <w:sz w:val="24"/>
          <w:szCs w:val="20"/>
        </w:rPr>
        <w:tab/>
      </w:r>
      <w:r>
        <w:rPr>
          <w:rFonts w:cs="宋体"/>
          <w:sz w:val="24"/>
          <w:szCs w:val="20"/>
        </w:rPr>
        <w:t>模型预测控制</w:t>
      </w:r>
    </w:p>
    <w:p w14:paraId="0327BCFE" w14:textId="385D1CD1" w:rsidR="00E40EAC" w:rsidRDefault="00E40EAC" w:rsidP="008068C1">
      <w:pPr>
        <w:spacing w:beforeLines="10" w:before="24" w:afterLines="10" w:after="24" w:line="312" w:lineRule="auto"/>
        <w:ind w:firstLineChars="200" w:firstLine="480"/>
        <w:rPr>
          <w:rFonts w:cs="宋体"/>
          <w:sz w:val="24"/>
          <w:szCs w:val="20"/>
        </w:rPr>
      </w:pPr>
      <w:r>
        <w:rPr>
          <w:rFonts w:cs="宋体" w:hint="eastAsia"/>
          <w:sz w:val="24"/>
          <w:szCs w:val="20"/>
        </w:rPr>
        <w:t>M</w:t>
      </w:r>
      <w:r>
        <w:rPr>
          <w:rFonts w:cs="宋体"/>
          <w:sz w:val="24"/>
          <w:szCs w:val="20"/>
        </w:rPr>
        <w:t>PCC</w:t>
      </w:r>
      <w:r>
        <w:rPr>
          <w:rFonts w:cs="宋体"/>
          <w:sz w:val="24"/>
          <w:szCs w:val="20"/>
        </w:rPr>
        <w:tab/>
      </w:r>
      <w:r>
        <w:rPr>
          <w:rFonts w:cs="宋体"/>
          <w:sz w:val="24"/>
          <w:szCs w:val="20"/>
        </w:rPr>
        <w:tab/>
      </w:r>
      <w:r w:rsidR="00E22736">
        <w:rPr>
          <w:rFonts w:cs="宋体"/>
          <w:sz w:val="24"/>
          <w:szCs w:val="20"/>
        </w:rPr>
        <w:t>m</w:t>
      </w:r>
      <w:r w:rsidR="00C4509C" w:rsidRPr="00C4509C">
        <w:rPr>
          <w:rFonts w:cs="宋体"/>
          <w:sz w:val="24"/>
          <w:szCs w:val="20"/>
        </w:rPr>
        <w:t>odel predictive current control</w:t>
      </w:r>
      <w:r w:rsidR="00C4509C">
        <w:rPr>
          <w:rFonts w:cs="宋体"/>
          <w:sz w:val="24"/>
          <w:szCs w:val="20"/>
        </w:rPr>
        <w:tab/>
      </w:r>
      <w:r w:rsidR="00C4509C">
        <w:rPr>
          <w:rFonts w:cs="宋体"/>
          <w:sz w:val="24"/>
          <w:szCs w:val="20"/>
        </w:rPr>
        <w:tab/>
      </w:r>
      <w:r>
        <w:rPr>
          <w:rFonts w:cs="宋体"/>
          <w:sz w:val="24"/>
          <w:szCs w:val="20"/>
        </w:rPr>
        <w:t>模型预测电流控制</w:t>
      </w:r>
    </w:p>
    <w:p w14:paraId="744B8C04" w14:textId="6C44C187" w:rsidR="00E40EAC" w:rsidRDefault="00E40EAC" w:rsidP="008068C1">
      <w:pPr>
        <w:spacing w:beforeLines="10" w:before="24" w:afterLines="10" w:after="24" w:line="312" w:lineRule="auto"/>
        <w:ind w:firstLineChars="200" w:firstLine="480"/>
        <w:rPr>
          <w:rFonts w:cs="宋体"/>
          <w:sz w:val="24"/>
          <w:szCs w:val="20"/>
        </w:rPr>
      </w:pPr>
      <w:r>
        <w:rPr>
          <w:rFonts w:cs="宋体"/>
          <w:sz w:val="24"/>
          <w:szCs w:val="20"/>
        </w:rPr>
        <w:t>MPTC</w:t>
      </w:r>
      <w:r>
        <w:rPr>
          <w:rFonts w:cs="宋体"/>
          <w:sz w:val="24"/>
          <w:szCs w:val="20"/>
        </w:rPr>
        <w:tab/>
      </w:r>
      <w:r>
        <w:rPr>
          <w:rFonts w:cs="宋体"/>
          <w:sz w:val="24"/>
          <w:szCs w:val="20"/>
        </w:rPr>
        <w:tab/>
      </w:r>
      <w:r w:rsidR="00E22736">
        <w:rPr>
          <w:rFonts w:cs="宋体"/>
          <w:sz w:val="24"/>
          <w:szCs w:val="20"/>
        </w:rPr>
        <w:t>m</w:t>
      </w:r>
      <w:r w:rsidR="00077B4F" w:rsidRPr="00077B4F">
        <w:rPr>
          <w:rFonts w:cs="宋体"/>
          <w:sz w:val="24"/>
          <w:szCs w:val="20"/>
        </w:rPr>
        <w:t>odel predictive torque control</w:t>
      </w:r>
      <w:r w:rsidR="00077B4F">
        <w:rPr>
          <w:rFonts w:cs="宋体"/>
          <w:sz w:val="24"/>
          <w:szCs w:val="20"/>
        </w:rPr>
        <w:tab/>
      </w:r>
      <w:r w:rsidR="00077B4F">
        <w:rPr>
          <w:rFonts w:cs="宋体"/>
          <w:sz w:val="24"/>
          <w:szCs w:val="20"/>
        </w:rPr>
        <w:tab/>
      </w:r>
      <w:r>
        <w:rPr>
          <w:rFonts w:cs="宋体"/>
          <w:sz w:val="24"/>
          <w:szCs w:val="20"/>
        </w:rPr>
        <w:t>模型预测转矩</w:t>
      </w:r>
    </w:p>
    <w:p w14:paraId="68DDB97A" w14:textId="24E822BA" w:rsidR="00E40EAC" w:rsidRDefault="00E40EAC" w:rsidP="008068C1">
      <w:pPr>
        <w:spacing w:beforeLines="10" w:before="24" w:afterLines="10" w:after="24" w:line="312" w:lineRule="auto"/>
        <w:ind w:firstLineChars="200" w:firstLine="480"/>
        <w:rPr>
          <w:rFonts w:cs="宋体"/>
          <w:sz w:val="24"/>
          <w:szCs w:val="20"/>
        </w:rPr>
      </w:pPr>
      <w:r>
        <w:rPr>
          <w:rFonts w:cs="宋体"/>
          <w:sz w:val="24"/>
          <w:szCs w:val="20"/>
        </w:rPr>
        <w:t>MPFC</w:t>
      </w:r>
      <w:r w:rsidR="00077B4F">
        <w:rPr>
          <w:rFonts w:cs="宋体"/>
          <w:sz w:val="24"/>
          <w:szCs w:val="20"/>
        </w:rPr>
        <w:tab/>
      </w:r>
      <w:r w:rsidR="00077B4F">
        <w:rPr>
          <w:rFonts w:cs="宋体"/>
          <w:sz w:val="24"/>
          <w:szCs w:val="20"/>
        </w:rPr>
        <w:tab/>
      </w:r>
      <w:r w:rsidR="00E22736">
        <w:rPr>
          <w:rFonts w:cs="宋体"/>
          <w:sz w:val="24"/>
          <w:szCs w:val="20"/>
        </w:rPr>
        <w:t>m</w:t>
      </w:r>
      <w:r w:rsidR="00077B4F" w:rsidRPr="00077B4F">
        <w:rPr>
          <w:rFonts w:cs="宋体"/>
          <w:sz w:val="24"/>
          <w:szCs w:val="20"/>
        </w:rPr>
        <w:t>odel predictive flux control</w:t>
      </w:r>
      <w:r w:rsidR="00077B4F">
        <w:rPr>
          <w:rFonts w:cs="宋体"/>
          <w:sz w:val="24"/>
          <w:szCs w:val="20"/>
        </w:rPr>
        <w:tab/>
      </w:r>
      <w:r w:rsidR="00077B4F">
        <w:rPr>
          <w:rFonts w:cs="宋体"/>
          <w:sz w:val="24"/>
          <w:szCs w:val="20"/>
        </w:rPr>
        <w:tab/>
      </w:r>
      <w:r w:rsidR="00077B4F">
        <w:rPr>
          <w:rFonts w:cs="宋体"/>
          <w:sz w:val="24"/>
          <w:szCs w:val="20"/>
        </w:rPr>
        <w:tab/>
      </w:r>
      <w:r w:rsidR="00077B4F">
        <w:rPr>
          <w:rFonts w:cs="宋体"/>
          <w:sz w:val="24"/>
          <w:szCs w:val="20"/>
        </w:rPr>
        <w:t>模型预测磁链控制</w:t>
      </w:r>
    </w:p>
    <w:p w14:paraId="73174396" w14:textId="4FB9CBFA" w:rsidR="00A03F81" w:rsidRDefault="007B4CB9" w:rsidP="008068C1">
      <w:pPr>
        <w:spacing w:beforeLines="10" w:before="24" w:afterLines="10" w:after="24" w:line="312" w:lineRule="auto"/>
        <w:ind w:firstLineChars="200" w:firstLine="480"/>
        <w:rPr>
          <w:rFonts w:cs="宋体"/>
          <w:sz w:val="24"/>
          <w:szCs w:val="20"/>
        </w:rPr>
      </w:pPr>
      <w:r>
        <w:rPr>
          <w:rFonts w:cs="宋体" w:hint="eastAsia"/>
          <w:sz w:val="24"/>
          <w:szCs w:val="20"/>
        </w:rPr>
        <w:t>C</w:t>
      </w:r>
      <w:r w:rsidR="00A877AE">
        <w:rPr>
          <w:rFonts w:cs="宋体" w:hint="eastAsia"/>
          <w:sz w:val="24"/>
          <w:szCs w:val="20"/>
        </w:rPr>
        <w:t>CS</w:t>
      </w:r>
      <w:r w:rsidR="00A877AE">
        <w:rPr>
          <w:rFonts w:cs="宋体"/>
          <w:sz w:val="24"/>
          <w:szCs w:val="20"/>
        </w:rPr>
        <w:t>-MPC</w:t>
      </w:r>
      <w:r w:rsidR="00A877AE">
        <w:rPr>
          <w:rFonts w:cs="宋体"/>
          <w:sz w:val="24"/>
          <w:szCs w:val="20"/>
        </w:rPr>
        <w:tab/>
      </w:r>
      <w:r w:rsidR="008F5708" w:rsidRPr="008F5708">
        <w:rPr>
          <w:rFonts w:cs="宋体"/>
          <w:sz w:val="24"/>
          <w:szCs w:val="20"/>
        </w:rPr>
        <w:t>continuous</w:t>
      </w:r>
      <w:r w:rsidR="00077B4F" w:rsidRPr="00077B4F">
        <w:rPr>
          <w:rFonts w:cs="宋体"/>
          <w:sz w:val="24"/>
          <w:szCs w:val="20"/>
        </w:rPr>
        <w:t xml:space="preserve"> </w:t>
      </w:r>
      <w:r w:rsidR="008F5708">
        <w:rPr>
          <w:rFonts w:cs="宋体"/>
          <w:sz w:val="24"/>
          <w:szCs w:val="20"/>
        </w:rPr>
        <w:t>c</w:t>
      </w:r>
      <w:r w:rsidR="00077B4F" w:rsidRPr="00077B4F">
        <w:rPr>
          <w:rFonts w:cs="宋体"/>
          <w:sz w:val="24"/>
          <w:szCs w:val="20"/>
        </w:rPr>
        <w:t>ontrol Set MPC</w:t>
      </w:r>
      <w:r w:rsidR="00A877AE">
        <w:rPr>
          <w:rFonts w:cs="宋体"/>
          <w:sz w:val="24"/>
          <w:szCs w:val="20"/>
        </w:rPr>
        <w:tab/>
      </w:r>
      <w:r w:rsidR="00077B4F">
        <w:rPr>
          <w:rFonts w:cs="宋体"/>
          <w:sz w:val="24"/>
          <w:szCs w:val="20"/>
        </w:rPr>
        <w:tab/>
      </w:r>
      <w:r w:rsidR="00077B4F">
        <w:rPr>
          <w:rFonts w:cs="宋体"/>
          <w:sz w:val="24"/>
          <w:szCs w:val="20"/>
        </w:rPr>
        <w:tab/>
      </w:r>
      <w:r w:rsidR="008F5708">
        <w:rPr>
          <w:rFonts w:cs="宋体" w:hint="eastAsia"/>
          <w:sz w:val="24"/>
          <w:szCs w:val="20"/>
        </w:rPr>
        <w:t>连续</w:t>
      </w:r>
      <w:r w:rsidR="00A877AE">
        <w:rPr>
          <w:rFonts w:cs="宋体"/>
          <w:sz w:val="24"/>
          <w:szCs w:val="20"/>
        </w:rPr>
        <w:t>控制集预测控制</w:t>
      </w:r>
    </w:p>
    <w:p w14:paraId="1C7656B9" w14:textId="7309FD90" w:rsidR="00A877AE" w:rsidRDefault="007B4CB9" w:rsidP="0024629F">
      <w:pPr>
        <w:spacing w:beforeLines="10" w:before="24" w:afterLines="10" w:after="24" w:line="312" w:lineRule="auto"/>
        <w:ind w:firstLineChars="200" w:firstLine="480"/>
        <w:rPr>
          <w:rFonts w:cs="宋体"/>
          <w:sz w:val="24"/>
          <w:szCs w:val="20"/>
        </w:rPr>
      </w:pPr>
      <w:r>
        <w:rPr>
          <w:rFonts w:cs="宋体"/>
          <w:sz w:val="24"/>
          <w:szCs w:val="20"/>
        </w:rPr>
        <w:t>F</w:t>
      </w:r>
      <w:r w:rsidR="00A877AE">
        <w:rPr>
          <w:rFonts w:cs="宋体"/>
          <w:sz w:val="24"/>
          <w:szCs w:val="20"/>
        </w:rPr>
        <w:t>CS-MPC</w:t>
      </w:r>
      <w:r w:rsidR="00A877AE">
        <w:rPr>
          <w:rFonts w:cs="宋体"/>
          <w:sz w:val="24"/>
          <w:szCs w:val="20"/>
        </w:rPr>
        <w:tab/>
      </w:r>
      <w:r w:rsidR="00E22736">
        <w:rPr>
          <w:rFonts w:cs="宋体"/>
          <w:sz w:val="24"/>
          <w:szCs w:val="20"/>
        </w:rPr>
        <w:t>f</w:t>
      </w:r>
      <w:r w:rsidR="00077B4F" w:rsidRPr="00077B4F">
        <w:rPr>
          <w:rFonts w:cs="宋体"/>
          <w:sz w:val="24"/>
          <w:szCs w:val="20"/>
        </w:rPr>
        <w:t xml:space="preserve">inite </w:t>
      </w:r>
      <w:r w:rsidR="008F5708">
        <w:rPr>
          <w:rFonts w:cs="宋体"/>
          <w:sz w:val="24"/>
          <w:szCs w:val="20"/>
        </w:rPr>
        <w:t>c</w:t>
      </w:r>
      <w:r w:rsidR="008F5708" w:rsidRPr="00077B4F">
        <w:rPr>
          <w:rFonts w:cs="宋体"/>
          <w:sz w:val="24"/>
          <w:szCs w:val="20"/>
        </w:rPr>
        <w:t xml:space="preserve">ontrol </w:t>
      </w:r>
      <w:r w:rsidR="00077B4F" w:rsidRPr="00077B4F">
        <w:rPr>
          <w:rFonts w:cs="宋体"/>
          <w:sz w:val="24"/>
          <w:szCs w:val="20"/>
        </w:rPr>
        <w:t>Set MPC</w:t>
      </w:r>
      <w:r w:rsidR="00077B4F">
        <w:rPr>
          <w:rFonts w:cs="宋体"/>
          <w:sz w:val="24"/>
          <w:szCs w:val="20"/>
        </w:rPr>
        <w:tab/>
      </w:r>
      <w:r w:rsidR="00077B4F">
        <w:rPr>
          <w:rFonts w:cs="宋体"/>
          <w:sz w:val="24"/>
          <w:szCs w:val="20"/>
        </w:rPr>
        <w:tab/>
      </w:r>
      <w:r w:rsidR="00A877AE">
        <w:rPr>
          <w:rFonts w:cs="宋体"/>
          <w:sz w:val="24"/>
          <w:szCs w:val="20"/>
        </w:rPr>
        <w:tab/>
      </w:r>
      <w:r w:rsidR="00077B4F">
        <w:rPr>
          <w:rFonts w:cs="宋体"/>
          <w:sz w:val="24"/>
          <w:szCs w:val="20"/>
        </w:rPr>
        <w:tab/>
      </w:r>
      <w:r w:rsidR="008F5708">
        <w:rPr>
          <w:rFonts w:cs="宋体"/>
          <w:sz w:val="24"/>
          <w:szCs w:val="20"/>
        </w:rPr>
        <w:t>有限</w:t>
      </w:r>
      <w:r w:rsidR="00A877AE">
        <w:rPr>
          <w:rFonts w:cs="宋体" w:hint="eastAsia"/>
          <w:sz w:val="24"/>
          <w:szCs w:val="20"/>
        </w:rPr>
        <w:t>控制集预测控制</w:t>
      </w:r>
    </w:p>
    <w:p w14:paraId="4159AB42" w14:textId="77777777" w:rsidR="00A877AE" w:rsidRDefault="00A877AE" w:rsidP="00A328FB">
      <w:pPr>
        <w:spacing w:beforeLines="10" w:before="24" w:afterLines="10" w:after="24" w:line="312" w:lineRule="auto"/>
        <w:ind w:firstLineChars="200" w:firstLine="480"/>
        <w:rPr>
          <w:rFonts w:cs="宋体"/>
          <w:sz w:val="24"/>
          <w:szCs w:val="20"/>
        </w:rPr>
      </w:pPr>
    </w:p>
    <w:p w14:paraId="5963025D" w14:textId="77777777" w:rsidR="00610706" w:rsidRDefault="00610706" w:rsidP="008068C1">
      <w:pPr>
        <w:spacing w:beforeLines="10" w:before="24" w:afterLines="10" w:after="24" w:line="312" w:lineRule="auto"/>
        <w:ind w:firstLineChars="200" w:firstLine="480"/>
        <w:rPr>
          <w:rFonts w:cs="宋体"/>
          <w:sz w:val="24"/>
          <w:szCs w:val="20"/>
        </w:rPr>
      </w:pPr>
      <w:r>
        <w:rPr>
          <w:rFonts w:cs="宋体" w:hint="eastAsia"/>
          <w:sz w:val="24"/>
          <w:szCs w:val="20"/>
        </w:rPr>
        <w:t>符号</w:t>
      </w:r>
      <w:r>
        <w:rPr>
          <w:rFonts w:cs="宋体" w:hint="eastAsia"/>
          <w:sz w:val="24"/>
          <w:szCs w:val="20"/>
        </w:rPr>
        <w:tab/>
      </w:r>
      <w:r>
        <w:rPr>
          <w:rFonts w:cs="宋体" w:hint="eastAsia"/>
          <w:sz w:val="24"/>
          <w:szCs w:val="20"/>
        </w:rPr>
        <w:tab/>
      </w:r>
      <w:r>
        <w:rPr>
          <w:rFonts w:cs="宋体" w:hint="eastAsia"/>
          <w:sz w:val="24"/>
          <w:szCs w:val="20"/>
        </w:rPr>
        <w:tab/>
      </w:r>
      <w:r>
        <w:rPr>
          <w:rFonts w:cs="宋体" w:hint="eastAsia"/>
          <w:sz w:val="24"/>
          <w:szCs w:val="20"/>
        </w:rPr>
        <w:tab/>
      </w:r>
      <w:r>
        <w:rPr>
          <w:rFonts w:cs="宋体" w:hint="eastAsia"/>
          <w:sz w:val="24"/>
          <w:szCs w:val="20"/>
        </w:rPr>
        <w:tab/>
      </w:r>
      <w:r>
        <w:rPr>
          <w:rFonts w:cs="宋体" w:hint="eastAsia"/>
          <w:sz w:val="24"/>
          <w:szCs w:val="20"/>
        </w:rPr>
        <w:t>物理意义</w:t>
      </w:r>
      <w:r>
        <w:rPr>
          <w:rFonts w:cs="宋体" w:hint="eastAsia"/>
          <w:sz w:val="24"/>
          <w:szCs w:val="20"/>
        </w:rPr>
        <w:tab/>
      </w:r>
      <w:r>
        <w:rPr>
          <w:rFonts w:cs="宋体" w:hint="eastAsia"/>
          <w:sz w:val="24"/>
          <w:szCs w:val="20"/>
        </w:rPr>
        <w:tab/>
      </w:r>
      <w:r>
        <w:rPr>
          <w:rFonts w:cs="宋体" w:hint="eastAsia"/>
          <w:sz w:val="24"/>
          <w:szCs w:val="20"/>
        </w:rPr>
        <w:tab/>
      </w:r>
      <w:r>
        <w:rPr>
          <w:rFonts w:cs="宋体" w:hint="eastAsia"/>
          <w:sz w:val="24"/>
          <w:szCs w:val="20"/>
        </w:rPr>
        <w:tab/>
      </w:r>
      <w:r>
        <w:rPr>
          <w:rFonts w:cs="宋体" w:hint="eastAsia"/>
          <w:sz w:val="24"/>
          <w:szCs w:val="20"/>
        </w:rPr>
        <w:tab/>
      </w:r>
      <w:r>
        <w:rPr>
          <w:rFonts w:cs="宋体" w:hint="eastAsia"/>
          <w:sz w:val="24"/>
          <w:szCs w:val="20"/>
        </w:rPr>
        <w:tab/>
      </w:r>
    </w:p>
    <w:p w14:paraId="465E9DD9" w14:textId="48263F56" w:rsidR="00610706" w:rsidRDefault="00EB7D45" w:rsidP="008068C1">
      <w:pPr>
        <w:spacing w:beforeLines="10" w:before="24" w:afterLines="10" w:after="24" w:line="312" w:lineRule="auto"/>
        <w:ind w:firstLineChars="200" w:firstLine="420"/>
        <w:rPr>
          <w:rFonts w:cs="宋体"/>
          <w:sz w:val="24"/>
          <w:szCs w:val="20"/>
        </w:rPr>
      </w:pPr>
      <w:r w:rsidRPr="00EB7D45">
        <w:rPr>
          <w:position w:val="-12"/>
        </w:rPr>
        <w:object w:dxaOrig="220" w:dyaOrig="360" w14:anchorId="72B5AA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5pt;height:18.1pt" o:ole="">
            <v:imagedata r:id="rId17" o:title=""/>
          </v:shape>
          <o:OLEObject Type="Embed" ProgID="Equation.DSMT4" ShapeID="_x0000_i1025" DrawAspect="Content" ObjectID="_1716034192" r:id="rId18"/>
        </w:object>
      </w:r>
      <w:r w:rsidR="00A03F81">
        <w:rPr>
          <w:rFonts w:cs="宋体" w:hint="eastAsia"/>
          <w:sz w:val="24"/>
          <w:szCs w:val="20"/>
        </w:rPr>
        <w:t>,</w:t>
      </w:r>
      <w:r w:rsidRPr="00EB7D45">
        <w:rPr>
          <w:position w:val="-14"/>
        </w:rPr>
        <w:object w:dxaOrig="200" w:dyaOrig="380" w14:anchorId="720797EA">
          <v:shape id="_x0000_i1026" type="#_x0000_t75" style="width:12.05pt;height:17.45pt" o:ole="">
            <v:imagedata r:id="rId19" o:title=""/>
          </v:shape>
          <o:OLEObject Type="Embed" ProgID="Equation.DSMT4" ShapeID="_x0000_i1026" DrawAspect="Content" ObjectID="_1716034193" r:id="rId20"/>
        </w:object>
      </w:r>
      <w:r w:rsidR="0073306B">
        <w:rPr>
          <w:rFonts w:cs="宋体"/>
          <w:sz w:val="24"/>
          <w:szCs w:val="20"/>
        </w:rPr>
        <w:t>,</w:t>
      </w:r>
      <w:r w:rsidRPr="00EB7D45">
        <w:rPr>
          <w:position w:val="-12"/>
        </w:rPr>
        <w:object w:dxaOrig="279" w:dyaOrig="360" w14:anchorId="1ADC285A">
          <v:shape id="_x0000_i1027" type="#_x0000_t75" style="width:12.05pt;height:18.1pt" o:ole="">
            <v:imagedata r:id="rId21" o:title=""/>
          </v:shape>
          <o:OLEObject Type="Embed" ProgID="Equation.DSMT4" ShapeID="_x0000_i1027" DrawAspect="Content" ObjectID="_1716034194" r:id="rId22"/>
        </w:object>
      </w:r>
      <w:r w:rsidR="0073306B">
        <w:rPr>
          <w:rFonts w:cs="宋体"/>
          <w:sz w:val="24"/>
          <w:szCs w:val="20"/>
        </w:rPr>
        <w:t>,</w:t>
      </w:r>
      <w:r w:rsidRPr="00EB7D45">
        <w:rPr>
          <w:position w:val="-14"/>
        </w:rPr>
        <w:object w:dxaOrig="260" w:dyaOrig="380" w14:anchorId="5FC45E81">
          <v:shape id="_x0000_i1028" type="#_x0000_t75" style="width:12.05pt;height:17.45pt" o:ole="">
            <v:imagedata r:id="rId23" o:title=""/>
          </v:shape>
          <o:OLEObject Type="Embed" ProgID="Equation.DSMT4" ShapeID="_x0000_i1028" DrawAspect="Content" ObjectID="_1716034195" r:id="rId24"/>
        </w:object>
      </w:r>
      <w:r w:rsidR="007B4CB9">
        <w:rPr>
          <w:rFonts w:cs="宋体"/>
          <w:sz w:val="24"/>
          <w:szCs w:val="20"/>
        </w:rPr>
        <w:t>,</w:t>
      </w:r>
      <w:r w:rsidRPr="00EB7D45">
        <w:rPr>
          <w:position w:val="-12"/>
        </w:rPr>
        <w:object w:dxaOrig="220" w:dyaOrig="360" w14:anchorId="4F958AC3">
          <v:shape id="_x0000_i1029" type="#_x0000_t75" style="width:12.05pt;height:18.1pt" o:ole="">
            <v:imagedata r:id="rId25" o:title=""/>
          </v:shape>
          <o:OLEObject Type="Embed" ProgID="Equation.DSMT4" ShapeID="_x0000_i1029" DrawAspect="Content" ObjectID="_1716034196" r:id="rId26"/>
        </w:object>
      </w:r>
      <w:r w:rsidR="007B4CB9">
        <w:rPr>
          <w:rFonts w:cs="宋体"/>
          <w:sz w:val="24"/>
          <w:szCs w:val="20"/>
        </w:rPr>
        <w:t>,</w:t>
      </w:r>
      <w:r w:rsidRPr="00EB7D45">
        <w:rPr>
          <w:position w:val="-14"/>
        </w:rPr>
        <w:object w:dxaOrig="220" w:dyaOrig="380" w14:anchorId="003FAC03">
          <v:shape id="_x0000_i1030" type="#_x0000_t75" style="width:12.05pt;height:17.45pt" o:ole="">
            <v:imagedata r:id="rId27" o:title=""/>
          </v:shape>
          <o:OLEObject Type="Embed" ProgID="Equation.DSMT4" ShapeID="_x0000_i1030" DrawAspect="Content" ObjectID="_1716034197" r:id="rId28"/>
        </w:object>
      </w:r>
      <w:r w:rsidR="00610706">
        <w:rPr>
          <w:rFonts w:cs="宋体" w:hint="eastAsia"/>
          <w:sz w:val="24"/>
          <w:szCs w:val="20"/>
        </w:rPr>
        <w:tab/>
      </w:r>
      <w:r w:rsidR="00610706">
        <w:rPr>
          <w:rFonts w:cs="宋体" w:hint="eastAsia"/>
          <w:sz w:val="24"/>
          <w:szCs w:val="20"/>
        </w:rPr>
        <w:tab/>
      </w:r>
      <w:r w:rsidR="00A03F81">
        <w:rPr>
          <w:rFonts w:cs="宋体" w:hint="eastAsia"/>
          <w:sz w:val="24"/>
          <w:szCs w:val="20"/>
        </w:rPr>
        <w:t>定子</w:t>
      </w:r>
      <w:r w:rsidR="00610706" w:rsidRPr="00610706">
        <w:rPr>
          <w:rFonts w:cs="宋体" w:hint="eastAsia"/>
          <w:i/>
          <w:sz w:val="24"/>
          <w:szCs w:val="20"/>
        </w:rPr>
        <w:t>d</w:t>
      </w:r>
      <w:r w:rsidR="00A03F81" w:rsidRPr="00610706">
        <w:rPr>
          <w:rFonts w:cs="宋体" w:hint="eastAsia"/>
          <w:i/>
          <w:sz w:val="24"/>
          <w:szCs w:val="20"/>
        </w:rPr>
        <w:t>q</w:t>
      </w:r>
      <w:r w:rsidR="00610706">
        <w:rPr>
          <w:rFonts w:cs="宋体" w:hint="eastAsia"/>
          <w:sz w:val="24"/>
          <w:szCs w:val="20"/>
        </w:rPr>
        <w:t>轴电流</w:t>
      </w:r>
      <w:r w:rsidR="0073306B">
        <w:rPr>
          <w:rFonts w:cs="宋体" w:hint="eastAsia"/>
          <w:sz w:val="24"/>
          <w:szCs w:val="20"/>
        </w:rPr>
        <w:t>，</w:t>
      </w:r>
      <w:r w:rsidR="0073306B" w:rsidRPr="00326064">
        <w:rPr>
          <w:rFonts w:cs="宋体" w:hint="eastAsia"/>
          <w:i/>
          <w:sz w:val="24"/>
          <w:szCs w:val="20"/>
        </w:rPr>
        <w:t>dq</w:t>
      </w:r>
      <w:r w:rsidR="0073306B">
        <w:rPr>
          <w:rFonts w:cs="宋体" w:hint="eastAsia"/>
          <w:sz w:val="24"/>
          <w:szCs w:val="20"/>
        </w:rPr>
        <w:t>轴电压</w:t>
      </w:r>
      <w:r w:rsidR="007B4CB9">
        <w:rPr>
          <w:rFonts w:cs="宋体" w:hint="eastAsia"/>
          <w:sz w:val="24"/>
          <w:szCs w:val="20"/>
        </w:rPr>
        <w:t>，</w:t>
      </w:r>
      <w:r w:rsidR="007B4CB9" w:rsidRPr="00610706">
        <w:rPr>
          <w:rFonts w:cs="宋体" w:hint="eastAsia"/>
          <w:i/>
          <w:sz w:val="24"/>
          <w:szCs w:val="20"/>
        </w:rPr>
        <w:t>dq</w:t>
      </w:r>
      <w:r w:rsidR="007B4CB9">
        <w:rPr>
          <w:rFonts w:cs="宋体" w:hint="eastAsia"/>
          <w:sz w:val="24"/>
          <w:szCs w:val="20"/>
        </w:rPr>
        <w:t>轴电感</w:t>
      </w:r>
    </w:p>
    <w:p w14:paraId="2D63B2B3" w14:textId="04757D4F" w:rsidR="00A328FB" w:rsidRDefault="00EB7D45" w:rsidP="008068C1">
      <w:pPr>
        <w:spacing w:beforeLines="10" w:before="24" w:afterLines="10" w:after="24" w:line="312" w:lineRule="auto"/>
        <w:ind w:firstLineChars="200" w:firstLine="420"/>
        <w:rPr>
          <w:rFonts w:cs="宋体"/>
          <w:sz w:val="24"/>
          <w:szCs w:val="20"/>
        </w:rPr>
      </w:pPr>
      <w:r w:rsidRPr="00EB7D45">
        <w:rPr>
          <w:position w:val="-12"/>
        </w:rPr>
        <w:object w:dxaOrig="200" w:dyaOrig="360" w14:anchorId="7D795BDA">
          <v:shape id="_x0000_i1031" type="#_x0000_t75" style="width:12.05pt;height:18.1pt" o:ole="">
            <v:imagedata r:id="rId29" o:title=""/>
          </v:shape>
          <o:OLEObject Type="Embed" ProgID="Equation.DSMT4" ShapeID="_x0000_i1031" DrawAspect="Content" ObjectID="_1716034198" r:id="rId30"/>
        </w:object>
      </w:r>
      <w:r w:rsidR="0073306B">
        <w:rPr>
          <w:rFonts w:cs="宋体"/>
          <w:sz w:val="24"/>
          <w:szCs w:val="20"/>
        </w:rPr>
        <w:t>,</w:t>
      </w:r>
      <w:r w:rsidRPr="00EB7D45">
        <w:rPr>
          <w:position w:val="-12"/>
        </w:rPr>
        <w:object w:dxaOrig="260" w:dyaOrig="360" w14:anchorId="563C9315">
          <v:shape id="_x0000_i1032" type="#_x0000_t75" style="width:12.05pt;height:18.1pt" o:ole="">
            <v:imagedata r:id="rId31" o:title=""/>
          </v:shape>
          <o:OLEObject Type="Embed" ProgID="Equation.DSMT4" ShapeID="_x0000_i1032" DrawAspect="Content" ObjectID="_1716034199" r:id="rId32"/>
        </w:object>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定子电流</w:t>
      </w:r>
      <w:r w:rsidR="0073306B">
        <w:rPr>
          <w:rFonts w:cs="宋体" w:hint="eastAsia"/>
          <w:sz w:val="24"/>
          <w:szCs w:val="20"/>
        </w:rPr>
        <w:t>矢量，电压</w:t>
      </w:r>
      <w:r w:rsidR="00610706">
        <w:rPr>
          <w:rFonts w:cs="宋体" w:hint="eastAsia"/>
          <w:sz w:val="24"/>
          <w:szCs w:val="20"/>
        </w:rPr>
        <w:t>矢量</w:t>
      </w:r>
    </w:p>
    <w:p w14:paraId="799B8E9D" w14:textId="55B01E82" w:rsidR="0073306B" w:rsidRDefault="00EB7D45" w:rsidP="008068C1">
      <w:pPr>
        <w:spacing w:beforeLines="10" w:before="24" w:afterLines="10" w:after="24" w:line="312" w:lineRule="auto"/>
        <w:ind w:firstLineChars="200" w:firstLine="420"/>
        <w:rPr>
          <w:rFonts w:cs="宋体"/>
          <w:sz w:val="24"/>
          <w:szCs w:val="20"/>
        </w:rPr>
      </w:pPr>
      <w:r w:rsidRPr="00EB7D45">
        <w:rPr>
          <w:position w:val="-12"/>
        </w:rPr>
        <w:object w:dxaOrig="220" w:dyaOrig="360" w14:anchorId="73437862">
          <v:shape id="_x0000_i1033" type="#_x0000_t75" style="width:12.05pt;height:18.1pt" o:ole="">
            <v:imagedata r:id="rId33" o:title=""/>
          </v:shape>
          <o:OLEObject Type="Embed" ProgID="Equation.DSMT4" ShapeID="_x0000_i1033" DrawAspect="Content" ObjectID="_1716034200" r:id="rId34"/>
        </w:object>
      </w:r>
      <w:r w:rsidR="0073306B">
        <w:rPr>
          <w:rFonts w:cs="宋体" w:hint="eastAsia"/>
          <w:sz w:val="24"/>
          <w:szCs w:val="20"/>
        </w:rPr>
        <w:tab/>
      </w:r>
      <w:r w:rsidR="0073306B">
        <w:rPr>
          <w:rFonts w:cs="宋体" w:hint="eastAsia"/>
          <w:sz w:val="24"/>
          <w:szCs w:val="20"/>
        </w:rPr>
        <w:tab/>
      </w:r>
      <w:r w:rsidR="0073306B">
        <w:rPr>
          <w:rFonts w:cs="宋体" w:hint="eastAsia"/>
          <w:sz w:val="24"/>
          <w:szCs w:val="20"/>
        </w:rPr>
        <w:tab/>
      </w:r>
      <w:r w:rsidR="0073306B">
        <w:rPr>
          <w:rFonts w:cs="宋体" w:hint="eastAsia"/>
          <w:sz w:val="24"/>
          <w:szCs w:val="20"/>
        </w:rPr>
        <w:tab/>
      </w:r>
      <w:r w:rsidR="0073306B">
        <w:rPr>
          <w:rFonts w:cs="宋体" w:hint="eastAsia"/>
          <w:sz w:val="24"/>
          <w:szCs w:val="20"/>
        </w:rPr>
        <w:tab/>
      </w:r>
      <w:r w:rsidR="0073306B">
        <w:rPr>
          <w:rFonts w:cs="宋体" w:hint="eastAsia"/>
          <w:sz w:val="24"/>
          <w:szCs w:val="20"/>
        </w:rPr>
        <w:tab/>
      </w:r>
      <w:r w:rsidR="0073306B">
        <w:rPr>
          <w:rFonts w:cs="宋体" w:hint="eastAsia"/>
          <w:sz w:val="24"/>
          <w:szCs w:val="20"/>
        </w:rPr>
        <w:t>定子电阻</w:t>
      </w:r>
    </w:p>
    <w:p w14:paraId="2C7BE908" w14:textId="07ECB7E2" w:rsidR="0073306B" w:rsidRDefault="00EB7D45" w:rsidP="008068C1">
      <w:pPr>
        <w:spacing w:beforeLines="10" w:before="24" w:afterLines="10" w:after="24" w:line="312" w:lineRule="auto"/>
        <w:ind w:firstLineChars="200" w:firstLine="420"/>
        <w:rPr>
          <w:rFonts w:cs="宋体"/>
          <w:sz w:val="24"/>
          <w:szCs w:val="20"/>
        </w:rPr>
      </w:pPr>
      <w:r w:rsidRPr="00EB7D45">
        <w:rPr>
          <w:position w:val="-12"/>
        </w:rPr>
        <w:object w:dxaOrig="240" w:dyaOrig="360" w14:anchorId="3222D102">
          <v:shape id="_x0000_i1034" type="#_x0000_t75" style="width:12.05pt;height:18.1pt" o:ole="">
            <v:imagedata r:id="rId35" o:title=""/>
          </v:shape>
          <o:OLEObject Type="Embed" ProgID="Equation.DSMT4" ShapeID="_x0000_i1034" DrawAspect="Content" ObjectID="_1716034201" r:id="rId36"/>
        </w:object>
      </w:r>
      <w:r w:rsidR="0073306B">
        <w:rPr>
          <w:rFonts w:cs="宋体" w:hint="eastAsia"/>
          <w:sz w:val="24"/>
          <w:szCs w:val="20"/>
        </w:rPr>
        <w:tab/>
      </w:r>
      <w:r w:rsidR="0073306B">
        <w:rPr>
          <w:rFonts w:cs="宋体" w:hint="eastAsia"/>
          <w:sz w:val="24"/>
          <w:szCs w:val="20"/>
        </w:rPr>
        <w:tab/>
      </w:r>
      <w:r w:rsidR="0073306B">
        <w:rPr>
          <w:rFonts w:cs="宋体" w:hint="eastAsia"/>
          <w:sz w:val="24"/>
          <w:szCs w:val="20"/>
        </w:rPr>
        <w:tab/>
      </w:r>
      <w:r w:rsidR="0073306B">
        <w:rPr>
          <w:rFonts w:cs="宋体" w:hint="eastAsia"/>
          <w:sz w:val="24"/>
          <w:szCs w:val="20"/>
        </w:rPr>
        <w:tab/>
      </w:r>
      <w:r w:rsidR="0073306B">
        <w:rPr>
          <w:rFonts w:cs="宋体" w:hint="eastAsia"/>
          <w:sz w:val="24"/>
          <w:szCs w:val="20"/>
        </w:rPr>
        <w:tab/>
      </w:r>
      <w:r w:rsidR="0073306B">
        <w:rPr>
          <w:rFonts w:cs="宋体" w:hint="eastAsia"/>
          <w:sz w:val="24"/>
          <w:szCs w:val="20"/>
        </w:rPr>
        <w:tab/>
      </w:r>
      <w:r w:rsidR="0073306B">
        <w:rPr>
          <w:rFonts w:cs="宋体" w:hint="eastAsia"/>
          <w:sz w:val="24"/>
          <w:szCs w:val="20"/>
        </w:rPr>
        <w:t>定子时间常数</w:t>
      </w:r>
    </w:p>
    <w:p w14:paraId="254265B8" w14:textId="253E0FCC" w:rsidR="00610706" w:rsidRDefault="00EB7D45" w:rsidP="008068C1">
      <w:pPr>
        <w:spacing w:beforeLines="10" w:before="24" w:afterLines="10" w:after="24" w:line="312" w:lineRule="auto"/>
        <w:ind w:firstLineChars="200" w:firstLine="420"/>
        <w:rPr>
          <w:rFonts w:cs="宋体"/>
          <w:sz w:val="24"/>
          <w:szCs w:val="20"/>
        </w:rPr>
      </w:pPr>
      <w:r w:rsidRPr="00EB7D45">
        <w:rPr>
          <w:position w:val="-14"/>
        </w:rPr>
        <w:object w:dxaOrig="360" w:dyaOrig="380" w14:anchorId="696E7E94">
          <v:shape id="_x0000_i1035" type="#_x0000_t75" style="width:18.1pt;height:17.45pt" o:ole="">
            <v:imagedata r:id="rId37" o:title=""/>
          </v:shape>
          <o:OLEObject Type="Embed" ProgID="Equation.DSMT4" ShapeID="_x0000_i1035" DrawAspect="Content" ObjectID="_1716034202" r:id="rId38"/>
        </w:object>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154BCC">
        <w:rPr>
          <w:rFonts w:cs="宋体"/>
          <w:sz w:val="24"/>
          <w:szCs w:val="20"/>
        </w:rPr>
        <w:tab/>
      </w:r>
      <w:r w:rsidR="00610706">
        <w:rPr>
          <w:rFonts w:cs="宋体" w:hint="eastAsia"/>
          <w:sz w:val="24"/>
          <w:szCs w:val="20"/>
        </w:rPr>
        <w:t>电机极对数</w:t>
      </w:r>
    </w:p>
    <w:p w14:paraId="691B6DCA" w14:textId="2CD80558" w:rsidR="00610706" w:rsidRDefault="00EB7D45" w:rsidP="008068C1">
      <w:pPr>
        <w:spacing w:beforeLines="10" w:before="24" w:afterLines="10" w:after="24" w:line="312" w:lineRule="auto"/>
        <w:ind w:firstLineChars="200" w:firstLine="420"/>
        <w:rPr>
          <w:rFonts w:cs="宋体"/>
          <w:sz w:val="24"/>
          <w:szCs w:val="20"/>
        </w:rPr>
      </w:pPr>
      <w:r w:rsidRPr="00EB7D45">
        <w:rPr>
          <w:position w:val="-12"/>
        </w:rPr>
        <w:object w:dxaOrig="240" w:dyaOrig="360" w14:anchorId="64CD46D5">
          <v:shape id="_x0000_i1036" type="#_x0000_t75" style="width:12.05pt;height:18.1pt" o:ole="">
            <v:imagedata r:id="rId39" o:title=""/>
          </v:shape>
          <o:OLEObject Type="Embed" ProgID="Equation.DSMT4" ShapeID="_x0000_i1036" DrawAspect="Content" ObjectID="_1716034203" r:id="rId40"/>
        </w:object>
      </w:r>
      <w:r w:rsidR="0073306B">
        <w:rPr>
          <w:rFonts w:cs="宋体"/>
          <w:sz w:val="24"/>
          <w:szCs w:val="20"/>
        </w:rPr>
        <w:t>,</w:t>
      </w:r>
      <w:r w:rsidRPr="00EB7D45">
        <w:rPr>
          <w:position w:val="-12"/>
        </w:rPr>
        <w:object w:dxaOrig="260" w:dyaOrig="360" w14:anchorId="6F868267">
          <v:shape id="_x0000_i1037" type="#_x0000_t75" style="width:12.05pt;height:18.1pt" o:ole="">
            <v:imagedata r:id="rId41" o:title=""/>
          </v:shape>
          <o:OLEObject Type="Embed" ProgID="Equation.DSMT4" ShapeID="_x0000_i1037" DrawAspect="Content" ObjectID="_1716034204" r:id="rId42"/>
        </w:object>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电磁转矩</w:t>
      </w:r>
      <w:r w:rsidR="0073306B">
        <w:rPr>
          <w:rFonts w:cs="宋体" w:hint="eastAsia"/>
          <w:sz w:val="24"/>
          <w:szCs w:val="20"/>
        </w:rPr>
        <w:t>，负载转矩</w:t>
      </w:r>
    </w:p>
    <w:p w14:paraId="26801C43" w14:textId="5565FFC2" w:rsidR="00610706" w:rsidRDefault="00EB7D45" w:rsidP="008068C1">
      <w:pPr>
        <w:spacing w:beforeLines="10" w:before="24" w:afterLines="10" w:after="24" w:line="312" w:lineRule="auto"/>
        <w:ind w:firstLineChars="200" w:firstLine="420"/>
        <w:rPr>
          <w:rFonts w:cs="宋体"/>
          <w:sz w:val="24"/>
          <w:szCs w:val="20"/>
        </w:rPr>
      </w:pPr>
      <w:r w:rsidRPr="00EB7D45">
        <w:rPr>
          <w:position w:val="-6"/>
        </w:rPr>
        <w:object w:dxaOrig="200" w:dyaOrig="279" w14:anchorId="5D42FA6C">
          <v:shape id="_x0000_i1038" type="#_x0000_t75" style="width:12.05pt;height:12.05pt" o:ole="">
            <v:imagedata r:id="rId43" o:title=""/>
          </v:shape>
          <o:OLEObject Type="Embed" ProgID="Equation.DSMT4" ShapeID="_x0000_i1038" DrawAspect="Content" ObjectID="_1716034205" r:id="rId44"/>
        </w:object>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A03F81">
        <w:rPr>
          <w:rFonts w:cs="宋体" w:hint="eastAsia"/>
          <w:sz w:val="24"/>
          <w:szCs w:val="20"/>
        </w:rPr>
        <w:t>转子</w:t>
      </w:r>
      <w:r w:rsidR="00610706">
        <w:rPr>
          <w:rFonts w:cs="宋体" w:hint="eastAsia"/>
          <w:sz w:val="24"/>
          <w:szCs w:val="20"/>
        </w:rPr>
        <w:t>磁场角度</w:t>
      </w:r>
    </w:p>
    <w:p w14:paraId="512D6200" w14:textId="387EAFEE" w:rsidR="00610706" w:rsidRDefault="008F5708" w:rsidP="008068C1">
      <w:pPr>
        <w:spacing w:beforeLines="10" w:before="24" w:afterLines="10" w:after="24" w:line="312" w:lineRule="auto"/>
        <w:ind w:firstLineChars="200" w:firstLine="420"/>
        <w:rPr>
          <w:rFonts w:cs="宋体"/>
          <w:sz w:val="24"/>
          <w:szCs w:val="20"/>
        </w:rPr>
      </w:pPr>
      <w:r w:rsidRPr="00C957CA">
        <w:rPr>
          <w:position w:val="-12"/>
        </w:rPr>
        <w:object w:dxaOrig="300" w:dyaOrig="360" w14:anchorId="07335CB1">
          <v:shape id="_x0000_i1039" type="#_x0000_t75" style="width:15.65pt;height:18.1pt" o:ole="">
            <v:imagedata r:id="rId45" o:title=""/>
          </v:shape>
          <o:OLEObject Type="Embed" ProgID="Equation.DSMT4" ShapeID="_x0000_i1039" DrawAspect="Content" ObjectID="_1716034206" r:id="rId46"/>
        </w:object>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A877AE">
        <w:rPr>
          <w:rFonts w:cs="宋体" w:hint="eastAsia"/>
          <w:sz w:val="24"/>
          <w:szCs w:val="20"/>
        </w:rPr>
        <w:t>电</w:t>
      </w:r>
      <w:r w:rsidR="00610706">
        <w:rPr>
          <w:rFonts w:cs="宋体" w:hint="eastAsia"/>
          <w:sz w:val="24"/>
          <w:szCs w:val="20"/>
        </w:rPr>
        <w:t>角频率</w:t>
      </w:r>
    </w:p>
    <w:p w14:paraId="5515817A" w14:textId="0A387185" w:rsidR="00610706" w:rsidRDefault="00EB7D45" w:rsidP="008068C1">
      <w:pPr>
        <w:spacing w:beforeLines="10" w:before="24" w:afterLines="10" w:after="24" w:line="312" w:lineRule="auto"/>
        <w:ind w:firstLineChars="200" w:firstLine="420"/>
        <w:rPr>
          <w:rFonts w:cs="宋体"/>
          <w:sz w:val="24"/>
          <w:szCs w:val="20"/>
        </w:rPr>
      </w:pPr>
      <w:r w:rsidRPr="00EB7D45">
        <w:rPr>
          <w:position w:val="-14"/>
        </w:rPr>
        <w:object w:dxaOrig="340" w:dyaOrig="380" w14:anchorId="0E6BD646">
          <v:shape id="_x0000_i1040" type="#_x0000_t75" style="width:18.1pt;height:17.45pt" o:ole="">
            <v:imagedata r:id="rId47" o:title=""/>
          </v:shape>
          <o:OLEObject Type="Embed" ProgID="Equation.DSMT4" ShapeID="_x0000_i1040" DrawAspect="Content" ObjectID="_1716034207" r:id="rId48"/>
        </w:object>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A877AE">
        <w:rPr>
          <w:rFonts w:cs="宋体" w:hint="eastAsia"/>
          <w:sz w:val="24"/>
          <w:szCs w:val="20"/>
        </w:rPr>
        <w:t>永磁体磁链</w:t>
      </w:r>
      <w:r w:rsidR="0024629F">
        <w:rPr>
          <w:rFonts w:cs="宋体" w:hint="eastAsia"/>
          <w:sz w:val="24"/>
          <w:szCs w:val="20"/>
        </w:rPr>
        <w:t>幅值</w:t>
      </w:r>
    </w:p>
    <w:p w14:paraId="3514F93E" w14:textId="42184A4F" w:rsidR="00610706" w:rsidRDefault="00EB7D45" w:rsidP="008068C1">
      <w:pPr>
        <w:spacing w:beforeLines="10" w:before="24" w:afterLines="10" w:after="24" w:line="312" w:lineRule="auto"/>
        <w:ind w:firstLineChars="200" w:firstLine="420"/>
        <w:rPr>
          <w:rFonts w:cs="宋体"/>
          <w:sz w:val="24"/>
          <w:szCs w:val="20"/>
        </w:rPr>
      </w:pPr>
      <w:r w:rsidRPr="00EB7D45">
        <w:rPr>
          <w:position w:val="-12"/>
        </w:rPr>
        <w:object w:dxaOrig="300" w:dyaOrig="360" w14:anchorId="5A270EB4">
          <v:shape id="_x0000_i1041" type="#_x0000_t75" style="width:12.05pt;height:18.1pt" o:ole="">
            <v:imagedata r:id="rId49" o:title=""/>
          </v:shape>
          <o:OLEObject Type="Embed" ProgID="Equation.DSMT4" ShapeID="_x0000_i1041" DrawAspect="Content" ObjectID="_1716034208" r:id="rId50"/>
        </w:object>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定子磁链矢量</w:t>
      </w:r>
    </w:p>
    <w:p w14:paraId="288E7BB4" w14:textId="6B259035" w:rsidR="00610706" w:rsidRDefault="00610706" w:rsidP="008068C1">
      <w:pPr>
        <w:spacing w:beforeLines="10" w:before="24" w:afterLines="10" w:after="24" w:line="312" w:lineRule="auto"/>
        <w:ind w:firstLineChars="200" w:firstLine="480"/>
        <w:rPr>
          <w:rFonts w:cs="宋体"/>
          <w:sz w:val="24"/>
          <w:szCs w:val="20"/>
        </w:rPr>
      </w:pPr>
      <w:r>
        <w:rPr>
          <w:rFonts w:cs="宋体" w:hint="eastAsia"/>
          <w:sz w:val="24"/>
          <w:szCs w:val="20"/>
        </w:rPr>
        <w:t>[pu]</w:t>
      </w:r>
      <w:r>
        <w:rPr>
          <w:rFonts w:cs="宋体" w:hint="eastAsia"/>
          <w:sz w:val="24"/>
          <w:szCs w:val="20"/>
        </w:rPr>
        <w:tab/>
      </w:r>
      <w:r>
        <w:rPr>
          <w:rFonts w:cs="宋体" w:hint="eastAsia"/>
          <w:sz w:val="24"/>
          <w:szCs w:val="20"/>
        </w:rPr>
        <w:tab/>
      </w:r>
      <w:r>
        <w:rPr>
          <w:rFonts w:cs="宋体" w:hint="eastAsia"/>
          <w:sz w:val="24"/>
          <w:szCs w:val="20"/>
        </w:rPr>
        <w:tab/>
      </w:r>
      <w:r>
        <w:rPr>
          <w:rFonts w:cs="宋体" w:hint="eastAsia"/>
          <w:sz w:val="24"/>
          <w:szCs w:val="20"/>
        </w:rPr>
        <w:tab/>
      </w:r>
      <w:r>
        <w:rPr>
          <w:rFonts w:cs="宋体" w:hint="eastAsia"/>
          <w:sz w:val="24"/>
          <w:szCs w:val="20"/>
        </w:rPr>
        <w:tab/>
      </w:r>
      <w:r>
        <w:rPr>
          <w:rFonts w:cs="宋体" w:hint="eastAsia"/>
          <w:sz w:val="24"/>
          <w:szCs w:val="20"/>
        </w:rPr>
        <w:t>各物理量标幺值无量纲单位</w:t>
      </w:r>
    </w:p>
    <w:p w14:paraId="61516264" w14:textId="77777777" w:rsidR="0024629F" w:rsidRDefault="0024629F" w:rsidP="008068C1">
      <w:pPr>
        <w:spacing w:beforeLines="10" w:before="24" w:afterLines="10" w:after="24" w:line="312" w:lineRule="auto"/>
        <w:ind w:firstLineChars="200" w:firstLine="480"/>
        <w:rPr>
          <w:rFonts w:cs="宋体"/>
          <w:sz w:val="24"/>
          <w:szCs w:val="20"/>
        </w:rPr>
      </w:pPr>
    </w:p>
    <w:p w14:paraId="7D2C7F61" w14:textId="4EAA003A" w:rsidR="00610706" w:rsidRDefault="00610706" w:rsidP="00D41303">
      <w:pPr>
        <w:spacing w:beforeLines="10" w:before="24" w:afterLines="10" w:after="24" w:line="312" w:lineRule="auto"/>
        <w:ind w:firstLine="420"/>
        <w:rPr>
          <w:rFonts w:cs="宋体"/>
          <w:sz w:val="24"/>
          <w:szCs w:val="20"/>
        </w:rPr>
      </w:pPr>
      <w:r>
        <w:rPr>
          <w:rFonts w:cs="宋体" w:hint="eastAsia"/>
          <w:sz w:val="24"/>
          <w:szCs w:val="20"/>
        </w:rPr>
        <w:lastRenderedPageBreak/>
        <w:t>下标符号</w:t>
      </w:r>
      <w:r w:rsidR="00A877AE">
        <w:rPr>
          <w:rFonts w:cs="宋体" w:hint="eastAsia"/>
          <w:sz w:val="24"/>
          <w:szCs w:val="20"/>
        </w:rPr>
        <w:tab/>
      </w:r>
      <w:r w:rsidR="00A877AE">
        <w:rPr>
          <w:rFonts w:cs="宋体" w:hint="eastAsia"/>
          <w:sz w:val="24"/>
          <w:szCs w:val="20"/>
        </w:rPr>
        <w:tab/>
      </w:r>
      <w:r w:rsidR="00A877AE">
        <w:rPr>
          <w:rFonts w:cs="宋体" w:hint="eastAsia"/>
          <w:sz w:val="24"/>
          <w:szCs w:val="20"/>
        </w:rPr>
        <w:tab/>
      </w:r>
      <w:r w:rsidR="00A877AE">
        <w:rPr>
          <w:rFonts w:cs="宋体" w:hint="eastAsia"/>
          <w:sz w:val="24"/>
          <w:szCs w:val="20"/>
        </w:rPr>
        <w:tab/>
      </w:r>
      <w:r>
        <w:rPr>
          <w:rFonts w:cs="宋体" w:hint="eastAsia"/>
          <w:sz w:val="24"/>
          <w:szCs w:val="20"/>
        </w:rPr>
        <w:t>物理意义</w:t>
      </w:r>
    </w:p>
    <w:p w14:paraId="2F1FB386" w14:textId="40E8B09E" w:rsidR="00610706" w:rsidRDefault="00D41303" w:rsidP="008068C1">
      <w:pPr>
        <w:spacing w:beforeLines="10" w:before="24" w:afterLines="10" w:after="24" w:line="312" w:lineRule="auto"/>
        <w:ind w:firstLineChars="200" w:firstLine="420"/>
        <w:rPr>
          <w:rFonts w:cs="宋体"/>
          <w:sz w:val="24"/>
          <w:szCs w:val="20"/>
        </w:rPr>
      </w:pPr>
      <w:r w:rsidRPr="002376D9">
        <w:rPr>
          <w:position w:val="-6"/>
        </w:rPr>
        <w:object w:dxaOrig="240" w:dyaOrig="220" w14:anchorId="02DBAF82">
          <v:shape id="_x0000_i1042" type="#_x0000_t75" style="width:12.05pt;height:11.45pt" o:ole="">
            <v:imagedata r:id="rId51" o:title=""/>
          </v:shape>
          <o:OLEObject Type="Embed" ProgID="Equation.DSMT4" ShapeID="_x0000_i1042" DrawAspect="Content" ObjectID="_1716034209" r:id="rId52"/>
        </w:object>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定子静止坐标系</w:t>
      </w:r>
      <w:r w:rsidR="00EB7D45" w:rsidRPr="00EB7D45">
        <w:rPr>
          <w:position w:val="-6"/>
        </w:rPr>
        <w:object w:dxaOrig="240" w:dyaOrig="220" w14:anchorId="3ADB673E">
          <v:shape id="_x0000_i1043" type="#_x0000_t75" style="width:12.05pt;height:12.05pt" o:ole="">
            <v:imagedata r:id="rId53" o:title=""/>
          </v:shape>
          <o:OLEObject Type="Embed" ProgID="Equation.DSMT4" ShapeID="_x0000_i1043" DrawAspect="Content" ObjectID="_1716034210" r:id="rId54"/>
        </w:object>
      </w:r>
      <w:r w:rsidR="00610706">
        <w:rPr>
          <w:rFonts w:cs="宋体" w:hint="eastAsia"/>
          <w:sz w:val="24"/>
          <w:szCs w:val="20"/>
        </w:rPr>
        <w:t>分量</w:t>
      </w:r>
    </w:p>
    <w:p w14:paraId="6E36E089" w14:textId="6399A85A" w:rsidR="00610706" w:rsidRDefault="00D41303" w:rsidP="008068C1">
      <w:pPr>
        <w:spacing w:beforeLines="10" w:before="24" w:afterLines="10" w:after="24" w:line="312" w:lineRule="auto"/>
        <w:ind w:firstLineChars="200" w:firstLine="420"/>
        <w:rPr>
          <w:rFonts w:cs="宋体"/>
          <w:sz w:val="24"/>
          <w:szCs w:val="20"/>
        </w:rPr>
      </w:pPr>
      <w:r w:rsidRPr="002376D9">
        <w:rPr>
          <w:position w:val="-10"/>
        </w:rPr>
        <w:object w:dxaOrig="240" w:dyaOrig="320" w14:anchorId="1CF44F79">
          <v:shape id="_x0000_i1044" type="#_x0000_t75" style="width:12.05pt;height:17.45pt" o:ole="">
            <v:imagedata r:id="rId55" o:title=""/>
          </v:shape>
          <o:OLEObject Type="Embed" ProgID="Equation.DSMT4" ShapeID="_x0000_i1044" DrawAspect="Content" ObjectID="_1716034211" r:id="rId56"/>
        </w:object>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ab/>
      </w:r>
      <w:r w:rsidR="00610706">
        <w:rPr>
          <w:rFonts w:cs="宋体" w:hint="eastAsia"/>
          <w:sz w:val="24"/>
          <w:szCs w:val="20"/>
        </w:rPr>
        <w:t>定子静止坐标系</w:t>
      </w:r>
      <w:r w:rsidR="00EB7D45" w:rsidRPr="00EB7D45">
        <w:rPr>
          <w:position w:val="-10"/>
        </w:rPr>
        <w:object w:dxaOrig="240" w:dyaOrig="320" w14:anchorId="1BAA0948">
          <v:shape id="_x0000_i1045" type="#_x0000_t75" style="width:12.05pt;height:18.1pt" o:ole="">
            <v:imagedata r:id="rId57" o:title=""/>
          </v:shape>
          <o:OLEObject Type="Embed" ProgID="Equation.DSMT4" ShapeID="_x0000_i1045" DrawAspect="Content" ObjectID="_1716034212" r:id="rId58"/>
        </w:object>
      </w:r>
      <w:r w:rsidR="00610706">
        <w:rPr>
          <w:rFonts w:cs="宋体" w:hint="eastAsia"/>
          <w:sz w:val="24"/>
          <w:szCs w:val="20"/>
        </w:rPr>
        <w:t>分量</w:t>
      </w:r>
    </w:p>
    <w:p w14:paraId="4A50E533" w14:textId="3BB0379E" w:rsidR="00610706" w:rsidRPr="00D41303" w:rsidRDefault="00A919D9" w:rsidP="008068C1">
      <w:pPr>
        <w:spacing w:beforeLines="10" w:before="24" w:afterLines="10" w:after="24" w:line="312" w:lineRule="auto"/>
        <w:ind w:firstLineChars="200" w:firstLine="480"/>
        <w:rPr>
          <w:rFonts w:cs="宋体"/>
          <w:sz w:val="24"/>
        </w:rPr>
      </w:pPr>
      <w:r w:rsidRPr="00D41303">
        <w:rPr>
          <w:i/>
          <w:sz w:val="24"/>
        </w:rPr>
        <w:t>d</w:t>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转子磁场坐标系</w:t>
      </w:r>
      <w:r w:rsidR="00D41303" w:rsidRPr="00D41303">
        <w:rPr>
          <w:i/>
          <w:sz w:val="24"/>
        </w:rPr>
        <w:t>d</w:t>
      </w:r>
      <w:r w:rsidR="00610706" w:rsidRPr="00D41303">
        <w:rPr>
          <w:rFonts w:cs="宋体" w:hint="eastAsia"/>
          <w:sz w:val="24"/>
        </w:rPr>
        <w:t>分量</w:t>
      </w:r>
    </w:p>
    <w:p w14:paraId="1C75B211" w14:textId="621912CE" w:rsidR="00610706" w:rsidRPr="00D41303" w:rsidRDefault="00A919D9" w:rsidP="008068C1">
      <w:pPr>
        <w:spacing w:beforeLines="10" w:before="24" w:afterLines="10" w:after="24" w:line="312" w:lineRule="auto"/>
        <w:ind w:firstLineChars="200" w:firstLine="480"/>
        <w:rPr>
          <w:rFonts w:cs="宋体"/>
          <w:sz w:val="24"/>
        </w:rPr>
      </w:pPr>
      <w:r w:rsidRPr="00D41303">
        <w:rPr>
          <w:i/>
          <w:sz w:val="24"/>
        </w:rPr>
        <w:t>q</w:t>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转子磁场坐标系</w:t>
      </w:r>
      <w:r w:rsidR="00D41303" w:rsidRPr="00D41303">
        <w:rPr>
          <w:i/>
          <w:sz w:val="24"/>
        </w:rPr>
        <w:t>q</w:t>
      </w:r>
      <w:r w:rsidR="00610706" w:rsidRPr="00D41303">
        <w:rPr>
          <w:rFonts w:cs="宋体" w:hint="eastAsia"/>
          <w:sz w:val="24"/>
        </w:rPr>
        <w:t>分量</w:t>
      </w:r>
    </w:p>
    <w:p w14:paraId="6A3CF62A" w14:textId="77777777" w:rsidR="00610706" w:rsidRPr="00D41303" w:rsidRDefault="00610706" w:rsidP="008068C1">
      <w:pPr>
        <w:spacing w:beforeLines="10" w:before="24" w:afterLines="10" w:after="24" w:line="312" w:lineRule="auto"/>
        <w:ind w:firstLineChars="200" w:firstLine="480"/>
        <w:rPr>
          <w:rFonts w:cs="宋体"/>
          <w:sz w:val="24"/>
        </w:rPr>
      </w:pPr>
      <w:r w:rsidRPr="00D41303">
        <w:rPr>
          <w:rFonts w:cs="宋体" w:hint="eastAsia"/>
          <w:sz w:val="24"/>
        </w:rPr>
        <w:t>a,b,c</w:t>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t>a,b,c</w:t>
      </w:r>
      <w:r w:rsidRPr="00D41303">
        <w:rPr>
          <w:rFonts w:cs="宋体" w:hint="eastAsia"/>
          <w:sz w:val="24"/>
        </w:rPr>
        <w:t>三相分量</w:t>
      </w:r>
    </w:p>
    <w:p w14:paraId="3FBC87BE" w14:textId="77777777" w:rsidR="00610706" w:rsidRPr="00D41303" w:rsidRDefault="00610706" w:rsidP="008068C1">
      <w:pPr>
        <w:spacing w:beforeLines="10" w:before="24" w:afterLines="10" w:after="24" w:line="312" w:lineRule="auto"/>
        <w:ind w:firstLineChars="200" w:firstLine="480"/>
        <w:rPr>
          <w:rFonts w:cs="宋体"/>
          <w:sz w:val="24"/>
        </w:rPr>
      </w:pPr>
      <w:r w:rsidRPr="00D41303">
        <w:rPr>
          <w:rFonts w:cs="宋体" w:hint="eastAsia"/>
          <w:sz w:val="24"/>
        </w:rPr>
        <w:t>max</w:t>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最大值</w:t>
      </w:r>
    </w:p>
    <w:p w14:paraId="3EB05FBC" w14:textId="77777777" w:rsidR="00610706" w:rsidRPr="00D41303" w:rsidRDefault="00610706" w:rsidP="008068C1">
      <w:pPr>
        <w:spacing w:beforeLines="10" w:before="24" w:afterLines="10" w:after="24" w:line="312" w:lineRule="auto"/>
        <w:ind w:firstLineChars="200" w:firstLine="480"/>
        <w:rPr>
          <w:rFonts w:cs="宋体"/>
          <w:sz w:val="24"/>
        </w:rPr>
      </w:pPr>
      <w:r w:rsidRPr="00D41303">
        <w:rPr>
          <w:rFonts w:cs="宋体" w:hint="eastAsia"/>
          <w:sz w:val="24"/>
        </w:rPr>
        <w:t>min</w:t>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最小值</w:t>
      </w:r>
    </w:p>
    <w:p w14:paraId="0F5595BA" w14:textId="77777777" w:rsidR="00610706" w:rsidRPr="00D41303" w:rsidRDefault="00610706" w:rsidP="008068C1">
      <w:pPr>
        <w:spacing w:beforeLines="10" w:before="24" w:afterLines="10" w:after="24" w:line="312" w:lineRule="auto"/>
        <w:ind w:firstLineChars="200" w:firstLine="480"/>
        <w:rPr>
          <w:rFonts w:cs="宋体"/>
          <w:sz w:val="24"/>
        </w:rPr>
      </w:pPr>
      <w:r w:rsidRPr="00D41303">
        <w:rPr>
          <w:rFonts w:cs="宋体" w:hint="eastAsia"/>
          <w:sz w:val="24"/>
        </w:rPr>
        <w:t>r</w:t>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转子</w:t>
      </w:r>
    </w:p>
    <w:p w14:paraId="615DBFA9" w14:textId="77777777" w:rsidR="00610706" w:rsidRPr="00D41303" w:rsidRDefault="00610706" w:rsidP="008068C1">
      <w:pPr>
        <w:spacing w:beforeLines="10" w:before="24" w:afterLines="10" w:after="24" w:line="312" w:lineRule="auto"/>
        <w:ind w:firstLineChars="200" w:firstLine="480"/>
        <w:rPr>
          <w:rFonts w:cs="宋体"/>
          <w:sz w:val="24"/>
        </w:rPr>
      </w:pPr>
      <w:r w:rsidRPr="00D41303">
        <w:rPr>
          <w:rFonts w:cs="宋体" w:hint="eastAsia"/>
          <w:sz w:val="24"/>
        </w:rPr>
        <w:t>s</w:t>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定子</w:t>
      </w:r>
    </w:p>
    <w:p w14:paraId="648E8DFC" w14:textId="4B5C73B3" w:rsidR="00610706" w:rsidRPr="00D41303" w:rsidRDefault="00326064" w:rsidP="008068C1">
      <w:pPr>
        <w:spacing w:beforeLines="10" w:before="24" w:afterLines="10" w:after="24" w:line="312" w:lineRule="auto"/>
        <w:ind w:firstLineChars="200" w:firstLine="480"/>
        <w:rPr>
          <w:rFonts w:cs="宋体"/>
          <w:sz w:val="24"/>
        </w:rPr>
      </w:pPr>
      <w:r w:rsidRPr="00D41303">
        <w:rPr>
          <w:rFonts w:cs="宋体"/>
          <w:sz w:val="24"/>
        </w:rPr>
        <w:t>ref</w:t>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00610706" w:rsidRPr="00D41303">
        <w:rPr>
          <w:rFonts w:cs="宋体" w:hint="eastAsia"/>
          <w:sz w:val="24"/>
        </w:rPr>
        <w:tab/>
      </w:r>
      <w:r w:rsidRPr="00D41303">
        <w:rPr>
          <w:rFonts w:cs="宋体" w:hint="eastAsia"/>
          <w:sz w:val="24"/>
        </w:rPr>
        <w:t>参考</w:t>
      </w:r>
      <w:r w:rsidR="00610706" w:rsidRPr="00D41303">
        <w:rPr>
          <w:rFonts w:cs="宋体" w:hint="eastAsia"/>
          <w:sz w:val="24"/>
        </w:rPr>
        <w:t>值</w:t>
      </w:r>
    </w:p>
    <w:p w14:paraId="34CF79A3" w14:textId="77777777" w:rsidR="00326064" w:rsidRPr="00D41303" w:rsidRDefault="00326064" w:rsidP="008068C1">
      <w:pPr>
        <w:spacing w:beforeLines="10" w:before="24" w:afterLines="10" w:after="24" w:line="312" w:lineRule="auto"/>
        <w:ind w:firstLineChars="200" w:firstLine="480"/>
        <w:rPr>
          <w:rFonts w:cs="宋体"/>
          <w:sz w:val="24"/>
        </w:rPr>
      </w:pPr>
    </w:p>
    <w:p w14:paraId="66C3AF43" w14:textId="579DDAE4" w:rsidR="00610706" w:rsidRPr="00D41303" w:rsidRDefault="00610706" w:rsidP="008068C1">
      <w:pPr>
        <w:spacing w:beforeLines="10" w:before="24" w:afterLines="10" w:after="24" w:line="312" w:lineRule="auto"/>
        <w:ind w:firstLineChars="200" w:firstLine="480"/>
        <w:rPr>
          <w:rFonts w:cs="宋体"/>
          <w:sz w:val="24"/>
        </w:rPr>
      </w:pPr>
      <w:r w:rsidRPr="00D41303">
        <w:rPr>
          <w:rFonts w:cs="宋体" w:hint="eastAsia"/>
          <w:sz w:val="24"/>
        </w:rPr>
        <w:t>上标符号</w:t>
      </w:r>
      <w:r w:rsidR="00863C18" w:rsidRPr="00D41303">
        <w:rPr>
          <w:rFonts w:cs="宋体" w:hint="eastAsia"/>
          <w:sz w:val="24"/>
        </w:rPr>
        <w:tab/>
      </w:r>
      <w:r w:rsidR="00863C18" w:rsidRPr="00D41303">
        <w:rPr>
          <w:rFonts w:cs="宋体" w:hint="eastAsia"/>
          <w:sz w:val="24"/>
        </w:rPr>
        <w:tab/>
      </w:r>
      <w:r w:rsidR="00863C18" w:rsidRPr="00D41303">
        <w:rPr>
          <w:rFonts w:cs="宋体" w:hint="eastAsia"/>
          <w:sz w:val="24"/>
        </w:rPr>
        <w:tab/>
      </w:r>
      <w:r w:rsidR="00863C18" w:rsidRPr="00D41303">
        <w:rPr>
          <w:rFonts w:cs="宋体" w:hint="eastAsia"/>
          <w:sz w:val="24"/>
        </w:rPr>
        <w:tab/>
      </w:r>
      <w:r w:rsidRPr="00D41303">
        <w:rPr>
          <w:rFonts w:cs="宋体" w:hint="eastAsia"/>
          <w:sz w:val="24"/>
        </w:rPr>
        <w:t>物理意义</w:t>
      </w:r>
    </w:p>
    <w:p w14:paraId="7C2786B0" w14:textId="77777777" w:rsidR="00610706" w:rsidRPr="00D41303" w:rsidRDefault="00610706" w:rsidP="008068C1">
      <w:pPr>
        <w:spacing w:beforeLines="10" w:before="24" w:afterLines="10" w:after="24" w:line="312" w:lineRule="auto"/>
        <w:ind w:firstLineChars="200" w:firstLine="480"/>
        <w:rPr>
          <w:rFonts w:cs="宋体"/>
          <w:sz w:val="24"/>
        </w:rPr>
      </w:pPr>
      <w:r w:rsidRPr="00D41303">
        <w:rPr>
          <w:rFonts w:cs="宋体" w:hint="eastAsia"/>
          <w:sz w:val="24"/>
        </w:rPr>
        <w:t>(F)</w:t>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磁场坐标系下</w:t>
      </w:r>
    </w:p>
    <w:p w14:paraId="1366F69E" w14:textId="77777777" w:rsidR="00610706" w:rsidRPr="00D41303" w:rsidRDefault="00610706" w:rsidP="008068C1">
      <w:pPr>
        <w:spacing w:beforeLines="10" w:before="24" w:afterLines="10" w:after="24" w:line="312" w:lineRule="auto"/>
        <w:ind w:firstLineChars="200" w:firstLine="480"/>
        <w:rPr>
          <w:rFonts w:cs="宋体"/>
          <w:sz w:val="24"/>
        </w:rPr>
      </w:pPr>
      <w:r w:rsidRPr="00D41303">
        <w:rPr>
          <w:rFonts w:cs="宋体" w:hint="eastAsia"/>
          <w:sz w:val="24"/>
        </w:rPr>
        <w:t>(S)</w:t>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定子坐标系下</w:t>
      </w:r>
    </w:p>
    <w:p w14:paraId="700FB56E" w14:textId="77777777" w:rsidR="00610706" w:rsidRPr="00D41303" w:rsidRDefault="00610706" w:rsidP="008068C1">
      <w:pPr>
        <w:spacing w:beforeLines="10" w:before="24" w:afterLines="10" w:after="24" w:line="312" w:lineRule="auto"/>
        <w:ind w:firstLineChars="200" w:firstLine="480"/>
        <w:rPr>
          <w:rFonts w:cs="宋体"/>
          <w:sz w:val="24"/>
        </w:rPr>
      </w:pPr>
      <w:r w:rsidRPr="00D41303">
        <w:rPr>
          <w:rFonts w:cs="宋体" w:hint="eastAsia"/>
          <w:sz w:val="24"/>
        </w:rPr>
        <w:t>(SY)</w:t>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同步坐标系下</w:t>
      </w:r>
    </w:p>
    <w:p w14:paraId="25B03958" w14:textId="77777777" w:rsidR="00610706" w:rsidRPr="00D41303" w:rsidRDefault="00610706" w:rsidP="008068C1">
      <w:pPr>
        <w:spacing w:beforeLines="10" w:before="24" w:afterLines="10" w:after="24" w:line="312" w:lineRule="auto"/>
        <w:ind w:firstLineChars="200" w:firstLine="480"/>
        <w:rPr>
          <w:rFonts w:cs="宋体"/>
          <w:sz w:val="24"/>
        </w:rPr>
      </w:pPr>
      <w:r w:rsidRPr="00D41303">
        <w:rPr>
          <w:rFonts w:cs="宋体" w:hint="eastAsia"/>
          <w:sz w:val="24"/>
        </w:rPr>
        <w:t>(R)</w:t>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ab/>
      </w:r>
      <w:r w:rsidRPr="00D41303">
        <w:rPr>
          <w:rFonts w:cs="宋体" w:hint="eastAsia"/>
          <w:sz w:val="24"/>
        </w:rPr>
        <w:t>转子坐标系下</w:t>
      </w:r>
    </w:p>
    <w:p w14:paraId="149BFB5F" w14:textId="691145C2" w:rsidR="00714E11" w:rsidRPr="00326064" w:rsidRDefault="00714E11" w:rsidP="00AD2F6F">
      <w:pPr>
        <w:pStyle w:val="u5"/>
        <w:spacing w:before="24" w:after="24"/>
        <w:ind w:firstLine="480"/>
      </w:pPr>
    </w:p>
    <w:p w14:paraId="3F072AAD" w14:textId="77777777" w:rsidR="00714E11" w:rsidRPr="00EE22E7" w:rsidRDefault="00714E11" w:rsidP="00AD2F6F">
      <w:pPr>
        <w:pStyle w:val="u5"/>
        <w:spacing w:before="24" w:after="24"/>
        <w:ind w:firstLine="480"/>
      </w:pPr>
    </w:p>
    <w:p w14:paraId="10FD0D69" w14:textId="77777777" w:rsidR="00E35DE5" w:rsidRDefault="00E35DE5" w:rsidP="00AD6FE8">
      <w:pPr>
        <w:pStyle w:val="u4"/>
        <w:sectPr w:rsidR="00E35DE5" w:rsidSect="00E35DE5">
          <w:type w:val="oddPage"/>
          <w:pgSz w:w="11906" w:h="16838" w:code="9"/>
          <w:pgMar w:top="1701" w:right="1701" w:bottom="1134" w:left="1701" w:header="851" w:footer="992" w:gutter="567"/>
          <w:pgNumType w:fmt="upperRoman"/>
          <w:cols w:space="425"/>
          <w:docGrid w:linePitch="312"/>
        </w:sectPr>
      </w:pPr>
    </w:p>
    <w:p w14:paraId="7F5745E1" w14:textId="778F3E7B" w:rsidR="00C37647" w:rsidRDefault="00B5499D" w:rsidP="00E35DE5">
      <w:pPr>
        <w:pStyle w:val="u1"/>
        <w:pageBreakBefore w:val="0"/>
      </w:pPr>
      <w:bookmarkStart w:id="13" w:name="_Toc97406573"/>
      <w:bookmarkStart w:id="14" w:name="_Toc100239561"/>
      <w:r>
        <w:rPr>
          <w:rFonts w:hint="eastAsia"/>
        </w:rPr>
        <w:lastRenderedPageBreak/>
        <w:t>引言</w:t>
      </w:r>
      <w:bookmarkEnd w:id="13"/>
      <w:bookmarkEnd w:id="14"/>
    </w:p>
    <w:p w14:paraId="3BDDDE13" w14:textId="48EA4459" w:rsidR="00F51731" w:rsidRPr="0031410C" w:rsidRDefault="0034363F" w:rsidP="002D4D74">
      <w:pPr>
        <w:pStyle w:val="u5"/>
        <w:spacing w:before="24" w:after="24"/>
        <w:ind w:firstLine="480"/>
        <w:rPr>
          <w:rFonts w:cs="Times New Roman"/>
        </w:rPr>
      </w:pPr>
      <w:r w:rsidRPr="0031410C">
        <w:rPr>
          <w:rFonts w:cs="Times New Roman"/>
        </w:rPr>
        <w:t>永磁同步电机具有结构简单</w:t>
      </w:r>
      <w:r w:rsidR="00136027" w:rsidRPr="0031410C">
        <w:rPr>
          <w:rFonts w:cs="Times New Roman"/>
        </w:rPr>
        <w:t>、</w:t>
      </w:r>
      <w:r w:rsidRPr="0031410C">
        <w:rPr>
          <w:rFonts w:cs="Times New Roman"/>
        </w:rPr>
        <w:t>效率高等优点，以永磁同步电机为核心的</w:t>
      </w:r>
      <w:r w:rsidR="003F3FE3" w:rsidRPr="0031410C">
        <w:rPr>
          <w:rFonts w:cs="Times New Roman"/>
        </w:rPr>
        <w:t>调速</w:t>
      </w:r>
      <w:r w:rsidRPr="0031410C">
        <w:rPr>
          <w:rFonts w:cs="Times New Roman"/>
        </w:rPr>
        <w:t>控制系统，已被广泛应用于医疗器械、</w:t>
      </w:r>
      <w:r w:rsidR="00136027" w:rsidRPr="0031410C">
        <w:rPr>
          <w:rFonts w:cs="Times New Roman"/>
        </w:rPr>
        <w:t>伺服系统</w:t>
      </w:r>
      <w:r w:rsidRPr="0031410C">
        <w:rPr>
          <w:rFonts w:cs="Times New Roman"/>
        </w:rPr>
        <w:t>、新能源汽车</w:t>
      </w:r>
      <w:r w:rsidR="00136027" w:rsidRPr="0031410C">
        <w:rPr>
          <w:rFonts w:cs="Times New Roman"/>
        </w:rPr>
        <w:t>和风力发电</w:t>
      </w:r>
      <w:r w:rsidRPr="0031410C">
        <w:rPr>
          <w:rFonts w:cs="Times New Roman"/>
        </w:rPr>
        <w:t>等关键领域。然而，现代高性能</w:t>
      </w:r>
      <w:r w:rsidR="004E5DB6" w:rsidRPr="0031410C">
        <w:rPr>
          <w:rFonts w:cs="Times New Roman"/>
        </w:rPr>
        <w:t>电机</w:t>
      </w:r>
      <w:r w:rsidR="001932E0" w:rsidRPr="0031410C">
        <w:rPr>
          <w:rFonts w:cs="Times New Roman"/>
        </w:rPr>
        <w:t>控制</w:t>
      </w:r>
      <w:r w:rsidR="004E5DB6" w:rsidRPr="0031410C">
        <w:rPr>
          <w:rFonts w:cs="Times New Roman"/>
        </w:rPr>
        <w:t>系统以功率开关器件为核心，过高的开关频率会增加</w:t>
      </w:r>
      <w:r w:rsidRPr="0031410C">
        <w:rPr>
          <w:rFonts w:cs="Times New Roman"/>
        </w:rPr>
        <w:t>开关损耗，导致逆变器输出功率降低；但是降低开关频率又会导致电流畸变增大，控制系统性能下降。</w:t>
      </w:r>
      <w:r w:rsidR="001F2408" w:rsidRPr="0031410C">
        <w:rPr>
          <w:rFonts w:cs="Times New Roman"/>
        </w:rPr>
        <w:t>如何权衡开关频率与电流畸</w:t>
      </w:r>
      <w:r w:rsidR="0072269B" w:rsidRPr="0031410C">
        <w:rPr>
          <w:rFonts w:cs="Times New Roman"/>
        </w:rPr>
        <w:t>变</w:t>
      </w:r>
      <w:r w:rsidR="00F13B4F" w:rsidRPr="0031410C">
        <w:rPr>
          <w:rFonts w:cs="Times New Roman"/>
        </w:rPr>
        <w:t>是长期以来的难题</w:t>
      </w:r>
      <w:r w:rsidR="0072269B" w:rsidRPr="0031410C">
        <w:rPr>
          <w:rFonts w:cs="Times New Roman"/>
        </w:rPr>
        <w:t>，在降低开关频率的同时，</w:t>
      </w:r>
      <w:r w:rsidR="005D4F81" w:rsidRPr="0031410C">
        <w:rPr>
          <w:rFonts w:cs="Times New Roman"/>
        </w:rPr>
        <w:t>进一步</w:t>
      </w:r>
      <w:r w:rsidR="0072269B" w:rsidRPr="0031410C">
        <w:rPr>
          <w:rFonts w:cs="Times New Roman"/>
        </w:rPr>
        <w:t>抑制电流畸变是本文的主要</w:t>
      </w:r>
      <w:r w:rsidR="001F2408" w:rsidRPr="0031410C">
        <w:rPr>
          <w:rFonts w:cs="Times New Roman"/>
        </w:rPr>
        <w:t>研究目的。</w:t>
      </w:r>
    </w:p>
    <w:p w14:paraId="2133F609" w14:textId="36F403AD" w:rsidR="00E36D63" w:rsidRPr="0031410C" w:rsidRDefault="00136027" w:rsidP="002D4D74">
      <w:pPr>
        <w:pStyle w:val="u5"/>
        <w:spacing w:before="24" w:after="24"/>
        <w:ind w:firstLine="480"/>
        <w:rPr>
          <w:rFonts w:cs="Times New Roman"/>
        </w:rPr>
      </w:pPr>
      <w:r w:rsidRPr="0031410C">
        <w:rPr>
          <w:rFonts w:cs="Times New Roman"/>
          <w:bCs/>
        </w:rPr>
        <w:t>矢量控制和直接转矩控制是目前主流的两种高性能交流电机控制方法</w:t>
      </w:r>
      <w:r w:rsidR="00E36D63" w:rsidRPr="0031410C">
        <w:rPr>
          <w:rFonts w:cs="Times New Roman"/>
          <w:bCs/>
        </w:rPr>
        <w:t>，</w:t>
      </w:r>
      <w:r w:rsidR="001932E0" w:rsidRPr="0031410C">
        <w:rPr>
          <w:rFonts w:cs="Times New Roman"/>
          <w:bCs/>
        </w:rPr>
        <w:t>这两种方法在较</w:t>
      </w:r>
      <w:r w:rsidR="0072269B" w:rsidRPr="0031410C">
        <w:rPr>
          <w:rFonts w:cs="Times New Roman"/>
          <w:bCs/>
        </w:rPr>
        <w:t>高</w:t>
      </w:r>
      <w:r w:rsidR="00E36D63" w:rsidRPr="0031410C">
        <w:rPr>
          <w:rFonts w:cs="Times New Roman"/>
          <w:bCs/>
        </w:rPr>
        <w:t>开关频率下具有优秀的性能表现，但随着开关频率的降低，其控制效果会逐渐恶化</w:t>
      </w:r>
      <w:r w:rsidR="00510F66" w:rsidRPr="0031410C">
        <w:rPr>
          <w:rFonts w:cs="Times New Roman"/>
          <w:bCs/>
        </w:rPr>
        <w:t>。近年来，预测控制凭借其直观的设计方式和</w:t>
      </w:r>
      <w:r w:rsidR="004B777B" w:rsidRPr="0031410C">
        <w:rPr>
          <w:rFonts w:cs="Times New Roman"/>
          <w:bCs/>
        </w:rPr>
        <w:t>易于</w:t>
      </w:r>
      <w:r w:rsidR="00510F66" w:rsidRPr="0031410C">
        <w:rPr>
          <w:rFonts w:cs="Times New Roman"/>
          <w:bCs/>
        </w:rPr>
        <w:t>处理多约束、多目标的</w:t>
      </w:r>
      <w:r w:rsidR="00A919D9">
        <w:rPr>
          <w:rFonts w:cs="Times New Roman" w:hint="eastAsia"/>
          <w:bCs/>
        </w:rPr>
        <w:t>独特</w:t>
      </w:r>
      <w:r w:rsidR="005D4F81" w:rsidRPr="0031410C">
        <w:rPr>
          <w:rFonts w:cs="Times New Roman"/>
          <w:bCs/>
        </w:rPr>
        <w:t>优点</w:t>
      </w:r>
      <w:r w:rsidR="0008383F" w:rsidRPr="0031410C">
        <w:rPr>
          <w:rFonts w:cs="Times New Roman"/>
          <w:bCs/>
        </w:rPr>
        <w:t>受</w:t>
      </w:r>
      <w:r w:rsidR="00510F66" w:rsidRPr="0031410C">
        <w:rPr>
          <w:rFonts w:cs="Times New Roman"/>
          <w:bCs/>
        </w:rPr>
        <w:t>到了广泛关注，其开关频率的控制主要通过在代价函数中增加开关频率的惩罚项实现，但权重因子的整定仍是一大难题。</w:t>
      </w:r>
    </w:p>
    <w:p w14:paraId="59C4B96F" w14:textId="5D08E8B5" w:rsidR="00E702FC" w:rsidRPr="0031410C" w:rsidRDefault="001F2408" w:rsidP="002D4D74">
      <w:pPr>
        <w:pStyle w:val="u5"/>
        <w:spacing w:before="24" w:after="24"/>
        <w:ind w:firstLine="480"/>
        <w:rPr>
          <w:rFonts w:cs="Times New Roman"/>
        </w:rPr>
      </w:pPr>
      <w:r w:rsidRPr="0031410C">
        <w:rPr>
          <w:rFonts w:cs="Times New Roman"/>
        </w:rPr>
        <w:t>基于边界限定形式的预测控制方法通过设置圆形边界对电流畸变进行限制，基于数形结合的思想，以</w:t>
      </w:r>
      <w:r w:rsidR="00E36D63" w:rsidRPr="0031410C">
        <w:rPr>
          <w:rFonts w:cs="Times New Roman"/>
        </w:rPr>
        <w:t>电流轨迹</w:t>
      </w:r>
      <w:r w:rsidRPr="0031410C">
        <w:rPr>
          <w:rFonts w:cs="Times New Roman"/>
        </w:rPr>
        <w:t>超出边界作为</w:t>
      </w:r>
      <w:r w:rsidR="00E36D63" w:rsidRPr="0031410C">
        <w:rPr>
          <w:rFonts w:cs="Times New Roman"/>
        </w:rPr>
        <w:t>电压矢量切换的触发条件</w:t>
      </w:r>
      <w:r w:rsidRPr="0031410C">
        <w:rPr>
          <w:rFonts w:cs="Times New Roman"/>
        </w:rPr>
        <w:t>，</w:t>
      </w:r>
      <w:r w:rsidR="00E36D63" w:rsidRPr="0031410C">
        <w:rPr>
          <w:rFonts w:cs="Times New Roman"/>
        </w:rPr>
        <w:t>有效</w:t>
      </w:r>
      <w:r w:rsidRPr="0031410C">
        <w:rPr>
          <w:rFonts w:cs="Times New Roman"/>
        </w:rPr>
        <w:t>实现对开关频率和电流畸变的协调控制</w:t>
      </w:r>
      <w:r w:rsidR="00E36D63" w:rsidRPr="0031410C">
        <w:rPr>
          <w:rFonts w:cs="Times New Roman"/>
        </w:rPr>
        <w:t>。</w:t>
      </w:r>
      <w:r w:rsidR="00D83268" w:rsidRPr="0031410C">
        <w:rPr>
          <w:rFonts w:cs="Times New Roman"/>
        </w:rPr>
        <w:t>圆形边界即允许的电流偏差，边界越大则</w:t>
      </w:r>
      <w:r w:rsidR="005D4F81" w:rsidRPr="0031410C">
        <w:rPr>
          <w:rFonts w:cs="Times New Roman"/>
        </w:rPr>
        <w:t>电流畸变越大，但同时</w:t>
      </w:r>
      <w:r w:rsidR="00D83268" w:rsidRPr="0031410C">
        <w:rPr>
          <w:rFonts w:cs="Times New Roman"/>
        </w:rPr>
        <w:t>开</w:t>
      </w:r>
      <w:r w:rsidR="004E5DB6" w:rsidRPr="0031410C">
        <w:rPr>
          <w:rFonts w:cs="Times New Roman"/>
        </w:rPr>
        <w:t>关频率越低，边界的存在直观建立起了开关频率和电流畸变之间的联系</w:t>
      </w:r>
      <w:r w:rsidR="00D83268" w:rsidRPr="0031410C">
        <w:rPr>
          <w:rFonts w:cs="Times New Roman"/>
        </w:rPr>
        <w:t>。</w:t>
      </w:r>
    </w:p>
    <w:p w14:paraId="4E4F76BC" w14:textId="0EC97FE2" w:rsidR="001F2408" w:rsidRPr="0031410C" w:rsidRDefault="00510F66" w:rsidP="002D4D74">
      <w:pPr>
        <w:pStyle w:val="u5"/>
        <w:spacing w:before="24" w:after="24"/>
        <w:ind w:firstLine="480"/>
        <w:rPr>
          <w:rFonts w:cs="Times New Roman"/>
        </w:rPr>
      </w:pPr>
      <w:r w:rsidRPr="0031410C">
        <w:rPr>
          <w:rFonts w:cs="Times New Roman"/>
        </w:rPr>
        <w:t>本文将</w:t>
      </w:r>
      <w:r w:rsidR="00D83268" w:rsidRPr="0031410C">
        <w:rPr>
          <w:rFonts w:cs="Times New Roman"/>
        </w:rPr>
        <w:t>探索基于边界限定</w:t>
      </w:r>
      <w:r w:rsidR="0073145B" w:rsidRPr="0031410C">
        <w:rPr>
          <w:rFonts w:cs="Times New Roman"/>
        </w:rPr>
        <w:t>形式</w:t>
      </w:r>
      <w:r w:rsidR="00D83268" w:rsidRPr="0031410C">
        <w:rPr>
          <w:rFonts w:cs="Times New Roman"/>
        </w:rPr>
        <w:t>的永磁同步电机预测控制方法</w:t>
      </w:r>
      <w:r w:rsidR="000267C6" w:rsidRPr="0031410C">
        <w:rPr>
          <w:rFonts w:cs="Times New Roman"/>
        </w:rPr>
        <w:t>。针对</w:t>
      </w:r>
      <w:r w:rsidR="00D83268" w:rsidRPr="0031410C">
        <w:rPr>
          <w:rFonts w:cs="Times New Roman"/>
        </w:rPr>
        <w:t>其应用于永磁同步电机时</w:t>
      </w:r>
      <w:r w:rsidR="0073145B" w:rsidRPr="0031410C">
        <w:rPr>
          <w:rFonts w:cs="Times New Roman"/>
        </w:rPr>
        <w:t>存在的无法</w:t>
      </w:r>
      <w:r w:rsidR="00F51D38">
        <w:rPr>
          <w:rFonts w:cs="Times New Roman" w:hint="eastAsia"/>
        </w:rPr>
        <w:t>正常</w:t>
      </w:r>
      <w:r w:rsidR="0073145B" w:rsidRPr="0031410C">
        <w:rPr>
          <w:rFonts w:cs="Times New Roman"/>
        </w:rPr>
        <w:t>启动问题，改进电压矢量</w:t>
      </w:r>
      <w:r w:rsidR="00E702FC" w:rsidRPr="0031410C">
        <w:rPr>
          <w:rFonts w:cs="Times New Roman"/>
        </w:rPr>
        <w:t>寻优策略，</w:t>
      </w:r>
      <w:r w:rsidR="00F7442E" w:rsidRPr="0031410C">
        <w:rPr>
          <w:rFonts w:cs="Times New Roman"/>
        </w:rPr>
        <w:t>克服其启动扭矩受限的不足，</w:t>
      </w:r>
      <w:r w:rsidR="00E702FC" w:rsidRPr="0031410C">
        <w:rPr>
          <w:rFonts w:cs="Times New Roman"/>
        </w:rPr>
        <w:t>使其应用领域由感应电机扩展到永磁</w:t>
      </w:r>
      <w:r w:rsidR="00A919D9">
        <w:rPr>
          <w:rFonts w:cs="Times New Roman"/>
        </w:rPr>
        <w:t>同步</w:t>
      </w:r>
      <w:r w:rsidR="00E702FC" w:rsidRPr="0031410C">
        <w:rPr>
          <w:rFonts w:cs="Times New Roman"/>
        </w:rPr>
        <w:t>电机。针对现有方法存在的电流畸变限制效果较差问题，改进电压矢量切换触发机制，并结合延时补偿，</w:t>
      </w:r>
      <w:r w:rsidR="00F7442E" w:rsidRPr="0031410C">
        <w:rPr>
          <w:rFonts w:cs="Times New Roman"/>
        </w:rPr>
        <w:t>进一步</w:t>
      </w:r>
      <w:r w:rsidR="00E702FC" w:rsidRPr="0031410C">
        <w:rPr>
          <w:rFonts w:cs="Times New Roman"/>
        </w:rPr>
        <w:t>改善其控制性能。</w:t>
      </w:r>
      <w:r w:rsidR="004E5DB6" w:rsidRPr="0031410C">
        <w:rPr>
          <w:rFonts w:cs="Times New Roman"/>
        </w:rPr>
        <w:t>为获取参数建立预测模型，实现预测控制在永磁同步电机的实际应用，</w:t>
      </w:r>
      <w:r w:rsidR="004E5DB6" w:rsidRPr="0031410C">
        <w:rPr>
          <w:rFonts w:cs="Times New Roman"/>
          <w:kern w:val="0"/>
        </w:rPr>
        <w:t>结合理论、仿真与实验，</w:t>
      </w:r>
      <w:r w:rsidR="001932E0" w:rsidRPr="0031410C">
        <w:rPr>
          <w:rFonts w:cs="Times New Roman"/>
          <w:kern w:val="0"/>
        </w:rPr>
        <w:t>提出适用于永磁同步电机的参数辨识方法，</w:t>
      </w:r>
      <w:r w:rsidR="004E5DB6" w:rsidRPr="0031410C">
        <w:rPr>
          <w:rFonts w:cs="Times New Roman"/>
          <w:kern w:val="0"/>
        </w:rPr>
        <w:t>辨识出准确的电机参数</w:t>
      </w:r>
      <w:r w:rsidR="00E702FC" w:rsidRPr="0031410C">
        <w:rPr>
          <w:rFonts w:cs="Times New Roman"/>
        </w:rPr>
        <w:t>。</w:t>
      </w:r>
      <w:r w:rsidR="00675047" w:rsidRPr="0031410C">
        <w:rPr>
          <w:rFonts w:cs="Times New Roman"/>
        </w:rPr>
        <w:t>最终对所提</w:t>
      </w:r>
      <w:r w:rsidR="005D4F81" w:rsidRPr="0031410C">
        <w:rPr>
          <w:rFonts w:cs="Times New Roman"/>
        </w:rPr>
        <w:t>改进的</w:t>
      </w:r>
      <w:r w:rsidR="00F7442E" w:rsidRPr="0031410C">
        <w:rPr>
          <w:rFonts w:cs="Times New Roman"/>
        </w:rPr>
        <w:t>圆形边界限定形式预测控制算法</w:t>
      </w:r>
      <w:r w:rsidR="00675047" w:rsidRPr="0031410C">
        <w:rPr>
          <w:rFonts w:cs="Times New Roman"/>
        </w:rPr>
        <w:t>的</w:t>
      </w:r>
      <w:r w:rsidR="00F7442E" w:rsidRPr="0031410C">
        <w:rPr>
          <w:rFonts w:cs="Times New Roman"/>
        </w:rPr>
        <w:t>有效性、</w:t>
      </w:r>
      <w:r w:rsidR="00675047" w:rsidRPr="0031410C">
        <w:rPr>
          <w:rFonts w:cs="Times New Roman"/>
        </w:rPr>
        <w:t>动静态性能和带载调速性能进行实验验证和分析。</w:t>
      </w:r>
    </w:p>
    <w:p w14:paraId="4BE3F8AA" w14:textId="77777777" w:rsidR="00E120F7" w:rsidRPr="0031410C" w:rsidRDefault="00E120F7" w:rsidP="00AD2F6F">
      <w:pPr>
        <w:pStyle w:val="u5"/>
        <w:spacing w:before="24" w:after="24"/>
        <w:ind w:firstLine="480"/>
        <w:rPr>
          <w:rFonts w:cs="Times New Roman"/>
        </w:rPr>
      </w:pPr>
    </w:p>
    <w:p w14:paraId="02FC12D7" w14:textId="77777777" w:rsidR="00EE22E7" w:rsidRPr="0031410C" w:rsidRDefault="00EE22E7" w:rsidP="00AD2F6F">
      <w:pPr>
        <w:pStyle w:val="u5"/>
        <w:spacing w:before="24" w:after="24"/>
        <w:ind w:firstLine="480"/>
        <w:rPr>
          <w:rFonts w:cs="Times New Roman"/>
        </w:rPr>
      </w:pPr>
    </w:p>
    <w:p w14:paraId="1B6B822C" w14:textId="77777777" w:rsidR="00B74E21" w:rsidRPr="0031410C" w:rsidRDefault="00B74E21" w:rsidP="00AD2F6F">
      <w:pPr>
        <w:pStyle w:val="u5"/>
        <w:spacing w:before="24" w:after="24"/>
        <w:ind w:firstLine="480"/>
        <w:rPr>
          <w:rFonts w:cs="Times New Roman"/>
        </w:rPr>
      </w:pPr>
    </w:p>
    <w:p w14:paraId="3737687E" w14:textId="77777777" w:rsidR="00B108E4" w:rsidRPr="0031410C" w:rsidRDefault="00B108E4" w:rsidP="00B108E4">
      <w:pPr>
        <w:pStyle w:val="u1"/>
      </w:pPr>
      <w:bookmarkStart w:id="15" w:name="_Toc97406574"/>
      <w:bookmarkStart w:id="16" w:name="_Toc100239562"/>
      <w:bookmarkStart w:id="17" w:name="_Toc97406591"/>
      <w:r w:rsidRPr="0031410C">
        <w:lastRenderedPageBreak/>
        <w:t>文献综述</w:t>
      </w:r>
      <w:bookmarkEnd w:id="15"/>
      <w:bookmarkEnd w:id="16"/>
    </w:p>
    <w:p w14:paraId="63B07BF8" w14:textId="77777777" w:rsidR="00B108E4" w:rsidRPr="0031410C" w:rsidRDefault="00B108E4" w:rsidP="00B108E4">
      <w:pPr>
        <w:pStyle w:val="u2"/>
      </w:pPr>
      <w:bookmarkStart w:id="18" w:name="_Toc97406575"/>
      <w:bookmarkStart w:id="19" w:name="_Toc100239563"/>
      <w:r w:rsidRPr="0031410C">
        <w:t>课题背景与研究意义</w:t>
      </w:r>
      <w:bookmarkEnd w:id="18"/>
      <w:bookmarkEnd w:id="19"/>
    </w:p>
    <w:p w14:paraId="3FAB9B4C" w14:textId="3C826369" w:rsidR="00B108E4" w:rsidRPr="0031410C" w:rsidRDefault="00B108E4" w:rsidP="00B108E4">
      <w:pPr>
        <w:pStyle w:val="b"/>
        <w:spacing w:before="24" w:after="24"/>
        <w:ind w:firstLine="480"/>
        <w:rPr>
          <w:rFonts w:cs="Times New Roman"/>
        </w:rPr>
      </w:pPr>
      <w:r w:rsidRPr="0031410C">
        <w:rPr>
          <w:rFonts w:cs="Times New Roman"/>
        </w:rPr>
        <w:t>我国正</w:t>
      </w:r>
      <w:r w:rsidR="00136027" w:rsidRPr="0031410C">
        <w:rPr>
          <w:rFonts w:cs="Times New Roman"/>
        </w:rPr>
        <w:t>处于</w:t>
      </w:r>
      <w:r w:rsidRPr="0031410C">
        <w:rPr>
          <w:rFonts w:cs="Times New Roman"/>
        </w:rPr>
        <w:t>由制造大国向制造强国迈进</w:t>
      </w:r>
      <w:r w:rsidR="00440BD6" w:rsidRPr="0031410C">
        <w:rPr>
          <w:rFonts w:cs="Times New Roman"/>
        </w:rPr>
        <w:t>的关键时期</w:t>
      </w:r>
      <w:r w:rsidR="00C9200A" w:rsidRPr="0031410C">
        <w:rPr>
          <w:rFonts w:cs="Times New Roman"/>
        </w:rPr>
        <w:t>，</w:t>
      </w:r>
      <w:r w:rsidRPr="0031410C">
        <w:rPr>
          <w:rFonts w:cs="Times New Roman"/>
        </w:rPr>
        <w:t>国务院于</w:t>
      </w:r>
      <w:r w:rsidRPr="0031410C">
        <w:rPr>
          <w:rFonts w:cs="Times New Roman"/>
        </w:rPr>
        <w:t>2015</w:t>
      </w:r>
      <w:r w:rsidRPr="0031410C">
        <w:rPr>
          <w:rFonts w:cs="Times New Roman"/>
        </w:rPr>
        <w:t>年印发了《中国制造</w:t>
      </w:r>
      <w:r w:rsidRPr="0031410C">
        <w:rPr>
          <w:rFonts w:cs="Times New Roman"/>
        </w:rPr>
        <w:t>2025</w:t>
      </w:r>
      <w:r w:rsidRPr="0031410C">
        <w:rPr>
          <w:rFonts w:cs="Times New Roman"/>
        </w:rPr>
        <w:t>》，提出了十项重点发展领域，指明了重点研究方向</w:t>
      </w:r>
      <w:r w:rsidR="004C5132" w:rsidRPr="0031410C">
        <w:rPr>
          <w:rFonts w:cs="Times New Roman"/>
          <w:vertAlign w:val="superscript"/>
        </w:rPr>
        <w:t>[1,2]</w:t>
      </w:r>
      <w:r w:rsidRPr="0031410C">
        <w:rPr>
          <w:rFonts w:cs="Times New Roman"/>
        </w:rPr>
        <w:t>。其中航空航天设备、海洋工程装备、先进轨道交通装备以及新能源汽车等领域均离不开高性能电机控制系统</w:t>
      </w:r>
      <w:r w:rsidRPr="0031410C">
        <w:rPr>
          <w:rFonts w:cs="Times New Roman"/>
          <w:vertAlign w:val="superscript"/>
        </w:rPr>
        <w:t>[3]</w:t>
      </w:r>
      <w:r w:rsidRPr="0031410C">
        <w:rPr>
          <w:rFonts w:cs="Times New Roman"/>
        </w:rPr>
        <w:t>。</w:t>
      </w:r>
    </w:p>
    <w:p w14:paraId="5E6E1D3C" w14:textId="2557A81A" w:rsidR="00B108E4" w:rsidRPr="0031410C" w:rsidRDefault="00B108E4" w:rsidP="000D7D63">
      <w:pPr>
        <w:pStyle w:val="b"/>
        <w:spacing w:before="24" w:after="24"/>
        <w:ind w:firstLine="480"/>
        <w:rPr>
          <w:rFonts w:cs="Times New Roman"/>
        </w:rPr>
      </w:pPr>
      <w:r w:rsidRPr="0031410C">
        <w:rPr>
          <w:rFonts w:cs="Times New Roman"/>
        </w:rPr>
        <w:t>在</w:t>
      </w:r>
      <w:r w:rsidRPr="0031410C">
        <w:rPr>
          <w:rFonts w:cs="Times New Roman"/>
        </w:rPr>
        <w:t>20</w:t>
      </w:r>
      <w:r w:rsidRPr="0031410C">
        <w:rPr>
          <w:rFonts w:cs="Times New Roman"/>
        </w:rPr>
        <w:t>世纪</w:t>
      </w:r>
      <w:r w:rsidRPr="0031410C">
        <w:rPr>
          <w:rFonts w:cs="Times New Roman"/>
        </w:rPr>
        <w:t>70</w:t>
      </w:r>
      <w:r w:rsidR="008B24EF" w:rsidRPr="0031410C">
        <w:rPr>
          <w:rFonts w:cs="Times New Roman"/>
        </w:rPr>
        <w:t>年代以前</w:t>
      </w:r>
      <w:r w:rsidR="001932E0" w:rsidRPr="0031410C">
        <w:rPr>
          <w:rFonts w:cs="Times New Roman"/>
        </w:rPr>
        <w:t>，</w:t>
      </w:r>
      <w:r w:rsidR="008B24EF" w:rsidRPr="0031410C">
        <w:rPr>
          <w:rFonts w:cs="Times New Roman"/>
        </w:rPr>
        <w:t>直流电机凭借</w:t>
      </w:r>
      <w:r w:rsidR="00440BD6" w:rsidRPr="0031410C">
        <w:rPr>
          <w:rFonts w:cs="Times New Roman"/>
        </w:rPr>
        <w:t>良好</w:t>
      </w:r>
      <w:r w:rsidR="008B24EF" w:rsidRPr="0031410C">
        <w:rPr>
          <w:rFonts w:cs="Times New Roman"/>
        </w:rPr>
        <w:t>的转速</w:t>
      </w:r>
      <w:r w:rsidR="00440BD6" w:rsidRPr="0031410C">
        <w:rPr>
          <w:rFonts w:cs="Times New Roman"/>
        </w:rPr>
        <w:t>和</w:t>
      </w:r>
      <w:r w:rsidR="008B24EF" w:rsidRPr="0031410C">
        <w:rPr>
          <w:rFonts w:cs="Times New Roman"/>
        </w:rPr>
        <w:t>转矩控制特性，广泛应用于</w:t>
      </w:r>
      <w:r w:rsidRPr="0031410C">
        <w:rPr>
          <w:rFonts w:cs="Times New Roman"/>
        </w:rPr>
        <w:t>电气牵引、生产加工等调速领域</w:t>
      </w:r>
      <w:r w:rsidR="000D7D63" w:rsidRPr="0031410C">
        <w:rPr>
          <w:rFonts w:cs="Times New Roman"/>
          <w:vertAlign w:val="superscript"/>
        </w:rPr>
        <w:t>[4]</w:t>
      </w:r>
      <w:r w:rsidRPr="0031410C">
        <w:rPr>
          <w:rFonts w:cs="Times New Roman"/>
        </w:rPr>
        <w:t>。但由于</w:t>
      </w:r>
      <w:r w:rsidR="001932E0" w:rsidRPr="0031410C">
        <w:rPr>
          <w:rFonts w:cs="Times New Roman"/>
        </w:rPr>
        <w:t>其换向机构的存在，直流电机</w:t>
      </w:r>
      <w:r w:rsidRPr="0031410C">
        <w:rPr>
          <w:rFonts w:cs="Times New Roman"/>
        </w:rPr>
        <w:t>在实际应用中逐步显露出诸多缺陷，如电刷与滑环</w:t>
      </w:r>
      <w:r w:rsidR="003F3FE3" w:rsidRPr="0031410C">
        <w:rPr>
          <w:rFonts w:cs="Times New Roman"/>
        </w:rPr>
        <w:t>之间存在摩擦损耗，换向</w:t>
      </w:r>
      <w:r w:rsidR="00440BD6" w:rsidRPr="0031410C">
        <w:rPr>
          <w:rFonts w:cs="Times New Roman"/>
        </w:rPr>
        <w:t>过程中</w:t>
      </w:r>
      <w:r w:rsidRPr="0031410C">
        <w:rPr>
          <w:rFonts w:cs="Times New Roman"/>
        </w:rPr>
        <w:t>易产生电火花等</w:t>
      </w:r>
      <w:r w:rsidRPr="0031410C">
        <w:rPr>
          <w:rFonts w:cs="Times New Roman"/>
          <w:vertAlign w:val="superscript"/>
        </w:rPr>
        <w:t>[5]</w:t>
      </w:r>
      <w:r w:rsidRPr="0031410C">
        <w:rPr>
          <w:rFonts w:cs="Times New Roman"/>
        </w:rPr>
        <w:t>。与直流电机相比，交流电机结构简单，无需换向机构，从而克服了直流电机的固有缺陷</w:t>
      </w:r>
      <w:r w:rsidR="00440BD6" w:rsidRPr="0031410C">
        <w:rPr>
          <w:rFonts w:cs="Times New Roman"/>
        </w:rPr>
        <w:t>，但其控制方法较为复杂</w:t>
      </w:r>
      <w:r w:rsidR="00F05785">
        <w:rPr>
          <w:rFonts w:cs="Times New Roman" w:hint="eastAsia"/>
        </w:rPr>
        <w:t>，调速性能较差</w:t>
      </w:r>
      <w:r w:rsidRPr="0031410C">
        <w:rPr>
          <w:rFonts w:cs="Times New Roman"/>
        </w:rPr>
        <w:t>。随着交流电机控制理论</w:t>
      </w:r>
      <w:r w:rsidR="00F05785">
        <w:rPr>
          <w:rFonts w:cs="Times New Roman" w:hint="eastAsia"/>
        </w:rPr>
        <w:t>和</w:t>
      </w:r>
      <w:r w:rsidR="00440BD6" w:rsidRPr="0031410C">
        <w:rPr>
          <w:rFonts w:cs="Times New Roman"/>
        </w:rPr>
        <w:t>电力电子功率器件的高速</w:t>
      </w:r>
      <w:r w:rsidRPr="0031410C">
        <w:rPr>
          <w:rFonts w:cs="Times New Roman"/>
        </w:rPr>
        <w:t>发展</w:t>
      </w:r>
      <w:r w:rsidR="00F05785">
        <w:rPr>
          <w:rFonts w:cs="Times New Roman" w:hint="eastAsia"/>
        </w:rPr>
        <w:t>，</w:t>
      </w:r>
      <w:r w:rsidR="00F05785">
        <w:rPr>
          <w:rFonts w:cs="Times New Roman"/>
        </w:rPr>
        <w:t>以</w:t>
      </w:r>
      <w:r w:rsidR="003F3FE3" w:rsidRPr="0031410C">
        <w:rPr>
          <w:rFonts w:cs="Times New Roman"/>
        </w:rPr>
        <w:t>及微</w:t>
      </w:r>
      <w:r w:rsidR="00566662" w:rsidRPr="0031410C">
        <w:rPr>
          <w:rFonts w:cs="Times New Roman"/>
        </w:rPr>
        <w:t>处理器性能的提升</w:t>
      </w:r>
      <w:r w:rsidRPr="0031410C">
        <w:rPr>
          <w:rFonts w:cs="Times New Roman"/>
        </w:rPr>
        <w:t>，交流电机逐步在调速控制系统中得到广泛应用。</w:t>
      </w:r>
    </w:p>
    <w:p w14:paraId="7F14F883" w14:textId="45C7FB89" w:rsidR="00AF2A31" w:rsidRPr="0031410C" w:rsidRDefault="009214A7" w:rsidP="009214A7">
      <w:pPr>
        <w:pStyle w:val="b"/>
        <w:spacing w:before="24" w:after="24"/>
        <w:ind w:firstLine="480"/>
        <w:rPr>
          <w:rFonts w:cs="Times New Roman"/>
        </w:rPr>
      </w:pPr>
      <w:r w:rsidRPr="0031410C">
        <w:rPr>
          <w:rFonts w:cs="Times New Roman"/>
        </w:rPr>
        <w:t>交流电机</w:t>
      </w:r>
      <w:r w:rsidR="00440BD6" w:rsidRPr="0031410C">
        <w:rPr>
          <w:rFonts w:cs="Times New Roman"/>
        </w:rPr>
        <w:t>主要</w:t>
      </w:r>
      <w:r w:rsidRPr="0031410C">
        <w:rPr>
          <w:rFonts w:cs="Times New Roman"/>
        </w:rPr>
        <w:t>包括感应异步电机和永磁同步电机</w:t>
      </w:r>
      <w:r w:rsidR="00E345F9">
        <w:rPr>
          <w:rFonts w:cs="Times New Roman" w:hint="eastAsia"/>
        </w:rPr>
        <w:t>(</w:t>
      </w:r>
      <w:r w:rsidRPr="0031410C">
        <w:rPr>
          <w:rFonts w:cs="Times New Roman"/>
        </w:rPr>
        <w:t>permanent magnet synchronous motor, PMSM</w:t>
      </w:r>
      <w:r w:rsidR="00E345F9">
        <w:rPr>
          <w:rFonts w:cs="Times New Roman" w:hint="eastAsia"/>
        </w:rPr>
        <w:t>)</w:t>
      </w:r>
      <w:r w:rsidRPr="0031410C">
        <w:rPr>
          <w:rFonts w:cs="Times New Roman"/>
        </w:rPr>
        <w:t>，</w:t>
      </w:r>
      <w:r w:rsidRPr="0031410C">
        <w:rPr>
          <w:rFonts w:cs="Times New Roman"/>
        </w:rPr>
        <w:t>PMSM</w:t>
      </w:r>
      <w:r w:rsidR="00440BD6" w:rsidRPr="0031410C">
        <w:rPr>
          <w:rFonts w:cs="Times New Roman"/>
        </w:rPr>
        <w:t>以永磁体</w:t>
      </w:r>
      <w:r w:rsidR="00182B8A" w:rsidRPr="0031410C">
        <w:rPr>
          <w:rFonts w:cs="Times New Roman"/>
        </w:rPr>
        <w:t>代替绕组</w:t>
      </w:r>
      <w:r w:rsidR="00440BD6" w:rsidRPr="0031410C">
        <w:rPr>
          <w:rFonts w:cs="Times New Roman"/>
        </w:rPr>
        <w:t>作为转子，具有</w:t>
      </w:r>
      <w:r w:rsidR="00FC7F27" w:rsidRPr="0031410C">
        <w:rPr>
          <w:rFonts w:cs="Times New Roman"/>
        </w:rPr>
        <w:t>结构简单</w:t>
      </w:r>
      <w:r w:rsidR="00B108E4" w:rsidRPr="0031410C">
        <w:rPr>
          <w:rFonts w:cs="Times New Roman"/>
        </w:rPr>
        <w:t>、损耗低、</w:t>
      </w:r>
      <w:r w:rsidR="00FC7F27" w:rsidRPr="0031410C">
        <w:rPr>
          <w:rFonts w:cs="Times New Roman"/>
        </w:rPr>
        <w:t>功率密度高</w:t>
      </w:r>
      <w:r w:rsidR="00B108E4" w:rsidRPr="0031410C">
        <w:rPr>
          <w:rFonts w:cs="Times New Roman"/>
        </w:rPr>
        <w:t>等优点</w:t>
      </w:r>
      <w:r w:rsidR="009703A9" w:rsidRPr="0031410C">
        <w:rPr>
          <w:rFonts w:cs="Times New Roman"/>
        </w:rPr>
        <w:t>，</w:t>
      </w:r>
      <w:r w:rsidRPr="0031410C">
        <w:rPr>
          <w:rFonts w:cs="Times New Roman"/>
        </w:rPr>
        <w:t>且其成本近年来逐渐降低，</w:t>
      </w:r>
      <w:r w:rsidR="00E16B21" w:rsidRPr="0031410C">
        <w:rPr>
          <w:rFonts w:cs="Times New Roman"/>
        </w:rPr>
        <w:t>因此其</w:t>
      </w:r>
      <w:r w:rsidR="00F51D38">
        <w:rPr>
          <w:rFonts w:cs="Times New Roman"/>
        </w:rPr>
        <w:t>在医疗器械、航空航天</w:t>
      </w:r>
      <w:r w:rsidR="009703A9" w:rsidRPr="0031410C">
        <w:rPr>
          <w:rFonts w:cs="Times New Roman"/>
        </w:rPr>
        <w:t>等领域</w:t>
      </w:r>
      <w:r w:rsidR="00E16B21" w:rsidRPr="0031410C">
        <w:rPr>
          <w:rFonts w:cs="Times New Roman"/>
        </w:rPr>
        <w:t>的</w:t>
      </w:r>
      <w:r w:rsidR="009703A9" w:rsidRPr="0031410C">
        <w:rPr>
          <w:rFonts w:cs="Times New Roman"/>
        </w:rPr>
        <w:t>应用</w:t>
      </w:r>
      <w:r w:rsidR="00E16B21" w:rsidRPr="0031410C">
        <w:rPr>
          <w:rFonts w:cs="Times New Roman"/>
        </w:rPr>
        <w:t>逐年增长</w:t>
      </w:r>
      <w:r w:rsidR="009703A9" w:rsidRPr="0031410C">
        <w:rPr>
          <w:rFonts w:cs="Times New Roman"/>
          <w:vertAlign w:val="superscript"/>
        </w:rPr>
        <w:t>[6]</w:t>
      </w:r>
      <w:r w:rsidR="00B108E4" w:rsidRPr="0031410C">
        <w:rPr>
          <w:rFonts w:cs="Times New Roman"/>
        </w:rPr>
        <w:t>。</w:t>
      </w:r>
      <w:r w:rsidR="009703A9" w:rsidRPr="0031410C">
        <w:rPr>
          <w:rFonts w:cs="Times New Roman"/>
        </w:rPr>
        <w:t>我国具有丰富的稀土</w:t>
      </w:r>
      <w:r w:rsidR="00804026" w:rsidRPr="0031410C">
        <w:rPr>
          <w:rFonts w:cs="Times New Roman"/>
        </w:rPr>
        <w:t>永磁</w:t>
      </w:r>
      <w:r w:rsidR="009703A9" w:rsidRPr="0031410C">
        <w:rPr>
          <w:rFonts w:cs="Times New Roman"/>
        </w:rPr>
        <w:t>材料，</w:t>
      </w:r>
      <w:r w:rsidR="00804026" w:rsidRPr="0031410C">
        <w:rPr>
          <w:rFonts w:cs="Times New Roman"/>
        </w:rPr>
        <w:t>目前已成为全球最大的稀土永磁材料出口国。</w:t>
      </w:r>
      <w:r w:rsidR="00B108E4" w:rsidRPr="0031410C">
        <w:rPr>
          <w:rFonts w:cs="Times New Roman"/>
        </w:rPr>
        <w:t>自</w:t>
      </w:r>
      <w:r w:rsidR="00B108E4" w:rsidRPr="0031410C">
        <w:rPr>
          <w:rFonts w:cs="Times New Roman"/>
        </w:rPr>
        <w:t>2016</w:t>
      </w:r>
      <w:r w:rsidR="00B108E4" w:rsidRPr="0031410C">
        <w:rPr>
          <w:rFonts w:cs="Times New Roman"/>
        </w:rPr>
        <w:t>年到</w:t>
      </w:r>
      <w:r w:rsidR="00B108E4" w:rsidRPr="0031410C">
        <w:rPr>
          <w:rFonts w:cs="Times New Roman"/>
        </w:rPr>
        <w:t>2018</w:t>
      </w:r>
      <w:r w:rsidR="00B108E4" w:rsidRPr="0031410C">
        <w:rPr>
          <w:rFonts w:cs="Times New Roman"/>
        </w:rPr>
        <w:t>年</w:t>
      </w:r>
      <w:r w:rsidR="00182B8A" w:rsidRPr="0031410C">
        <w:rPr>
          <w:rFonts w:cs="Times New Roman"/>
        </w:rPr>
        <w:t>，</w:t>
      </w:r>
      <w:r w:rsidR="00B108E4" w:rsidRPr="0031410C">
        <w:rPr>
          <w:rFonts w:cs="Times New Roman"/>
        </w:rPr>
        <w:t>我国永磁电机产量规模由</w:t>
      </w:r>
      <w:r w:rsidR="00B108E4" w:rsidRPr="0031410C">
        <w:rPr>
          <w:rFonts w:cs="Times New Roman"/>
        </w:rPr>
        <w:t>937.1</w:t>
      </w:r>
      <w:r w:rsidR="00B108E4" w:rsidRPr="0031410C">
        <w:rPr>
          <w:rFonts w:cs="Times New Roman"/>
        </w:rPr>
        <w:t>万千瓦增加到</w:t>
      </w:r>
      <w:r w:rsidR="00B108E4" w:rsidRPr="0031410C">
        <w:rPr>
          <w:rFonts w:cs="Times New Roman"/>
        </w:rPr>
        <w:t>1167.8</w:t>
      </w:r>
      <w:r w:rsidR="00B108E4" w:rsidRPr="0031410C">
        <w:rPr>
          <w:rFonts w:cs="Times New Roman"/>
        </w:rPr>
        <w:t>万千瓦，</w:t>
      </w:r>
      <w:r w:rsidR="00FC7F27" w:rsidRPr="0031410C">
        <w:rPr>
          <w:rFonts w:cs="Times New Roman"/>
        </w:rPr>
        <w:t>增长了</w:t>
      </w:r>
      <w:r w:rsidR="00FC7F27" w:rsidRPr="0031410C">
        <w:rPr>
          <w:rFonts w:cs="Times New Roman"/>
        </w:rPr>
        <w:t>24.62%</w:t>
      </w:r>
      <w:r w:rsidR="00FC7F27" w:rsidRPr="0031410C">
        <w:rPr>
          <w:rFonts w:cs="Times New Roman"/>
        </w:rPr>
        <w:t>，</w:t>
      </w:r>
      <w:r w:rsidR="00B108E4" w:rsidRPr="0031410C">
        <w:rPr>
          <w:rFonts w:cs="Times New Roman"/>
        </w:rPr>
        <w:t>销售收入增长到</w:t>
      </w:r>
      <w:r w:rsidR="00B108E4" w:rsidRPr="0031410C">
        <w:rPr>
          <w:rFonts w:cs="Times New Roman"/>
        </w:rPr>
        <w:t>934.5</w:t>
      </w:r>
      <w:r w:rsidR="00B108E4" w:rsidRPr="0031410C">
        <w:rPr>
          <w:rFonts w:cs="Times New Roman"/>
        </w:rPr>
        <w:t>亿元</w:t>
      </w:r>
      <w:r w:rsidR="00417F38" w:rsidRPr="0031410C">
        <w:rPr>
          <w:rFonts w:cs="Times New Roman"/>
        </w:rPr>
        <w:t>，</w:t>
      </w:r>
      <w:r w:rsidR="00417F38" w:rsidRPr="0031410C">
        <w:rPr>
          <w:rFonts w:cs="Times New Roman"/>
        </w:rPr>
        <w:t>2020</w:t>
      </w:r>
      <w:r w:rsidR="00417F38" w:rsidRPr="0031410C">
        <w:rPr>
          <w:rFonts w:cs="Times New Roman"/>
        </w:rPr>
        <w:t>年</w:t>
      </w:r>
      <w:r w:rsidR="00417F38" w:rsidRPr="0031410C">
        <w:rPr>
          <w:rFonts w:cs="Times New Roman"/>
        </w:rPr>
        <w:t>PMSM</w:t>
      </w:r>
      <w:r w:rsidR="00417F38" w:rsidRPr="0031410C">
        <w:rPr>
          <w:rFonts w:cs="Times New Roman"/>
        </w:rPr>
        <w:t>在我国新能源乘用车所用电机中占比超过</w:t>
      </w:r>
      <w:r w:rsidR="00417F38" w:rsidRPr="0031410C">
        <w:rPr>
          <w:rFonts w:cs="Times New Roman"/>
        </w:rPr>
        <w:t>90%</w:t>
      </w:r>
      <w:r w:rsidR="00417F38" w:rsidRPr="0031410C">
        <w:rPr>
          <w:rFonts w:cs="Times New Roman"/>
          <w:vertAlign w:val="superscript"/>
        </w:rPr>
        <w:t>[7,8]</w:t>
      </w:r>
      <w:r w:rsidR="00417F38" w:rsidRPr="0031410C">
        <w:rPr>
          <w:rFonts w:cs="Times New Roman"/>
        </w:rPr>
        <w:t>。</w:t>
      </w:r>
      <w:r w:rsidR="009703A9" w:rsidRPr="0031410C">
        <w:rPr>
          <w:rFonts w:cs="Times New Roman"/>
        </w:rPr>
        <w:t>随着</w:t>
      </w:r>
      <w:r w:rsidR="008B7165">
        <w:rPr>
          <w:rFonts w:cs="Times New Roman"/>
        </w:rPr>
        <w:t>全球新能源的发展和</w:t>
      </w:r>
      <w:r w:rsidR="009703A9" w:rsidRPr="0031410C">
        <w:rPr>
          <w:rFonts w:cs="Times New Roman"/>
        </w:rPr>
        <w:t>低碳经济的</w:t>
      </w:r>
      <w:r w:rsidR="0019514B">
        <w:rPr>
          <w:rFonts w:cs="Times New Roman" w:hint="eastAsia"/>
        </w:rPr>
        <w:t>推行</w:t>
      </w:r>
      <w:r w:rsidR="009703A9" w:rsidRPr="0031410C">
        <w:rPr>
          <w:rFonts w:cs="Times New Roman"/>
        </w:rPr>
        <w:t>，以永磁同步电机为核心的的运动控制系统</w:t>
      </w:r>
      <w:r w:rsidR="00075FBF" w:rsidRPr="0031410C">
        <w:rPr>
          <w:rFonts w:cs="Times New Roman"/>
        </w:rPr>
        <w:t>具</w:t>
      </w:r>
      <w:r w:rsidR="00F05785">
        <w:rPr>
          <w:rFonts w:cs="Times New Roman"/>
        </w:rPr>
        <w:t>有</w:t>
      </w:r>
      <w:r w:rsidR="00B13438" w:rsidRPr="0031410C">
        <w:rPr>
          <w:rFonts w:cs="Times New Roman"/>
        </w:rPr>
        <w:t>广泛的应用前景</w:t>
      </w:r>
      <w:r w:rsidR="00832DD2" w:rsidRPr="0031410C">
        <w:rPr>
          <w:rFonts w:cs="Times New Roman"/>
        </w:rPr>
        <w:t>。</w:t>
      </w:r>
    </w:p>
    <w:p w14:paraId="0B498622" w14:textId="63895DA7" w:rsidR="00B108E4" w:rsidRPr="0031410C" w:rsidRDefault="00B108E4" w:rsidP="00B108E4">
      <w:pPr>
        <w:pStyle w:val="b"/>
        <w:spacing w:before="24" w:after="24"/>
        <w:ind w:firstLine="480"/>
        <w:rPr>
          <w:rFonts w:cs="Times New Roman"/>
        </w:rPr>
      </w:pPr>
      <w:r w:rsidRPr="0031410C">
        <w:rPr>
          <w:rFonts w:cs="Times New Roman"/>
        </w:rPr>
        <w:t>交流调速控制系统通过逆变器对电机进行控制，逆变器的开关频率是影响</w:t>
      </w:r>
      <w:r w:rsidR="00E16B21" w:rsidRPr="0031410C">
        <w:rPr>
          <w:rFonts w:cs="Times New Roman"/>
        </w:rPr>
        <w:t>电机</w:t>
      </w:r>
      <w:r w:rsidRPr="0031410C">
        <w:rPr>
          <w:rFonts w:cs="Times New Roman"/>
        </w:rPr>
        <w:t>控制系统性能的重要因素之一。</w:t>
      </w:r>
      <w:r w:rsidR="00075FBF" w:rsidRPr="0031410C">
        <w:rPr>
          <w:rFonts w:cs="Times New Roman"/>
        </w:rPr>
        <w:t>提高</w:t>
      </w:r>
      <w:r w:rsidRPr="0031410C">
        <w:rPr>
          <w:rFonts w:cs="Times New Roman"/>
        </w:rPr>
        <w:t>开关频</w:t>
      </w:r>
      <w:r w:rsidR="00EB4621">
        <w:rPr>
          <w:rFonts w:cs="Times New Roman"/>
        </w:rPr>
        <w:t>率，会增加开关损耗，导致逆变器输出功率降低，甚至损坏开关器件。</w:t>
      </w:r>
      <w:r w:rsidRPr="0031410C">
        <w:rPr>
          <w:rFonts w:cs="Times New Roman"/>
        </w:rPr>
        <w:t>图</w:t>
      </w:r>
      <w:r w:rsidRPr="0031410C">
        <w:rPr>
          <w:rFonts w:cs="Times New Roman"/>
        </w:rPr>
        <w:t>2-1</w:t>
      </w:r>
      <w:r w:rsidRPr="0031410C">
        <w:rPr>
          <w:rFonts w:cs="Times New Roman"/>
        </w:rPr>
        <w:t>展示了逆变器最大输出电流</w:t>
      </w:r>
      <w:r w:rsidR="00804026" w:rsidRPr="0031410C">
        <w:rPr>
          <w:rFonts w:cs="Times New Roman"/>
        </w:rPr>
        <w:t>基波</w:t>
      </w:r>
      <w:r w:rsidRPr="0031410C">
        <w:rPr>
          <w:rFonts w:cs="Times New Roman"/>
        </w:rPr>
        <w:t>有效值与其开关频率的关系，在开关频率由</w:t>
      </w:r>
      <w:r w:rsidR="00D059C8" w:rsidRPr="0031410C">
        <w:rPr>
          <w:rFonts w:cs="Times New Roman"/>
        </w:rPr>
        <w:t>预测控制下的</w:t>
      </w:r>
      <w:r w:rsidRPr="0031410C">
        <w:rPr>
          <w:rFonts w:cs="Times New Roman"/>
        </w:rPr>
        <w:t>250Hz</w:t>
      </w:r>
      <w:r w:rsidRPr="0031410C">
        <w:rPr>
          <w:rFonts w:cs="Times New Roman"/>
        </w:rPr>
        <w:t>上升到</w:t>
      </w:r>
      <w:r w:rsidR="00D059C8" w:rsidRPr="0031410C">
        <w:rPr>
          <w:rFonts w:cs="Times New Roman"/>
        </w:rPr>
        <w:t>空间矢量脉宽调制</w:t>
      </w:r>
      <w:r w:rsidR="00733876">
        <w:rPr>
          <w:rFonts w:cs="Times New Roman"/>
          <w:kern w:val="0"/>
        </w:rPr>
        <w:t>(</w:t>
      </w:r>
      <w:r w:rsidR="00D059C8" w:rsidRPr="0031410C">
        <w:rPr>
          <w:rFonts w:cs="Times New Roman"/>
        </w:rPr>
        <w:t>space vector pulse width modulation, SVPWM</w:t>
      </w:r>
      <w:r w:rsidR="00733876">
        <w:rPr>
          <w:rFonts w:cs="Times New Roman"/>
          <w:kern w:val="0"/>
        </w:rPr>
        <w:t>)</w:t>
      </w:r>
      <w:r w:rsidR="00D059C8" w:rsidRPr="0031410C">
        <w:rPr>
          <w:rFonts w:cs="Times New Roman"/>
          <w:kern w:val="0"/>
        </w:rPr>
        <w:t>下的</w:t>
      </w:r>
      <w:r w:rsidRPr="0031410C">
        <w:rPr>
          <w:rFonts w:cs="Times New Roman"/>
        </w:rPr>
        <w:t>800Hz</w:t>
      </w:r>
      <w:r w:rsidRPr="0031410C">
        <w:rPr>
          <w:rFonts w:cs="Times New Roman"/>
        </w:rPr>
        <w:t>时，最大输出电流有效值降低了近</w:t>
      </w:r>
      <w:r w:rsidRPr="0031410C">
        <w:rPr>
          <w:rFonts w:cs="Times New Roman"/>
        </w:rPr>
        <w:t>50%</w:t>
      </w:r>
      <w:r w:rsidR="00B13438" w:rsidRPr="0031410C">
        <w:rPr>
          <w:rFonts w:cs="Times New Roman"/>
        </w:rPr>
        <w:t>。</w:t>
      </w:r>
      <w:r w:rsidR="00804026" w:rsidRPr="0031410C">
        <w:rPr>
          <w:rFonts w:cs="Times New Roman"/>
        </w:rPr>
        <w:t>由此可见，</w:t>
      </w:r>
      <w:r w:rsidRPr="0031410C">
        <w:rPr>
          <w:rFonts w:cs="Times New Roman"/>
        </w:rPr>
        <w:t>为了减小损耗，提高输出功率，应当降低</w:t>
      </w:r>
      <w:r w:rsidR="005C409B" w:rsidRPr="0031410C">
        <w:rPr>
          <w:rFonts w:cs="Times New Roman"/>
        </w:rPr>
        <w:t>逆变器的</w:t>
      </w:r>
      <w:r w:rsidRPr="0031410C">
        <w:rPr>
          <w:rFonts w:cs="Times New Roman"/>
        </w:rPr>
        <w:t>开关频率</w:t>
      </w:r>
      <w:r w:rsidRPr="0031410C">
        <w:rPr>
          <w:rFonts w:cs="Times New Roman"/>
          <w:vertAlign w:val="superscript"/>
        </w:rPr>
        <w:t>[9,10]</w:t>
      </w:r>
      <w:r w:rsidRPr="0031410C">
        <w:rPr>
          <w:rFonts w:cs="Times New Roman"/>
        </w:rPr>
        <w:t>。</w:t>
      </w:r>
    </w:p>
    <w:p w14:paraId="1EAB72C9" w14:textId="4D5F9B8D" w:rsidR="00B108E4" w:rsidRPr="0031410C" w:rsidRDefault="00B13438" w:rsidP="00B108E4">
      <w:pPr>
        <w:pStyle w:val="b"/>
        <w:spacing w:before="24" w:after="24"/>
        <w:ind w:firstLineChars="0" w:firstLine="0"/>
        <w:jc w:val="center"/>
        <w:rPr>
          <w:rFonts w:cs="Times New Roman"/>
          <w:noProof/>
        </w:rPr>
      </w:pPr>
      <w:r w:rsidRPr="0031410C">
        <w:rPr>
          <w:rFonts w:cs="Times New Roman"/>
          <w:noProof/>
        </w:rPr>
        <w:lastRenderedPageBreak/>
        <w:drawing>
          <wp:inline distT="0" distB="0" distL="0" distR="0" wp14:anchorId="67DF60FD" wp14:editId="1A4CB6AA">
            <wp:extent cx="3240000" cy="2275358"/>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9"/>
                    <a:stretch>
                      <a:fillRect/>
                    </a:stretch>
                  </pic:blipFill>
                  <pic:spPr>
                    <a:xfrm>
                      <a:off x="0" y="0"/>
                      <a:ext cx="3240000" cy="2275358"/>
                    </a:xfrm>
                    <a:prstGeom prst="rect">
                      <a:avLst/>
                    </a:prstGeom>
                  </pic:spPr>
                </pic:pic>
              </a:graphicData>
            </a:graphic>
          </wp:inline>
        </w:drawing>
      </w:r>
    </w:p>
    <w:p w14:paraId="325F57D8" w14:textId="77777777" w:rsidR="00B108E4" w:rsidRPr="0031410C" w:rsidRDefault="00B108E4" w:rsidP="00B108E4">
      <w:pPr>
        <w:pStyle w:val="b0"/>
        <w:spacing w:before="120" w:after="360"/>
        <w:rPr>
          <w:noProof/>
        </w:rPr>
      </w:pPr>
      <w:r w:rsidRPr="0031410C">
        <w:rPr>
          <w:noProof/>
        </w:rPr>
        <w:t>图</w:t>
      </w:r>
      <w:r w:rsidRPr="0031410C">
        <w:rPr>
          <w:noProof/>
        </w:rPr>
        <w:t xml:space="preserve">2-1 </w:t>
      </w:r>
      <w:r w:rsidRPr="0031410C">
        <w:rPr>
          <w:noProof/>
        </w:rPr>
        <w:t>逆变器最大输出电流有效值与开关频率</w:t>
      </w:r>
    </w:p>
    <w:p w14:paraId="0EB9D69C" w14:textId="1ADF1129" w:rsidR="00B108E4" w:rsidRPr="0031410C" w:rsidRDefault="00296884" w:rsidP="00B108E4">
      <w:pPr>
        <w:pStyle w:val="b"/>
        <w:spacing w:before="24" w:after="24"/>
        <w:ind w:firstLine="480"/>
        <w:rPr>
          <w:rFonts w:cs="Times New Roman"/>
        </w:rPr>
      </w:pPr>
      <w:r w:rsidRPr="0031410C">
        <w:rPr>
          <w:rFonts w:cs="Times New Roman"/>
          <w:bCs/>
        </w:rPr>
        <w:t>经典的高性能电机控制方法，如矢量控制和直接转矩控制，在较</w:t>
      </w:r>
      <w:r w:rsidR="00F05785">
        <w:rPr>
          <w:rFonts w:cs="Times New Roman"/>
          <w:bCs/>
        </w:rPr>
        <w:t>高开关频率下具有优秀的性能表现，但随着开关频率的降低，其控制性能</w:t>
      </w:r>
      <w:r w:rsidRPr="0031410C">
        <w:rPr>
          <w:rFonts w:cs="Times New Roman"/>
          <w:bCs/>
        </w:rPr>
        <w:t>会逐渐恶化</w:t>
      </w:r>
      <w:r w:rsidR="00B037F9" w:rsidRPr="0031410C">
        <w:rPr>
          <w:rFonts w:cs="Times New Roman"/>
          <w:bCs/>
        </w:rPr>
        <w:t>。</w:t>
      </w:r>
      <w:r w:rsidR="00B108E4" w:rsidRPr="0031410C">
        <w:rPr>
          <w:rFonts w:cs="Times New Roman"/>
        </w:rPr>
        <w:t>模型预测控制作为近年来兴起的一种控制方式，凭借其简洁直观，动态性能好以及易于处理</w:t>
      </w:r>
      <w:r w:rsidR="00804026" w:rsidRPr="0031410C">
        <w:rPr>
          <w:rFonts w:cs="Times New Roman"/>
        </w:rPr>
        <w:t>多目标、</w:t>
      </w:r>
      <w:r w:rsidR="00B108E4" w:rsidRPr="0031410C">
        <w:rPr>
          <w:rFonts w:cs="Times New Roman"/>
        </w:rPr>
        <w:t>非线性约束等优点，逐渐成为广大研究人员的研究热点。模型预测控制</w:t>
      </w:r>
      <w:r w:rsidR="00182B8A" w:rsidRPr="0031410C">
        <w:rPr>
          <w:rFonts w:cs="Times New Roman"/>
        </w:rPr>
        <w:t>充分考虑了逆变器的离散开关特性和电机的非线性</w:t>
      </w:r>
      <w:r w:rsidR="00B108E4" w:rsidRPr="0031410C">
        <w:rPr>
          <w:rFonts w:cs="Times New Roman"/>
        </w:rPr>
        <w:t>，将电流环</w:t>
      </w:r>
      <w:r w:rsidR="00B108E4" w:rsidRPr="0031410C">
        <w:rPr>
          <w:rFonts w:cs="Times New Roman"/>
        </w:rPr>
        <w:t>PI</w:t>
      </w:r>
      <w:r w:rsidR="00B108E4" w:rsidRPr="0031410C">
        <w:rPr>
          <w:rFonts w:cs="Times New Roman"/>
        </w:rPr>
        <w:t>控制器与脉宽调制</w:t>
      </w:r>
      <w:r w:rsidR="00733876">
        <w:rPr>
          <w:rFonts w:cs="Times New Roman"/>
        </w:rPr>
        <w:t>(</w:t>
      </w:r>
      <w:r w:rsidR="00B108E4" w:rsidRPr="0031410C">
        <w:rPr>
          <w:rFonts w:cs="Times New Roman"/>
        </w:rPr>
        <w:t>pulse width modulation, PWM</w:t>
      </w:r>
      <w:r w:rsidR="00733876">
        <w:rPr>
          <w:rFonts w:cs="Times New Roman"/>
        </w:rPr>
        <w:t>)</w:t>
      </w:r>
      <w:r w:rsidR="00AE07C3" w:rsidRPr="0031410C">
        <w:rPr>
          <w:rFonts w:cs="Times New Roman"/>
        </w:rPr>
        <w:t>模块整合在一起，综合电机与逆变器状态，滚动优化、反馈校正，是一种颇有潜力的电机控制方法</w:t>
      </w:r>
      <w:r w:rsidR="00B108E4" w:rsidRPr="0031410C">
        <w:rPr>
          <w:rFonts w:cs="Times New Roman"/>
        </w:rPr>
        <w:t>。</w:t>
      </w:r>
    </w:p>
    <w:p w14:paraId="0A6AC9AF" w14:textId="141F2680" w:rsidR="00993E99" w:rsidRPr="0031410C" w:rsidRDefault="00296884" w:rsidP="00B108E4">
      <w:pPr>
        <w:pStyle w:val="b"/>
        <w:spacing w:before="24" w:after="24"/>
        <w:ind w:firstLine="480"/>
        <w:rPr>
          <w:rFonts w:cs="Times New Roman"/>
        </w:rPr>
      </w:pPr>
      <w:bookmarkStart w:id="20" w:name="_Hlk60511709"/>
      <w:r w:rsidRPr="0031410C">
        <w:rPr>
          <w:rFonts w:cs="Times New Roman"/>
        </w:rPr>
        <w:t>为提高永磁同步电机在低开关频率下的动静态性能，本文基于边界限定</w:t>
      </w:r>
      <w:r w:rsidR="00AE07C3" w:rsidRPr="0031410C">
        <w:rPr>
          <w:rFonts w:cs="Times New Roman"/>
        </w:rPr>
        <w:t>形式的</w:t>
      </w:r>
      <w:r w:rsidRPr="0031410C">
        <w:rPr>
          <w:rFonts w:cs="Times New Roman"/>
        </w:rPr>
        <w:t>预测控制思想，提出一种适用于永磁同步电机的</w:t>
      </w:r>
      <w:r w:rsidR="00937F79" w:rsidRPr="0031410C">
        <w:rPr>
          <w:rFonts w:cs="Times New Roman"/>
        </w:rPr>
        <w:t>圆形边界限定</w:t>
      </w:r>
      <w:r w:rsidR="00AE07C3" w:rsidRPr="0031410C">
        <w:rPr>
          <w:rFonts w:cs="Times New Roman"/>
        </w:rPr>
        <w:t>形式</w:t>
      </w:r>
      <w:r w:rsidR="00937F79" w:rsidRPr="0031410C">
        <w:rPr>
          <w:rFonts w:cs="Times New Roman"/>
        </w:rPr>
        <w:t>预测</w:t>
      </w:r>
      <w:r w:rsidRPr="0031410C">
        <w:rPr>
          <w:rFonts w:cs="Times New Roman"/>
        </w:rPr>
        <w:t>控制</w:t>
      </w:r>
      <w:r w:rsidR="00AE07C3" w:rsidRPr="0031410C">
        <w:rPr>
          <w:rFonts w:cs="Times New Roman"/>
        </w:rPr>
        <w:t>改进</w:t>
      </w:r>
      <w:r w:rsidRPr="0031410C">
        <w:rPr>
          <w:rFonts w:cs="Times New Roman"/>
        </w:rPr>
        <w:t>策略</w:t>
      </w:r>
      <w:bookmarkEnd w:id="20"/>
      <w:r w:rsidR="00B108E4" w:rsidRPr="0031410C">
        <w:rPr>
          <w:rFonts w:cs="Times New Roman"/>
        </w:rPr>
        <w:t>。该策略对常规边界限定形式预测控制进一步改进，使其应用领域由感应电机拓展到永磁同步电机，并进一步提升其在低开关频率下的电流畸变限制效果。课题的研究成果有助于提高低开关频率下永磁同步电机的控制性能表现，促进预测控制在工业中的实际应用。</w:t>
      </w:r>
    </w:p>
    <w:p w14:paraId="1CEB90CF" w14:textId="5725B630" w:rsidR="00B108E4" w:rsidRPr="0031410C" w:rsidRDefault="00993E99" w:rsidP="00993E99">
      <w:pPr>
        <w:widowControl/>
        <w:jc w:val="left"/>
        <w:rPr>
          <w:sz w:val="24"/>
          <w:szCs w:val="20"/>
        </w:rPr>
      </w:pPr>
      <w:r w:rsidRPr="0031410C">
        <w:br w:type="page"/>
      </w:r>
    </w:p>
    <w:p w14:paraId="3DC7FC17" w14:textId="77777777" w:rsidR="00B108E4" w:rsidRPr="0031410C" w:rsidRDefault="00B108E4" w:rsidP="00B108E4">
      <w:pPr>
        <w:pStyle w:val="u2"/>
      </w:pPr>
      <w:bookmarkStart w:id="21" w:name="_Toc97406578"/>
      <w:bookmarkStart w:id="22" w:name="_Toc100239564"/>
      <w:r w:rsidRPr="0031410C">
        <w:lastRenderedPageBreak/>
        <w:t>永磁同步电机控制策略</w:t>
      </w:r>
      <w:bookmarkEnd w:id="21"/>
      <w:r w:rsidRPr="0031410C">
        <w:t>综述</w:t>
      </w:r>
      <w:bookmarkEnd w:id="22"/>
    </w:p>
    <w:p w14:paraId="3C1EDD11" w14:textId="77777777" w:rsidR="00B108E4" w:rsidRPr="0031410C" w:rsidRDefault="00B108E4" w:rsidP="00B108E4">
      <w:pPr>
        <w:pStyle w:val="u3"/>
      </w:pPr>
      <w:bookmarkStart w:id="23" w:name="_Toc97406579"/>
      <w:bookmarkStart w:id="24" w:name="_Toc100239565"/>
      <w:r w:rsidRPr="0031410C">
        <w:t>经典控制策略</w:t>
      </w:r>
      <w:bookmarkEnd w:id="23"/>
      <w:bookmarkEnd w:id="24"/>
    </w:p>
    <w:p w14:paraId="07139F6F" w14:textId="7B1DC1D8" w:rsidR="00B108E4" w:rsidRPr="0031410C" w:rsidRDefault="00B108E4" w:rsidP="00B108E4">
      <w:pPr>
        <w:pStyle w:val="b"/>
        <w:spacing w:before="24" w:after="24"/>
        <w:ind w:firstLine="480"/>
        <w:rPr>
          <w:rFonts w:cs="Times New Roman"/>
        </w:rPr>
      </w:pPr>
      <w:r w:rsidRPr="0031410C">
        <w:rPr>
          <w:rFonts w:cs="Times New Roman"/>
        </w:rPr>
        <w:t>转子磁场定向控制</w:t>
      </w:r>
      <w:r w:rsidR="00733876">
        <w:rPr>
          <w:rFonts w:cs="Times New Roman"/>
        </w:rPr>
        <w:t>(</w:t>
      </w:r>
      <w:r w:rsidR="00295EFC" w:rsidRPr="0031410C">
        <w:rPr>
          <w:rFonts w:cs="Times New Roman"/>
        </w:rPr>
        <w:t>field oriented control, FOC</w:t>
      </w:r>
      <w:r w:rsidR="00733876">
        <w:rPr>
          <w:rFonts w:cs="Times New Roman"/>
        </w:rPr>
        <w:t>)</w:t>
      </w:r>
      <w:r w:rsidRPr="0031410C">
        <w:rPr>
          <w:rFonts w:cs="Times New Roman"/>
        </w:rPr>
        <w:t>和直接转矩控制</w:t>
      </w:r>
      <w:r w:rsidR="00733876">
        <w:rPr>
          <w:rFonts w:cs="Times New Roman"/>
        </w:rPr>
        <w:t>(</w:t>
      </w:r>
      <w:r w:rsidR="00295EFC" w:rsidRPr="0031410C">
        <w:rPr>
          <w:rFonts w:cs="Times New Roman"/>
        </w:rPr>
        <w:t>direct torque control, DTC</w:t>
      </w:r>
      <w:r w:rsidR="00733876">
        <w:rPr>
          <w:rFonts w:cs="Times New Roman"/>
        </w:rPr>
        <w:t>)</w:t>
      </w:r>
      <w:r w:rsidRPr="0031410C">
        <w:rPr>
          <w:rFonts w:cs="Times New Roman"/>
        </w:rPr>
        <w:t>是现代交流电机控制系统中应用</w:t>
      </w:r>
      <w:r w:rsidR="00937F79" w:rsidRPr="0031410C">
        <w:rPr>
          <w:rFonts w:cs="Times New Roman"/>
        </w:rPr>
        <w:t>最</w:t>
      </w:r>
      <w:r w:rsidRPr="0031410C">
        <w:rPr>
          <w:rFonts w:cs="Times New Roman"/>
        </w:rPr>
        <w:t>广泛的两种控制方式，经过</w:t>
      </w:r>
      <w:r w:rsidR="003064CC" w:rsidRPr="0031410C">
        <w:rPr>
          <w:rFonts w:cs="Times New Roman"/>
        </w:rPr>
        <w:t>诸多学者工程师多年的研究优化，已被成功运用于实际工业控制系统中，并表现出良好的</w:t>
      </w:r>
      <w:r w:rsidR="009515DB">
        <w:rPr>
          <w:rFonts w:cs="Times New Roman" w:hint="eastAsia"/>
        </w:rPr>
        <w:t>转速、</w:t>
      </w:r>
      <w:r w:rsidR="009515DB">
        <w:rPr>
          <w:rFonts w:cs="Times New Roman"/>
        </w:rPr>
        <w:t>位置控制</w:t>
      </w:r>
      <w:r w:rsidR="003064CC" w:rsidRPr="0031410C">
        <w:rPr>
          <w:rFonts w:cs="Times New Roman"/>
        </w:rPr>
        <w:t>性能</w:t>
      </w:r>
      <w:r w:rsidRPr="0031410C">
        <w:rPr>
          <w:rFonts w:cs="Times New Roman"/>
          <w:vertAlign w:val="superscript"/>
        </w:rPr>
        <w:t>[11,12]</w:t>
      </w:r>
      <w:r w:rsidRPr="0031410C">
        <w:rPr>
          <w:rFonts w:cs="Times New Roman"/>
        </w:rPr>
        <w:t>。</w:t>
      </w:r>
    </w:p>
    <w:p w14:paraId="16D81907" w14:textId="2DB2126E" w:rsidR="00B108E4" w:rsidRPr="0031410C" w:rsidRDefault="00B108E4" w:rsidP="00B108E4">
      <w:pPr>
        <w:pStyle w:val="b"/>
        <w:spacing w:before="24" w:after="24"/>
        <w:ind w:firstLine="480"/>
        <w:rPr>
          <w:rFonts w:cs="Times New Roman"/>
        </w:rPr>
      </w:pPr>
      <w:r w:rsidRPr="0031410C">
        <w:rPr>
          <w:rFonts w:cs="Times New Roman"/>
        </w:rPr>
        <w:t>1972</w:t>
      </w:r>
      <w:r w:rsidRPr="0031410C">
        <w:rPr>
          <w:rFonts w:cs="Times New Roman"/>
        </w:rPr>
        <w:t>年，德国西门子公司的工程师</w:t>
      </w:r>
      <w:r w:rsidRPr="0031410C">
        <w:rPr>
          <w:rFonts w:cs="Times New Roman"/>
        </w:rPr>
        <w:t>Blaschke</w:t>
      </w:r>
      <w:r w:rsidRPr="0031410C">
        <w:rPr>
          <w:rFonts w:cs="Times New Roman"/>
        </w:rPr>
        <w:t>对</w:t>
      </w:r>
      <w:r w:rsidRPr="0031410C">
        <w:rPr>
          <w:rFonts w:cs="Times New Roman"/>
        </w:rPr>
        <w:t>FOC</w:t>
      </w:r>
      <w:r w:rsidRPr="0031410C">
        <w:rPr>
          <w:rFonts w:cs="Times New Roman"/>
        </w:rPr>
        <w:t>理论进行了系统地整理，并以专利的形式公开，</w:t>
      </w:r>
      <w:r w:rsidRPr="0031410C">
        <w:rPr>
          <w:rFonts w:cs="Times New Roman"/>
        </w:rPr>
        <w:t>FOC</w:t>
      </w:r>
      <w:r w:rsidRPr="0031410C">
        <w:rPr>
          <w:rFonts w:cs="Times New Roman"/>
        </w:rPr>
        <w:t>理论基本成型，并在交流调速控制系统中获得良好的控制效果。</w:t>
      </w:r>
      <w:r w:rsidRPr="0031410C">
        <w:rPr>
          <w:rFonts w:cs="Times New Roman"/>
        </w:rPr>
        <w:t>FOC</w:t>
      </w:r>
      <w:r w:rsidRPr="0031410C">
        <w:rPr>
          <w:rFonts w:cs="Times New Roman"/>
        </w:rPr>
        <w:t>的核心思想是借助坐标变换</w:t>
      </w:r>
      <w:r w:rsidR="003064CC" w:rsidRPr="0031410C">
        <w:rPr>
          <w:rFonts w:cs="Times New Roman"/>
        </w:rPr>
        <w:t>原理</w:t>
      </w:r>
      <w:r w:rsidRPr="0031410C">
        <w:rPr>
          <w:rFonts w:cs="Times New Roman"/>
        </w:rPr>
        <w:t>，将耦合的定子电流解耦</w:t>
      </w:r>
      <w:r w:rsidR="00AD1EC5" w:rsidRPr="0031410C">
        <w:rPr>
          <w:rFonts w:cs="Times New Roman"/>
        </w:rPr>
        <w:t>为正交的励磁和转矩分量</w:t>
      </w:r>
      <w:r w:rsidRPr="0031410C">
        <w:rPr>
          <w:rFonts w:cs="Times New Roman"/>
        </w:rPr>
        <w:t>。</w:t>
      </w:r>
      <w:r w:rsidRPr="0031410C">
        <w:rPr>
          <w:rFonts w:cs="Times New Roman"/>
        </w:rPr>
        <w:t>FOC</w:t>
      </w:r>
      <w:r w:rsidRPr="0031410C">
        <w:rPr>
          <w:rFonts w:cs="Times New Roman"/>
        </w:rPr>
        <w:t>是目前应用最广泛的电机矢量控制技术，因此一般不对</w:t>
      </w:r>
      <w:r w:rsidR="009515DB">
        <w:rPr>
          <w:rFonts w:cs="Times New Roman" w:hint="eastAsia"/>
        </w:rPr>
        <w:t>FOC</w:t>
      </w:r>
      <w:r w:rsidR="009515DB">
        <w:rPr>
          <w:rFonts w:cs="Times New Roman"/>
        </w:rPr>
        <w:t>和矢量控制进行</w:t>
      </w:r>
      <w:r w:rsidRPr="0031410C">
        <w:rPr>
          <w:rFonts w:cs="Times New Roman"/>
        </w:rPr>
        <w:t>区分</w:t>
      </w:r>
      <w:r w:rsidR="006B2F6D" w:rsidRPr="0031410C">
        <w:rPr>
          <w:rFonts w:cs="Times New Roman"/>
          <w:vertAlign w:val="superscript"/>
        </w:rPr>
        <w:t>[13]</w:t>
      </w:r>
      <w:r w:rsidRPr="0031410C">
        <w:rPr>
          <w:rFonts w:cs="Times New Roman"/>
        </w:rPr>
        <w:t>。</w:t>
      </w:r>
    </w:p>
    <w:p w14:paraId="7B44E1C1" w14:textId="77777777" w:rsidR="00B108E4" w:rsidRPr="0031410C" w:rsidRDefault="00B108E4" w:rsidP="00B108E4">
      <w:pPr>
        <w:pStyle w:val="b"/>
        <w:spacing w:before="24" w:after="24"/>
        <w:ind w:firstLineChars="0" w:firstLine="0"/>
        <w:jc w:val="center"/>
        <w:rPr>
          <w:rFonts w:cs="Times New Roman"/>
          <w:noProof/>
        </w:rPr>
      </w:pPr>
      <w:r w:rsidRPr="0031410C">
        <w:rPr>
          <w:rFonts w:cs="Times New Roman"/>
          <w:noProof/>
        </w:rPr>
        <w:drawing>
          <wp:inline distT="0" distB="0" distL="0" distR="0" wp14:anchorId="710F8A39" wp14:editId="39FBBB09">
            <wp:extent cx="3510000" cy="2139079"/>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0"/>
                    <a:stretch>
                      <a:fillRect/>
                    </a:stretch>
                  </pic:blipFill>
                  <pic:spPr>
                    <a:xfrm>
                      <a:off x="0" y="0"/>
                      <a:ext cx="3510000" cy="2139079"/>
                    </a:xfrm>
                    <a:prstGeom prst="rect">
                      <a:avLst/>
                    </a:prstGeom>
                  </pic:spPr>
                </pic:pic>
              </a:graphicData>
            </a:graphic>
          </wp:inline>
        </w:drawing>
      </w:r>
    </w:p>
    <w:p w14:paraId="1C959C81" w14:textId="77777777" w:rsidR="00B108E4" w:rsidRPr="0031410C" w:rsidRDefault="00B108E4" w:rsidP="00B108E4">
      <w:pPr>
        <w:pStyle w:val="ub"/>
        <w:spacing w:before="120" w:after="360"/>
        <w:rPr>
          <w:noProof/>
        </w:rPr>
      </w:pPr>
      <w:r w:rsidRPr="0031410C">
        <w:rPr>
          <w:noProof/>
        </w:rPr>
        <w:t>图</w:t>
      </w:r>
      <w:r w:rsidRPr="0031410C">
        <w:rPr>
          <w:noProof/>
        </w:rPr>
        <w:t xml:space="preserve">2-2 </w:t>
      </w:r>
      <w:r w:rsidRPr="0031410C">
        <w:rPr>
          <w:noProof/>
        </w:rPr>
        <w:t>转子磁场定向控制系统</w:t>
      </w:r>
    </w:p>
    <w:p w14:paraId="32A1D037" w14:textId="29EE8B63" w:rsidR="00B108E4" w:rsidRPr="0031410C" w:rsidRDefault="00B108E4" w:rsidP="00B108E4">
      <w:pPr>
        <w:pStyle w:val="b"/>
        <w:spacing w:before="24" w:after="24"/>
        <w:ind w:firstLine="480"/>
        <w:rPr>
          <w:rFonts w:cs="Times New Roman"/>
        </w:rPr>
      </w:pPr>
      <w:r w:rsidRPr="0031410C">
        <w:rPr>
          <w:rFonts w:cs="Times New Roman"/>
        </w:rPr>
        <w:t>图</w:t>
      </w:r>
      <w:r w:rsidRPr="0031410C">
        <w:rPr>
          <w:rFonts w:cs="Times New Roman"/>
        </w:rPr>
        <w:t>2-2</w:t>
      </w:r>
      <w:r w:rsidRPr="0031410C">
        <w:rPr>
          <w:rFonts w:cs="Times New Roman"/>
        </w:rPr>
        <w:t>为</w:t>
      </w:r>
      <w:r w:rsidRPr="0031410C">
        <w:rPr>
          <w:rFonts w:cs="Times New Roman"/>
        </w:rPr>
        <w:t>PMSM</w:t>
      </w:r>
      <w:r w:rsidRPr="0031410C">
        <w:rPr>
          <w:rFonts w:cs="Times New Roman"/>
        </w:rPr>
        <w:t>转子磁场定向控制系统框图，三相定子电流通过转子磁场定向，分解为励磁与转矩电流，由</w:t>
      </w:r>
      <w:r w:rsidR="003064CC" w:rsidRPr="0031410C">
        <w:rPr>
          <w:rFonts w:cs="Times New Roman"/>
        </w:rPr>
        <w:t>电流</w:t>
      </w:r>
      <w:r w:rsidRPr="0031410C">
        <w:rPr>
          <w:rFonts w:cs="Times New Roman"/>
        </w:rPr>
        <w:t>PI</w:t>
      </w:r>
      <w:r w:rsidRPr="0031410C">
        <w:rPr>
          <w:rFonts w:cs="Times New Roman"/>
        </w:rPr>
        <w:t>控制器根据目标电流与实际电流差值，产生目标电压矢量，再通过</w:t>
      </w:r>
      <w:r w:rsidR="00517690" w:rsidRPr="0031410C">
        <w:rPr>
          <w:rFonts w:cs="Times New Roman"/>
        </w:rPr>
        <w:t>SVPWM</w:t>
      </w:r>
      <w:r w:rsidR="00517690" w:rsidRPr="0031410C">
        <w:rPr>
          <w:rFonts w:cs="Times New Roman"/>
        </w:rPr>
        <w:t>等脉宽调制</w:t>
      </w:r>
      <w:r w:rsidRPr="0031410C">
        <w:rPr>
          <w:rFonts w:cs="Times New Roman"/>
        </w:rPr>
        <w:t>算法产生逆变器</w:t>
      </w:r>
      <w:r w:rsidR="003064CC" w:rsidRPr="0031410C">
        <w:rPr>
          <w:rFonts w:cs="Times New Roman"/>
        </w:rPr>
        <w:t>的</w:t>
      </w:r>
      <w:r w:rsidRPr="0031410C">
        <w:rPr>
          <w:rFonts w:cs="Times New Roman"/>
        </w:rPr>
        <w:t>控制信号。该策略在较高的开关频率下具有良好的动</w:t>
      </w:r>
      <w:r w:rsidR="003064CC" w:rsidRPr="0031410C">
        <w:rPr>
          <w:rFonts w:cs="Times New Roman"/>
        </w:rPr>
        <w:t>静</w:t>
      </w:r>
      <w:r w:rsidRPr="0031410C">
        <w:rPr>
          <w:rFonts w:cs="Times New Roman"/>
        </w:rPr>
        <w:t>态性能，但其结构多环级联，电流内环带宽受限，</w:t>
      </w:r>
      <w:r w:rsidRPr="0031410C">
        <w:rPr>
          <w:rFonts w:cs="Times New Roman"/>
        </w:rPr>
        <w:t>PI</w:t>
      </w:r>
      <w:r w:rsidRPr="0031410C">
        <w:rPr>
          <w:rFonts w:cs="Times New Roman"/>
        </w:rPr>
        <w:t>控制器用于非线性、强耦合的交流电机控制，参数整定复杂，且在一些需要快速响应，无超调的场合，难以满足需求。</w:t>
      </w:r>
    </w:p>
    <w:p w14:paraId="04BD8F2C" w14:textId="0CAF244B" w:rsidR="00B108E4" w:rsidRPr="0031410C" w:rsidRDefault="009A3F99" w:rsidP="00B108E4">
      <w:pPr>
        <w:pStyle w:val="b"/>
        <w:spacing w:before="24" w:after="24"/>
        <w:ind w:firstLine="480"/>
        <w:rPr>
          <w:rFonts w:cs="Times New Roman"/>
        </w:rPr>
      </w:pPr>
      <w:r w:rsidRPr="0031410C">
        <w:rPr>
          <w:rFonts w:cs="Times New Roman"/>
        </w:rPr>
        <w:t>直接转矩控制</w:t>
      </w:r>
      <w:r w:rsidR="00B108E4" w:rsidRPr="0031410C">
        <w:rPr>
          <w:rFonts w:cs="Times New Roman"/>
        </w:rPr>
        <w:t>首先由德国的</w:t>
      </w:r>
      <w:r w:rsidR="00B108E4" w:rsidRPr="0031410C">
        <w:rPr>
          <w:rFonts w:cs="Times New Roman"/>
        </w:rPr>
        <w:t>Depenbrock</w:t>
      </w:r>
      <w:r w:rsidR="00B108E4" w:rsidRPr="0031410C">
        <w:rPr>
          <w:rFonts w:cs="Times New Roman"/>
        </w:rPr>
        <w:t>教授于</w:t>
      </w:r>
      <w:r w:rsidR="00B108E4" w:rsidRPr="0031410C">
        <w:rPr>
          <w:rFonts w:cs="Times New Roman"/>
        </w:rPr>
        <w:t>1985</w:t>
      </w:r>
      <w:r w:rsidR="00B108E4" w:rsidRPr="0031410C">
        <w:rPr>
          <w:rFonts w:cs="Times New Roman"/>
        </w:rPr>
        <w:t>年提出，</w:t>
      </w:r>
      <w:r w:rsidR="0062612A" w:rsidRPr="0031410C">
        <w:rPr>
          <w:rFonts w:cs="Times New Roman"/>
        </w:rPr>
        <w:t>DTC</w:t>
      </w:r>
      <w:r w:rsidR="00B82D06" w:rsidRPr="0031410C">
        <w:rPr>
          <w:rFonts w:cs="Times New Roman"/>
        </w:rPr>
        <w:t>采用滞环比较器，</w:t>
      </w:r>
      <w:r w:rsidR="00B108E4" w:rsidRPr="0031410C">
        <w:rPr>
          <w:rFonts w:cs="Times New Roman"/>
        </w:rPr>
        <w:t>根据</w:t>
      </w:r>
      <w:r w:rsidR="00B82D06" w:rsidRPr="0031410C">
        <w:rPr>
          <w:rFonts w:cs="Times New Roman"/>
        </w:rPr>
        <w:t>预设的</w:t>
      </w:r>
      <w:r w:rsidR="00B108E4" w:rsidRPr="0031410C">
        <w:rPr>
          <w:rFonts w:cs="Times New Roman"/>
        </w:rPr>
        <w:t>电压矢量开关表选择</w:t>
      </w:r>
      <w:r w:rsidR="004B4195" w:rsidRPr="0031410C">
        <w:rPr>
          <w:rFonts w:cs="Times New Roman"/>
        </w:rPr>
        <w:t>合适的</w:t>
      </w:r>
      <w:r w:rsidR="00B108E4" w:rsidRPr="0031410C">
        <w:rPr>
          <w:rFonts w:cs="Times New Roman"/>
        </w:rPr>
        <w:t>电压矢量</w:t>
      </w:r>
      <w:r w:rsidR="0062612A" w:rsidRPr="0031410C">
        <w:rPr>
          <w:rFonts w:cs="Times New Roman"/>
        </w:rPr>
        <w:t>。该策略</w:t>
      </w:r>
      <w:r w:rsidR="00EC43F0" w:rsidRPr="0031410C">
        <w:rPr>
          <w:rFonts w:cs="Times New Roman"/>
        </w:rPr>
        <w:t>直接在定子磁场坐标系控制磁链和转矩，</w:t>
      </w:r>
      <w:r w:rsidR="00B108E4" w:rsidRPr="0031410C">
        <w:rPr>
          <w:rFonts w:cs="Times New Roman"/>
        </w:rPr>
        <w:t>具有快速的动态响应，但其转矩脉动</w:t>
      </w:r>
      <w:r w:rsidR="00B82D06" w:rsidRPr="0031410C">
        <w:rPr>
          <w:rFonts w:cs="Times New Roman"/>
        </w:rPr>
        <w:t>较</w:t>
      </w:r>
      <w:r w:rsidR="00B108E4" w:rsidRPr="0031410C">
        <w:rPr>
          <w:rFonts w:cs="Times New Roman"/>
        </w:rPr>
        <w:t>大，电机调速范围受限，离线开关表无法保证所选电压矢量最优，其控制系统框图如图</w:t>
      </w:r>
      <w:r w:rsidR="00B108E4" w:rsidRPr="0031410C">
        <w:rPr>
          <w:rFonts w:cs="Times New Roman"/>
        </w:rPr>
        <w:t>2-3</w:t>
      </w:r>
      <w:r w:rsidR="00B108E4" w:rsidRPr="0031410C">
        <w:rPr>
          <w:rFonts w:cs="Times New Roman"/>
        </w:rPr>
        <w:t>所示</w:t>
      </w:r>
      <w:r w:rsidR="006B2F6D" w:rsidRPr="0031410C">
        <w:rPr>
          <w:rFonts w:cs="Times New Roman"/>
          <w:vertAlign w:val="superscript"/>
        </w:rPr>
        <w:t>[14]</w:t>
      </w:r>
      <w:r w:rsidR="00B108E4" w:rsidRPr="0031410C">
        <w:rPr>
          <w:rFonts w:cs="Times New Roman"/>
        </w:rPr>
        <w:t>。</w:t>
      </w:r>
    </w:p>
    <w:p w14:paraId="772A3F82" w14:textId="77777777" w:rsidR="00B108E4" w:rsidRPr="0031410C" w:rsidRDefault="00B108E4" w:rsidP="00B108E4">
      <w:pPr>
        <w:pStyle w:val="b"/>
        <w:spacing w:before="24" w:after="24"/>
        <w:ind w:firstLineChars="0" w:firstLine="0"/>
        <w:jc w:val="center"/>
        <w:rPr>
          <w:rFonts w:cs="Times New Roman"/>
        </w:rPr>
      </w:pPr>
      <w:r w:rsidRPr="0031410C">
        <w:rPr>
          <w:rFonts w:cs="Times New Roman"/>
          <w:noProof/>
        </w:rPr>
        <w:lastRenderedPageBreak/>
        <w:drawing>
          <wp:inline distT="0" distB="0" distL="0" distR="0" wp14:anchorId="551EE039" wp14:editId="1C8CCE70">
            <wp:extent cx="3600000" cy="2167612"/>
            <wp:effectExtent l="0" t="0" r="635" b="4445"/>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61"/>
                    <a:stretch>
                      <a:fillRect/>
                    </a:stretch>
                  </pic:blipFill>
                  <pic:spPr>
                    <a:xfrm>
                      <a:off x="0" y="0"/>
                      <a:ext cx="3600000" cy="2167612"/>
                    </a:xfrm>
                    <a:prstGeom prst="rect">
                      <a:avLst/>
                    </a:prstGeom>
                  </pic:spPr>
                </pic:pic>
              </a:graphicData>
            </a:graphic>
          </wp:inline>
        </w:drawing>
      </w:r>
    </w:p>
    <w:p w14:paraId="2AD344BB" w14:textId="77777777" w:rsidR="00B108E4" w:rsidRPr="0031410C" w:rsidRDefault="00B108E4" w:rsidP="00B108E4">
      <w:pPr>
        <w:pStyle w:val="b0"/>
        <w:spacing w:before="120" w:after="360"/>
      </w:pPr>
      <w:r w:rsidRPr="0031410C">
        <w:t>图</w:t>
      </w:r>
      <w:r w:rsidRPr="0031410C">
        <w:t xml:space="preserve">2-3 </w:t>
      </w:r>
      <w:r w:rsidRPr="0031410C">
        <w:t>直接转矩控制系统</w:t>
      </w:r>
    </w:p>
    <w:p w14:paraId="06007FFF" w14:textId="56A64EC0" w:rsidR="00B108E4" w:rsidRPr="0031410C" w:rsidRDefault="00B108E4" w:rsidP="00B108E4">
      <w:pPr>
        <w:pStyle w:val="b"/>
        <w:spacing w:before="24" w:after="24"/>
        <w:ind w:firstLine="480"/>
        <w:rPr>
          <w:rFonts w:cs="Times New Roman"/>
        </w:rPr>
      </w:pPr>
      <w:r w:rsidRPr="0031410C">
        <w:rPr>
          <w:rFonts w:cs="Times New Roman"/>
        </w:rPr>
        <w:t>上述控制策略为高性能交流电机调速控制系统的</w:t>
      </w:r>
      <w:r w:rsidR="0062612A" w:rsidRPr="0031410C">
        <w:rPr>
          <w:rFonts w:cs="Times New Roman"/>
        </w:rPr>
        <w:t>发展</w:t>
      </w:r>
      <w:r w:rsidRPr="0031410C">
        <w:rPr>
          <w:rFonts w:cs="Times New Roman"/>
        </w:rPr>
        <w:t>奠定了基础</w:t>
      </w:r>
      <w:r w:rsidR="00295EFC" w:rsidRPr="0031410C">
        <w:rPr>
          <w:rFonts w:cs="Times New Roman"/>
        </w:rPr>
        <w:t>，</w:t>
      </w:r>
      <w:r w:rsidR="00B82D06" w:rsidRPr="0031410C">
        <w:rPr>
          <w:rFonts w:cs="Times New Roman"/>
        </w:rPr>
        <w:t>国内外</w:t>
      </w:r>
      <w:r w:rsidR="005C409B" w:rsidRPr="0031410C">
        <w:rPr>
          <w:rFonts w:cs="Times New Roman"/>
        </w:rPr>
        <w:t>专家学者在</w:t>
      </w:r>
      <w:r w:rsidR="005C409B" w:rsidRPr="0031410C">
        <w:rPr>
          <w:rFonts w:cs="Times New Roman"/>
        </w:rPr>
        <w:t>FOC</w:t>
      </w:r>
      <w:r w:rsidR="005C409B" w:rsidRPr="0031410C">
        <w:rPr>
          <w:rFonts w:cs="Times New Roman"/>
        </w:rPr>
        <w:t>、</w:t>
      </w:r>
      <w:r w:rsidR="005C409B" w:rsidRPr="0031410C">
        <w:rPr>
          <w:rFonts w:cs="Times New Roman"/>
        </w:rPr>
        <w:t>DTC</w:t>
      </w:r>
      <w:r w:rsidRPr="0031410C">
        <w:rPr>
          <w:rFonts w:cs="Times New Roman"/>
        </w:rPr>
        <w:t>基础上，对其</w:t>
      </w:r>
      <w:r w:rsidR="005C409B" w:rsidRPr="0031410C">
        <w:rPr>
          <w:rFonts w:cs="Times New Roman"/>
        </w:rPr>
        <w:t>进行深入研究并提出相应的优化方法</w:t>
      </w:r>
      <w:r w:rsidRPr="0031410C">
        <w:rPr>
          <w:rFonts w:cs="Times New Roman"/>
        </w:rPr>
        <w:t>，取得了更佳的控制效果</w:t>
      </w:r>
      <w:r w:rsidRPr="0031410C">
        <w:rPr>
          <w:rFonts w:cs="Times New Roman"/>
          <w:vertAlign w:val="superscript"/>
        </w:rPr>
        <w:t>[1</w:t>
      </w:r>
      <w:r w:rsidR="006B2F6D" w:rsidRPr="0031410C">
        <w:rPr>
          <w:rFonts w:cs="Times New Roman"/>
          <w:vertAlign w:val="superscript"/>
        </w:rPr>
        <w:t>5</w:t>
      </w:r>
      <w:r w:rsidRPr="0031410C">
        <w:rPr>
          <w:rFonts w:cs="Times New Roman"/>
          <w:vertAlign w:val="superscript"/>
        </w:rPr>
        <w:t>-1</w:t>
      </w:r>
      <w:r w:rsidR="006B2F6D" w:rsidRPr="0031410C">
        <w:rPr>
          <w:rFonts w:cs="Times New Roman"/>
          <w:vertAlign w:val="superscript"/>
        </w:rPr>
        <w:t>6</w:t>
      </w:r>
      <w:r w:rsidRPr="0031410C">
        <w:rPr>
          <w:rFonts w:cs="Times New Roman"/>
          <w:vertAlign w:val="superscript"/>
        </w:rPr>
        <w:t>]</w:t>
      </w:r>
      <w:r w:rsidR="0062612A" w:rsidRPr="0031410C">
        <w:rPr>
          <w:rFonts w:cs="Times New Roman"/>
        </w:rPr>
        <w:t>。</w:t>
      </w:r>
      <w:r w:rsidRPr="0031410C">
        <w:rPr>
          <w:rFonts w:cs="Times New Roman"/>
        </w:rPr>
        <w:t>在文献</w:t>
      </w:r>
      <w:r w:rsidRPr="0031410C">
        <w:rPr>
          <w:rFonts w:cs="Times New Roman"/>
        </w:rPr>
        <w:t>[1</w:t>
      </w:r>
      <w:r w:rsidR="006B2F6D" w:rsidRPr="0031410C">
        <w:rPr>
          <w:rFonts w:cs="Times New Roman"/>
        </w:rPr>
        <w:t>5</w:t>
      </w:r>
      <w:r w:rsidRPr="0031410C">
        <w:rPr>
          <w:rFonts w:cs="Times New Roman"/>
        </w:rPr>
        <w:t>]</w:t>
      </w:r>
      <w:r w:rsidRPr="0031410C">
        <w:rPr>
          <w:rFonts w:cs="Times New Roman"/>
        </w:rPr>
        <w:t>中，作者在传统</w:t>
      </w:r>
      <w:r w:rsidRPr="0031410C">
        <w:rPr>
          <w:rFonts w:cs="Times New Roman"/>
        </w:rPr>
        <w:t>FOC</w:t>
      </w:r>
      <w:r w:rsidRPr="0031410C">
        <w:rPr>
          <w:rFonts w:cs="Times New Roman"/>
        </w:rPr>
        <w:t>技术基础上，结合转速滤波控制、电流交叉耦合解耦及弱磁控制，提高了电机转速控制精度。在文献</w:t>
      </w:r>
      <w:r w:rsidRPr="0031410C">
        <w:rPr>
          <w:rFonts w:cs="Times New Roman"/>
        </w:rPr>
        <w:t>[1</w:t>
      </w:r>
      <w:r w:rsidR="006B2F6D" w:rsidRPr="0031410C">
        <w:rPr>
          <w:rFonts w:cs="Times New Roman"/>
        </w:rPr>
        <w:t>6</w:t>
      </w:r>
      <w:r w:rsidRPr="0031410C">
        <w:rPr>
          <w:rFonts w:cs="Times New Roman"/>
        </w:rPr>
        <w:t>]</w:t>
      </w:r>
      <w:r w:rsidRPr="0031410C">
        <w:rPr>
          <w:rFonts w:cs="Times New Roman"/>
        </w:rPr>
        <w:t>中提出了一种改进的</w:t>
      </w:r>
      <w:r w:rsidRPr="0031410C">
        <w:rPr>
          <w:rFonts w:cs="Times New Roman"/>
        </w:rPr>
        <w:t>DTC</w:t>
      </w:r>
      <w:r w:rsidRPr="0031410C">
        <w:rPr>
          <w:rFonts w:cs="Times New Roman"/>
        </w:rPr>
        <w:t>查找表，具有降低转矩脉动、降低开关频率和稳定磁链的优点。</w:t>
      </w:r>
    </w:p>
    <w:p w14:paraId="5C3B06BE" w14:textId="77777777" w:rsidR="00B108E4" w:rsidRPr="0031410C" w:rsidRDefault="00B108E4" w:rsidP="00B108E4">
      <w:pPr>
        <w:pStyle w:val="u3"/>
      </w:pPr>
      <w:bookmarkStart w:id="25" w:name="_Toc97406580"/>
      <w:bookmarkStart w:id="26" w:name="_Toc100239566"/>
      <w:r w:rsidRPr="0031410C">
        <w:t>先进控制策略</w:t>
      </w:r>
      <w:bookmarkEnd w:id="25"/>
      <w:bookmarkEnd w:id="26"/>
    </w:p>
    <w:p w14:paraId="5F7E8E33" w14:textId="1FE95704" w:rsidR="00B108E4" w:rsidRPr="0031410C" w:rsidRDefault="00B108E4" w:rsidP="00B108E4">
      <w:pPr>
        <w:pStyle w:val="b"/>
        <w:spacing w:before="24" w:after="24"/>
        <w:ind w:firstLine="480"/>
        <w:rPr>
          <w:rFonts w:cs="Times New Roman"/>
        </w:rPr>
      </w:pPr>
      <w:r w:rsidRPr="0031410C">
        <w:rPr>
          <w:rFonts w:cs="Times New Roman"/>
        </w:rPr>
        <w:t>近年来，国内外学者引进了若干先进的控制方法，如：滑模控制、自适应控制、智能控制、预测控制等，并应用于</w:t>
      </w:r>
      <w:r w:rsidRPr="0031410C">
        <w:rPr>
          <w:rFonts w:cs="Times New Roman"/>
        </w:rPr>
        <w:t>PMSM</w:t>
      </w:r>
      <w:r w:rsidRPr="0031410C">
        <w:rPr>
          <w:rFonts w:cs="Times New Roman"/>
        </w:rPr>
        <w:t>控制系统中</w:t>
      </w:r>
      <w:r w:rsidR="00B97519" w:rsidRPr="0031410C">
        <w:rPr>
          <w:rFonts w:cs="Times New Roman"/>
        </w:rPr>
        <w:t>。</w:t>
      </w:r>
    </w:p>
    <w:p w14:paraId="152218F1" w14:textId="57300A13" w:rsidR="00B108E4" w:rsidRPr="0031410C" w:rsidRDefault="00B108E4" w:rsidP="00B108E4">
      <w:pPr>
        <w:pStyle w:val="b"/>
        <w:spacing w:before="24" w:after="24"/>
        <w:ind w:firstLine="480"/>
        <w:rPr>
          <w:rFonts w:cs="Times New Roman"/>
        </w:rPr>
      </w:pPr>
      <w:r w:rsidRPr="0031410C">
        <w:rPr>
          <w:rFonts w:cs="Times New Roman"/>
        </w:rPr>
        <w:t>滑模控制</w:t>
      </w:r>
      <w:r w:rsidR="00733876">
        <w:rPr>
          <w:rFonts w:cs="Times New Roman"/>
        </w:rPr>
        <w:t>(</w:t>
      </w:r>
      <w:r w:rsidRPr="0031410C">
        <w:rPr>
          <w:rFonts w:cs="Times New Roman"/>
        </w:rPr>
        <w:t>sliding mode control, SMC</w:t>
      </w:r>
      <w:r w:rsidR="00733876">
        <w:rPr>
          <w:rFonts w:cs="Times New Roman"/>
        </w:rPr>
        <w:t>)</w:t>
      </w:r>
      <w:r w:rsidRPr="0031410C">
        <w:rPr>
          <w:rFonts w:cs="Times New Roman"/>
        </w:rPr>
        <w:t>是一种自适应的非线性控制方法，</w:t>
      </w:r>
      <w:r w:rsidR="000B618F" w:rsidRPr="0031410C">
        <w:rPr>
          <w:rFonts w:cs="Times New Roman"/>
        </w:rPr>
        <w:t>该方法的特点在于系统的控制结构可以动态改变</w:t>
      </w:r>
      <w:r w:rsidRPr="0031410C">
        <w:rPr>
          <w:rFonts w:cs="Times New Roman"/>
        </w:rPr>
        <w:t>，具有快速动态响应和较</w:t>
      </w:r>
      <w:r w:rsidR="00B82D06" w:rsidRPr="0031410C">
        <w:rPr>
          <w:rFonts w:cs="Times New Roman"/>
        </w:rPr>
        <w:t>强的抗干扰能力</w:t>
      </w:r>
      <w:r w:rsidRPr="0031410C">
        <w:rPr>
          <w:rFonts w:cs="Times New Roman"/>
          <w:vertAlign w:val="superscript"/>
        </w:rPr>
        <w:t>[17,18]</w:t>
      </w:r>
      <w:r w:rsidRPr="0031410C">
        <w:rPr>
          <w:rFonts w:cs="Times New Roman"/>
        </w:rPr>
        <w:t>。但是</w:t>
      </w:r>
      <w:r w:rsidRPr="0031410C">
        <w:rPr>
          <w:rFonts w:cs="Times New Roman"/>
        </w:rPr>
        <w:t>SMC</w:t>
      </w:r>
      <w:r w:rsidRPr="0031410C">
        <w:rPr>
          <w:rFonts w:cs="Times New Roman"/>
        </w:rPr>
        <w:t>的不连续开关特性容易引起系统的抖振，文献</w:t>
      </w:r>
      <w:r w:rsidRPr="0031410C">
        <w:rPr>
          <w:rFonts w:cs="Times New Roman"/>
        </w:rPr>
        <w:t>[17]</w:t>
      </w:r>
      <w:r w:rsidRPr="0031410C">
        <w:rPr>
          <w:rFonts w:cs="Times New Roman"/>
        </w:rPr>
        <w:t>设计了全阶滑模观测器，并</w:t>
      </w:r>
      <w:r w:rsidR="000B618F" w:rsidRPr="0031410C">
        <w:rPr>
          <w:rFonts w:cs="Times New Roman"/>
        </w:rPr>
        <w:t>通过</w:t>
      </w:r>
      <w:r w:rsidRPr="0031410C">
        <w:rPr>
          <w:rFonts w:cs="Times New Roman"/>
        </w:rPr>
        <w:t>模糊控制器将转速和滑模增益联系起来，达到了减小抖振的目的。</w:t>
      </w:r>
    </w:p>
    <w:p w14:paraId="582383EE" w14:textId="4527FA03" w:rsidR="00B108E4" w:rsidRPr="0031410C" w:rsidRDefault="00B108E4" w:rsidP="00B108E4">
      <w:pPr>
        <w:pStyle w:val="b"/>
        <w:spacing w:before="24" w:after="24"/>
        <w:ind w:firstLine="480"/>
        <w:rPr>
          <w:rFonts w:cs="Times New Roman"/>
        </w:rPr>
      </w:pPr>
      <w:r w:rsidRPr="0031410C">
        <w:rPr>
          <w:rFonts w:cs="Times New Roman"/>
        </w:rPr>
        <w:t>自适应控制根据不同</w:t>
      </w:r>
      <w:r w:rsidR="00573C32" w:rsidRPr="0031410C">
        <w:rPr>
          <w:rFonts w:cs="Times New Roman"/>
        </w:rPr>
        <w:t>的控制目标</w:t>
      </w:r>
      <w:r w:rsidRPr="0031410C">
        <w:rPr>
          <w:rFonts w:cs="Times New Roman"/>
        </w:rPr>
        <w:t>，</w:t>
      </w:r>
      <w:r w:rsidR="00165E1E" w:rsidRPr="0031410C">
        <w:rPr>
          <w:rFonts w:cs="Times New Roman"/>
        </w:rPr>
        <w:t>可分为模型参考自适应控制、自校正控制和参数自适应控制</w:t>
      </w:r>
      <w:r w:rsidR="00573C32" w:rsidRPr="0031410C">
        <w:rPr>
          <w:rFonts w:cs="Times New Roman"/>
          <w:vertAlign w:val="superscript"/>
        </w:rPr>
        <w:t>[19,20]</w:t>
      </w:r>
      <w:r w:rsidR="00573C32" w:rsidRPr="0031410C">
        <w:rPr>
          <w:rFonts w:cs="Times New Roman"/>
        </w:rPr>
        <w:t>。</w:t>
      </w:r>
      <w:r w:rsidRPr="0031410C">
        <w:rPr>
          <w:rFonts w:cs="Times New Roman"/>
        </w:rPr>
        <w:t>在</w:t>
      </w:r>
      <w:r w:rsidR="00105DBE" w:rsidRPr="0031410C">
        <w:rPr>
          <w:rFonts w:cs="Times New Roman"/>
        </w:rPr>
        <w:t>控制器中加入参数辨识实现</w:t>
      </w:r>
      <w:r w:rsidR="00573C32" w:rsidRPr="0031410C">
        <w:rPr>
          <w:rFonts w:cs="Times New Roman"/>
        </w:rPr>
        <w:t>参数的</w:t>
      </w:r>
      <w:r w:rsidR="00105DBE" w:rsidRPr="0031410C">
        <w:rPr>
          <w:rFonts w:cs="Times New Roman"/>
        </w:rPr>
        <w:t>自校正，其基本原理是当系统参数变化或</w:t>
      </w:r>
      <w:r w:rsidR="0062612A" w:rsidRPr="0031410C">
        <w:rPr>
          <w:rFonts w:cs="Times New Roman"/>
        </w:rPr>
        <w:t>受到外部扰动时，通过自适应校正参数</w:t>
      </w:r>
      <w:r w:rsidRPr="0031410C">
        <w:rPr>
          <w:rFonts w:cs="Times New Roman"/>
        </w:rPr>
        <w:t>可以</w:t>
      </w:r>
      <w:r w:rsidR="00573C32" w:rsidRPr="0031410C">
        <w:rPr>
          <w:rFonts w:cs="Times New Roman"/>
        </w:rPr>
        <w:t>提高其</w:t>
      </w:r>
      <w:r w:rsidRPr="0031410C">
        <w:rPr>
          <w:rFonts w:cs="Times New Roman"/>
        </w:rPr>
        <w:t>控制性能</w:t>
      </w:r>
      <w:r w:rsidR="00105DBE" w:rsidRPr="0031410C">
        <w:rPr>
          <w:rFonts w:cs="Times New Roman"/>
        </w:rPr>
        <w:t>。</w:t>
      </w:r>
      <w:r w:rsidRPr="0031410C">
        <w:rPr>
          <w:rFonts w:cs="Times New Roman"/>
        </w:rPr>
        <w:t>文献</w:t>
      </w:r>
      <w:r w:rsidRPr="0031410C">
        <w:rPr>
          <w:rFonts w:cs="Times New Roman"/>
        </w:rPr>
        <w:t>[19]</w:t>
      </w:r>
      <w:r w:rsidRPr="0031410C">
        <w:rPr>
          <w:rFonts w:cs="Times New Roman"/>
        </w:rPr>
        <w:t>中设计了模糊自适应</w:t>
      </w:r>
      <w:r w:rsidRPr="0031410C">
        <w:rPr>
          <w:rFonts w:cs="Times New Roman"/>
        </w:rPr>
        <w:t>PID</w:t>
      </w:r>
      <w:r w:rsidRPr="0031410C">
        <w:rPr>
          <w:rFonts w:cs="Times New Roman"/>
        </w:rPr>
        <w:t>速度控制器来实时调整</w:t>
      </w:r>
      <w:r w:rsidRPr="0031410C">
        <w:rPr>
          <w:rFonts w:cs="Times New Roman"/>
        </w:rPr>
        <w:t>PID</w:t>
      </w:r>
      <w:r w:rsidRPr="0031410C">
        <w:rPr>
          <w:rFonts w:cs="Times New Roman"/>
        </w:rPr>
        <w:t>参数，从而提高控制系统自适应能力，具有更快的动态响应。</w:t>
      </w:r>
    </w:p>
    <w:p w14:paraId="65892C02" w14:textId="45D115D3" w:rsidR="00B108E4" w:rsidRPr="0031410C" w:rsidRDefault="00B108E4" w:rsidP="00B108E4">
      <w:pPr>
        <w:pStyle w:val="b"/>
        <w:spacing w:before="24" w:after="24"/>
        <w:ind w:firstLine="480"/>
        <w:rPr>
          <w:rFonts w:cs="Times New Roman"/>
        </w:rPr>
      </w:pPr>
      <w:r w:rsidRPr="0031410C">
        <w:rPr>
          <w:rFonts w:cs="Times New Roman"/>
        </w:rPr>
        <w:t>智能控制是一类控制方法的统称</w:t>
      </w:r>
      <w:r w:rsidR="00140151" w:rsidRPr="0031410C">
        <w:rPr>
          <w:rFonts w:cs="Times New Roman"/>
        </w:rPr>
        <w:t>，</w:t>
      </w:r>
      <w:r w:rsidR="00F55890" w:rsidRPr="0031410C">
        <w:rPr>
          <w:rFonts w:cs="Times New Roman"/>
        </w:rPr>
        <w:t>包含遗传学习控制</w:t>
      </w:r>
      <w:r w:rsidR="00F55890" w:rsidRPr="0031410C">
        <w:rPr>
          <w:rFonts w:cs="Times New Roman"/>
          <w:vertAlign w:val="superscript"/>
        </w:rPr>
        <w:t>[21]</w:t>
      </w:r>
      <w:r w:rsidR="00F55890" w:rsidRPr="0031410C">
        <w:rPr>
          <w:rFonts w:cs="Times New Roman"/>
        </w:rPr>
        <w:t>、模糊控制</w:t>
      </w:r>
      <w:r w:rsidR="00F55890" w:rsidRPr="0031410C">
        <w:rPr>
          <w:rFonts w:cs="Times New Roman"/>
          <w:vertAlign w:val="superscript"/>
        </w:rPr>
        <w:t>[22]</w:t>
      </w:r>
      <w:r w:rsidR="00F55890" w:rsidRPr="0031410C">
        <w:rPr>
          <w:rFonts w:cs="Times New Roman"/>
        </w:rPr>
        <w:t>、神经网络控制</w:t>
      </w:r>
      <w:r w:rsidR="00F55890" w:rsidRPr="0031410C">
        <w:rPr>
          <w:rFonts w:cs="Times New Roman"/>
          <w:vertAlign w:val="superscript"/>
        </w:rPr>
        <w:t>[23]</w:t>
      </w:r>
      <w:r w:rsidR="00F55890" w:rsidRPr="0031410C">
        <w:rPr>
          <w:rFonts w:cs="Times New Roman"/>
        </w:rPr>
        <w:t>等。</w:t>
      </w:r>
      <w:r w:rsidRPr="0031410C">
        <w:rPr>
          <w:rFonts w:cs="Times New Roman"/>
        </w:rPr>
        <w:t>目前，已有部分文献对智能控制在</w:t>
      </w:r>
      <w:r w:rsidRPr="0031410C">
        <w:rPr>
          <w:rFonts w:cs="Times New Roman"/>
        </w:rPr>
        <w:t>PMSM</w:t>
      </w:r>
      <w:r w:rsidRPr="0031410C">
        <w:rPr>
          <w:rFonts w:cs="Times New Roman"/>
        </w:rPr>
        <w:t>上的应用进行了研究</w:t>
      </w:r>
      <w:r w:rsidR="006B50C9" w:rsidRPr="0031410C">
        <w:rPr>
          <w:rFonts w:cs="Times New Roman"/>
          <w:vertAlign w:val="superscript"/>
        </w:rPr>
        <w:t>[</w:t>
      </w:r>
      <w:r w:rsidR="00F55890" w:rsidRPr="0031410C">
        <w:rPr>
          <w:rFonts w:cs="Times New Roman"/>
          <w:vertAlign w:val="superscript"/>
        </w:rPr>
        <w:t>24</w:t>
      </w:r>
      <w:r w:rsidR="006B50C9" w:rsidRPr="0031410C">
        <w:rPr>
          <w:rFonts w:cs="Times New Roman"/>
          <w:vertAlign w:val="superscript"/>
        </w:rPr>
        <w:t>-25]</w:t>
      </w:r>
      <w:r w:rsidRPr="0031410C">
        <w:rPr>
          <w:rFonts w:cs="Times New Roman"/>
        </w:rPr>
        <w:t>，但多数智能控制策略的控制器设计方法尚未形成完善的理论</w:t>
      </w:r>
      <w:r w:rsidR="00105DBE" w:rsidRPr="0031410C">
        <w:rPr>
          <w:rFonts w:cs="Times New Roman"/>
        </w:rPr>
        <w:t>，</w:t>
      </w:r>
      <w:r w:rsidRPr="0031410C">
        <w:rPr>
          <w:rFonts w:cs="Times New Roman"/>
        </w:rPr>
        <w:lastRenderedPageBreak/>
        <w:t>且</w:t>
      </w:r>
      <w:r w:rsidR="00105DBE" w:rsidRPr="0031410C">
        <w:rPr>
          <w:rFonts w:cs="Times New Roman"/>
        </w:rPr>
        <w:t>其算法复杂，</w:t>
      </w:r>
      <w:r w:rsidR="002F5349" w:rsidRPr="0031410C">
        <w:rPr>
          <w:rFonts w:cs="Times New Roman"/>
        </w:rPr>
        <w:t>计算量大，难以</w:t>
      </w:r>
      <w:r w:rsidR="00162CD6" w:rsidRPr="0031410C">
        <w:rPr>
          <w:rFonts w:cs="Times New Roman"/>
        </w:rPr>
        <w:t>同时保证</w:t>
      </w:r>
      <w:r w:rsidR="002F5349" w:rsidRPr="0031410C">
        <w:rPr>
          <w:rFonts w:cs="Times New Roman"/>
        </w:rPr>
        <w:t>实时性和</w:t>
      </w:r>
      <w:r w:rsidR="00162CD6" w:rsidRPr="0031410C">
        <w:rPr>
          <w:rFonts w:cs="Times New Roman"/>
        </w:rPr>
        <w:t>经济性</w:t>
      </w:r>
      <w:r w:rsidR="00140151" w:rsidRPr="0031410C">
        <w:rPr>
          <w:rFonts w:cs="Times New Roman"/>
        </w:rPr>
        <w:t>，其实际应用仍需进一步研究</w:t>
      </w:r>
      <w:r w:rsidR="00066BDC" w:rsidRPr="0031410C">
        <w:rPr>
          <w:rFonts w:cs="Times New Roman"/>
        </w:rPr>
        <w:t>与完善</w:t>
      </w:r>
      <w:r w:rsidR="00140151" w:rsidRPr="0031410C">
        <w:rPr>
          <w:rFonts w:cs="Times New Roman"/>
        </w:rPr>
        <w:t>。</w:t>
      </w:r>
    </w:p>
    <w:p w14:paraId="5A6A2DCE" w14:textId="29AF0BE6" w:rsidR="00B108E4" w:rsidRPr="0031410C" w:rsidRDefault="00B108E4" w:rsidP="00B108E4">
      <w:pPr>
        <w:pStyle w:val="b"/>
        <w:spacing w:before="24" w:after="24"/>
        <w:ind w:firstLine="480"/>
        <w:rPr>
          <w:rFonts w:cs="Times New Roman"/>
        </w:rPr>
      </w:pPr>
      <w:r w:rsidRPr="0031410C">
        <w:rPr>
          <w:rFonts w:cs="Times New Roman"/>
        </w:rPr>
        <w:t>预测控制作为近年来兴起的一种控制方式，凭借其简洁直观，动态响应快等优点，</w:t>
      </w:r>
      <w:r w:rsidR="00B44007" w:rsidRPr="0031410C">
        <w:rPr>
          <w:rFonts w:cs="Times New Roman"/>
        </w:rPr>
        <w:t>引起了广泛关注</w:t>
      </w:r>
      <w:r w:rsidRPr="0031410C">
        <w:rPr>
          <w:rFonts w:cs="Times New Roman"/>
          <w:vertAlign w:val="superscript"/>
        </w:rPr>
        <w:t>[26-28]</w:t>
      </w:r>
      <w:r w:rsidRPr="0031410C">
        <w:rPr>
          <w:rFonts w:cs="Times New Roman"/>
        </w:rPr>
        <w:t>。预测控制的核心思想是利用当前状态和</w:t>
      </w:r>
      <w:r w:rsidR="00D66318">
        <w:rPr>
          <w:rFonts w:cs="Times New Roman"/>
        </w:rPr>
        <w:t>被控</w:t>
      </w:r>
      <w:r w:rsidRPr="0031410C">
        <w:rPr>
          <w:rFonts w:cs="Times New Roman"/>
        </w:rPr>
        <w:t>对象模型对控制变量进行预测优化，预测控制需要建立预测模型，根据当前系统状态和预测模型，预测被控变量在未来时刻的变化，并选择合适的限定条件，根据预测值与目标值的差，依据优化方法选择出最优控制操作。</w:t>
      </w:r>
    </w:p>
    <w:p w14:paraId="366C12F3" w14:textId="298E43AD" w:rsidR="00B108E4" w:rsidRPr="0031410C" w:rsidRDefault="00B108E4" w:rsidP="00B108E4">
      <w:pPr>
        <w:pStyle w:val="u3"/>
      </w:pPr>
      <w:bookmarkStart w:id="27" w:name="_Toc97406581"/>
      <w:bookmarkStart w:id="28" w:name="_Toc100239567"/>
      <w:r w:rsidRPr="0031410C">
        <w:t>模型预测控制起源</w:t>
      </w:r>
      <w:bookmarkEnd w:id="27"/>
      <w:r w:rsidR="00323132" w:rsidRPr="0031410C">
        <w:t>和研究现状</w:t>
      </w:r>
      <w:bookmarkEnd w:id="28"/>
    </w:p>
    <w:p w14:paraId="6B1FC952" w14:textId="29738B64" w:rsidR="00B108E4" w:rsidRPr="0031410C" w:rsidRDefault="00B108E4" w:rsidP="00B108E4">
      <w:pPr>
        <w:pStyle w:val="b"/>
        <w:spacing w:before="24" w:after="24"/>
        <w:ind w:firstLine="480"/>
        <w:rPr>
          <w:rFonts w:cs="Times New Roman"/>
        </w:rPr>
      </w:pPr>
      <w:r w:rsidRPr="0031410C">
        <w:rPr>
          <w:rFonts w:cs="Times New Roman"/>
        </w:rPr>
        <w:t>德国的</w:t>
      </w:r>
      <w:r w:rsidRPr="0031410C">
        <w:rPr>
          <w:rFonts w:cs="Times New Roman"/>
        </w:rPr>
        <w:t>Holtz</w:t>
      </w:r>
      <w:r w:rsidRPr="0031410C">
        <w:rPr>
          <w:rFonts w:cs="Times New Roman"/>
        </w:rPr>
        <w:t>教授于</w:t>
      </w:r>
      <w:r w:rsidRPr="0031410C">
        <w:rPr>
          <w:rFonts w:cs="Times New Roman"/>
        </w:rPr>
        <w:t>1983</w:t>
      </w:r>
      <w:r w:rsidRPr="0031410C">
        <w:rPr>
          <w:rFonts w:cs="Times New Roman"/>
        </w:rPr>
        <w:t>年在文献</w:t>
      </w:r>
      <w:r w:rsidRPr="0031410C">
        <w:rPr>
          <w:rFonts w:cs="Times New Roman"/>
        </w:rPr>
        <w:t>[27]</w:t>
      </w:r>
      <w:r w:rsidRPr="0031410C">
        <w:rPr>
          <w:rFonts w:cs="Times New Roman"/>
        </w:rPr>
        <w:t>中首次将预测控制思想</w:t>
      </w:r>
      <w:r w:rsidR="004177C5" w:rsidRPr="0031410C">
        <w:rPr>
          <w:rFonts w:cs="Times New Roman"/>
        </w:rPr>
        <w:t>应用于</w:t>
      </w:r>
      <w:r w:rsidR="00EC43F0" w:rsidRPr="0031410C">
        <w:rPr>
          <w:rFonts w:cs="Times New Roman"/>
        </w:rPr>
        <w:t>交流</w:t>
      </w:r>
      <w:r w:rsidRPr="0031410C">
        <w:rPr>
          <w:rFonts w:cs="Times New Roman"/>
        </w:rPr>
        <w:t>电机控制</w:t>
      </w:r>
      <w:r w:rsidR="004177C5" w:rsidRPr="0031410C">
        <w:rPr>
          <w:rFonts w:cs="Times New Roman"/>
        </w:rPr>
        <w:t>系统中</w:t>
      </w:r>
      <w:r w:rsidRPr="0031410C">
        <w:rPr>
          <w:rFonts w:cs="Times New Roman"/>
        </w:rPr>
        <w:t>，完成了感应电机的预测控制研究，为模型预测控制</w:t>
      </w:r>
      <w:r w:rsidR="00733876">
        <w:rPr>
          <w:rFonts w:cs="Times New Roman"/>
        </w:rPr>
        <w:t>(</w:t>
      </w:r>
      <w:r w:rsidR="00295EFC" w:rsidRPr="0031410C">
        <w:rPr>
          <w:rFonts w:cs="Times New Roman"/>
        </w:rPr>
        <w:t>model predictive control</w:t>
      </w:r>
      <w:r w:rsidR="00295EFC" w:rsidRPr="0031410C">
        <w:rPr>
          <w:rFonts w:cs="Times New Roman"/>
        </w:rPr>
        <w:t>，</w:t>
      </w:r>
      <w:r w:rsidR="00295EFC" w:rsidRPr="0031410C">
        <w:rPr>
          <w:rFonts w:cs="Times New Roman"/>
        </w:rPr>
        <w:t>MPC</w:t>
      </w:r>
      <w:r w:rsidR="00733876">
        <w:rPr>
          <w:rFonts w:cs="Times New Roman"/>
        </w:rPr>
        <w:t>)</w:t>
      </w:r>
      <w:r w:rsidRPr="0031410C">
        <w:rPr>
          <w:rFonts w:cs="Times New Roman"/>
        </w:rPr>
        <w:t>在交流电机控制领域的应用奠定了基础。在此基础上，形成了基于图形边界限定形式的预测控制策略，该方法与</w:t>
      </w:r>
      <w:r w:rsidRPr="0031410C">
        <w:rPr>
          <w:rFonts w:cs="Times New Roman"/>
        </w:rPr>
        <w:t>FOC</w:t>
      </w:r>
      <w:r w:rsidRPr="0031410C">
        <w:rPr>
          <w:rFonts w:cs="Times New Roman"/>
        </w:rPr>
        <w:t>相比，无需脉宽调制，动态响应更快；与</w:t>
      </w:r>
      <w:r w:rsidRPr="0031410C">
        <w:rPr>
          <w:rFonts w:cs="Times New Roman"/>
        </w:rPr>
        <w:t>DTC</w:t>
      </w:r>
      <w:r w:rsidRPr="0031410C">
        <w:rPr>
          <w:rFonts w:cs="Times New Roman"/>
        </w:rPr>
        <w:t>相比，通过在线反馈校正，滚动优化，开关矢量选择更优。</w:t>
      </w:r>
    </w:p>
    <w:p w14:paraId="3D7B2ED9" w14:textId="2259DAAB" w:rsidR="00B108E4" w:rsidRPr="0031410C" w:rsidRDefault="00B108E4" w:rsidP="00B108E4">
      <w:pPr>
        <w:pStyle w:val="b"/>
        <w:spacing w:before="24" w:after="24"/>
        <w:ind w:firstLine="480"/>
        <w:rPr>
          <w:rFonts w:cs="Times New Roman"/>
        </w:rPr>
      </w:pPr>
      <w:r w:rsidRPr="0031410C">
        <w:rPr>
          <w:rFonts w:cs="Times New Roman"/>
        </w:rPr>
        <w:t>同年，慕尼黑</w:t>
      </w:r>
      <w:r w:rsidR="002F5349" w:rsidRPr="0031410C">
        <w:rPr>
          <w:rFonts w:cs="Times New Roman"/>
        </w:rPr>
        <w:t>工业大学</w:t>
      </w:r>
      <w:r w:rsidRPr="0031410C">
        <w:rPr>
          <w:rFonts w:cs="Times New Roman"/>
        </w:rPr>
        <w:t>的</w:t>
      </w:r>
      <w:r w:rsidRPr="0031410C">
        <w:rPr>
          <w:rFonts w:cs="Times New Roman"/>
        </w:rPr>
        <w:t>Kennel</w:t>
      </w:r>
      <w:r w:rsidRPr="0031410C">
        <w:rPr>
          <w:rFonts w:cs="Times New Roman"/>
        </w:rPr>
        <w:t>教授在其文献</w:t>
      </w:r>
      <w:r w:rsidRPr="0031410C">
        <w:rPr>
          <w:rFonts w:cs="Times New Roman"/>
        </w:rPr>
        <w:t>[28]</w:t>
      </w:r>
      <w:r w:rsidRPr="0031410C">
        <w:rPr>
          <w:rFonts w:cs="Times New Roman"/>
        </w:rPr>
        <w:t>中提出了应用于变流器的预测控制策略，与文献</w:t>
      </w:r>
      <w:r w:rsidRPr="0031410C">
        <w:rPr>
          <w:rFonts w:cs="Times New Roman"/>
        </w:rPr>
        <w:t>[27]</w:t>
      </w:r>
      <w:r w:rsidRPr="0031410C">
        <w:rPr>
          <w:rFonts w:cs="Times New Roman"/>
        </w:rPr>
        <w:t>不同的是，其并未使用边界对电流进行限制</w:t>
      </w:r>
      <w:r w:rsidR="00980D7F" w:rsidRPr="0031410C">
        <w:rPr>
          <w:rFonts w:cs="Times New Roman"/>
        </w:rPr>
        <w:t>。</w:t>
      </w:r>
      <w:r w:rsidRPr="0031410C">
        <w:rPr>
          <w:rFonts w:cs="Times New Roman"/>
        </w:rPr>
        <w:t>随后</w:t>
      </w:r>
      <w:r w:rsidRPr="0031410C">
        <w:rPr>
          <w:rFonts w:cs="Times New Roman"/>
        </w:rPr>
        <w:t>Kennel</w:t>
      </w:r>
      <w:r w:rsidRPr="0031410C">
        <w:rPr>
          <w:rFonts w:cs="Times New Roman"/>
        </w:rPr>
        <w:t>教授在其文献</w:t>
      </w:r>
      <w:r w:rsidRPr="0031410C">
        <w:rPr>
          <w:rFonts w:cs="Times New Roman"/>
        </w:rPr>
        <w:t>[29]</w:t>
      </w:r>
      <w:r w:rsidRPr="0031410C">
        <w:rPr>
          <w:rFonts w:cs="Times New Roman"/>
        </w:rPr>
        <w:t>中首次引入了代价函数这一概念</w:t>
      </w:r>
      <w:r w:rsidR="00980D7F" w:rsidRPr="0031410C">
        <w:rPr>
          <w:rFonts w:cs="Times New Roman"/>
        </w:rPr>
        <w:t>，直接以最小化</w:t>
      </w:r>
      <w:r w:rsidR="00294C55">
        <w:rPr>
          <w:rFonts w:cs="Times New Roman"/>
        </w:rPr>
        <w:t>被控变量的</w:t>
      </w:r>
      <w:r w:rsidR="00980D7F" w:rsidRPr="0031410C">
        <w:rPr>
          <w:rFonts w:cs="Times New Roman"/>
        </w:rPr>
        <w:t>追踪误差为控制目标。</w:t>
      </w:r>
      <w:r w:rsidRPr="0031410C">
        <w:rPr>
          <w:rFonts w:cs="Times New Roman"/>
        </w:rPr>
        <w:t>Rodriguez</w:t>
      </w:r>
      <w:r w:rsidRPr="0031410C">
        <w:rPr>
          <w:rFonts w:cs="Times New Roman"/>
        </w:rPr>
        <w:t>教授在其文献</w:t>
      </w:r>
      <w:r w:rsidRPr="0031410C">
        <w:rPr>
          <w:rFonts w:cs="Times New Roman"/>
        </w:rPr>
        <w:t>[30]</w:t>
      </w:r>
      <w:r w:rsidRPr="0031410C">
        <w:rPr>
          <w:rFonts w:cs="Times New Roman"/>
        </w:rPr>
        <w:t>中明确</w:t>
      </w:r>
      <w:r w:rsidR="00980D7F" w:rsidRPr="0031410C">
        <w:rPr>
          <w:rFonts w:cs="Times New Roman"/>
        </w:rPr>
        <w:t>提出</w:t>
      </w:r>
      <w:r w:rsidRPr="0031410C">
        <w:rPr>
          <w:rFonts w:cs="Times New Roman"/>
        </w:rPr>
        <w:t>了有限控制集模型预测控制的概念，并详细表述了基于代价函数的预测控制技术</w:t>
      </w:r>
      <w:r w:rsidR="00980D7F" w:rsidRPr="0031410C">
        <w:rPr>
          <w:rFonts w:cs="Times New Roman"/>
        </w:rPr>
        <w:t>，将模型预测控制</w:t>
      </w:r>
      <w:r w:rsidR="00C41498" w:rsidRPr="0031410C">
        <w:rPr>
          <w:rFonts w:cs="Times New Roman"/>
        </w:rPr>
        <w:t>方法</w:t>
      </w:r>
      <w:r w:rsidR="00980D7F" w:rsidRPr="0031410C">
        <w:rPr>
          <w:rFonts w:cs="Times New Roman"/>
        </w:rPr>
        <w:t>上升为一种通用的理论，促进了</w:t>
      </w:r>
      <w:r w:rsidR="00980D7F" w:rsidRPr="0031410C">
        <w:rPr>
          <w:rFonts w:cs="Times New Roman"/>
        </w:rPr>
        <w:t>MPC</w:t>
      </w:r>
      <w:r w:rsidR="00980D7F" w:rsidRPr="0031410C">
        <w:rPr>
          <w:rFonts w:cs="Times New Roman"/>
        </w:rPr>
        <w:t>的发展与</w:t>
      </w:r>
      <w:r w:rsidR="00C41498" w:rsidRPr="0031410C">
        <w:rPr>
          <w:rFonts w:cs="Times New Roman"/>
        </w:rPr>
        <w:t>实际</w:t>
      </w:r>
      <w:r w:rsidR="00980D7F" w:rsidRPr="0031410C">
        <w:rPr>
          <w:rFonts w:cs="Times New Roman"/>
        </w:rPr>
        <w:t>应用</w:t>
      </w:r>
      <w:r w:rsidRPr="0031410C">
        <w:rPr>
          <w:rFonts w:cs="Times New Roman"/>
        </w:rPr>
        <w:t>。代价函数表述为</w:t>
      </w:r>
      <w:r w:rsidR="00DC1FE0" w:rsidRPr="0031410C">
        <w:rPr>
          <w:rFonts w:cs="Times New Roman"/>
        </w:rPr>
        <w:t>式</w:t>
      </w:r>
      <w:r w:rsidR="00733876">
        <w:rPr>
          <w:rFonts w:cs="Times New Roman"/>
        </w:rPr>
        <w:t>(</w:t>
      </w:r>
      <w:r w:rsidR="00DC1FE0" w:rsidRPr="0031410C">
        <w:rPr>
          <w:rFonts w:cs="Times New Roman"/>
        </w:rPr>
        <w:t>2-1</w:t>
      </w:r>
      <w:r w:rsidR="00733876">
        <w:rPr>
          <w:rFonts w:cs="Times New Roman"/>
        </w:rPr>
        <w:t>)</w:t>
      </w:r>
      <w:r w:rsidRPr="0031410C">
        <w:rPr>
          <w:rFonts w:cs="Times New Roman"/>
        </w:rPr>
        <w:t>：</w:t>
      </w:r>
    </w:p>
    <w:p w14:paraId="39C10F94" w14:textId="2CB2267C" w:rsidR="00B108E4" w:rsidRPr="0031410C" w:rsidRDefault="00B108E4" w:rsidP="00B108E4">
      <w:pPr>
        <w:pStyle w:val="AMDisplayEquation"/>
      </w:pPr>
      <w:r w:rsidRPr="0031410C">
        <w:tab/>
      </w:r>
      <w:r w:rsidR="00A10A76" w:rsidRPr="006A2D91">
        <w:rPr>
          <w:position w:val="-13"/>
        </w:rPr>
        <w:object w:dxaOrig="4891" w:dyaOrig="378" w14:anchorId="37896345">
          <v:shape id="_x0000_i1046" type="#_x0000_t75" style="width:243.7pt;height:19.9pt" o:ole="">
            <v:imagedata r:id="rId62" o:title=""/>
          </v:shape>
          <o:OLEObject Type="Embed" ProgID="Equation.AxMath" ShapeID="_x0000_i1046" DrawAspect="Content" ObjectID="_1716034213" r:id="rId63"/>
        </w:object>
      </w:r>
      <w:r w:rsidRPr="0031410C">
        <w:tab/>
      </w:r>
      <w:r w:rsidRPr="0031410C">
        <w:fldChar w:fldCharType="begin"/>
      </w:r>
      <w:r w:rsidRPr="0031410C">
        <w:instrText xml:space="preserve"> MACROBUTTON AMEditEquationSection2 </w:instrText>
      </w:r>
      <w:r w:rsidRPr="0031410C">
        <w:rPr>
          <w:rStyle w:val="AMEquationSection"/>
        </w:rPr>
        <w:instrText>Equation Chapter 2 Section (Next)</w:instrText>
      </w:r>
      <w:r w:rsidRPr="0031410C">
        <w:fldChar w:fldCharType="begin"/>
      </w:r>
      <w:r w:rsidRPr="0031410C">
        <w:instrText xml:space="preserve"> SEQ AMEqn \r \h \* MERGEFORMAT </w:instrText>
      </w:r>
      <w:r w:rsidRPr="0031410C">
        <w:fldChar w:fldCharType="end"/>
      </w:r>
      <w:r w:rsidRPr="0031410C">
        <w:fldChar w:fldCharType="begin"/>
      </w:r>
      <w:r w:rsidRPr="0031410C">
        <w:instrText xml:space="preserve"> SEQ AMSec \h \* MERGEFORMAT </w:instrText>
      </w:r>
      <w:r w:rsidRPr="0031410C">
        <w:fldChar w:fldCharType="end"/>
      </w:r>
      <w:r w:rsidRPr="0031410C">
        <w:fldChar w:fldCharType="begin"/>
      </w:r>
      <w:r w:rsidRPr="0031410C">
        <w:instrText xml:space="preserve"> SEQ AMChap \r 2 \h \* MERGEFORMAT </w:instrText>
      </w:r>
      <w:r w:rsidRPr="0031410C">
        <w:fldChar w:fldCharType="end"/>
      </w:r>
      <w:r w:rsidRPr="0031410C">
        <w:fldChar w:fldCharType="end"/>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1</w:instrText>
      </w:r>
      <w:r w:rsidRPr="0031410C">
        <w:rPr>
          <w:noProof/>
        </w:rPr>
        <w:fldChar w:fldCharType="end"/>
      </w:r>
      <w:r w:rsidRPr="0031410C">
        <w:instrText>)</w:instrText>
      </w:r>
      <w:r w:rsidRPr="0031410C">
        <w:fldChar w:fldCharType="end"/>
      </w:r>
    </w:p>
    <w:p w14:paraId="3E7F64F3" w14:textId="3B3AF929" w:rsidR="00B108E4" w:rsidRPr="0031410C" w:rsidRDefault="00B108E4" w:rsidP="00B108E4">
      <w:pPr>
        <w:pStyle w:val="b"/>
        <w:spacing w:before="24" w:after="24"/>
        <w:ind w:firstLineChars="0" w:firstLine="0"/>
        <w:rPr>
          <w:rFonts w:cs="Times New Roman"/>
        </w:rPr>
      </w:pPr>
      <w:r w:rsidRPr="0031410C">
        <w:rPr>
          <w:rFonts w:cs="Times New Roman"/>
        </w:rPr>
        <w:t>式中</w:t>
      </w:r>
      <w:r w:rsidR="00A10A76">
        <w:t xml:space="preserve"> </w:t>
      </w:r>
      <w:r w:rsidR="00A10A76" w:rsidRPr="006A2D91">
        <w:rPr>
          <w:position w:val="-12"/>
        </w:rPr>
        <w:object w:dxaOrig="279" w:dyaOrig="360" w14:anchorId="74033CA8">
          <v:shape id="_x0000_i1047" type="#_x0000_t75" style="width:15.65pt;height:18.1pt" o:ole="">
            <v:imagedata r:id="rId64" o:title=""/>
          </v:shape>
          <o:OLEObject Type="Embed" ProgID="Equation.DSMT4" ShapeID="_x0000_i1047" DrawAspect="Content" ObjectID="_1716034214" r:id="rId65"/>
        </w:object>
      </w:r>
      <w:r w:rsidRPr="0031410C">
        <w:rPr>
          <w:rFonts w:cs="Times New Roman"/>
        </w:rPr>
        <w:t>——</w:t>
      </w:r>
      <w:r w:rsidRPr="0031410C">
        <w:rPr>
          <w:rFonts w:cs="Times New Roman"/>
        </w:rPr>
        <w:t>不同预测变量对应的权重系数</w:t>
      </w:r>
    </w:p>
    <w:p w14:paraId="3850A35B" w14:textId="228BB865" w:rsidR="00B108E4" w:rsidRPr="0031410C" w:rsidRDefault="00A10A76" w:rsidP="00B108E4">
      <w:pPr>
        <w:pStyle w:val="b"/>
        <w:spacing w:before="24" w:after="24"/>
        <w:ind w:firstLineChars="283" w:firstLine="679"/>
        <w:rPr>
          <w:rFonts w:cs="Times New Roman"/>
        </w:rPr>
      </w:pPr>
      <w:r w:rsidRPr="006A2D91">
        <w:rPr>
          <w:position w:val="-6"/>
        </w:rPr>
        <w:object w:dxaOrig="260" w:dyaOrig="320" w14:anchorId="2957A618">
          <v:shape id="_x0000_i1048" type="#_x0000_t75" style="width:13.85pt;height:17.45pt" o:ole="">
            <v:imagedata r:id="rId66" o:title=""/>
          </v:shape>
          <o:OLEObject Type="Embed" ProgID="Equation.DSMT4" ShapeID="_x0000_i1048" DrawAspect="Content" ObjectID="_1716034215" r:id="rId67"/>
        </w:object>
      </w:r>
      <w:r w:rsidR="00B108E4" w:rsidRPr="0031410C">
        <w:rPr>
          <w:rFonts w:cs="Times New Roman"/>
        </w:rPr>
        <w:t>——</w:t>
      </w:r>
      <w:r w:rsidR="00B108E4" w:rsidRPr="0031410C">
        <w:rPr>
          <w:rFonts w:cs="Times New Roman"/>
        </w:rPr>
        <w:t>目标预测变量</w:t>
      </w:r>
    </w:p>
    <w:p w14:paraId="0897B52D" w14:textId="1368F431" w:rsidR="00B108E4" w:rsidRPr="0031410C" w:rsidRDefault="00A10A76" w:rsidP="00B108E4">
      <w:pPr>
        <w:pStyle w:val="b"/>
        <w:spacing w:before="24" w:after="24"/>
        <w:ind w:firstLineChars="283" w:firstLine="679"/>
        <w:rPr>
          <w:rFonts w:cs="Times New Roman"/>
        </w:rPr>
      </w:pPr>
      <w:r w:rsidRPr="006A2D91">
        <w:rPr>
          <w:position w:val="-14"/>
        </w:rPr>
        <w:object w:dxaOrig="279" w:dyaOrig="380" w14:anchorId="4DCB82E2">
          <v:shape id="_x0000_i1049" type="#_x0000_t75" style="width:15.65pt;height:19.3pt" o:ole="">
            <v:imagedata r:id="rId68" o:title=""/>
          </v:shape>
          <o:OLEObject Type="Embed" ProgID="Equation.DSMT4" ShapeID="_x0000_i1049" DrawAspect="Content" ObjectID="_1716034216" r:id="rId69"/>
        </w:object>
      </w:r>
      <w:r w:rsidR="00B108E4" w:rsidRPr="0031410C">
        <w:rPr>
          <w:rFonts w:cs="Times New Roman"/>
        </w:rPr>
        <w:t>——</w:t>
      </w:r>
      <w:r w:rsidR="00B108E4" w:rsidRPr="0031410C">
        <w:rPr>
          <w:rFonts w:cs="Times New Roman"/>
        </w:rPr>
        <w:t>实际目标变量</w:t>
      </w:r>
    </w:p>
    <w:p w14:paraId="70D81B49" w14:textId="202A4A5D" w:rsidR="00B82D06" w:rsidRPr="0031410C" w:rsidRDefault="00836A1F" w:rsidP="00573C32">
      <w:pPr>
        <w:pStyle w:val="b"/>
        <w:spacing w:before="24" w:after="24"/>
        <w:ind w:firstLine="480"/>
        <w:rPr>
          <w:rFonts w:cs="Times New Roman"/>
        </w:rPr>
      </w:pPr>
      <w:r w:rsidRPr="0031410C">
        <w:rPr>
          <w:rFonts w:cs="Times New Roman"/>
        </w:rPr>
        <w:t>根据控制目标，</w:t>
      </w:r>
      <w:r w:rsidR="00B97519" w:rsidRPr="0031410C">
        <w:rPr>
          <w:rFonts w:cs="Times New Roman"/>
        </w:rPr>
        <w:t>式</w:t>
      </w:r>
      <w:r w:rsidR="00733876">
        <w:rPr>
          <w:rFonts w:cs="Times New Roman"/>
        </w:rPr>
        <w:t>(</w:t>
      </w:r>
      <w:r w:rsidR="00B97519" w:rsidRPr="0031410C">
        <w:rPr>
          <w:rFonts w:cs="Times New Roman"/>
        </w:rPr>
        <w:t>2-1</w:t>
      </w:r>
      <w:r w:rsidR="00733876">
        <w:rPr>
          <w:rFonts w:cs="Times New Roman"/>
        </w:rPr>
        <w:t>)</w:t>
      </w:r>
      <w:r w:rsidR="00B97519" w:rsidRPr="0031410C">
        <w:rPr>
          <w:rFonts w:cs="Times New Roman"/>
        </w:rPr>
        <w:t>的代价函数</w:t>
      </w:r>
      <w:r w:rsidR="00B108E4" w:rsidRPr="0031410C">
        <w:rPr>
          <w:rFonts w:cs="Times New Roman"/>
        </w:rPr>
        <w:t>可以</w:t>
      </w:r>
      <w:r w:rsidRPr="0031410C">
        <w:rPr>
          <w:rFonts w:cs="Times New Roman"/>
        </w:rPr>
        <w:t>灵活添加被控变量，并通过调节被控</w:t>
      </w:r>
      <w:r w:rsidR="00B108E4" w:rsidRPr="0031410C">
        <w:rPr>
          <w:rFonts w:cs="Times New Roman"/>
        </w:rPr>
        <w:t>变量的权重系数</w:t>
      </w:r>
      <w:r w:rsidR="00A10A76" w:rsidRPr="006A2D91">
        <w:rPr>
          <w:position w:val="-12"/>
        </w:rPr>
        <w:object w:dxaOrig="279" w:dyaOrig="360" w14:anchorId="2EE09400">
          <v:shape id="_x0000_i1050" type="#_x0000_t75" style="width:15.65pt;height:18.1pt" o:ole="">
            <v:imagedata r:id="rId70" o:title=""/>
          </v:shape>
          <o:OLEObject Type="Embed" ProgID="Equation.DSMT4" ShapeID="_x0000_i1050" DrawAspect="Content" ObjectID="_1716034217" r:id="rId71"/>
        </w:object>
      </w:r>
      <w:r w:rsidRPr="0031410C">
        <w:rPr>
          <w:rFonts w:cs="Times New Roman"/>
        </w:rPr>
        <w:t>，达到同时对多个</w:t>
      </w:r>
      <w:r w:rsidR="005927EC" w:rsidRPr="0031410C">
        <w:rPr>
          <w:rFonts w:cs="Times New Roman"/>
        </w:rPr>
        <w:t>控制变量的有效控制，但是不同被控变量的权重系数如何调节，目前仍无</w:t>
      </w:r>
      <w:r w:rsidRPr="0031410C">
        <w:rPr>
          <w:rFonts w:cs="Times New Roman"/>
        </w:rPr>
        <w:t>完善的理论和方法。</w:t>
      </w:r>
    </w:p>
    <w:p w14:paraId="4C52C28A" w14:textId="4E76E370" w:rsidR="00B108E4" w:rsidRPr="0031410C" w:rsidRDefault="00B108E4" w:rsidP="00B108E4">
      <w:pPr>
        <w:pStyle w:val="b"/>
        <w:spacing w:before="24" w:after="24"/>
        <w:ind w:firstLine="480"/>
        <w:rPr>
          <w:rFonts w:cs="Times New Roman"/>
        </w:rPr>
      </w:pPr>
      <w:r w:rsidRPr="0031410C">
        <w:rPr>
          <w:rFonts w:cs="Times New Roman"/>
        </w:rPr>
        <w:t>目前应用于交流电机的</w:t>
      </w:r>
      <w:r w:rsidRPr="0031410C">
        <w:rPr>
          <w:rFonts w:cs="Times New Roman"/>
        </w:rPr>
        <w:t>MPC</w:t>
      </w:r>
      <w:r w:rsidRPr="0031410C">
        <w:rPr>
          <w:rFonts w:cs="Times New Roman"/>
        </w:rPr>
        <w:t>主要分为两种形式</w:t>
      </w:r>
      <w:r w:rsidRPr="0031410C">
        <w:rPr>
          <w:rFonts w:cs="Times New Roman"/>
          <w:vertAlign w:val="superscript"/>
        </w:rPr>
        <w:t>[31,32]</w:t>
      </w:r>
      <w:r w:rsidRPr="0031410C">
        <w:rPr>
          <w:rFonts w:cs="Times New Roman"/>
        </w:rPr>
        <w:t>，即连续控制集模型预测控制</w:t>
      </w:r>
      <w:r w:rsidR="00733876">
        <w:rPr>
          <w:rFonts w:cs="Times New Roman"/>
        </w:rPr>
        <w:t>(</w:t>
      </w:r>
      <w:r w:rsidR="008F5708">
        <w:rPr>
          <w:rFonts w:cs="Times New Roman"/>
        </w:rPr>
        <w:t>continuous</w:t>
      </w:r>
      <w:r w:rsidRPr="0031410C">
        <w:rPr>
          <w:rFonts w:cs="Times New Roman"/>
        </w:rPr>
        <w:t xml:space="preserve"> control cet MPC, CCS-MPC</w:t>
      </w:r>
      <w:r w:rsidR="00733876">
        <w:rPr>
          <w:rFonts w:cs="Times New Roman"/>
        </w:rPr>
        <w:t>)</w:t>
      </w:r>
      <w:r w:rsidR="00C41498" w:rsidRPr="0031410C">
        <w:rPr>
          <w:rFonts w:cs="Times New Roman"/>
        </w:rPr>
        <w:t>和</w:t>
      </w:r>
      <w:r w:rsidRPr="0031410C">
        <w:rPr>
          <w:rFonts w:cs="Times New Roman"/>
        </w:rPr>
        <w:t>有限控制集模型预测控制</w:t>
      </w:r>
      <w:r w:rsidR="00733876">
        <w:rPr>
          <w:rFonts w:cs="Times New Roman"/>
        </w:rPr>
        <w:t>(</w:t>
      </w:r>
      <w:r w:rsidRPr="0031410C">
        <w:rPr>
          <w:rFonts w:cs="Times New Roman"/>
        </w:rPr>
        <w:t>finite control set MPC, FCS-MPC</w:t>
      </w:r>
      <w:r w:rsidR="00733876">
        <w:rPr>
          <w:rFonts w:cs="Times New Roman"/>
        </w:rPr>
        <w:t>)</w:t>
      </w:r>
      <w:r w:rsidRPr="0031410C">
        <w:rPr>
          <w:rFonts w:cs="Times New Roman"/>
        </w:rPr>
        <w:t>。</w:t>
      </w:r>
      <w:r w:rsidRPr="0031410C">
        <w:rPr>
          <w:rFonts w:cs="Times New Roman"/>
        </w:rPr>
        <w:t>CCS-MPC</w:t>
      </w:r>
      <w:r w:rsidRPr="0031410C">
        <w:rPr>
          <w:rFonts w:cs="Times New Roman"/>
        </w:rPr>
        <w:t>与</w:t>
      </w:r>
      <w:r w:rsidRPr="0031410C">
        <w:rPr>
          <w:rFonts w:cs="Times New Roman"/>
        </w:rPr>
        <w:t>FOC</w:t>
      </w:r>
      <w:r w:rsidRPr="0031410C">
        <w:rPr>
          <w:rFonts w:cs="Times New Roman"/>
        </w:rPr>
        <w:t>类似，</w:t>
      </w:r>
      <w:r w:rsidR="00C41498" w:rsidRPr="0031410C">
        <w:rPr>
          <w:rFonts w:cs="Times New Roman"/>
        </w:rPr>
        <w:t>其备选输出为复平面内连续的空间电压矢量，</w:t>
      </w:r>
      <w:r w:rsidRPr="0031410C">
        <w:rPr>
          <w:rFonts w:cs="Times New Roman"/>
        </w:rPr>
        <w:t>需要</w:t>
      </w:r>
      <w:r w:rsidR="00C41498" w:rsidRPr="0031410C">
        <w:rPr>
          <w:rFonts w:cs="Times New Roman"/>
        </w:rPr>
        <w:t>先</w:t>
      </w:r>
      <w:r w:rsidRPr="0031410C">
        <w:rPr>
          <w:rFonts w:cs="Times New Roman"/>
        </w:rPr>
        <w:t>求解</w:t>
      </w:r>
      <w:r w:rsidR="00C41498" w:rsidRPr="0031410C">
        <w:rPr>
          <w:rFonts w:cs="Times New Roman"/>
        </w:rPr>
        <w:t>出</w:t>
      </w:r>
      <w:r w:rsidR="005927EC" w:rsidRPr="0031410C">
        <w:rPr>
          <w:rFonts w:cs="Times New Roman"/>
        </w:rPr>
        <w:t>目标</w:t>
      </w:r>
      <w:r w:rsidRPr="0031410C">
        <w:rPr>
          <w:rFonts w:cs="Times New Roman"/>
        </w:rPr>
        <w:t>电压矢量，然后通过</w:t>
      </w:r>
      <w:r w:rsidRPr="0031410C">
        <w:rPr>
          <w:rFonts w:cs="Times New Roman"/>
        </w:rPr>
        <w:t>PWM</w:t>
      </w:r>
      <w:r w:rsidRPr="0031410C">
        <w:rPr>
          <w:rFonts w:cs="Times New Roman"/>
        </w:rPr>
        <w:lastRenderedPageBreak/>
        <w:t>技术生成</w:t>
      </w:r>
      <w:r w:rsidR="00471FD2" w:rsidRPr="0031410C">
        <w:rPr>
          <w:rFonts w:cs="Times New Roman"/>
        </w:rPr>
        <w:t>逆变器的开关</w:t>
      </w:r>
      <w:r w:rsidRPr="0031410C">
        <w:rPr>
          <w:rFonts w:cs="Times New Roman"/>
        </w:rPr>
        <w:t>控制信号</w:t>
      </w:r>
      <w:r w:rsidR="00471FD2" w:rsidRPr="0031410C">
        <w:rPr>
          <w:rFonts w:cs="Times New Roman"/>
        </w:rPr>
        <w:t>以合成电压矢量</w:t>
      </w:r>
      <w:r w:rsidRPr="0031410C">
        <w:rPr>
          <w:rFonts w:cs="Times New Roman"/>
        </w:rPr>
        <w:t>；</w:t>
      </w:r>
      <w:r w:rsidRPr="0031410C">
        <w:rPr>
          <w:rFonts w:cs="Times New Roman"/>
        </w:rPr>
        <w:t>FCS-MPC</w:t>
      </w:r>
      <w:r w:rsidRPr="0031410C">
        <w:rPr>
          <w:rFonts w:cs="Times New Roman"/>
        </w:rPr>
        <w:t>则与</w:t>
      </w:r>
      <w:r w:rsidRPr="0031410C">
        <w:rPr>
          <w:rFonts w:cs="Times New Roman"/>
        </w:rPr>
        <w:t>DTC</w:t>
      </w:r>
      <w:r w:rsidRPr="0031410C">
        <w:rPr>
          <w:rFonts w:cs="Times New Roman"/>
        </w:rPr>
        <w:t>思想类似，将逆变器的离散开关特性与电机模型非线性统一考虑，</w:t>
      </w:r>
      <w:r w:rsidR="00471FD2" w:rsidRPr="0031410C">
        <w:rPr>
          <w:rFonts w:cs="Times New Roman"/>
        </w:rPr>
        <w:t>备选输出仅为有限的开关状态，通过遍历寻优即可直接产生逆变器控制信号，无需脉宽调制策略，简洁直观，应用更广泛</w:t>
      </w:r>
      <w:r w:rsidRPr="0031410C">
        <w:rPr>
          <w:rFonts w:cs="Times New Roman"/>
        </w:rPr>
        <w:t>。</w:t>
      </w:r>
    </w:p>
    <w:p w14:paraId="3508DA58" w14:textId="1C33E443" w:rsidR="00B108E4" w:rsidRPr="0031410C" w:rsidRDefault="00B108E4" w:rsidP="00B108E4">
      <w:pPr>
        <w:pStyle w:val="b"/>
        <w:spacing w:before="24" w:after="24"/>
        <w:ind w:firstLine="480"/>
        <w:rPr>
          <w:rFonts w:cs="Times New Roman"/>
        </w:rPr>
      </w:pPr>
      <w:r w:rsidRPr="0031410C">
        <w:rPr>
          <w:rFonts w:cs="Times New Roman"/>
        </w:rPr>
        <w:t>FCS-MPC</w:t>
      </w:r>
      <w:r w:rsidRPr="0031410C">
        <w:rPr>
          <w:rFonts w:cs="Times New Roman"/>
        </w:rPr>
        <w:t>根据有无触发机制可划分为基于图形边界限定形式的预测控制</w:t>
      </w:r>
      <w:r w:rsidR="002E2464" w:rsidRPr="0031410C">
        <w:rPr>
          <w:rFonts w:cs="Times New Roman"/>
        </w:rPr>
        <w:t>以及</w:t>
      </w:r>
      <w:r w:rsidRPr="0031410C">
        <w:rPr>
          <w:rFonts w:cs="Times New Roman"/>
        </w:rPr>
        <w:t>基于代价函数的预测控制</w:t>
      </w:r>
      <w:r w:rsidR="00471FD2" w:rsidRPr="0031410C">
        <w:rPr>
          <w:rFonts w:cs="Times New Roman"/>
        </w:rPr>
        <w:t>，</w:t>
      </w:r>
      <w:r w:rsidRPr="0031410C">
        <w:rPr>
          <w:rFonts w:cs="Times New Roman"/>
        </w:rPr>
        <w:t>两种预测控制方法的主要差别在于有无边界限定作为电压矢量切换的触发机制</w:t>
      </w:r>
      <w:r w:rsidR="00471FD2" w:rsidRPr="0031410C">
        <w:rPr>
          <w:rFonts w:cs="Times New Roman"/>
        </w:rPr>
        <w:t>。</w:t>
      </w:r>
      <w:r w:rsidRPr="0031410C">
        <w:rPr>
          <w:rFonts w:cs="Times New Roman"/>
        </w:rPr>
        <w:t>基于代价函数的预测控制灵活多变，易于处理多变量、多目标</w:t>
      </w:r>
      <w:r w:rsidR="00177D47" w:rsidRPr="0031410C">
        <w:rPr>
          <w:rFonts w:cs="Times New Roman"/>
        </w:rPr>
        <w:t>约束</w:t>
      </w:r>
      <w:r w:rsidRPr="0031410C">
        <w:rPr>
          <w:rFonts w:cs="Times New Roman"/>
        </w:rPr>
        <w:t>，因而应用更为广泛；基于边界限定的预测控制则专注于开关频率</w:t>
      </w:r>
      <w:r w:rsidR="00177D47" w:rsidRPr="0031410C">
        <w:rPr>
          <w:rFonts w:cs="Times New Roman"/>
        </w:rPr>
        <w:t>的降低</w:t>
      </w:r>
      <w:r w:rsidRPr="0031410C">
        <w:rPr>
          <w:rFonts w:cs="Times New Roman"/>
        </w:rPr>
        <w:t>，</w:t>
      </w:r>
      <w:r w:rsidR="004B4195" w:rsidRPr="0031410C">
        <w:rPr>
          <w:rFonts w:cs="Times New Roman"/>
        </w:rPr>
        <w:t>物理意义</w:t>
      </w:r>
      <w:r w:rsidRPr="0031410C">
        <w:rPr>
          <w:rFonts w:cs="Times New Roman"/>
        </w:rPr>
        <w:t>更直观，调节更方便，十分适合低开关频率应用场合</w:t>
      </w:r>
      <w:r w:rsidRPr="0031410C">
        <w:rPr>
          <w:rFonts w:cs="Times New Roman"/>
          <w:vertAlign w:val="superscript"/>
        </w:rPr>
        <w:t>[33]</w:t>
      </w:r>
      <w:r w:rsidRPr="0031410C">
        <w:rPr>
          <w:rFonts w:cs="Times New Roman"/>
        </w:rPr>
        <w:t>。</w:t>
      </w:r>
    </w:p>
    <w:p w14:paraId="5EB7CE21" w14:textId="0DC88DFF" w:rsidR="003377A3" w:rsidRPr="0031410C" w:rsidRDefault="00B108E4" w:rsidP="008C1B4E">
      <w:pPr>
        <w:pStyle w:val="b"/>
        <w:spacing w:before="24" w:after="24"/>
        <w:ind w:firstLine="480"/>
        <w:rPr>
          <w:rFonts w:cs="Times New Roman"/>
        </w:rPr>
      </w:pPr>
      <w:r w:rsidRPr="0031410C">
        <w:rPr>
          <w:rFonts w:cs="Times New Roman"/>
        </w:rPr>
        <w:t>模型预测控制</w:t>
      </w:r>
      <w:r w:rsidR="004E1112" w:rsidRPr="0031410C">
        <w:rPr>
          <w:rFonts w:cs="Times New Roman"/>
        </w:rPr>
        <w:t>于</w:t>
      </w:r>
      <w:r w:rsidRPr="0031410C">
        <w:rPr>
          <w:rFonts w:cs="Times New Roman"/>
        </w:rPr>
        <w:t>1983</w:t>
      </w:r>
      <w:r w:rsidRPr="0031410C">
        <w:rPr>
          <w:rFonts w:cs="Times New Roman"/>
        </w:rPr>
        <w:t>年</w:t>
      </w:r>
      <w:r w:rsidR="004E1112" w:rsidRPr="0031410C">
        <w:rPr>
          <w:rFonts w:cs="Times New Roman"/>
        </w:rPr>
        <w:t>首次</w:t>
      </w:r>
      <w:r w:rsidRPr="0031410C">
        <w:rPr>
          <w:rFonts w:cs="Times New Roman"/>
        </w:rPr>
        <w:t>由</w:t>
      </w:r>
      <w:r w:rsidRPr="0031410C">
        <w:rPr>
          <w:rFonts w:cs="Times New Roman"/>
        </w:rPr>
        <w:t>Holtz</w:t>
      </w:r>
      <w:r w:rsidR="002E2464" w:rsidRPr="0031410C">
        <w:rPr>
          <w:rFonts w:cs="Times New Roman"/>
        </w:rPr>
        <w:t>教授成功</w:t>
      </w:r>
      <w:r w:rsidRPr="0031410C">
        <w:rPr>
          <w:rFonts w:cs="Times New Roman"/>
        </w:rPr>
        <w:t>应用于异步电机，</w:t>
      </w:r>
      <w:r w:rsidR="00B037F9" w:rsidRPr="0031410C">
        <w:rPr>
          <w:rFonts w:cs="Times New Roman"/>
        </w:rPr>
        <w:t>但</w:t>
      </w:r>
      <w:r w:rsidR="002E2464" w:rsidRPr="0031410C">
        <w:rPr>
          <w:rFonts w:cs="Times New Roman"/>
        </w:rPr>
        <w:t>由</w:t>
      </w:r>
      <w:r w:rsidRPr="0031410C">
        <w:rPr>
          <w:rFonts w:cs="Times New Roman"/>
        </w:rPr>
        <w:t>于</w:t>
      </w:r>
      <w:r w:rsidR="002E2464" w:rsidRPr="0031410C">
        <w:rPr>
          <w:rFonts w:cs="Times New Roman"/>
        </w:rPr>
        <w:t>微处理器的性能限制，很长一段时间</w:t>
      </w:r>
      <w:r w:rsidRPr="0031410C">
        <w:rPr>
          <w:rFonts w:cs="Times New Roman"/>
        </w:rPr>
        <w:t>未能在电力电子领域</w:t>
      </w:r>
      <w:r w:rsidR="002E2464" w:rsidRPr="0031410C">
        <w:rPr>
          <w:rFonts w:cs="Times New Roman"/>
        </w:rPr>
        <w:t>引起</w:t>
      </w:r>
      <w:r w:rsidRPr="0031410C">
        <w:rPr>
          <w:rFonts w:cs="Times New Roman"/>
        </w:rPr>
        <w:t>广泛关注。随着近年来微处理器的快速发展，</w:t>
      </w:r>
      <w:r w:rsidRPr="0031410C">
        <w:rPr>
          <w:rFonts w:cs="Times New Roman"/>
        </w:rPr>
        <w:t>MPC</w:t>
      </w:r>
      <w:r w:rsidRPr="0031410C">
        <w:rPr>
          <w:rFonts w:cs="Times New Roman"/>
        </w:rPr>
        <w:t>凭借其</w:t>
      </w:r>
      <w:r w:rsidR="008C1B4E" w:rsidRPr="0031410C">
        <w:rPr>
          <w:rFonts w:cs="Times New Roman"/>
        </w:rPr>
        <w:t>诸多</w:t>
      </w:r>
      <w:r w:rsidRPr="0031410C">
        <w:rPr>
          <w:rFonts w:cs="Times New Roman"/>
        </w:rPr>
        <w:t>优点在电机控制领域获得广泛关注</w:t>
      </w:r>
      <w:r w:rsidRPr="0031410C">
        <w:rPr>
          <w:rFonts w:cs="Times New Roman"/>
          <w:vertAlign w:val="superscript"/>
        </w:rPr>
        <w:t>[34,35]</w:t>
      </w:r>
      <w:r w:rsidRPr="0031410C">
        <w:rPr>
          <w:rFonts w:cs="Times New Roman"/>
        </w:rPr>
        <w:t>。</w:t>
      </w:r>
      <w:r w:rsidR="005927EC" w:rsidRPr="0031410C">
        <w:rPr>
          <w:rFonts w:cs="Times New Roman"/>
        </w:rPr>
        <w:t>目前</w:t>
      </w:r>
      <w:r w:rsidRPr="0031410C">
        <w:rPr>
          <w:rFonts w:cs="Times New Roman"/>
        </w:rPr>
        <w:t>主要研究方向包括</w:t>
      </w:r>
      <w:r w:rsidR="005927EC" w:rsidRPr="0031410C">
        <w:rPr>
          <w:rFonts w:cs="Times New Roman"/>
        </w:rPr>
        <w:t>：</w:t>
      </w:r>
      <w:r w:rsidRPr="0031410C">
        <w:rPr>
          <w:rFonts w:cs="Times New Roman"/>
        </w:rPr>
        <w:t>设计代价函数以实现不同的控制目标，与其他控制策略相结合以获得更佳的性能表现，优化</w:t>
      </w:r>
      <w:r w:rsidR="005927EC" w:rsidRPr="0031410C">
        <w:rPr>
          <w:rFonts w:cs="Times New Roman"/>
        </w:rPr>
        <w:t>代价函数以消除</w:t>
      </w:r>
      <w:r w:rsidRPr="0031410C">
        <w:rPr>
          <w:rFonts w:cs="Times New Roman"/>
        </w:rPr>
        <w:t>权重系数，缩减备选电压矢量个数以提高实</w:t>
      </w:r>
      <w:r w:rsidR="00853A3E" w:rsidRPr="0031410C">
        <w:rPr>
          <w:rFonts w:cs="Times New Roman"/>
        </w:rPr>
        <w:t>时性，以及通过添加开关频率约束，或采用边界限定以降低开关频率。</w:t>
      </w:r>
      <w:r w:rsidRPr="0031410C">
        <w:rPr>
          <w:rFonts w:cs="Times New Roman"/>
        </w:rPr>
        <w:t>具体研究现状如下：</w:t>
      </w:r>
    </w:p>
    <w:p w14:paraId="23F064F8" w14:textId="6749280F" w:rsidR="00B108E4" w:rsidRPr="0031410C" w:rsidRDefault="00B108E4" w:rsidP="00B108E4">
      <w:pPr>
        <w:pStyle w:val="b"/>
        <w:spacing w:before="24" w:after="24"/>
        <w:ind w:firstLineChars="0" w:firstLine="0"/>
        <w:rPr>
          <w:rFonts w:cs="Times New Roman"/>
          <w:b/>
        </w:rPr>
      </w:pPr>
      <w:r w:rsidRPr="0031410C">
        <w:rPr>
          <w:rFonts w:cs="Times New Roman"/>
          <w:b/>
        </w:rPr>
        <w:t>1</w:t>
      </w:r>
      <w:r w:rsidR="009B2ED2">
        <w:rPr>
          <w:rFonts w:cs="Times New Roman" w:hint="eastAsia"/>
          <w:b/>
        </w:rPr>
        <w:t>）</w:t>
      </w:r>
      <w:r w:rsidRPr="0031410C">
        <w:rPr>
          <w:rFonts w:cs="Times New Roman"/>
          <w:b/>
        </w:rPr>
        <w:t>实现不同控制目标</w:t>
      </w:r>
    </w:p>
    <w:p w14:paraId="585E3AA2" w14:textId="5C720BE6" w:rsidR="00B108E4" w:rsidRPr="0031410C" w:rsidRDefault="00B108E4" w:rsidP="00B108E4">
      <w:pPr>
        <w:pStyle w:val="b"/>
        <w:spacing w:before="24" w:after="24"/>
        <w:ind w:firstLine="480"/>
        <w:rPr>
          <w:rFonts w:cs="Times New Roman"/>
        </w:rPr>
      </w:pPr>
      <w:r w:rsidRPr="0031410C">
        <w:rPr>
          <w:rFonts w:cs="Times New Roman"/>
        </w:rPr>
        <w:t>预测控制根据控制目标的不同，可以分为模型预测转矩控制</w:t>
      </w:r>
      <w:r w:rsidR="00733876">
        <w:rPr>
          <w:rFonts w:cs="Times New Roman"/>
        </w:rPr>
        <w:t>(</w:t>
      </w:r>
      <w:r w:rsidRPr="0031410C">
        <w:rPr>
          <w:rFonts w:cs="Times New Roman"/>
        </w:rPr>
        <w:t>model predictive torque control, MPTC</w:t>
      </w:r>
      <w:r w:rsidR="00733876">
        <w:rPr>
          <w:rFonts w:cs="Times New Roman"/>
        </w:rPr>
        <w:t>)</w:t>
      </w:r>
      <w:r w:rsidRPr="0031410C">
        <w:rPr>
          <w:rFonts w:cs="Times New Roman"/>
        </w:rPr>
        <w:t>和模型预测电流控制</w:t>
      </w:r>
      <w:r w:rsidR="00733876">
        <w:rPr>
          <w:rFonts w:cs="Times New Roman"/>
        </w:rPr>
        <w:t>(</w:t>
      </w:r>
      <w:r w:rsidRPr="0031410C">
        <w:rPr>
          <w:rFonts w:cs="Times New Roman"/>
        </w:rPr>
        <w:t>model predictive current control</w:t>
      </w:r>
      <w:r w:rsidRPr="0031410C">
        <w:rPr>
          <w:rFonts w:cs="Times New Roman"/>
        </w:rPr>
        <w:t>，</w:t>
      </w:r>
      <w:r w:rsidRPr="0031410C">
        <w:rPr>
          <w:rFonts w:cs="Times New Roman"/>
        </w:rPr>
        <w:t>MPCC</w:t>
      </w:r>
      <w:r w:rsidR="00733876">
        <w:rPr>
          <w:rFonts w:cs="Times New Roman"/>
        </w:rPr>
        <w:t>)</w:t>
      </w:r>
      <w:r w:rsidRPr="0031410C">
        <w:rPr>
          <w:rFonts w:cs="Times New Roman"/>
        </w:rPr>
        <w:t>，前者以电磁转矩和定子磁链作为优化目标，后者以定子电流作为优化目标。</w:t>
      </w:r>
    </w:p>
    <w:p w14:paraId="31FC5010" w14:textId="7ED67A88" w:rsidR="00B108E4" w:rsidRPr="0031410C" w:rsidRDefault="00B108E4" w:rsidP="00B108E4">
      <w:pPr>
        <w:pStyle w:val="b"/>
        <w:spacing w:before="24" w:after="24"/>
        <w:ind w:firstLine="480"/>
        <w:rPr>
          <w:rFonts w:cs="Times New Roman"/>
        </w:rPr>
      </w:pPr>
      <w:r w:rsidRPr="0031410C">
        <w:rPr>
          <w:rFonts w:cs="Times New Roman"/>
        </w:rPr>
        <w:t>预测转矩控制通常采用式</w:t>
      </w:r>
      <w:r w:rsidR="00733876">
        <w:rPr>
          <w:rFonts w:cs="Times New Roman"/>
        </w:rPr>
        <w:t>(</w:t>
      </w:r>
      <w:r w:rsidRPr="0031410C">
        <w:rPr>
          <w:rFonts w:cs="Times New Roman"/>
        </w:rPr>
        <w:t>2-2</w:t>
      </w:r>
      <w:r w:rsidR="00733876">
        <w:rPr>
          <w:rFonts w:cs="Times New Roman"/>
        </w:rPr>
        <w:t>)</w:t>
      </w:r>
      <w:r w:rsidR="00242959" w:rsidRPr="0031410C">
        <w:rPr>
          <w:rFonts w:cs="Times New Roman"/>
        </w:rPr>
        <w:t>所示的代价函数，</w:t>
      </w:r>
      <w:r w:rsidR="00294C55">
        <w:rPr>
          <w:rFonts w:cs="Times New Roman"/>
        </w:rPr>
        <w:t>通过设计合适的权重系数</w:t>
      </w:r>
      <w:r w:rsidR="00294C55">
        <w:rPr>
          <w:rFonts w:cs="Times New Roman" w:hint="eastAsia"/>
        </w:rPr>
        <w:t>，</w:t>
      </w:r>
      <w:r w:rsidR="00294C55">
        <w:rPr>
          <w:rFonts w:cs="Times New Roman"/>
        </w:rPr>
        <w:t>达到</w:t>
      </w:r>
      <w:r w:rsidR="00242959" w:rsidRPr="0031410C">
        <w:rPr>
          <w:rFonts w:cs="Times New Roman"/>
        </w:rPr>
        <w:t>同时控制电磁转矩和定子磁链</w:t>
      </w:r>
      <w:r w:rsidR="00294C55">
        <w:rPr>
          <w:rFonts w:cs="Times New Roman"/>
        </w:rPr>
        <w:t>的目的</w:t>
      </w:r>
      <w:r w:rsidRPr="0031410C">
        <w:rPr>
          <w:rFonts w:cs="Times New Roman"/>
        </w:rPr>
        <w:t>，式中</w:t>
      </w:r>
      <w:r w:rsidR="00A10A76" w:rsidRPr="006A2D91">
        <w:rPr>
          <w:position w:val="-14"/>
        </w:rPr>
        <w:object w:dxaOrig="300" w:dyaOrig="380" w14:anchorId="27F3D5AC">
          <v:shape id="_x0000_i1051" type="#_x0000_t75" style="width:15.65pt;height:19.3pt" o:ole="">
            <v:imagedata r:id="rId72" o:title=""/>
          </v:shape>
          <o:OLEObject Type="Embed" ProgID="Equation.DSMT4" ShapeID="_x0000_i1051" DrawAspect="Content" ObjectID="_1716034218" r:id="rId73"/>
        </w:object>
      </w:r>
      <w:r w:rsidRPr="0031410C">
        <w:rPr>
          <w:rFonts w:cs="Times New Roman"/>
        </w:rPr>
        <w:t>为磁链幅值的权重系数</w:t>
      </w:r>
      <w:r w:rsidR="000F270C" w:rsidRPr="0031410C">
        <w:rPr>
          <w:rFonts w:cs="Times New Roman"/>
        </w:rPr>
        <w:t>，需要由科研人员自行设计</w:t>
      </w:r>
      <w:r w:rsidRPr="0031410C">
        <w:rPr>
          <w:rFonts w:cs="Times New Roman"/>
        </w:rPr>
        <w:t>。文献</w:t>
      </w:r>
      <w:r w:rsidRPr="0031410C">
        <w:rPr>
          <w:rFonts w:cs="Times New Roman"/>
        </w:rPr>
        <w:t>[36]</w:t>
      </w:r>
      <w:r w:rsidR="0089085A" w:rsidRPr="0031410C">
        <w:rPr>
          <w:rFonts w:cs="Times New Roman"/>
        </w:rPr>
        <w:t>将滞环控制</w:t>
      </w:r>
      <w:r w:rsidR="007165A9" w:rsidRPr="0031410C">
        <w:rPr>
          <w:rFonts w:cs="Times New Roman"/>
        </w:rPr>
        <w:t>思想</w:t>
      </w:r>
      <w:r w:rsidR="0089085A" w:rsidRPr="0031410C">
        <w:rPr>
          <w:rFonts w:cs="Times New Roman"/>
        </w:rPr>
        <w:t>引入</w:t>
      </w:r>
      <w:r w:rsidR="0089085A" w:rsidRPr="0031410C">
        <w:rPr>
          <w:rFonts w:cs="Times New Roman"/>
        </w:rPr>
        <w:t>MPTC</w:t>
      </w:r>
      <w:r w:rsidR="002E2464" w:rsidRPr="0031410C">
        <w:rPr>
          <w:rFonts w:cs="Times New Roman"/>
        </w:rPr>
        <w:t>，将电压矢量寻优标准</w:t>
      </w:r>
      <w:r w:rsidR="0089085A" w:rsidRPr="0031410C">
        <w:rPr>
          <w:rFonts w:cs="Times New Roman"/>
        </w:rPr>
        <w:t>由常规</w:t>
      </w:r>
      <w:r w:rsidR="002E2464" w:rsidRPr="0031410C">
        <w:rPr>
          <w:rFonts w:cs="Times New Roman"/>
        </w:rPr>
        <w:t>MPT</w:t>
      </w:r>
      <w:r w:rsidR="0089085A" w:rsidRPr="0031410C">
        <w:rPr>
          <w:rFonts w:cs="Times New Roman"/>
        </w:rPr>
        <w:t>C</w:t>
      </w:r>
      <w:r w:rsidR="0089085A" w:rsidRPr="0031410C">
        <w:rPr>
          <w:rFonts w:cs="Times New Roman"/>
        </w:rPr>
        <w:t>中最小化代价函数，优化为使得在滞环</w:t>
      </w:r>
      <w:r w:rsidR="00A73264" w:rsidRPr="0031410C">
        <w:rPr>
          <w:rFonts w:cs="Times New Roman"/>
        </w:rPr>
        <w:t>区域</w:t>
      </w:r>
      <w:r w:rsidR="0089085A" w:rsidRPr="0031410C">
        <w:rPr>
          <w:rFonts w:cs="Times New Roman"/>
        </w:rPr>
        <w:t>内保持步长最长，从而有效降低了开关频率</w:t>
      </w:r>
      <w:r w:rsidR="007165A9" w:rsidRPr="0031410C">
        <w:rPr>
          <w:rFonts w:cs="Times New Roman"/>
        </w:rPr>
        <w:t>，</w:t>
      </w:r>
      <w:r w:rsidR="0089085A" w:rsidRPr="0031410C">
        <w:rPr>
          <w:rFonts w:cs="Times New Roman"/>
        </w:rPr>
        <w:t>并</w:t>
      </w:r>
      <w:r w:rsidR="007165A9" w:rsidRPr="0031410C">
        <w:rPr>
          <w:rFonts w:cs="Times New Roman"/>
        </w:rPr>
        <w:t>在此基础上通过构造虚拟电压矢量，提高了控制器的动静态性能。</w:t>
      </w:r>
    </w:p>
    <w:p w14:paraId="37984F47" w14:textId="435CADD2" w:rsidR="00B108E4" w:rsidRPr="0031410C" w:rsidRDefault="00B108E4" w:rsidP="00B108E4">
      <w:pPr>
        <w:pStyle w:val="AMDisplayEquation"/>
      </w:pPr>
      <w:r w:rsidRPr="0031410C">
        <w:tab/>
      </w:r>
      <w:r w:rsidR="00A10A76" w:rsidRPr="006A2D91">
        <w:rPr>
          <w:position w:val="-13"/>
        </w:rPr>
        <w:object w:dxaOrig="4410" w:dyaOrig="378" w14:anchorId="27C4C8EB">
          <v:shape id="_x0000_i1052" type="#_x0000_t75" style="width:220.8pt;height:19.9pt" o:ole="">
            <v:imagedata r:id="rId74" o:title=""/>
          </v:shape>
          <o:OLEObject Type="Embed" ProgID="Equation.AxMath" ShapeID="_x0000_i1052" DrawAspect="Content" ObjectID="_1716034219" r:id="rId75"/>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fldChar w:fldCharType="end"/>
      </w:r>
    </w:p>
    <w:p w14:paraId="69262BFC" w14:textId="134BD54B" w:rsidR="00B108E4" w:rsidRPr="0031410C" w:rsidRDefault="00B108E4" w:rsidP="00B108E4">
      <w:pPr>
        <w:pStyle w:val="b"/>
        <w:spacing w:before="24" w:after="24"/>
        <w:ind w:firstLine="480"/>
        <w:rPr>
          <w:rFonts w:cs="Times New Roman"/>
        </w:rPr>
      </w:pPr>
      <w:r w:rsidRPr="0031410C">
        <w:rPr>
          <w:rFonts w:cs="Times New Roman"/>
        </w:rPr>
        <w:t>预测电流控制直接以定子电流为控制目标，单一控制对象无需设计权重系数</w:t>
      </w:r>
      <w:r w:rsidRPr="0031410C">
        <w:rPr>
          <w:rFonts w:cs="Times New Roman"/>
          <w:vertAlign w:val="superscript"/>
        </w:rPr>
        <w:t>[37]</w:t>
      </w:r>
      <w:r w:rsidRPr="0031410C">
        <w:rPr>
          <w:rFonts w:cs="Times New Roman"/>
        </w:rPr>
        <w:t>。基于代价函数的预测电流控制通常以式</w:t>
      </w:r>
      <w:r w:rsidR="00733876">
        <w:rPr>
          <w:rFonts w:cs="Times New Roman"/>
        </w:rPr>
        <w:t>(</w:t>
      </w:r>
      <w:r w:rsidRPr="0031410C">
        <w:rPr>
          <w:rFonts w:cs="Times New Roman"/>
        </w:rPr>
        <w:t>2-3</w:t>
      </w:r>
      <w:r w:rsidR="00733876">
        <w:rPr>
          <w:rFonts w:cs="Times New Roman"/>
        </w:rPr>
        <w:t>)</w:t>
      </w:r>
      <w:r w:rsidRPr="0031410C">
        <w:rPr>
          <w:rFonts w:cs="Times New Roman"/>
        </w:rPr>
        <w:t>作为代价函数，以使代价函数最小</w:t>
      </w:r>
      <w:r w:rsidR="00861AED" w:rsidRPr="0031410C">
        <w:rPr>
          <w:rFonts w:cs="Times New Roman"/>
        </w:rPr>
        <w:t>为控制</w:t>
      </w:r>
      <w:r w:rsidRPr="0031410C">
        <w:rPr>
          <w:rFonts w:cs="Times New Roman"/>
        </w:rPr>
        <w:t>目标，即预测电流</w:t>
      </w:r>
      <w:r w:rsidR="00A10A76" w:rsidRPr="006A2D91">
        <w:rPr>
          <w:position w:val="-12"/>
        </w:rPr>
        <w:object w:dxaOrig="400" w:dyaOrig="380" w14:anchorId="37292CA3">
          <v:shape id="_x0000_i1053" type="#_x0000_t75" style="width:19.9pt;height:19.3pt" o:ole="">
            <v:imagedata r:id="rId76" o:title=""/>
          </v:shape>
          <o:OLEObject Type="Embed" ProgID="Equation.DSMT4" ShapeID="_x0000_i1053" DrawAspect="Content" ObjectID="_1716034220" r:id="rId77"/>
        </w:object>
      </w:r>
      <w:r w:rsidRPr="0031410C">
        <w:rPr>
          <w:rFonts w:cs="Times New Roman"/>
        </w:rPr>
        <w:t>与目标电流的</w:t>
      </w:r>
      <w:r w:rsidR="00A10A76" w:rsidRPr="006A2D91">
        <w:rPr>
          <w:position w:val="-12"/>
        </w:rPr>
        <w:object w:dxaOrig="260" w:dyaOrig="380" w14:anchorId="3C088A46">
          <v:shape id="_x0000_i1054" type="#_x0000_t75" style="width:13.85pt;height:19.3pt" o:ole="">
            <v:imagedata r:id="rId78" o:title=""/>
          </v:shape>
          <o:OLEObject Type="Embed" ProgID="Equation.DSMT4" ShapeID="_x0000_i1054" DrawAspect="Content" ObjectID="_1716034221" r:id="rId79"/>
        </w:object>
      </w:r>
      <w:r w:rsidRPr="0031410C">
        <w:rPr>
          <w:rFonts w:cs="Times New Roman"/>
        </w:rPr>
        <w:t>误差最小。实际计算通常在</w:t>
      </w:r>
      <w:r w:rsidR="00A10A76" w:rsidRPr="006A2D91">
        <w:rPr>
          <w:position w:val="-10"/>
        </w:rPr>
        <w:object w:dxaOrig="380" w:dyaOrig="320" w14:anchorId="69A214EA">
          <v:shape id="_x0000_i1055" type="#_x0000_t75" style="width:19.3pt;height:17.45pt" o:ole="">
            <v:imagedata r:id="rId80" o:title=""/>
          </v:shape>
          <o:OLEObject Type="Embed" ProgID="Equation.DSMT4" ShapeID="_x0000_i1055" DrawAspect="Content" ObjectID="_1716034222" r:id="rId81"/>
        </w:object>
      </w:r>
      <w:r w:rsidRPr="0031410C">
        <w:rPr>
          <w:rFonts w:cs="Times New Roman"/>
        </w:rPr>
        <w:t>坐标系或</w:t>
      </w:r>
      <w:r w:rsidRPr="0031410C">
        <w:rPr>
          <w:rFonts w:cs="Times New Roman"/>
          <w:i/>
          <w:iCs/>
        </w:rPr>
        <w:t>dq</w:t>
      </w:r>
      <w:r w:rsidRPr="0031410C">
        <w:rPr>
          <w:rFonts w:cs="Times New Roman"/>
        </w:rPr>
        <w:t>坐标系下</w:t>
      </w:r>
      <w:r w:rsidR="000F270C" w:rsidRPr="0031410C">
        <w:rPr>
          <w:rFonts w:cs="Times New Roman"/>
        </w:rPr>
        <w:t>进行</w:t>
      </w:r>
      <w:r w:rsidRPr="0031410C">
        <w:rPr>
          <w:rFonts w:cs="Times New Roman"/>
        </w:rPr>
        <w:t>，通过轮询逆变器开关状态，选择出</w:t>
      </w:r>
      <w:r w:rsidRPr="0031410C">
        <w:rPr>
          <w:rFonts w:cs="Times New Roman"/>
        </w:rPr>
        <w:lastRenderedPageBreak/>
        <w:t>使得代价函数</w:t>
      </w:r>
      <w:r w:rsidR="00733876">
        <w:rPr>
          <w:rFonts w:cs="Times New Roman"/>
        </w:rPr>
        <w:t>(</w:t>
      </w:r>
      <w:r w:rsidRPr="0031410C">
        <w:rPr>
          <w:rFonts w:cs="Times New Roman"/>
        </w:rPr>
        <w:t>2-3</w:t>
      </w:r>
      <w:r w:rsidR="00733876">
        <w:rPr>
          <w:rFonts w:cs="Times New Roman"/>
        </w:rPr>
        <w:t>)</w:t>
      </w:r>
      <w:r w:rsidRPr="0031410C">
        <w:rPr>
          <w:rFonts w:cs="Times New Roman"/>
        </w:rPr>
        <w:t>最小的</w:t>
      </w:r>
      <w:r w:rsidR="008C1B4E" w:rsidRPr="0031410C">
        <w:rPr>
          <w:rFonts w:cs="Times New Roman"/>
        </w:rPr>
        <w:t>电压矢量</w:t>
      </w:r>
      <w:r w:rsidR="000F270C" w:rsidRPr="0031410C">
        <w:rPr>
          <w:rFonts w:cs="Times New Roman"/>
        </w:rPr>
        <w:t>作为最优矢量输出</w:t>
      </w:r>
      <w:r w:rsidRPr="0031410C">
        <w:rPr>
          <w:rFonts w:cs="Times New Roman"/>
        </w:rPr>
        <w:t>。</w:t>
      </w:r>
    </w:p>
    <w:p w14:paraId="61FC3731" w14:textId="2456AB2C" w:rsidR="00471FD2" w:rsidRPr="0031410C" w:rsidRDefault="00B108E4" w:rsidP="005C409B">
      <w:pPr>
        <w:pStyle w:val="AMDisplayEquation"/>
      </w:pPr>
      <w:r w:rsidRPr="0031410C">
        <w:tab/>
      </w:r>
      <w:r w:rsidR="00A10A76" w:rsidRPr="006A2D91">
        <w:rPr>
          <w:position w:val="-17"/>
        </w:rPr>
        <w:object w:dxaOrig="1590" w:dyaOrig="450" w14:anchorId="41D50612">
          <v:shape id="_x0000_i1056" type="#_x0000_t75" style="width:79.85pt;height:22.3pt" o:ole="">
            <v:imagedata r:id="rId82" o:title=""/>
          </v:shape>
          <o:OLEObject Type="Embed" ProgID="Equation.AxMath" ShapeID="_x0000_i1056" DrawAspect="Content" ObjectID="_1716034223" r:id="rId83"/>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3</w:instrText>
      </w:r>
      <w:r w:rsidRPr="0031410C">
        <w:rPr>
          <w:noProof/>
        </w:rPr>
        <w:fldChar w:fldCharType="end"/>
      </w:r>
      <w:r w:rsidRPr="0031410C">
        <w:instrText>)</w:instrText>
      </w:r>
      <w:r w:rsidRPr="0031410C">
        <w:fldChar w:fldCharType="end"/>
      </w:r>
    </w:p>
    <w:p w14:paraId="5488B0D9" w14:textId="64F39B72" w:rsidR="00B108E4" w:rsidRPr="0031410C" w:rsidRDefault="00B108E4" w:rsidP="00B108E4">
      <w:pPr>
        <w:pStyle w:val="b"/>
        <w:spacing w:before="24" w:after="24"/>
        <w:ind w:firstLineChars="0" w:firstLine="0"/>
        <w:rPr>
          <w:rFonts w:cs="Times New Roman"/>
          <w:b/>
        </w:rPr>
      </w:pPr>
      <w:r w:rsidRPr="0031410C">
        <w:rPr>
          <w:rFonts w:cs="Times New Roman"/>
          <w:b/>
        </w:rPr>
        <w:t>2</w:t>
      </w:r>
      <w:r w:rsidR="009B2ED2">
        <w:rPr>
          <w:rFonts w:cs="Times New Roman" w:hint="eastAsia"/>
          <w:b/>
        </w:rPr>
        <w:t>）</w:t>
      </w:r>
      <w:r w:rsidRPr="0031410C">
        <w:rPr>
          <w:rFonts w:cs="Times New Roman"/>
          <w:b/>
        </w:rPr>
        <w:t>与其他控制策略相结合</w:t>
      </w:r>
    </w:p>
    <w:p w14:paraId="1AF55245" w14:textId="77B51A20" w:rsidR="00B108E4" w:rsidRPr="0031410C" w:rsidRDefault="00165E1E" w:rsidP="00B108E4">
      <w:pPr>
        <w:pStyle w:val="b"/>
        <w:spacing w:before="24" w:after="24"/>
        <w:ind w:firstLine="480"/>
        <w:rPr>
          <w:rFonts w:cs="Times New Roman"/>
        </w:rPr>
      </w:pPr>
      <w:r w:rsidRPr="0031410C">
        <w:rPr>
          <w:rFonts w:cs="Times New Roman"/>
        </w:rPr>
        <w:t>预测控制可以和其他控制策略相</w:t>
      </w:r>
      <w:r w:rsidR="00A9126F" w:rsidRPr="0031410C">
        <w:rPr>
          <w:rFonts w:cs="Times New Roman"/>
        </w:rPr>
        <w:t>结合，</w:t>
      </w:r>
      <w:r w:rsidR="00861AED" w:rsidRPr="0031410C">
        <w:rPr>
          <w:rFonts w:cs="Times New Roman"/>
        </w:rPr>
        <w:t>以</w:t>
      </w:r>
      <w:r w:rsidR="00A9126F" w:rsidRPr="0031410C">
        <w:rPr>
          <w:rFonts w:cs="Times New Roman"/>
        </w:rPr>
        <w:t>进一步提高</w:t>
      </w:r>
      <w:r w:rsidR="00126613" w:rsidRPr="0031410C">
        <w:rPr>
          <w:rFonts w:cs="Times New Roman"/>
        </w:rPr>
        <w:t>其</w:t>
      </w:r>
      <w:r w:rsidR="00A9126F" w:rsidRPr="0031410C">
        <w:rPr>
          <w:rFonts w:cs="Times New Roman"/>
        </w:rPr>
        <w:t>控制性能。</w:t>
      </w:r>
      <w:r w:rsidR="00096F33">
        <w:rPr>
          <w:rFonts w:cs="Times New Roman"/>
        </w:rPr>
        <w:t>河北工业大学的孙鹤旭团队</w:t>
      </w:r>
      <w:r w:rsidR="00B108E4" w:rsidRPr="0031410C">
        <w:rPr>
          <w:rFonts w:cs="Times New Roman"/>
        </w:rPr>
        <w:t>在文献</w:t>
      </w:r>
      <w:r w:rsidR="00B108E4" w:rsidRPr="0031410C">
        <w:rPr>
          <w:rFonts w:cs="Times New Roman"/>
        </w:rPr>
        <w:t>[38]</w:t>
      </w:r>
      <w:r w:rsidR="00B108E4" w:rsidRPr="0031410C">
        <w:rPr>
          <w:rFonts w:cs="Times New Roman"/>
        </w:rPr>
        <w:t>中将</w:t>
      </w:r>
      <w:r w:rsidR="00B108E4" w:rsidRPr="0031410C">
        <w:rPr>
          <w:rFonts w:cs="Times New Roman"/>
        </w:rPr>
        <w:t>SMC</w:t>
      </w:r>
      <w:r w:rsidR="00B108E4" w:rsidRPr="0031410C">
        <w:rPr>
          <w:rFonts w:cs="Times New Roman"/>
        </w:rPr>
        <w:t>与预测控制相结合，速度外环使用一种新型</w:t>
      </w:r>
      <w:r w:rsidR="00B108E4" w:rsidRPr="0031410C">
        <w:rPr>
          <w:rFonts w:cs="Times New Roman"/>
        </w:rPr>
        <w:t>SMC</w:t>
      </w:r>
      <w:r w:rsidR="004177C5" w:rsidRPr="0031410C">
        <w:rPr>
          <w:rFonts w:cs="Times New Roman"/>
        </w:rPr>
        <w:t>控制器</w:t>
      </w:r>
      <w:r w:rsidR="00B108E4" w:rsidRPr="0031410C">
        <w:rPr>
          <w:rFonts w:cs="Times New Roman"/>
        </w:rPr>
        <w:t>代替传统</w:t>
      </w:r>
      <w:r w:rsidR="00B108E4" w:rsidRPr="0031410C">
        <w:rPr>
          <w:rFonts w:cs="Times New Roman"/>
        </w:rPr>
        <w:t>PI</w:t>
      </w:r>
      <w:r w:rsidR="00B108E4" w:rsidRPr="0031410C">
        <w:rPr>
          <w:rFonts w:cs="Times New Roman"/>
        </w:rPr>
        <w:t>控制，内环</w:t>
      </w:r>
      <w:r w:rsidR="004177C5" w:rsidRPr="0031410C">
        <w:rPr>
          <w:rFonts w:cs="Times New Roman"/>
        </w:rPr>
        <w:t>使</w:t>
      </w:r>
      <w:r w:rsidR="00B108E4" w:rsidRPr="0031410C">
        <w:rPr>
          <w:rFonts w:cs="Times New Roman"/>
        </w:rPr>
        <w:t>用</w:t>
      </w:r>
      <w:r w:rsidR="00B108E4" w:rsidRPr="0031410C">
        <w:rPr>
          <w:rFonts w:cs="Times New Roman"/>
        </w:rPr>
        <w:t>MPC</w:t>
      </w:r>
      <w:r w:rsidR="00B108E4" w:rsidRPr="0031410C">
        <w:rPr>
          <w:rFonts w:cs="Times New Roman"/>
        </w:rPr>
        <w:t>方法，</w:t>
      </w:r>
      <w:r w:rsidR="002E2464" w:rsidRPr="0031410C">
        <w:rPr>
          <w:rFonts w:cs="Times New Roman"/>
        </w:rPr>
        <w:t>显著</w:t>
      </w:r>
      <w:r w:rsidR="00B108E4" w:rsidRPr="0031410C">
        <w:rPr>
          <w:rFonts w:cs="Times New Roman"/>
        </w:rPr>
        <w:t>减小</w:t>
      </w:r>
      <w:r w:rsidR="002E2464" w:rsidRPr="0031410C">
        <w:rPr>
          <w:rFonts w:cs="Times New Roman"/>
        </w:rPr>
        <w:t>了</w:t>
      </w:r>
      <w:r w:rsidR="00B108E4" w:rsidRPr="0031410C">
        <w:rPr>
          <w:rFonts w:cs="Times New Roman"/>
        </w:rPr>
        <w:t>功率脉动，提高了系统的动静态性能表现。文献</w:t>
      </w:r>
      <w:r w:rsidR="00B108E4" w:rsidRPr="0031410C">
        <w:rPr>
          <w:rFonts w:cs="Times New Roman"/>
        </w:rPr>
        <w:t>[39]</w:t>
      </w:r>
      <w:r w:rsidR="00B108E4" w:rsidRPr="0031410C">
        <w:rPr>
          <w:rFonts w:cs="Times New Roman"/>
        </w:rPr>
        <w:t>将模糊控制与预测控制相结合，提出了一种具有低开关频率</w:t>
      </w:r>
      <w:r w:rsidR="004177C5" w:rsidRPr="0031410C">
        <w:rPr>
          <w:rFonts w:cs="Times New Roman"/>
        </w:rPr>
        <w:t>特性</w:t>
      </w:r>
      <w:r w:rsidR="00B108E4" w:rsidRPr="0031410C">
        <w:rPr>
          <w:rFonts w:cs="Times New Roman"/>
        </w:rPr>
        <w:t>的模糊</w:t>
      </w:r>
      <w:r w:rsidR="00B108E4" w:rsidRPr="0031410C">
        <w:rPr>
          <w:rFonts w:cs="Times New Roman"/>
        </w:rPr>
        <w:t>FCS-MPC</w:t>
      </w:r>
      <w:r w:rsidR="00B108E4" w:rsidRPr="0031410C">
        <w:rPr>
          <w:rFonts w:cs="Times New Roman"/>
        </w:rPr>
        <w:t>策略，将代价函数与模糊控制技术相结合，从而在线确定权重因子，结果表明，该方法可以有效降低开关频率，提高系统的动态性能。</w:t>
      </w:r>
    </w:p>
    <w:p w14:paraId="5061E7F3" w14:textId="74E7C4A3" w:rsidR="00B108E4" w:rsidRPr="0031410C" w:rsidRDefault="00B108E4" w:rsidP="00B108E4">
      <w:pPr>
        <w:pStyle w:val="b"/>
        <w:spacing w:before="24" w:after="24"/>
        <w:ind w:firstLineChars="0" w:firstLine="0"/>
        <w:rPr>
          <w:rFonts w:cs="Times New Roman"/>
          <w:b/>
        </w:rPr>
      </w:pPr>
      <w:r w:rsidRPr="0031410C">
        <w:rPr>
          <w:rFonts w:cs="Times New Roman"/>
          <w:b/>
        </w:rPr>
        <w:t>3</w:t>
      </w:r>
      <w:r w:rsidR="009B2ED2">
        <w:rPr>
          <w:rFonts w:cs="Times New Roman" w:hint="eastAsia"/>
          <w:b/>
        </w:rPr>
        <w:t>）</w:t>
      </w:r>
      <w:r w:rsidRPr="0031410C">
        <w:rPr>
          <w:rFonts w:cs="Times New Roman"/>
          <w:b/>
        </w:rPr>
        <w:t>代价函数优化</w:t>
      </w:r>
    </w:p>
    <w:p w14:paraId="570C28AC" w14:textId="147CB1B8" w:rsidR="00B108E4" w:rsidRPr="0031410C" w:rsidRDefault="00861AED" w:rsidP="00B108E4">
      <w:pPr>
        <w:pStyle w:val="b"/>
        <w:spacing w:before="24" w:after="24"/>
        <w:ind w:firstLine="480"/>
        <w:rPr>
          <w:rFonts w:cs="Times New Roman"/>
        </w:rPr>
      </w:pPr>
      <w:r w:rsidRPr="0031410C">
        <w:rPr>
          <w:rFonts w:cs="Times New Roman"/>
        </w:rPr>
        <w:t>预测控制通过</w:t>
      </w:r>
      <w:r w:rsidR="00126613" w:rsidRPr="0031410C">
        <w:rPr>
          <w:rFonts w:cs="Times New Roman"/>
        </w:rPr>
        <w:t>在代价函数中添加被控变量的惩罚项，</w:t>
      </w:r>
      <w:r w:rsidRPr="0031410C">
        <w:rPr>
          <w:rFonts w:cs="Times New Roman"/>
        </w:rPr>
        <w:t>可以灵活实现多目标控制，</w:t>
      </w:r>
      <w:r w:rsidR="00D7463C" w:rsidRPr="0031410C">
        <w:rPr>
          <w:rFonts w:cs="Times New Roman"/>
        </w:rPr>
        <w:t>但</w:t>
      </w:r>
      <w:r w:rsidR="00B108E4" w:rsidRPr="0031410C">
        <w:rPr>
          <w:rFonts w:cs="Times New Roman"/>
        </w:rPr>
        <w:t>其</w:t>
      </w:r>
      <w:r w:rsidR="00126613" w:rsidRPr="0031410C">
        <w:rPr>
          <w:rFonts w:cs="Times New Roman"/>
        </w:rPr>
        <w:t>权重系数的</w:t>
      </w:r>
      <w:r w:rsidR="00B108E4" w:rsidRPr="0031410C">
        <w:rPr>
          <w:rFonts w:cs="Times New Roman"/>
        </w:rPr>
        <w:t>设计</w:t>
      </w:r>
      <w:r w:rsidRPr="0031410C">
        <w:rPr>
          <w:rFonts w:cs="Times New Roman"/>
        </w:rPr>
        <w:t>方法</w:t>
      </w:r>
      <w:r w:rsidR="00B108E4" w:rsidRPr="0031410C">
        <w:rPr>
          <w:rFonts w:cs="Times New Roman"/>
        </w:rPr>
        <w:t>目前仍缺乏有效的理论</w:t>
      </w:r>
      <w:r w:rsidRPr="0031410C">
        <w:rPr>
          <w:rFonts w:cs="Times New Roman"/>
        </w:rPr>
        <w:t>，而是通过大量仿真与实验测试获得，很难证明所设计的权重系数即为最优</w:t>
      </w:r>
      <w:r w:rsidR="00B108E4" w:rsidRPr="0031410C">
        <w:rPr>
          <w:rFonts w:cs="Times New Roman"/>
        </w:rPr>
        <w:t>。文献</w:t>
      </w:r>
      <w:r w:rsidR="00B108E4" w:rsidRPr="0031410C">
        <w:rPr>
          <w:rFonts w:cs="Times New Roman"/>
        </w:rPr>
        <w:t>[40]</w:t>
      </w:r>
      <w:r w:rsidR="00B108E4" w:rsidRPr="0031410C">
        <w:rPr>
          <w:rFonts w:cs="Times New Roman"/>
        </w:rPr>
        <w:t>中作者通过推导磁链和转矩之间的解析关系，</w:t>
      </w:r>
      <w:r w:rsidR="001540CE" w:rsidRPr="0031410C">
        <w:rPr>
          <w:rFonts w:cs="Times New Roman"/>
        </w:rPr>
        <w:t>将</w:t>
      </w:r>
      <w:r w:rsidR="001540CE" w:rsidRPr="0031410C">
        <w:rPr>
          <w:rFonts w:cs="Times New Roman"/>
        </w:rPr>
        <w:t>MPTC</w:t>
      </w:r>
      <w:r w:rsidR="001540CE" w:rsidRPr="0031410C">
        <w:rPr>
          <w:rFonts w:cs="Times New Roman"/>
        </w:rPr>
        <w:t>的</w:t>
      </w:r>
      <w:r w:rsidR="00B108E4" w:rsidRPr="0031410C">
        <w:rPr>
          <w:rFonts w:cs="Times New Roman"/>
        </w:rPr>
        <w:t>代价函数从式</w:t>
      </w:r>
      <w:r w:rsidR="00733876">
        <w:rPr>
          <w:rFonts w:cs="Times New Roman"/>
        </w:rPr>
        <w:t>(</w:t>
      </w:r>
      <w:r w:rsidR="00B108E4" w:rsidRPr="0031410C">
        <w:rPr>
          <w:rFonts w:cs="Times New Roman"/>
        </w:rPr>
        <w:t>2-2</w:t>
      </w:r>
      <w:r w:rsidR="00733876">
        <w:rPr>
          <w:rFonts w:cs="Times New Roman"/>
        </w:rPr>
        <w:t>)</w:t>
      </w:r>
      <w:r w:rsidR="00B108E4" w:rsidRPr="0031410C">
        <w:rPr>
          <w:rFonts w:cs="Times New Roman"/>
        </w:rPr>
        <w:t>转化为式</w:t>
      </w:r>
      <w:r w:rsidR="00733876">
        <w:rPr>
          <w:rFonts w:cs="Times New Roman"/>
        </w:rPr>
        <w:t>(</w:t>
      </w:r>
      <w:r w:rsidR="00B108E4" w:rsidRPr="0031410C">
        <w:rPr>
          <w:rFonts w:cs="Times New Roman"/>
        </w:rPr>
        <w:t>2-4</w:t>
      </w:r>
      <w:r w:rsidR="00733876">
        <w:rPr>
          <w:rFonts w:cs="Times New Roman"/>
        </w:rPr>
        <w:t>)</w:t>
      </w:r>
      <w:r w:rsidR="00096F33">
        <w:rPr>
          <w:rFonts w:cs="Times New Roman"/>
        </w:rPr>
        <w:t>，从而规避</w:t>
      </w:r>
      <w:r w:rsidR="00B108E4" w:rsidRPr="0031410C">
        <w:rPr>
          <w:rFonts w:cs="Times New Roman"/>
        </w:rPr>
        <w:t>了权重设计。并随后在</w:t>
      </w:r>
      <w:r w:rsidR="00126613" w:rsidRPr="0031410C">
        <w:rPr>
          <w:rFonts w:cs="Times New Roman"/>
        </w:rPr>
        <w:t>此基础上</w:t>
      </w:r>
      <w:r w:rsidR="00C90B2F" w:rsidRPr="0031410C">
        <w:rPr>
          <w:rFonts w:cs="Times New Roman"/>
        </w:rPr>
        <w:t>进一步展开研究，提出了改进</w:t>
      </w:r>
      <w:r w:rsidR="00B108E4" w:rsidRPr="0031410C">
        <w:rPr>
          <w:rFonts w:cs="Times New Roman"/>
        </w:rPr>
        <w:t>三矢量模型预测磁链控制</w:t>
      </w:r>
      <w:r w:rsidR="00733876">
        <w:rPr>
          <w:rFonts w:cs="Times New Roman"/>
        </w:rPr>
        <w:t>(</w:t>
      </w:r>
      <w:r w:rsidR="00B108E4" w:rsidRPr="0031410C">
        <w:rPr>
          <w:rFonts w:cs="Times New Roman"/>
        </w:rPr>
        <w:t>Model predictive flux control</w:t>
      </w:r>
      <w:r w:rsidR="00B108E4" w:rsidRPr="0031410C">
        <w:rPr>
          <w:rFonts w:cs="Times New Roman"/>
        </w:rPr>
        <w:t>，</w:t>
      </w:r>
      <w:r w:rsidR="00B108E4" w:rsidRPr="0031410C">
        <w:rPr>
          <w:rFonts w:cs="Times New Roman"/>
        </w:rPr>
        <w:t>MPFC</w:t>
      </w:r>
      <w:r w:rsidR="00733876">
        <w:rPr>
          <w:rFonts w:cs="Times New Roman"/>
        </w:rPr>
        <w:t>)</w:t>
      </w:r>
      <w:r w:rsidR="00B108E4" w:rsidRPr="0031410C">
        <w:rPr>
          <w:rFonts w:cs="Times New Roman"/>
        </w:rPr>
        <w:t>，</w:t>
      </w:r>
      <w:r w:rsidR="00277A47" w:rsidRPr="0031410C">
        <w:rPr>
          <w:rFonts w:cs="Times New Roman"/>
        </w:rPr>
        <w:t>进一步降低了计算量和开关频率</w:t>
      </w:r>
      <w:r w:rsidR="00AD1EC5" w:rsidRPr="0031410C">
        <w:rPr>
          <w:rFonts w:cs="Times New Roman"/>
        </w:rPr>
        <w:t>，且稳态性能更优</w:t>
      </w:r>
      <w:r w:rsidR="001540CE" w:rsidRPr="0031410C">
        <w:rPr>
          <w:rFonts w:cs="Times New Roman"/>
          <w:vertAlign w:val="superscript"/>
        </w:rPr>
        <w:t>[41]</w:t>
      </w:r>
      <w:r w:rsidR="00B108E4" w:rsidRPr="0031410C">
        <w:rPr>
          <w:rFonts w:cs="Times New Roman"/>
        </w:rPr>
        <w:t>。</w:t>
      </w:r>
    </w:p>
    <w:p w14:paraId="33E47AEA" w14:textId="7152EDA9" w:rsidR="009449A8" w:rsidRPr="0031410C" w:rsidRDefault="00B108E4" w:rsidP="000F270C">
      <w:pPr>
        <w:pStyle w:val="AMDisplayEquation"/>
      </w:pPr>
      <w:r w:rsidRPr="0031410C">
        <w:tab/>
      </w:r>
      <w:r w:rsidR="00A10A76" w:rsidRPr="006A2D91">
        <w:rPr>
          <w:position w:val="-12"/>
        </w:rPr>
        <w:object w:dxaOrig="2766" w:dyaOrig="362" w14:anchorId="0FD82011">
          <v:shape id="_x0000_i1057" type="#_x0000_t75" style="width:138.6pt;height:17.45pt" o:ole="">
            <v:imagedata r:id="rId84" o:title=""/>
          </v:shape>
          <o:OLEObject Type="Embed" ProgID="Equation.AxMath" ShapeID="_x0000_i1057" DrawAspect="Content" ObjectID="_1716034224" r:id="rId85"/>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4</w:instrText>
      </w:r>
      <w:r w:rsidRPr="0031410C">
        <w:rPr>
          <w:noProof/>
        </w:rPr>
        <w:fldChar w:fldCharType="end"/>
      </w:r>
      <w:r w:rsidRPr="0031410C">
        <w:instrText>)</w:instrText>
      </w:r>
      <w:r w:rsidRPr="0031410C">
        <w:fldChar w:fldCharType="end"/>
      </w:r>
    </w:p>
    <w:p w14:paraId="5EE91ED4" w14:textId="199CC7A9" w:rsidR="00B108E4" w:rsidRPr="0031410C" w:rsidRDefault="00B108E4" w:rsidP="00B108E4">
      <w:pPr>
        <w:pStyle w:val="b"/>
        <w:spacing w:before="24" w:after="24"/>
        <w:ind w:firstLineChars="0" w:firstLine="0"/>
        <w:rPr>
          <w:rFonts w:cs="Times New Roman"/>
          <w:b/>
        </w:rPr>
      </w:pPr>
      <w:r w:rsidRPr="0031410C">
        <w:rPr>
          <w:rFonts w:cs="Times New Roman"/>
          <w:b/>
        </w:rPr>
        <w:t>4</w:t>
      </w:r>
      <w:r w:rsidR="009B2ED2">
        <w:rPr>
          <w:rFonts w:cs="Times New Roman" w:hint="eastAsia"/>
          <w:b/>
        </w:rPr>
        <w:t>）</w:t>
      </w:r>
      <w:r w:rsidRPr="0031410C">
        <w:rPr>
          <w:rFonts w:cs="Times New Roman"/>
          <w:b/>
        </w:rPr>
        <w:t>提高预测控制实时性</w:t>
      </w:r>
    </w:p>
    <w:p w14:paraId="3050A5C0" w14:textId="77DF768F" w:rsidR="00B108E4" w:rsidRPr="0031410C" w:rsidRDefault="00B108E4" w:rsidP="00B108E4">
      <w:pPr>
        <w:pStyle w:val="b"/>
        <w:spacing w:before="24" w:after="24"/>
        <w:ind w:firstLine="480"/>
        <w:rPr>
          <w:rFonts w:cs="Times New Roman"/>
        </w:rPr>
      </w:pPr>
      <w:r w:rsidRPr="0031410C">
        <w:rPr>
          <w:rFonts w:cs="Times New Roman"/>
        </w:rPr>
        <w:t>FCS-MPC</w:t>
      </w:r>
      <w:r w:rsidRPr="0031410C">
        <w:rPr>
          <w:rFonts w:cs="Times New Roman"/>
        </w:rPr>
        <w:t>充分考虑了逆变器的离散</w:t>
      </w:r>
      <w:r w:rsidR="00096F33">
        <w:rPr>
          <w:rFonts w:cs="Times New Roman"/>
        </w:rPr>
        <w:t>开关</w:t>
      </w:r>
      <w:r w:rsidRPr="0031410C">
        <w:rPr>
          <w:rFonts w:cs="Times New Roman"/>
        </w:rPr>
        <w:t>特性，但需要对所有电压矢量轮询，计算量较大，相应需要更长的采样间隔，但采样间隔过大控制精度随之恶化</w:t>
      </w:r>
      <w:r w:rsidR="00096F33">
        <w:rPr>
          <w:rFonts w:cs="Times New Roman" w:hint="eastAsia"/>
        </w:rPr>
        <w:t>。</w:t>
      </w:r>
      <w:r w:rsidRPr="0031410C">
        <w:rPr>
          <w:rFonts w:cs="Times New Roman"/>
        </w:rPr>
        <w:t>于是如何降低控制算法的计算量，</w:t>
      </w:r>
      <w:r w:rsidR="00096F33">
        <w:rPr>
          <w:rFonts w:cs="Times New Roman"/>
        </w:rPr>
        <w:t>提高控制</w:t>
      </w:r>
      <w:r w:rsidR="001E2A72">
        <w:rPr>
          <w:rFonts w:cs="Times New Roman"/>
        </w:rPr>
        <w:t>系统</w:t>
      </w:r>
      <w:r w:rsidR="00096F33">
        <w:rPr>
          <w:rFonts w:cs="Times New Roman"/>
        </w:rPr>
        <w:t>实时性</w:t>
      </w:r>
      <w:r w:rsidR="00096F33">
        <w:rPr>
          <w:rFonts w:cs="Times New Roman" w:hint="eastAsia"/>
        </w:rPr>
        <w:t>，</w:t>
      </w:r>
      <w:r w:rsidRPr="0031410C">
        <w:rPr>
          <w:rFonts w:cs="Times New Roman"/>
        </w:rPr>
        <w:t>同样是预测控制研究的热点。文献</w:t>
      </w:r>
      <w:r w:rsidRPr="0031410C">
        <w:rPr>
          <w:rFonts w:cs="Times New Roman"/>
        </w:rPr>
        <w:t>[42]</w:t>
      </w:r>
      <w:r w:rsidRPr="0031410C">
        <w:rPr>
          <w:rFonts w:cs="Times New Roman"/>
        </w:rPr>
        <w:t>提出了一种连续调制</w:t>
      </w:r>
      <w:r w:rsidRPr="0031410C">
        <w:rPr>
          <w:rFonts w:cs="Times New Roman"/>
        </w:rPr>
        <w:t>FCS-MPCC</w:t>
      </w:r>
      <w:r w:rsidRPr="0031410C">
        <w:rPr>
          <w:rFonts w:cs="Times New Roman"/>
        </w:rPr>
        <w:t>，在不使用调制器的情况下，采用级联优化方法实现连续调制，同时考虑了计算量和谐波电流的减少，提出了一种减少运算量的矢量选择方法，</w:t>
      </w:r>
      <w:r w:rsidR="001E2A72">
        <w:rPr>
          <w:rFonts w:cs="Times New Roman" w:hint="eastAsia"/>
        </w:rPr>
        <w:t>保持</w:t>
      </w:r>
      <w:r w:rsidRPr="0031410C">
        <w:rPr>
          <w:rFonts w:cs="Times New Roman"/>
        </w:rPr>
        <w:t>良好动态性能</w:t>
      </w:r>
      <w:r w:rsidR="001E2A72" w:rsidRPr="0031410C">
        <w:rPr>
          <w:rFonts w:cs="Times New Roman"/>
        </w:rPr>
        <w:t>的</w:t>
      </w:r>
      <w:r w:rsidR="001E2A72">
        <w:rPr>
          <w:rFonts w:cs="Times New Roman"/>
        </w:rPr>
        <w:t>同时</w:t>
      </w:r>
      <w:r w:rsidR="001E2A72" w:rsidRPr="0031410C">
        <w:rPr>
          <w:rFonts w:cs="Times New Roman"/>
        </w:rPr>
        <w:t>，提高了系统的稳态性能</w:t>
      </w:r>
      <w:r w:rsidRPr="0031410C">
        <w:rPr>
          <w:rFonts w:cs="Times New Roman"/>
        </w:rPr>
        <w:t>。</w:t>
      </w:r>
    </w:p>
    <w:p w14:paraId="5FAE154D" w14:textId="1E8460B7" w:rsidR="001540CE" w:rsidRPr="0031410C" w:rsidRDefault="00B108E4" w:rsidP="00EF3C62">
      <w:pPr>
        <w:pStyle w:val="b"/>
        <w:spacing w:before="24" w:after="24"/>
        <w:ind w:firstLine="480"/>
        <w:rPr>
          <w:rFonts w:cs="Times New Roman"/>
        </w:rPr>
      </w:pPr>
      <w:r w:rsidRPr="0031410C">
        <w:rPr>
          <w:rFonts w:cs="Times New Roman"/>
        </w:rPr>
        <w:t>文献</w:t>
      </w:r>
      <w:r w:rsidRPr="0031410C">
        <w:rPr>
          <w:rFonts w:cs="Times New Roman"/>
        </w:rPr>
        <w:t>[43-44]</w:t>
      </w:r>
      <w:r w:rsidRPr="0031410C">
        <w:rPr>
          <w:rFonts w:cs="Times New Roman"/>
        </w:rPr>
        <w:t>通过</w:t>
      </w:r>
      <w:r w:rsidR="00A73264" w:rsidRPr="0031410C">
        <w:rPr>
          <w:rFonts w:cs="Times New Roman"/>
        </w:rPr>
        <w:t>推导</w:t>
      </w:r>
      <w:r w:rsidRPr="0031410C">
        <w:rPr>
          <w:rFonts w:cs="Times New Roman"/>
        </w:rPr>
        <w:t>预测电流控制的代价函数</w:t>
      </w:r>
      <w:r w:rsidR="007B4AD4" w:rsidRPr="0031410C">
        <w:rPr>
          <w:rFonts w:cs="Times New Roman"/>
        </w:rPr>
        <w:t>，重新构造出与其等效的代价函数形式。</w:t>
      </w:r>
      <w:r w:rsidRPr="0031410C">
        <w:rPr>
          <w:rFonts w:cs="Times New Roman"/>
        </w:rPr>
        <w:t>将电流跟踪误差</w:t>
      </w:r>
      <w:r w:rsidR="001E2A72">
        <w:rPr>
          <w:rFonts w:cs="Times New Roman"/>
        </w:rPr>
        <w:t>最小</w:t>
      </w:r>
      <w:r w:rsidRPr="0031410C">
        <w:rPr>
          <w:rFonts w:cs="Times New Roman"/>
        </w:rPr>
        <w:t>等效为电压跟踪误差</w:t>
      </w:r>
      <w:r w:rsidR="001E2A72">
        <w:rPr>
          <w:rFonts w:cs="Times New Roman"/>
        </w:rPr>
        <w:t>最小</w:t>
      </w:r>
      <w:r w:rsidRPr="0031410C">
        <w:rPr>
          <w:rFonts w:cs="Times New Roman"/>
        </w:rPr>
        <w:t>，并对基本电压矢量重新划分扇区，根据目标电压矢量所处扇区，将备选电压矢量由</w:t>
      </w:r>
      <w:r w:rsidRPr="0031410C">
        <w:rPr>
          <w:rFonts w:cs="Times New Roman"/>
        </w:rPr>
        <w:t>8</w:t>
      </w:r>
      <w:r w:rsidRPr="0031410C">
        <w:rPr>
          <w:rFonts w:cs="Times New Roman"/>
        </w:rPr>
        <w:t>个减少到</w:t>
      </w:r>
      <w:r w:rsidRPr="0031410C">
        <w:rPr>
          <w:rFonts w:cs="Times New Roman"/>
        </w:rPr>
        <w:t>2</w:t>
      </w:r>
      <w:r w:rsidRPr="0031410C">
        <w:rPr>
          <w:rFonts w:cs="Times New Roman"/>
        </w:rPr>
        <w:t>个，有效降低了预测控制</w:t>
      </w:r>
      <w:r w:rsidR="007B4AD4" w:rsidRPr="0031410C">
        <w:rPr>
          <w:rFonts w:cs="Times New Roman"/>
        </w:rPr>
        <w:t>的</w:t>
      </w:r>
      <w:r w:rsidRPr="0031410C">
        <w:rPr>
          <w:rFonts w:cs="Times New Roman"/>
        </w:rPr>
        <w:t>计算量。</w:t>
      </w:r>
      <w:r w:rsidR="00C90B2F" w:rsidRPr="0031410C">
        <w:rPr>
          <w:rFonts w:cs="Times New Roman"/>
        </w:rPr>
        <w:t>如图</w:t>
      </w:r>
      <w:r w:rsidR="00C90B2F" w:rsidRPr="0031410C">
        <w:rPr>
          <w:rFonts w:cs="Times New Roman"/>
        </w:rPr>
        <w:t>2-4</w:t>
      </w:r>
      <w:r w:rsidR="00C90B2F" w:rsidRPr="0031410C">
        <w:rPr>
          <w:rFonts w:cs="Times New Roman"/>
        </w:rPr>
        <w:t>所示，</w:t>
      </w:r>
      <w:r w:rsidRPr="0031410C">
        <w:rPr>
          <w:rFonts w:cs="Times New Roman"/>
        </w:rPr>
        <w:t>文献</w:t>
      </w:r>
      <w:r w:rsidRPr="0031410C">
        <w:rPr>
          <w:rFonts w:cs="Times New Roman"/>
        </w:rPr>
        <w:t>[45]</w:t>
      </w:r>
      <w:r w:rsidR="00066BDC" w:rsidRPr="0031410C">
        <w:rPr>
          <w:rFonts w:cs="Times New Roman"/>
        </w:rPr>
        <w:t>通过求解</w:t>
      </w:r>
      <w:r w:rsidRPr="0031410C">
        <w:rPr>
          <w:rFonts w:cs="Times New Roman"/>
        </w:rPr>
        <w:t>期望电压矢量</w:t>
      </w:r>
      <w:r w:rsidR="00066BDC" w:rsidRPr="0031410C">
        <w:rPr>
          <w:rFonts w:cs="Times New Roman"/>
        </w:rPr>
        <w:t>的角度</w:t>
      </w:r>
      <w:r w:rsidRPr="0031410C">
        <w:rPr>
          <w:rFonts w:cs="Times New Roman"/>
        </w:rPr>
        <w:t>，</w:t>
      </w:r>
      <w:r w:rsidR="00066BDC" w:rsidRPr="0031410C">
        <w:rPr>
          <w:rFonts w:cs="Times New Roman"/>
        </w:rPr>
        <w:t>定位其</w:t>
      </w:r>
      <w:r w:rsidRPr="0031410C">
        <w:rPr>
          <w:rFonts w:cs="Times New Roman"/>
        </w:rPr>
        <w:t>所在扇区，进而减少</w:t>
      </w:r>
      <w:r w:rsidR="00066BDC" w:rsidRPr="0031410C">
        <w:rPr>
          <w:rFonts w:cs="Times New Roman"/>
        </w:rPr>
        <w:t>需要轮询</w:t>
      </w:r>
      <w:r w:rsidRPr="0031410C">
        <w:rPr>
          <w:rFonts w:cs="Times New Roman"/>
        </w:rPr>
        <w:t>的开关状态，</w:t>
      </w:r>
      <w:r w:rsidR="007B4AD4" w:rsidRPr="0031410C">
        <w:rPr>
          <w:rFonts w:cs="Times New Roman"/>
        </w:rPr>
        <w:t>降低</w:t>
      </w:r>
      <w:r w:rsidR="001E2A72">
        <w:rPr>
          <w:rFonts w:cs="Times New Roman"/>
        </w:rPr>
        <w:t>了</w:t>
      </w:r>
      <w:r w:rsidR="001E2A72" w:rsidRPr="0031410C">
        <w:rPr>
          <w:rFonts w:cs="Times New Roman"/>
        </w:rPr>
        <w:t>计算量</w:t>
      </w:r>
      <w:r w:rsidRPr="0031410C">
        <w:rPr>
          <w:rFonts w:cs="Times New Roman"/>
        </w:rPr>
        <w:t>，提高</w:t>
      </w:r>
      <w:r w:rsidR="007B4AD4" w:rsidRPr="0031410C">
        <w:rPr>
          <w:rFonts w:cs="Times New Roman"/>
        </w:rPr>
        <w:t>了预测控制</w:t>
      </w:r>
      <w:r w:rsidRPr="0031410C">
        <w:rPr>
          <w:rFonts w:cs="Times New Roman"/>
        </w:rPr>
        <w:t>实时性。</w:t>
      </w:r>
    </w:p>
    <w:p w14:paraId="384721D3" w14:textId="77777777" w:rsidR="00B108E4" w:rsidRPr="0031410C" w:rsidRDefault="00B108E4" w:rsidP="00B108E4">
      <w:pPr>
        <w:pStyle w:val="b"/>
        <w:spacing w:before="24" w:after="24"/>
        <w:ind w:firstLineChars="0" w:firstLine="0"/>
        <w:jc w:val="center"/>
        <w:rPr>
          <w:rFonts w:cs="Times New Roman"/>
          <w:noProof/>
        </w:rPr>
      </w:pPr>
      <w:r w:rsidRPr="0031410C">
        <w:rPr>
          <w:rFonts w:cs="Times New Roman"/>
          <w:noProof/>
        </w:rPr>
        <w:lastRenderedPageBreak/>
        <w:drawing>
          <wp:inline distT="0" distB="0" distL="0" distR="0" wp14:anchorId="60D86F75" wp14:editId="08D34202">
            <wp:extent cx="1800000" cy="163832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016" b="3033"/>
                    <a:stretch/>
                  </pic:blipFill>
                  <pic:spPr bwMode="auto">
                    <a:xfrm>
                      <a:off x="0" y="0"/>
                      <a:ext cx="1800000" cy="1638326"/>
                    </a:xfrm>
                    <a:prstGeom prst="rect">
                      <a:avLst/>
                    </a:prstGeom>
                    <a:ln>
                      <a:noFill/>
                    </a:ln>
                    <a:extLst>
                      <a:ext uri="{53640926-AAD7-44D8-BBD7-CCE9431645EC}">
                        <a14:shadowObscured xmlns:a14="http://schemas.microsoft.com/office/drawing/2010/main"/>
                      </a:ext>
                    </a:extLst>
                  </pic:spPr>
                </pic:pic>
              </a:graphicData>
            </a:graphic>
          </wp:inline>
        </w:drawing>
      </w:r>
    </w:p>
    <w:p w14:paraId="1BE974E5" w14:textId="77777777" w:rsidR="00B108E4" w:rsidRPr="0031410C" w:rsidRDefault="00B108E4" w:rsidP="00341FCF">
      <w:pPr>
        <w:pStyle w:val="b0"/>
        <w:spacing w:before="120" w:after="360"/>
        <w:ind w:left="420" w:hanging="420"/>
      </w:pPr>
      <w:r w:rsidRPr="0031410C">
        <w:t>图</w:t>
      </w:r>
      <w:r w:rsidRPr="0031410C">
        <w:t xml:space="preserve">2-4 </w:t>
      </w:r>
      <w:r w:rsidRPr="0031410C">
        <w:t>电压矢量角示意图</w:t>
      </w:r>
    </w:p>
    <w:p w14:paraId="6636357A" w14:textId="5131883D" w:rsidR="00B108E4" w:rsidRPr="0031410C" w:rsidRDefault="00B108E4" w:rsidP="00B108E4">
      <w:pPr>
        <w:pStyle w:val="b"/>
        <w:spacing w:before="24" w:after="24"/>
        <w:ind w:firstLineChars="0" w:firstLine="0"/>
        <w:rPr>
          <w:rFonts w:cs="Times New Roman"/>
          <w:b/>
        </w:rPr>
      </w:pPr>
      <w:r w:rsidRPr="0031410C">
        <w:rPr>
          <w:rFonts w:cs="Times New Roman"/>
          <w:b/>
        </w:rPr>
        <w:t>5</w:t>
      </w:r>
      <w:r w:rsidR="009B2ED2">
        <w:rPr>
          <w:rFonts w:cs="Times New Roman" w:hint="eastAsia"/>
          <w:b/>
        </w:rPr>
        <w:t>）</w:t>
      </w:r>
      <w:r w:rsidRPr="0031410C">
        <w:rPr>
          <w:rFonts w:cs="Times New Roman"/>
          <w:b/>
        </w:rPr>
        <w:t>降低开关频率</w:t>
      </w:r>
    </w:p>
    <w:p w14:paraId="662459B4" w14:textId="7124E9E4" w:rsidR="009449A8" w:rsidRPr="0031410C" w:rsidRDefault="00B108E4" w:rsidP="00AA3228">
      <w:pPr>
        <w:pStyle w:val="b"/>
        <w:spacing w:before="24" w:after="24"/>
        <w:ind w:firstLine="480"/>
        <w:rPr>
          <w:rFonts w:cs="Times New Roman"/>
        </w:rPr>
      </w:pPr>
      <w:r w:rsidRPr="0031410C">
        <w:rPr>
          <w:rFonts w:cs="Times New Roman"/>
        </w:rPr>
        <w:t>逆变器的开关频率是影响控制系统性能的重要因素之</w:t>
      </w:r>
      <w:r w:rsidR="00A73264" w:rsidRPr="0031410C">
        <w:rPr>
          <w:rFonts w:cs="Times New Roman"/>
        </w:rPr>
        <w:t>一</w:t>
      </w:r>
      <w:r w:rsidRPr="0031410C">
        <w:rPr>
          <w:rFonts w:cs="Times New Roman"/>
        </w:rPr>
        <w:t>。开关频率过高，会增大开关损耗，发热严重，</w:t>
      </w:r>
      <w:r w:rsidR="00A73264" w:rsidRPr="0031410C">
        <w:rPr>
          <w:rFonts w:cs="Times New Roman"/>
        </w:rPr>
        <w:t>降低输出功率，</w:t>
      </w:r>
      <w:r w:rsidR="001E2A72">
        <w:rPr>
          <w:rFonts w:cs="Times New Roman"/>
        </w:rPr>
        <w:t>所以中高功率逆变器的开关频率通常保持</w:t>
      </w:r>
      <w:r w:rsidRPr="0031410C">
        <w:rPr>
          <w:rFonts w:cs="Times New Roman"/>
        </w:rPr>
        <w:t>在</w:t>
      </w:r>
      <w:r w:rsidRPr="0031410C">
        <w:rPr>
          <w:rFonts w:cs="Times New Roman"/>
        </w:rPr>
        <w:t>1kHz</w:t>
      </w:r>
      <w:r w:rsidRPr="0031410C">
        <w:rPr>
          <w:rFonts w:cs="Times New Roman"/>
        </w:rPr>
        <w:t>以下</w:t>
      </w:r>
      <w:r w:rsidRPr="0031410C">
        <w:rPr>
          <w:rFonts w:cs="Times New Roman"/>
          <w:vertAlign w:val="superscript"/>
        </w:rPr>
        <w:t>[46]</w:t>
      </w:r>
      <w:r w:rsidR="00AA3228" w:rsidRPr="0031410C">
        <w:rPr>
          <w:rFonts w:cs="Times New Roman"/>
        </w:rPr>
        <w:t>。</w:t>
      </w:r>
      <w:r w:rsidRPr="0031410C">
        <w:rPr>
          <w:rFonts w:cs="Times New Roman"/>
        </w:rPr>
        <w:t>国内外许多专家学者在降低开关频率方面做出了许多研究</w:t>
      </w:r>
      <w:r w:rsidRPr="0031410C">
        <w:rPr>
          <w:rFonts w:cs="Times New Roman"/>
          <w:vertAlign w:val="superscript"/>
        </w:rPr>
        <w:t>[47</w:t>
      </w:r>
      <w:r w:rsidR="00277A47" w:rsidRPr="0031410C">
        <w:rPr>
          <w:rFonts w:cs="Times New Roman"/>
          <w:vertAlign w:val="superscript"/>
        </w:rPr>
        <w:t>-49</w:t>
      </w:r>
      <w:r w:rsidRPr="0031410C">
        <w:rPr>
          <w:rFonts w:cs="Times New Roman"/>
          <w:vertAlign w:val="superscript"/>
        </w:rPr>
        <w:t>]</w:t>
      </w:r>
      <w:r w:rsidRPr="0031410C">
        <w:rPr>
          <w:rFonts w:cs="Times New Roman"/>
        </w:rPr>
        <w:t>，一般将开关次数作为约束</w:t>
      </w:r>
      <w:r w:rsidR="001E2A72">
        <w:rPr>
          <w:rFonts w:cs="Times New Roman"/>
        </w:rPr>
        <w:t>项</w:t>
      </w:r>
      <w:r w:rsidRPr="0031410C">
        <w:rPr>
          <w:rFonts w:cs="Times New Roman"/>
        </w:rPr>
        <w:t>加入</w:t>
      </w:r>
      <w:r w:rsidR="00D83845" w:rsidRPr="0031410C">
        <w:rPr>
          <w:rFonts w:cs="Times New Roman"/>
        </w:rPr>
        <w:t>到</w:t>
      </w:r>
      <w:r w:rsidRPr="0031410C">
        <w:rPr>
          <w:rFonts w:cs="Times New Roman"/>
        </w:rPr>
        <w:t>代价函数，该方法</w:t>
      </w:r>
      <w:r w:rsidR="00D83845" w:rsidRPr="0031410C">
        <w:rPr>
          <w:rFonts w:cs="Times New Roman"/>
        </w:rPr>
        <w:t>虽然能够有效降低</w:t>
      </w:r>
      <w:r w:rsidR="009449A8" w:rsidRPr="0031410C">
        <w:rPr>
          <w:rFonts w:cs="Times New Roman"/>
        </w:rPr>
        <w:t>开关频率，但代价函数结构更加复杂，权重系数设计困难。</w:t>
      </w:r>
      <w:r w:rsidR="0052411D" w:rsidRPr="0031410C">
        <w:rPr>
          <w:rFonts w:cs="Times New Roman"/>
        </w:rPr>
        <w:t>Holtz</w:t>
      </w:r>
      <w:r w:rsidR="0052411D" w:rsidRPr="0031410C">
        <w:rPr>
          <w:rFonts w:cs="Times New Roman"/>
        </w:rPr>
        <w:t>教授在文献</w:t>
      </w:r>
      <w:r w:rsidR="0052411D" w:rsidRPr="0031410C">
        <w:rPr>
          <w:rFonts w:cs="Times New Roman"/>
        </w:rPr>
        <w:t>[4</w:t>
      </w:r>
      <w:r w:rsidR="006739BB" w:rsidRPr="0031410C">
        <w:rPr>
          <w:rFonts w:cs="Times New Roman"/>
        </w:rPr>
        <w:t>7</w:t>
      </w:r>
      <w:r w:rsidR="0052411D" w:rsidRPr="0031410C">
        <w:rPr>
          <w:rFonts w:cs="Times New Roman"/>
        </w:rPr>
        <w:t>]</w:t>
      </w:r>
      <w:r w:rsidR="00814F49">
        <w:rPr>
          <w:rFonts w:cs="Times New Roman"/>
        </w:rPr>
        <w:t>中</w:t>
      </w:r>
      <w:r w:rsidR="006739BB" w:rsidRPr="0031410C">
        <w:rPr>
          <w:rFonts w:cs="Times New Roman"/>
        </w:rPr>
        <w:t>以感应电机为研究对象，说明</w:t>
      </w:r>
      <w:r w:rsidR="00814F49">
        <w:rPr>
          <w:rFonts w:cs="Times New Roman"/>
        </w:rPr>
        <w:t>了</w:t>
      </w:r>
      <w:r w:rsidR="007A2A37" w:rsidRPr="0031410C">
        <w:rPr>
          <w:rFonts w:cs="Times New Roman"/>
        </w:rPr>
        <w:t>预测控制</w:t>
      </w:r>
      <w:r w:rsidR="006739BB" w:rsidRPr="0031410C">
        <w:rPr>
          <w:rFonts w:cs="Times New Roman"/>
        </w:rPr>
        <w:t>方法在</w:t>
      </w:r>
      <w:r w:rsidR="006739BB" w:rsidRPr="0031410C">
        <w:rPr>
          <w:rFonts w:cs="Times New Roman"/>
        </w:rPr>
        <w:t>1kHz</w:t>
      </w:r>
      <w:r w:rsidR="006739BB" w:rsidRPr="0031410C">
        <w:rPr>
          <w:rFonts w:cs="Times New Roman"/>
        </w:rPr>
        <w:t>低开关频率下相比</w:t>
      </w:r>
      <w:r w:rsidR="00FD533A" w:rsidRPr="0031410C">
        <w:rPr>
          <w:rFonts w:cs="Times New Roman"/>
        </w:rPr>
        <w:t>脉宽</w:t>
      </w:r>
      <w:r w:rsidR="006739BB" w:rsidRPr="0031410C">
        <w:rPr>
          <w:rFonts w:cs="Times New Roman"/>
        </w:rPr>
        <w:t>调制方法更</w:t>
      </w:r>
      <w:r w:rsidR="00D83845" w:rsidRPr="0031410C">
        <w:rPr>
          <w:rFonts w:cs="Times New Roman"/>
        </w:rPr>
        <w:t>具优势</w:t>
      </w:r>
      <w:r w:rsidR="006739BB" w:rsidRPr="0031410C">
        <w:rPr>
          <w:rFonts w:cs="Times New Roman"/>
        </w:rPr>
        <w:t>。文献</w:t>
      </w:r>
      <w:r w:rsidR="006739BB" w:rsidRPr="0031410C">
        <w:rPr>
          <w:rFonts w:cs="Times New Roman"/>
        </w:rPr>
        <w:t>[48]</w:t>
      </w:r>
      <w:r w:rsidR="006739BB" w:rsidRPr="0031410C">
        <w:rPr>
          <w:rFonts w:cs="Times New Roman"/>
        </w:rPr>
        <w:t>直接以降低开关损耗为代价函数，</w:t>
      </w:r>
      <w:r w:rsidR="008A362A" w:rsidRPr="0031410C">
        <w:rPr>
          <w:rFonts w:cs="Times New Roman"/>
        </w:rPr>
        <w:t>提高</w:t>
      </w:r>
      <w:r w:rsidR="00AA3228" w:rsidRPr="0031410C">
        <w:rPr>
          <w:rFonts w:cs="Times New Roman"/>
        </w:rPr>
        <w:t>了</w:t>
      </w:r>
      <w:r w:rsidR="008A362A" w:rsidRPr="0031410C">
        <w:rPr>
          <w:rFonts w:cs="Times New Roman"/>
        </w:rPr>
        <w:t>感应电机在低开关频率下的转矩和磁链的控制效果。文献</w:t>
      </w:r>
      <w:r w:rsidR="008A362A" w:rsidRPr="0031410C">
        <w:rPr>
          <w:rFonts w:cs="Times New Roman"/>
        </w:rPr>
        <w:t>[49]</w:t>
      </w:r>
      <w:r w:rsidR="008A362A" w:rsidRPr="0031410C">
        <w:rPr>
          <w:rFonts w:cs="Times New Roman"/>
        </w:rPr>
        <w:t>提出采用固定权重和自适应变权重相结合</w:t>
      </w:r>
      <w:r w:rsidR="00AA3228" w:rsidRPr="0031410C">
        <w:rPr>
          <w:rFonts w:cs="Times New Roman"/>
        </w:rPr>
        <w:t>的代价函数，仿真结果</w:t>
      </w:r>
      <w:r w:rsidR="00B02631" w:rsidRPr="0031410C">
        <w:rPr>
          <w:rFonts w:cs="Times New Roman"/>
        </w:rPr>
        <w:t>表明</w:t>
      </w:r>
      <w:r w:rsidR="00AA3228" w:rsidRPr="0031410C">
        <w:rPr>
          <w:rFonts w:cs="Times New Roman"/>
        </w:rPr>
        <w:t>该策略可以有效</w:t>
      </w:r>
      <w:r w:rsidR="008A362A" w:rsidRPr="0031410C">
        <w:rPr>
          <w:rFonts w:cs="Times New Roman"/>
        </w:rPr>
        <w:t>降低开关频率，</w:t>
      </w:r>
      <w:r w:rsidR="00AA3228" w:rsidRPr="0031410C">
        <w:rPr>
          <w:rFonts w:cs="Times New Roman"/>
        </w:rPr>
        <w:t>但是算法较为复杂，实验实现存在一定难度。</w:t>
      </w:r>
      <w:r w:rsidR="001E7DDA" w:rsidRPr="0031410C">
        <w:rPr>
          <w:rFonts w:cs="Times New Roman"/>
        </w:rPr>
        <w:t>因此，如何</w:t>
      </w:r>
      <w:r w:rsidR="00B02631" w:rsidRPr="0031410C">
        <w:rPr>
          <w:rFonts w:cs="Times New Roman"/>
        </w:rPr>
        <w:t>降低开关频率</w:t>
      </w:r>
      <w:r w:rsidR="00814F49">
        <w:rPr>
          <w:rFonts w:cs="Times New Roman"/>
        </w:rPr>
        <w:t>的同时兼顾电流畸变的抑制</w:t>
      </w:r>
      <w:r w:rsidR="00B02631" w:rsidRPr="0031410C">
        <w:rPr>
          <w:rFonts w:cs="Times New Roman"/>
        </w:rPr>
        <w:t>，是目前</w:t>
      </w:r>
      <w:r w:rsidRPr="0031410C">
        <w:rPr>
          <w:rFonts w:cs="Times New Roman"/>
        </w:rPr>
        <w:t>的研究热点</w:t>
      </w:r>
      <w:r w:rsidR="00B02631" w:rsidRPr="0031410C">
        <w:rPr>
          <w:rFonts w:cs="Times New Roman"/>
        </w:rPr>
        <w:t>之一</w:t>
      </w:r>
      <w:r w:rsidRPr="0031410C">
        <w:rPr>
          <w:rFonts w:cs="Times New Roman"/>
        </w:rPr>
        <w:t>。</w:t>
      </w:r>
    </w:p>
    <w:p w14:paraId="69FE7570" w14:textId="30FD1AE5" w:rsidR="00B108E4" w:rsidRPr="0031410C" w:rsidRDefault="00B108E4" w:rsidP="00B108E4">
      <w:pPr>
        <w:pStyle w:val="b"/>
        <w:spacing w:before="24" w:after="24"/>
        <w:ind w:firstLineChars="0" w:firstLine="0"/>
        <w:rPr>
          <w:rFonts w:cs="Times New Roman"/>
          <w:b/>
        </w:rPr>
      </w:pPr>
      <w:r w:rsidRPr="0031410C">
        <w:rPr>
          <w:rFonts w:cs="Times New Roman"/>
          <w:b/>
        </w:rPr>
        <w:t>6</w:t>
      </w:r>
      <w:r w:rsidR="009B2ED2">
        <w:rPr>
          <w:rFonts w:cs="Times New Roman" w:hint="eastAsia"/>
          <w:b/>
        </w:rPr>
        <w:t>）</w:t>
      </w:r>
      <w:r w:rsidRPr="0031410C">
        <w:rPr>
          <w:rFonts w:cs="Times New Roman"/>
          <w:b/>
        </w:rPr>
        <w:t>基于边界限定形式的预测控制</w:t>
      </w:r>
    </w:p>
    <w:p w14:paraId="61EC319C" w14:textId="77777777" w:rsidR="00B108E4" w:rsidRPr="0031410C" w:rsidRDefault="00B108E4" w:rsidP="00B108E4">
      <w:pPr>
        <w:pStyle w:val="b"/>
        <w:spacing w:before="24" w:after="24"/>
        <w:ind w:firstLine="480"/>
        <w:rPr>
          <w:rFonts w:cs="Times New Roman"/>
        </w:rPr>
      </w:pPr>
      <w:r w:rsidRPr="0031410C">
        <w:rPr>
          <w:rFonts w:cs="Times New Roman"/>
        </w:rPr>
        <w:t>基于边界限定形式的预测控制起源于文献</w:t>
      </w:r>
      <w:r w:rsidRPr="0031410C">
        <w:rPr>
          <w:rFonts w:cs="Times New Roman"/>
        </w:rPr>
        <w:t>[27]</w:t>
      </w:r>
      <w:r w:rsidRPr="0031410C">
        <w:rPr>
          <w:rFonts w:cs="Times New Roman"/>
        </w:rPr>
        <w:t>，如图</w:t>
      </w:r>
      <w:r w:rsidRPr="0031410C">
        <w:rPr>
          <w:rFonts w:cs="Times New Roman"/>
        </w:rPr>
        <w:t>2-5</w:t>
      </w:r>
      <w:r w:rsidRPr="0031410C">
        <w:rPr>
          <w:rFonts w:cs="Times New Roman"/>
        </w:rPr>
        <w:t>所示，以参考电流矢量为圆心，以最大允许电流偏差为半径，设置一个边界圆，限制了电流畸变，并且只在电流矢量超出边界时切换开关状态，有效兼顾了电流畸变的抑制和开关频率的降低。</w:t>
      </w:r>
    </w:p>
    <w:p w14:paraId="3D382B67" w14:textId="77777777" w:rsidR="00B108E4" w:rsidRPr="0031410C" w:rsidRDefault="00B108E4" w:rsidP="00B108E4">
      <w:pPr>
        <w:pStyle w:val="b"/>
        <w:spacing w:before="24" w:after="24"/>
        <w:ind w:firstLineChars="0" w:firstLine="0"/>
        <w:jc w:val="center"/>
        <w:rPr>
          <w:rFonts w:cs="Times New Roman"/>
        </w:rPr>
      </w:pPr>
      <w:r w:rsidRPr="0031410C">
        <w:rPr>
          <w:rFonts w:cs="Times New Roman"/>
          <w:noProof/>
        </w:rPr>
        <w:drawing>
          <wp:inline distT="0" distB="0" distL="0" distR="0" wp14:anchorId="2137CD1A" wp14:editId="0257B831">
            <wp:extent cx="1979755" cy="1639427"/>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87"/>
                    <a:srcRect b="2132"/>
                    <a:stretch/>
                  </pic:blipFill>
                  <pic:spPr bwMode="auto">
                    <a:xfrm>
                      <a:off x="0" y="0"/>
                      <a:ext cx="1980000" cy="1639630"/>
                    </a:xfrm>
                    <a:prstGeom prst="rect">
                      <a:avLst/>
                    </a:prstGeom>
                    <a:ln>
                      <a:noFill/>
                    </a:ln>
                    <a:extLst>
                      <a:ext uri="{53640926-AAD7-44D8-BBD7-CCE9431645EC}">
                        <a14:shadowObscured xmlns:a14="http://schemas.microsoft.com/office/drawing/2010/main"/>
                      </a:ext>
                    </a:extLst>
                  </pic:spPr>
                </pic:pic>
              </a:graphicData>
            </a:graphic>
          </wp:inline>
        </w:drawing>
      </w:r>
    </w:p>
    <w:p w14:paraId="2EE5E051" w14:textId="77777777" w:rsidR="00B108E4" w:rsidRPr="0031410C" w:rsidRDefault="00B108E4" w:rsidP="00B108E4">
      <w:pPr>
        <w:pStyle w:val="b0"/>
        <w:spacing w:before="120" w:after="360"/>
        <w:ind w:left="420" w:hanging="420"/>
      </w:pPr>
      <w:r w:rsidRPr="0031410C">
        <w:t>图</w:t>
      </w:r>
      <w:r w:rsidRPr="0031410C">
        <w:t xml:space="preserve">2-5 </w:t>
      </w:r>
      <w:r w:rsidRPr="0031410C">
        <w:t>边界限定形式的预测控制思想</w:t>
      </w:r>
    </w:p>
    <w:p w14:paraId="43DB4B5B" w14:textId="489A4F49" w:rsidR="00B108E4" w:rsidRPr="0031410C" w:rsidRDefault="00B108E4" w:rsidP="00B108E4">
      <w:pPr>
        <w:pStyle w:val="b"/>
        <w:spacing w:before="24" w:after="24"/>
        <w:ind w:firstLine="480"/>
        <w:rPr>
          <w:rFonts w:cs="Times New Roman"/>
        </w:rPr>
      </w:pPr>
      <w:r w:rsidRPr="0031410C">
        <w:rPr>
          <w:rFonts w:cs="Times New Roman"/>
        </w:rPr>
        <w:lastRenderedPageBreak/>
        <w:t>该策略已在感应电机上成功实现，并取得良好的控制效果，文献</w:t>
      </w:r>
      <w:r w:rsidRPr="0031410C">
        <w:rPr>
          <w:rFonts w:cs="Times New Roman"/>
        </w:rPr>
        <w:t>[50]</w:t>
      </w:r>
      <w:r w:rsidRPr="0031410C">
        <w:rPr>
          <w:rFonts w:cs="Times New Roman"/>
        </w:rPr>
        <w:t>推导</w:t>
      </w:r>
      <w:r w:rsidR="008D1930" w:rsidRPr="0031410C">
        <w:rPr>
          <w:rFonts w:cs="Times New Roman"/>
        </w:rPr>
        <w:t>了</w:t>
      </w:r>
      <w:r w:rsidRPr="0031410C">
        <w:rPr>
          <w:rFonts w:cs="Times New Roman"/>
        </w:rPr>
        <w:t>感应电机在转子</w:t>
      </w:r>
      <w:r w:rsidR="009449A8" w:rsidRPr="0031410C">
        <w:rPr>
          <w:rFonts w:cs="Times New Roman"/>
        </w:rPr>
        <w:t>磁场</w:t>
      </w:r>
      <w:r w:rsidRPr="0031410C">
        <w:rPr>
          <w:rFonts w:cs="Times New Roman"/>
        </w:rPr>
        <w:t>坐标下的电流</w:t>
      </w:r>
      <w:r w:rsidR="00066BDC" w:rsidRPr="0031410C">
        <w:rPr>
          <w:rFonts w:cs="Times New Roman"/>
        </w:rPr>
        <w:t>预测</w:t>
      </w:r>
      <w:r w:rsidRPr="0031410C">
        <w:rPr>
          <w:rFonts w:cs="Times New Roman"/>
        </w:rPr>
        <w:t>模型式</w:t>
      </w:r>
      <w:r w:rsidR="00733876">
        <w:rPr>
          <w:rFonts w:cs="Times New Roman"/>
        </w:rPr>
        <w:t>(</w:t>
      </w:r>
      <w:r w:rsidRPr="0031410C">
        <w:rPr>
          <w:rFonts w:cs="Times New Roman"/>
        </w:rPr>
        <w:t>2-5</w:t>
      </w:r>
      <w:r w:rsidR="00733876">
        <w:rPr>
          <w:rFonts w:cs="Times New Roman"/>
        </w:rPr>
        <w:t>)</w:t>
      </w:r>
      <w:r w:rsidRPr="0031410C">
        <w:rPr>
          <w:rFonts w:cs="Times New Roman"/>
        </w:rPr>
        <w:t>，</w:t>
      </w:r>
      <w:r w:rsidR="00814F49">
        <w:rPr>
          <w:rFonts w:cs="Times New Roman" w:hint="eastAsia"/>
        </w:rPr>
        <w:t>规避</w:t>
      </w:r>
      <w:r w:rsidR="008D1930" w:rsidRPr="0031410C">
        <w:rPr>
          <w:rFonts w:cs="Times New Roman"/>
        </w:rPr>
        <w:t>了</w:t>
      </w:r>
      <w:r w:rsidR="00066BDC" w:rsidRPr="0031410C">
        <w:rPr>
          <w:rFonts w:cs="Times New Roman"/>
        </w:rPr>
        <w:t>电流预测过程中的</w:t>
      </w:r>
      <w:r w:rsidR="008D1930" w:rsidRPr="0031410C">
        <w:rPr>
          <w:rFonts w:cs="Times New Roman"/>
        </w:rPr>
        <w:t>微分环节</w:t>
      </w:r>
      <w:r w:rsidRPr="0031410C">
        <w:rPr>
          <w:rFonts w:cs="Times New Roman"/>
        </w:rPr>
        <w:t>，降低了最优矢量选择出错的概率。</w:t>
      </w:r>
    </w:p>
    <w:p w14:paraId="4EE6CA49" w14:textId="6587E5A9" w:rsidR="00B108E4" w:rsidRPr="0031410C" w:rsidRDefault="00B108E4" w:rsidP="00140E47">
      <w:pPr>
        <w:pStyle w:val="AMDisplayEquation"/>
      </w:pPr>
      <w:r w:rsidRPr="0031410C">
        <w:tab/>
      </w:r>
      <w:r w:rsidR="00A10A76" w:rsidRPr="006A2D91">
        <w:rPr>
          <w:position w:val="-66"/>
        </w:rPr>
        <w:object w:dxaOrig="6483" w:dyaOrig="1443" w14:anchorId="6C3FC57B">
          <v:shape id="_x0000_i1058" type="#_x0000_t75" style="width:324.15pt;height:1in" o:ole="">
            <v:imagedata r:id="rId88" o:title=""/>
          </v:shape>
          <o:OLEObject Type="Embed" ProgID="Equation.AxMath" ShapeID="_x0000_i1058" DrawAspect="Content" ObjectID="_1716034225" r:id="rId89"/>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5</w:instrText>
      </w:r>
      <w:r w:rsidRPr="0031410C">
        <w:rPr>
          <w:noProof/>
        </w:rPr>
        <w:fldChar w:fldCharType="end"/>
      </w:r>
      <w:r w:rsidRPr="0031410C">
        <w:instrText>)</w:instrText>
      </w:r>
      <w:r w:rsidRPr="0031410C">
        <w:fldChar w:fldCharType="end"/>
      </w:r>
    </w:p>
    <w:p w14:paraId="43FAFEF9" w14:textId="2655A7B3" w:rsidR="00B108E4" w:rsidRPr="0031410C" w:rsidRDefault="00B108E4" w:rsidP="00B108E4">
      <w:pPr>
        <w:pStyle w:val="b"/>
        <w:spacing w:before="24" w:after="24"/>
        <w:ind w:firstLine="480"/>
        <w:rPr>
          <w:rFonts w:cs="Times New Roman"/>
        </w:rPr>
      </w:pPr>
      <w:r w:rsidRPr="0031410C">
        <w:rPr>
          <w:rFonts w:cs="Times New Roman"/>
        </w:rPr>
        <w:t>文献</w:t>
      </w:r>
      <w:r w:rsidRPr="0031410C">
        <w:rPr>
          <w:rFonts w:cs="Times New Roman"/>
        </w:rPr>
        <w:t>[51]</w:t>
      </w:r>
      <w:r w:rsidRPr="0031410C">
        <w:rPr>
          <w:rFonts w:cs="Times New Roman"/>
        </w:rPr>
        <w:t>中提出了双边界限定策略，</w:t>
      </w:r>
      <w:r w:rsidR="00911DCF" w:rsidRPr="0031410C">
        <w:rPr>
          <w:rFonts w:cs="Times New Roman"/>
        </w:rPr>
        <w:t>动</w:t>
      </w:r>
      <w:r w:rsidR="00814F49">
        <w:rPr>
          <w:rFonts w:cs="Times New Roman" w:hint="eastAsia"/>
        </w:rPr>
        <w:t>、</w:t>
      </w:r>
      <w:r w:rsidR="00911DCF" w:rsidRPr="0031410C">
        <w:rPr>
          <w:rFonts w:cs="Times New Roman"/>
        </w:rPr>
        <w:t>静态时</w:t>
      </w:r>
      <w:r w:rsidR="00814F49">
        <w:rPr>
          <w:rFonts w:cs="Times New Roman"/>
        </w:rPr>
        <w:t>分别</w:t>
      </w:r>
      <w:r w:rsidR="00911DCF" w:rsidRPr="0031410C">
        <w:rPr>
          <w:rFonts w:cs="Times New Roman"/>
        </w:rPr>
        <w:t>采用不同的电压矢量寻优策略</w:t>
      </w:r>
      <w:r w:rsidR="008D1930" w:rsidRPr="0031410C">
        <w:rPr>
          <w:rFonts w:cs="Times New Roman"/>
        </w:rPr>
        <w:t>，</w:t>
      </w:r>
      <w:r w:rsidRPr="0031410C">
        <w:rPr>
          <w:rFonts w:cs="Times New Roman"/>
        </w:rPr>
        <w:t>进一步改善了动静态性能。在文献</w:t>
      </w:r>
      <w:r w:rsidRPr="0031410C">
        <w:rPr>
          <w:rFonts w:cs="Times New Roman"/>
        </w:rPr>
        <w:t>[52]</w:t>
      </w:r>
      <w:r w:rsidRPr="0031410C">
        <w:rPr>
          <w:rFonts w:cs="Times New Roman"/>
        </w:rPr>
        <w:t>中提出一种电压矢</w:t>
      </w:r>
      <w:r w:rsidR="009449A8" w:rsidRPr="0031410C">
        <w:rPr>
          <w:rFonts w:cs="Times New Roman"/>
        </w:rPr>
        <w:t>量时间辅助切换机制，通过预测电流轨迹在</w:t>
      </w:r>
      <w:r w:rsidR="00F904FB" w:rsidRPr="0031410C">
        <w:rPr>
          <w:rFonts w:cs="Times New Roman"/>
        </w:rPr>
        <w:t>圆形</w:t>
      </w:r>
      <w:r w:rsidR="009449A8" w:rsidRPr="0031410C">
        <w:rPr>
          <w:rFonts w:cs="Times New Roman"/>
        </w:rPr>
        <w:t>边界内保持的时长，设计新的</w:t>
      </w:r>
      <w:r w:rsidRPr="0031410C">
        <w:rPr>
          <w:rFonts w:cs="Times New Roman"/>
        </w:rPr>
        <w:t>切换触发机制，减小</w:t>
      </w:r>
      <w:r w:rsidR="008D1930" w:rsidRPr="0031410C">
        <w:rPr>
          <w:rFonts w:cs="Times New Roman"/>
        </w:rPr>
        <w:t>了</w:t>
      </w:r>
      <w:r w:rsidRPr="0031410C">
        <w:rPr>
          <w:rFonts w:cs="Times New Roman"/>
        </w:rPr>
        <w:t>电流超出边界圆的几率，</w:t>
      </w:r>
      <w:r w:rsidR="00D83845" w:rsidRPr="0031410C">
        <w:rPr>
          <w:rFonts w:cs="Times New Roman"/>
        </w:rPr>
        <w:t>同时</w:t>
      </w:r>
      <w:r w:rsidRPr="0031410C">
        <w:rPr>
          <w:rFonts w:cs="Times New Roman"/>
        </w:rPr>
        <w:t>采用并行处理技术轮询电压矢量，提高</w:t>
      </w:r>
      <w:r w:rsidR="00911DCF" w:rsidRPr="0031410C">
        <w:rPr>
          <w:rFonts w:cs="Times New Roman"/>
        </w:rPr>
        <w:t>了</w:t>
      </w:r>
      <w:r w:rsidRPr="0031410C">
        <w:rPr>
          <w:rFonts w:cs="Times New Roman"/>
        </w:rPr>
        <w:t>系统的实时性。文献</w:t>
      </w:r>
      <w:r w:rsidRPr="0031410C">
        <w:rPr>
          <w:rFonts w:cs="Times New Roman"/>
        </w:rPr>
        <w:t>[53]</w:t>
      </w:r>
      <w:r w:rsidRPr="0031410C">
        <w:rPr>
          <w:rFonts w:cs="Times New Roman"/>
        </w:rPr>
        <w:t>提出一种双矢量迟滞电流预测控制，</w:t>
      </w:r>
      <w:r w:rsidR="00A5381C">
        <w:rPr>
          <w:rFonts w:cs="Times New Roman"/>
        </w:rPr>
        <w:t>通过</w:t>
      </w:r>
      <w:r w:rsidR="00A5381C">
        <w:rPr>
          <w:rFonts w:cs="Times New Roman" w:hint="eastAsia"/>
        </w:rPr>
        <w:t>引入</w:t>
      </w:r>
      <w:r w:rsidR="00A5381C">
        <w:rPr>
          <w:rFonts w:cs="Times New Roman"/>
        </w:rPr>
        <w:t>零矢量</w:t>
      </w:r>
      <w:r w:rsidRPr="0031410C">
        <w:rPr>
          <w:rFonts w:cs="Times New Roman"/>
        </w:rPr>
        <w:t>改善了稳态控制性能，降低了对采样频率的要求。</w:t>
      </w:r>
      <w:r w:rsidR="007E1199">
        <w:rPr>
          <w:rFonts w:cs="Times New Roman"/>
        </w:rPr>
        <w:t>文献</w:t>
      </w:r>
      <w:r w:rsidR="007E1199">
        <w:rPr>
          <w:rFonts w:cs="Times New Roman" w:hint="eastAsia"/>
        </w:rPr>
        <w:t>[</w:t>
      </w:r>
      <w:r w:rsidR="007E1199">
        <w:rPr>
          <w:rFonts w:cs="Times New Roman"/>
        </w:rPr>
        <w:t>54]</w:t>
      </w:r>
      <w:r w:rsidR="007E1199">
        <w:rPr>
          <w:rFonts w:cs="Times New Roman"/>
        </w:rPr>
        <w:t>将边界限定思想和基于代价函数的预测控制相结合</w:t>
      </w:r>
      <w:r w:rsidR="007E1199">
        <w:rPr>
          <w:rFonts w:cs="Times New Roman" w:hint="eastAsia"/>
        </w:rPr>
        <w:t>，以</w:t>
      </w:r>
      <w:r w:rsidR="00A5381C">
        <w:rPr>
          <w:rFonts w:cs="Times New Roman" w:hint="eastAsia"/>
        </w:rPr>
        <w:t>电流轨迹</w:t>
      </w:r>
      <w:r w:rsidR="00A5381C">
        <w:rPr>
          <w:rFonts w:cs="Times New Roman"/>
        </w:rPr>
        <w:t>触碰边界作为电压矢量切换的触发条件</w:t>
      </w:r>
      <w:r w:rsidR="00A5381C">
        <w:rPr>
          <w:rFonts w:cs="Times New Roman" w:hint="eastAsia"/>
        </w:rPr>
        <w:t>，</w:t>
      </w:r>
      <w:r w:rsidR="00A5381C">
        <w:rPr>
          <w:rFonts w:cs="Times New Roman"/>
        </w:rPr>
        <w:t>以最小化代价函数作为电压矢量的寻优准则</w:t>
      </w:r>
      <w:r w:rsidR="00A5381C">
        <w:rPr>
          <w:rFonts w:cs="Times New Roman" w:hint="eastAsia"/>
        </w:rPr>
        <w:t>，实现边界限定形式预测控制框架下的多目标协同控制。</w:t>
      </w:r>
    </w:p>
    <w:p w14:paraId="0F145F5E" w14:textId="275FC045" w:rsidR="00B108E4" w:rsidRPr="0031410C" w:rsidRDefault="00B108E4" w:rsidP="001540CE">
      <w:pPr>
        <w:pStyle w:val="b"/>
        <w:spacing w:before="24" w:after="24"/>
        <w:ind w:firstLine="480"/>
        <w:rPr>
          <w:rFonts w:cs="Times New Roman"/>
        </w:rPr>
      </w:pPr>
      <w:r w:rsidRPr="0031410C">
        <w:rPr>
          <w:rFonts w:cs="Times New Roman"/>
        </w:rPr>
        <w:t>预测电流控制专注于电流，</w:t>
      </w:r>
      <w:r w:rsidR="00213DD6" w:rsidRPr="0031410C">
        <w:rPr>
          <w:rFonts w:cs="Times New Roman"/>
        </w:rPr>
        <w:t>具有快速的电流环动态响应，且</w:t>
      </w:r>
      <w:r w:rsidRPr="0031410C">
        <w:rPr>
          <w:rFonts w:cs="Times New Roman"/>
        </w:rPr>
        <w:t>无需设计权重系数，但</w:t>
      </w:r>
      <w:r w:rsidR="00D83845" w:rsidRPr="0031410C">
        <w:rPr>
          <w:rFonts w:cs="Times New Roman"/>
        </w:rPr>
        <w:t>一般</w:t>
      </w:r>
      <w:r w:rsidRPr="0031410C">
        <w:rPr>
          <w:rFonts w:cs="Times New Roman"/>
        </w:rPr>
        <w:t>的基于代价函数的预测</w:t>
      </w:r>
      <w:r w:rsidR="00140E47" w:rsidRPr="0031410C">
        <w:rPr>
          <w:rFonts w:cs="Times New Roman"/>
        </w:rPr>
        <w:t>电流</w:t>
      </w:r>
      <w:r w:rsidRPr="0031410C">
        <w:rPr>
          <w:rFonts w:cs="Times New Roman"/>
        </w:rPr>
        <w:t>控制，仅考虑了电流畸变的抑制，却忽略了开关频率这一重要因素，虽然可以在代价函数添加上开关频率，但随之又不可避免需要考虑其权重。</w:t>
      </w:r>
      <w:r w:rsidR="00523172" w:rsidRPr="0031410C">
        <w:rPr>
          <w:rFonts w:cs="Times New Roman"/>
        </w:rPr>
        <w:t>圆形</w:t>
      </w:r>
      <w:r w:rsidRPr="0031410C">
        <w:rPr>
          <w:rFonts w:cs="Times New Roman"/>
        </w:rPr>
        <w:t>边界限定形式的预测控制</w:t>
      </w:r>
      <w:r w:rsidR="00523172" w:rsidRPr="0031410C">
        <w:rPr>
          <w:rFonts w:cs="Times New Roman"/>
        </w:rPr>
        <w:t>，基于数形结合思想，</w:t>
      </w:r>
      <w:r w:rsidRPr="0031410C">
        <w:rPr>
          <w:rFonts w:cs="Times New Roman"/>
        </w:rPr>
        <w:t>有效兼顾</w:t>
      </w:r>
      <w:r w:rsidR="00814F49">
        <w:rPr>
          <w:rFonts w:cs="Times New Roman" w:hint="eastAsia"/>
        </w:rPr>
        <w:t>了</w:t>
      </w:r>
      <w:r w:rsidRPr="0031410C">
        <w:rPr>
          <w:rFonts w:cs="Times New Roman"/>
        </w:rPr>
        <w:t>电流畸变的抑制和开关频率的降低</w:t>
      </w:r>
      <w:r w:rsidR="00814F49">
        <w:rPr>
          <w:rFonts w:cs="Times New Roman" w:hint="eastAsia"/>
        </w:rPr>
        <w:t>。</w:t>
      </w:r>
      <w:r w:rsidR="008543D8" w:rsidRPr="0031410C">
        <w:rPr>
          <w:rFonts w:cs="Times New Roman"/>
        </w:rPr>
        <w:t>圆形边界建立了开关频率和电流畸变</w:t>
      </w:r>
      <w:r w:rsidR="00523172" w:rsidRPr="0031410C">
        <w:rPr>
          <w:rFonts w:cs="Times New Roman"/>
        </w:rPr>
        <w:t>之间</w:t>
      </w:r>
      <w:r w:rsidR="008543D8" w:rsidRPr="0031410C">
        <w:rPr>
          <w:rFonts w:cs="Times New Roman"/>
        </w:rPr>
        <w:t>的</w:t>
      </w:r>
      <w:r w:rsidR="00523172" w:rsidRPr="0031410C">
        <w:rPr>
          <w:rFonts w:cs="Times New Roman"/>
        </w:rPr>
        <w:t>直观</w:t>
      </w:r>
      <w:r w:rsidR="008543D8" w:rsidRPr="0031410C">
        <w:rPr>
          <w:rFonts w:cs="Times New Roman"/>
        </w:rPr>
        <w:t>联系</w:t>
      </w:r>
      <w:r w:rsidRPr="0031410C">
        <w:rPr>
          <w:rFonts w:cs="Times New Roman"/>
        </w:rPr>
        <w:t>，具有更明确的物理意义</w:t>
      </w:r>
      <w:r w:rsidR="008D1930" w:rsidRPr="0031410C">
        <w:rPr>
          <w:rFonts w:cs="Times New Roman"/>
        </w:rPr>
        <w:t>，非常适合低开关频率的电机控制场合</w:t>
      </w:r>
      <w:r w:rsidR="00523172" w:rsidRPr="0031410C">
        <w:rPr>
          <w:rFonts w:cs="Times New Roman"/>
        </w:rPr>
        <w:t>。</w:t>
      </w:r>
      <w:r w:rsidR="00213DD6" w:rsidRPr="0031410C">
        <w:rPr>
          <w:rFonts w:cs="Times New Roman"/>
        </w:rPr>
        <w:t>本文将基于边界限定形式思想，探索适用于永磁同步电机的圆形边界限定形式预测控制方法</w:t>
      </w:r>
      <w:r w:rsidR="00341FCF" w:rsidRPr="0031410C">
        <w:rPr>
          <w:rFonts w:cs="Times New Roman"/>
        </w:rPr>
        <w:t>，以提高永磁同步电机在低开关频率下的动静态性能</w:t>
      </w:r>
      <w:r w:rsidR="00213DD6" w:rsidRPr="0031410C">
        <w:rPr>
          <w:rFonts w:cs="Times New Roman"/>
        </w:rPr>
        <w:t>。</w:t>
      </w:r>
    </w:p>
    <w:p w14:paraId="1B9B4283" w14:textId="3664FB59" w:rsidR="00B108E4" w:rsidRPr="0031410C" w:rsidRDefault="00B108E4" w:rsidP="00B108E4">
      <w:pPr>
        <w:pStyle w:val="u2"/>
      </w:pPr>
      <w:bookmarkStart w:id="29" w:name="_Toc97406583"/>
      <w:bookmarkStart w:id="30" w:name="_Toc100239568"/>
      <w:r w:rsidRPr="0031410C">
        <w:t>永磁同步电机</w:t>
      </w:r>
      <w:bookmarkEnd w:id="29"/>
      <w:r w:rsidR="00F830D1">
        <w:rPr>
          <w:rFonts w:hint="eastAsia"/>
        </w:rPr>
        <w:t>预测</w:t>
      </w:r>
      <w:r w:rsidR="00B85E8D" w:rsidRPr="0031410C">
        <w:t>控制</w:t>
      </w:r>
      <w:r w:rsidRPr="0031410C">
        <w:t>基础</w:t>
      </w:r>
      <w:bookmarkEnd w:id="30"/>
    </w:p>
    <w:p w14:paraId="2E535942" w14:textId="77777777" w:rsidR="00B108E4" w:rsidRPr="0031410C" w:rsidRDefault="00B108E4" w:rsidP="00B108E4">
      <w:pPr>
        <w:pStyle w:val="u3"/>
      </w:pPr>
      <w:bookmarkStart w:id="31" w:name="_Toc97406584"/>
      <w:bookmarkStart w:id="32" w:name="_Toc100239569"/>
      <w:r w:rsidRPr="0031410C">
        <w:t>坐标变换</w:t>
      </w:r>
      <w:bookmarkEnd w:id="31"/>
      <w:bookmarkEnd w:id="32"/>
    </w:p>
    <w:p w14:paraId="1EB46F5B" w14:textId="6C719F54" w:rsidR="00B108E4" w:rsidRPr="0031410C" w:rsidRDefault="000A5BDB" w:rsidP="008469B9">
      <w:pPr>
        <w:pStyle w:val="u5"/>
        <w:spacing w:before="24" w:after="24"/>
        <w:ind w:firstLine="480"/>
        <w:rPr>
          <w:rFonts w:cs="Times New Roman"/>
        </w:rPr>
      </w:pPr>
      <w:r>
        <w:rPr>
          <w:rFonts w:cs="Times New Roman"/>
        </w:rPr>
        <w:t>本文的</w:t>
      </w:r>
      <w:r w:rsidR="00B108E4" w:rsidRPr="0031410C">
        <w:rPr>
          <w:rFonts w:cs="Times New Roman"/>
        </w:rPr>
        <w:t>PMSM</w:t>
      </w:r>
      <w:r>
        <w:rPr>
          <w:rFonts w:cs="Times New Roman"/>
        </w:rPr>
        <w:t>预测控制</w:t>
      </w:r>
      <w:r>
        <w:rPr>
          <w:rFonts w:cs="Times New Roman" w:hint="eastAsia"/>
        </w:rPr>
        <w:t>基于</w:t>
      </w:r>
      <w:r w:rsidR="00B108E4" w:rsidRPr="0031410C">
        <w:rPr>
          <w:rFonts w:cs="Times New Roman"/>
        </w:rPr>
        <w:t>FOC</w:t>
      </w:r>
      <w:r w:rsidR="009449A8" w:rsidRPr="0031410C">
        <w:rPr>
          <w:rFonts w:cs="Times New Roman"/>
        </w:rPr>
        <w:t>框架，坐标变换是</w:t>
      </w:r>
      <w:r w:rsidR="00B108E4" w:rsidRPr="0031410C">
        <w:rPr>
          <w:rFonts w:cs="Times New Roman"/>
        </w:rPr>
        <w:t>FOC</w:t>
      </w:r>
      <w:r w:rsidR="00B108E4" w:rsidRPr="0031410C">
        <w:rPr>
          <w:rFonts w:cs="Times New Roman"/>
        </w:rPr>
        <w:t>的数学基础，坐标变换即通过建立不同的坐标系，将旋转矢量转换成不同形式的分量</w:t>
      </w:r>
      <w:r w:rsidR="00DF5F67" w:rsidRPr="0031410C">
        <w:rPr>
          <w:rFonts w:cs="Times New Roman"/>
        </w:rPr>
        <w:t>，根据实际需要在不同形式的坐标系下进行控制算法的实现有助于改善控制性能。</w:t>
      </w:r>
      <w:r w:rsidR="008469B9" w:rsidRPr="0031410C">
        <w:rPr>
          <w:rFonts w:cs="Times New Roman"/>
        </w:rPr>
        <w:t>如图</w:t>
      </w:r>
      <w:r w:rsidR="008469B9" w:rsidRPr="0031410C">
        <w:rPr>
          <w:rFonts w:cs="Times New Roman"/>
        </w:rPr>
        <w:t>2-6</w:t>
      </w:r>
      <w:r w:rsidR="008469B9" w:rsidRPr="0031410C">
        <w:rPr>
          <w:rFonts w:cs="Times New Roman"/>
        </w:rPr>
        <w:t>所示</w:t>
      </w:r>
      <w:r w:rsidR="008469B9">
        <w:rPr>
          <w:rFonts w:cs="Times New Roman" w:hint="eastAsia"/>
        </w:rPr>
        <w:t>：</w:t>
      </w:r>
      <w:r w:rsidR="00B108E4" w:rsidRPr="0031410C">
        <w:rPr>
          <w:rFonts w:cs="Times New Roman"/>
        </w:rPr>
        <w:t>通过</w:t>
      </w:r>
      <w:r w:rsidR="00B108E4" w:rsidRPr="0031410C">
        <w:rPr>
          <w:rFonts w:cs="Times New Roman"/>
          <w:i/>
        </w:rPr>
        <w:t>Clarke</w:t>
      </w:r>
      <w:r w:rsidR="00B108E4" w:rsidRPr="0031410C">
        <w:rPr>
          <w:rFonts w:cs="Times New Roman"/>
        </w:rPr>
        <w:t>变换，</w:t>
      </w:r>
      <w:r w:rsidR="008D1930" w:rsidRPr="0031410C">
        <w:rPr>
          <w:rFonts w:cs="Times New Roman"/>
        </w:rPr>
        <w:t>由</w:t>
      </w:r>
      <w:r w:rsidR="00D93C0A" w:rsidRPr="0031410C">
        <w:rPr>
          <w:rFonts w:cs="Times New Roman"/>
          <w:i/>
        </w:rPr>
        <w:t>abc</w:t>
      </w:r>
      <w:r w:rsidR="00B108E4" w:rsidRPr="0031410C">
        <w:rPr>
          <w:rFonts w:cs="Times New Roman"/>
        </w:rPr>
        <w:t>坐标系变换到</w:t>
      </w:r>
      <w:r w:rsidR="00A10A76" w:rsidRPr="006A2D91">
        <w:rPr>
          <w:position w:val="-10"/>
        </w:rPr>
        <w:object w:dxaOrig="380" w:dyaOrig="320" w14:anchorId="075445CB">
          <v:shape id="_x0000_i1059" type="#_x0000_t75" style="width:19.3pt;height:17.45pt" o:ole="">
            <v:imagedata r:id="rId90" o:title=""/>
          </v:shape>
          <o:OLEObject Type="Embed" ProgID="Equation.DSMT4" ShapeID="_x0000_i1059" DrawAspect="Content" ObjectID="_1716034226" r:id="rId91"/>
        </w:object>
      </w:r>
      <w:r w:rsidR="00B108E4" w:rsidRPr="0031410C">
        <w:rPr>
          <w:rFonts w:cs="Times New Roman"/>
        </w:rPr>
        <w:t>坐标系，缩减了所需控制的分量个数，图中</w:t>
      </w:r>
      <w:r w:rsidR="00B108E4" w:rsidRPr="0031410C">
        <w:rPr>
          <w:rFonts w:cs="Times New Roman"/>
          <w:i/>
        </w:rPr>
        <w:t>N</w:t>
      </w:r>
      <w:r w:rsidR="00B108E4" w:rsidRPr="0031410C">
        <w:rPr>
          <w:rFonts w:cs="Times New Roman"/>
          <w:i/>
          <w:vertAlign w:val="subscript"/>
        </w:rPr>
        <w:t>3</w:t>
      </w:r>
      <w:r w:rsidR="00B108E4" w:rsidRPr="0031410C">
        <w:rPr>
          <w:rFonts w:cs="Times New Roman"/>
        </w:rPr>
        <w:t>、</w:t>
      </w:r>
      <w:r w:rsidR="00B108E4" w:rsidRPr="0031410C">
        <w:rPr>
          <w:rFonts w:cs="Times New Roman"/>
          <w:i/>
        </w:rPr>
        <w:t>N</w:t>
      </w:r>
      <w:r w:rsidR="00B108E4" w:rsidRPr="0031410C">
        <w:rPr>
          <w:rFonts w:cs="Times New Roman"/>
          <w:i/>
          <w:vertAlign w:val="subscript"/>
        </w:rPr>
        <w:t>2</w:t>
      </w:r>
      <w:r w:rsidR="008469B9">
        <w:rPr>
          <w:rFonts w:cs="Times New Roman"/>
        </w:rPr>
        <w:t>分别为变换</w:t>
      </w:r>
      <w:r w:rsidR="00B108E4" w:rsidRPr="0031410C">
        <w:rPr>
          <w:rFonts w:cs="Times New Roman"/>
        </w:rPr>
        <w:t>前后的每相绕组有效匝数。</w:t>
      </w:r>
    </w:p>
    <w:p w14:paraId="0B20AA83" w14:textId="77777777" w:rsidR="00B108E4" w:rsidRPr="0031410C" w:rsidRDefault="00B108E4" w:rsidP="00B108E4">
      <w:pPr>
        <w:pStyle w:val="b"/>
        <w:spacing w:before="24" w:after="24"/>
        <w:ind w:firstLineChars="0" w:firstLine="0"/>
        <w:jc w:val="center"/>
        <w:rPr>
          <w:rFonts w:cs="Times New Roman"/>
        </w:rPr>
      </w:pPr>
      <w:r w:rsidRPr="0031410C">
        <w:rPr>
          <w:rFonts w:cs="Times New Roman"/>
          <w:noProof/>
        </w:rPr>
        <w:lastRenderedPageBreak/>
        <w:drawing>
          <wp:inline distT="0" distB="0" distL="0" distR="0" wp14:anchorId="23E73A44" wp14:editId="44265E39">
            <wp:extent cx="2056054" cy="1855853"/>
            <wp:effectExtent l="0" t="0" r="0" b="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92"/>
                    <a:srcRect t="1473" b="-1"/>
                    <a:stretch/>
                  </pic:blipFill>
                  <pic:spPr bwMode="auto">
                    <a:xfrm>
                      <a:off x="0" y="0"/>
                      <a:ext cx="2062329" cy="1861517"/>
                    </a:xfrm>
                    <a:prstGeom prst="rect">
                      <a:avLst/>
                    </a:prstGeom>
                    <a:ln>
                      <a:noFill/>
                    </a:ln>
                    <a:extLst>
                      <a:ext uri="{53640926-AAD7-44D8-BBD7-CCE9431645EC}">
                        <a14:shadowObscured xmlns:a14="http://schemas.microsoft.com/office/drawing/2010/main"/>
                      </a:ext>
                    </a:extLst>
                  </pic:spPr>
                </pic:pic>
              </a:graphicData>
            </a:graphic>
          </wp:inline>
        </w:drawing>
      </w:r>
    </w:p>
    <w:p w14:paraId="7F3A1CC2" w14:textId="77777777" w:rsidR="00B108E4" w:rsidRPr="0031410C" w:rsidRDefault="00B108E4" w:rsidP="00B108E4">
      <w:pPr>
        <w:pStyle w:val="b0"/>
        <w:spacing w:before="120" w:after="360"/>
      </w:pPr>
      <w:r w:rsidRPr="0031410C">
        <w:t>图</w:t>
      </w:r>
      <w:r w:rsidRPr="0031410C">
        <w:t xml:space="preserve">2-6 </w:t>
      </w:r>
      <w:r w:rsidRPr="0031410C">
        <w:rPr>
          <w:i/>
        </w:rPr>
        <w:t>Clarke</w:t>
      </w:r>
      <w:r w:rsidRPr="0031410C">
        <w:t>变换</w:t>
      </w:r>
      <w:r w:rsidRPr="0031410C">
        <w:t xml:space="preserve"> </w:t>
      </w:r>
    </w:p>
    <w:p w14:paraId="736E2F04" w14:textId="58306FDC" w:rsidR="00B108E4" w:rsidRPr="0031410C" w:rsidRDefault="00B108E4" w:rsidP="00B108E4">
      <w:pPr>
        <w:pStyle w:val="b"/>
        <w:spacing w:before="24" w:after="24"/>
        <w:ind w:firstLine="480"/>
        <w:rPr>
          <w:rFonts w:cs="Times New Roman"/>
        </w:rPr>
      </w:pPr>
      <w:r w:rsidRPr="0031410C">
        <w:rPr>
          <w:rFonts w:cs="Times New Roman"/>
        </w:rPr>
        <w:t>变换的物理量除了选择电流外，还可以选择电压、磁链等。考虑变换前后功率守恒，需引入变换系数</w:t>
      </w:r>
      <w:r w:rsidRPr="0031410C">
        <w:rPr>
          <w:rFonts w:cs="Times New Roman"/>
          <w:position w:val="-8"/>
        </w:rPr>
        <w:object w:dxaOrig="639" w:dyaOrig="360" w14:anchorId="544A0778">
          <v:shape id="_x0000_i1060" type="#_x0000_t75" style="width:29.5pt;height:18.1pt" o:ole="">
            <v:imagedata r:id="rId93" o:title=""/>
          </v:shape>
          <o:OLEObject Type="Embed" ProgID="Equation.DSMT4" ShapeID="_x0000_i1060" DrawAspect="Content" ObjectID="_1716034227" r:id="rId94"/>
        </w:object>
      </w:r>
      <w:r w:rsidRPr="0031410C">
        <w:rPr>
          <w:rFonts w:cs="Times New Roman"/>
        </w:rPr>
        <w:t>，若考虑变换前后幅值不变，则变换系数为</w:t>
      </w:r>
      <w:r w:rsidRPr="0031410C">
        <w:rPr>
          <w:rFonts w:cs="Times New Roman"/>
        </w:rPr>
        <w:t>2/3</w:t>
      </w:r>
      <w:r w:rsidRPr="0031410C">
        <w:rPr>
          <w:rFonts w:cs="Times New Roman"/>
        </w:rPr>
        <w:t>，该系数可以分别按照变换前</w:t>
      </w:r>
      <w:r w:rsidR="001A3E0E">
        <w:rPr>
          <w:rFonts w:cs="Times New Roman"/>
        </w:rPr>
        <w:t>后</w:t>
      </w:r>
      <w:r w:rsidRPr="0031410C">
        <w:rPr>
          <w:rFonts w:cs="Times New Roman"/>
        </w:rPr>
        <w:t>的总功率相等和相电流幅值不变推导出。其变换矩阵为</w:t>
      </w:r>
      <w:r w:rsidR="00DC1FE0" w:rsidRPr="0031410C">
        <w:rPr>
          <w:rFonts w:cs="Times New Roman"/>
        </w:rPr>
        <w:t>式</w:t>
      </w:r>
      <w:r w:rsidR="00733876">
        <w:rPr>
          <w:rFonts w:cs="Times New Roman"/>
        </w:rPr>
        <w:t>(</w:t>
      </w:r>
      <w:r w:rsidR="00DC1FE0" w:rsidRPr="0031410C">
        <w:rPr>
          <w:rFonts w:cs="Times New Roman"/>
        </w:rPr>
        <w:t>2-6</w:t>
      </w:r>
      <w:r w:rsidR="00733876">
        <w:rPr>
          <w:rFonts w:cs="Times New Roman"/>
        </w:rPr>
        <w:t>)</w:t>
      </w:r>
      <w:r w:rsidRPr="0031410C">
        <w:rPr>
          <w:rFonts w:cs="Times New Roman"/>
        </w:rPr>
        <w:t>：</w:t>
      </w:r>
    </w:p>
    <w:p w14:paraId="650EA60F" w14:textId="77777777" w:rsidR="00B108E4" w:rsidRPr="0031410C" w:rsidRDefault="00B108E4" w:rsidP="00B108E4">
      <w:pPr>
        <w:pStyle w:val="AMDisplayEquation"/>
      </w:pPr>
      <w:r w:rsidRPr="0031410C">
        <w:tab/>
      </w:r>
      <w:r w:rsidRPr="0031410C">
        <w:rPr>
          <w:position w:val="-61"/>
        </w:rPr>
        <w:object w:dxaOrig="4435" w:dyaOrig="1357" w14:anchorId="370D7710">
          <v:shape id="_x0000_i1061" type="#_x0000_t75" style="width:222.05pt;height:65.95pt" o:ole="">
            <v:imagedata r:id="rId95" o:title=""/>
          </v:shape>
          <o:OLEObject Type="Embed" ProgID="Equation.AxMath" ShapeID="_x0000_i1061" DrawAspect="Content" ObjectID="_1716034228" r:id="rId96"/>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6</w:instrText>
      </w:r>
      <w:r w:rsidRPr="0031410C">
        <w:rPr>
          <w:noProof/>
        </w:rPr>
        <w:fldChar w:fldCharType="end"/>
      </w:r>
      <w:r w:rsidRPr="0031410C">
        <w:instrText>)</w:instrText>
      </w:r>
      <w:r w:rsidRPr="0031410C">
        <w:fldChar w:fldCharType="end"/>
      </w:r>
    </w:p>
    <w:p w14:paraId="7E058628" w14:textId="1D330BF3" w:rsidR="00B108E4" w:rsidRPr="0031410C" w:rsidRDefault="00B108E4" w:rsidP="003F4EF4">
      <w:pPr>
        <w:pStyle w:val="b"/>
        <w:spacing w:before="24" w:after="24"/>
        <w:ind w:firstLineChars="0" w:firstLine="0"/>
        <w:rPr>
          <w:rFonts w:cs="Times New Roman"/>
        </w:rPr>
      </w:pPr>
      <w:r w:rsidRPr="0031410C">
        <w:rPr>
          <w:rFonts w:cs="Times New Roman"/>
          <w:i/>
        </w:rPr>
        <w:t>Clarke</w:t>
      </w:r>
      <w:r w:rsidRPr="0031410C">
        <w:rPr>
          <w:rFonts w:cs="Times New Roman"/>
        </w:rPr>
        <w:t>逆变换矩阵为</w:t>
      </w:r>
      <w:r w:rsidR="00DC1FE0" w:rsidRPr="0031410C">
        <w:rPr>
          <w:rFonts w:cs="Times New Roman"/>
        </w:rPr>
        <w:t>式</w:t>
      </w:r>
      <w:r w:rsidR="00733876">
        <w:rPr>
          <w:rFonts w:cs="Times New Roman"/>
        </w:rPr>
        <w:t>(</w:t>
      </w:r>
      <w:r w:rsidR="00DC1FE0" w:rsidRPr="0031410C">
        <w:rPr>
          <w:rFonts w:cs="Times New Roman"/>
        </w:rPr>
        <w:t>2-7</w:t>
      </w:r>
      <w:r w:rsidR="00733876">
        <w:rPr>
          <w:rFonts w:cs="Times New Roman"/>
        </w:rPr>
        <w:t>)</w:t>
      </w:r>
      <w:r w:rsidRPr="0031410C">
        <w:rPr>
          <w:rFonts w:cs="Times New Roman"/>
        </w:rPr>
        <w:t>：</w:t>
      </w:r>
    </w:p>
    <w:p w14:paraId="34F89E46" w14:textId="77777777" w:rsidR="00B108E4" w:rsidRPr="0031410C" w:rsidRDefault="00B108E4" w:rsidP="00B108E4">
      <w:pPr>
        <w:pStyle w:val="AMDisplayEquation"/>
      </w:pPr>
      <w:r w:rsidRPr="0031410C">
        <w:tab/>
      </w:r>
      <w:r w:rsidRPr="0031410C">
        <w:rPr>
          <w:position w:val="-51"/>
        </w:rPr>
        <w:object w:dxaOrig="2753" w:dyaOrig="1153" w14:anchorId="1A9D6CF1">
          <v:shape id="_x0000_i1062" type="#_x0000_t75" style="width:137.95pt;height:59.95pt" o:ole="">
            <v:imagedata r:id="rId97" o:title=""/>
          </v:shape>
          <o:OLEObject Type="Embed" ProgID="Equation.AxMath" ShapeID="_x0000_i1062" DrawAspect="Content" ObjectID="_1716034229" r:id="rId98"/>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7</w:instrText>
      </w:r>
      <w:r w:rsidRPr="0031410C">
        <w:rPr>
          <w:noProof/>
        </w:rPr>
        <w:fldChar w:fldCharType="end"/>
      </w:r>
      <w:r w:rsidRPr="0031410C">
        <w:instrText>)</w:instrText>
      </w:r>
      <w:r w:rsidRPr="0031410C">
        <w:fldChar w:fldCharType="end"/>
      </w:r>
    </w:p>
    <w:p w14:paraId="40DCB314" w14:textId="5297C703" w:rsidR="00B108E4" w:rsidRPr="0031410C" w:rsidRDefault="00B108E4" w:rsidP="003F4EF4">
      <w:pPr>
        <w:pStyle w:val="b"/>
        <w:spacing w:before="24" w:after="24"/>
        <w:ind w:firstLineChars="0" w:firstLine="0"/>
        <w:rPr>
          <w:rFonts w:cs="Times New Roman"/>
        </w:rPr>
      </w:pPr>
      <w:r w:rsidRPr="0031410C">
        <w:rPr>
          <w:rFonts w:cs="Times New Roman"/>
        </w:rPr>
        <w:t>由于</w:t>
      </w:r>
      <w:r w:rsidR="00A10A76" w:rsidRPr="006A2D91">
        <w:rPr>
          <w:position w:val="-12"/>
        </w:rPr>
        <w:object w:dxaOrig="1511" w:dyaOrig="360" w14:anchorId="7251ECC2">
          <v:shape id="_x0000_i1063" type="#_x0000_t75" style="width:77.4pt;height:18.1pt" o:ole="">
            <v:imagedata r:id="rId99" o:title=""/>
          </v:shape>
          <o:OLEObject Type="Embed" ProgID="Equation.AxMath" ShapeID="_x0000_i1063" DrawAspect="Content" ObjectID="_1716034230" r:id="rId100"/>
        </w:object>
      </w:r>
      <w:r w:rsidRPr="0031410C">
        <w:rPr>
          <w:rFonts w:cs="Times New Roman"/>
        </w:rPr>
        <w:t>，故实际进行实验时，采集两相电流即可</w:t>
      </w:r>
      <w:r w:rsidR="001A3E0E">
        <w:rPr>
          <w:rFonts w:cs="Times New Roman" w:hint="eastAsia"/>
        </w:rPr>
        <w:t>完成</w:t>
      </w:r>
      <w:r w:rsidR="001A3E0E" w:rsidRPr="0031410C">
        <w:rPr>
          <w:rFonts w:cs="Times New Roman"/>
          <w:i/>
        </w:rPr>
        <w:t>Clarke</w:t>
      </w:r>
      <w:r w:rsidR="001A3E0E" w:rsidRPr="0031410C">
        <w:rPr>
          <w:rFonts w:cs="Times New Roman"/>
        </w:rPr>
        <w:t>变换</w:t>
      </w:r>
      <w:r w:rsidRPr="0031410C">
        <w:rPr>
          <w:rFonts w:cs="Times New Roman"/>
        </w:rPr>
        <w:t>，相应的变换公式为</w:t>
      </w:r>
      <w:r w:rsidR="00DC1FE0" w:rsidRPr="0031410C">
        <w:rPr>
          <w:rFonts w:cs="Times New Roman"/>
        </w:rPr>
        <w:t>式</w:t>
      </w:r>
      <w:r w:rsidR="00733876">
        <w:rPr>
          <w:rFonts w:cs="Times New Roman"/>
        </w:rPr>
        <w:t>(</w:t>
      </w:r>
      <w:r w:rsidR="00DC1FE0" w:rsidRPr="0031410C">
        <w:rPr>
          <w:rFonts w:cs="Times New Roman"/>
        </w:rPr>
        <w:t>2-8</w:t>
      </w:r>
      <w:r w:rsidR="00733876">
        <w:rPr>
          <w:rFonts w:cs="Times New Roman"/>
        </w:rPr>
        <w:t>)</w:t>
      </w:r>
      <w:r w:rsidR="003F4EF4">
        <w:rPr>
          <w:rFonts w:cs="Times New Roman" w:hint="eastAsia"/>
        </w:rPr>
        <w:t>。</w:t>
      </w:r>
    </w:p>
    <w:p w14:paraId="6DCEE353" w14:textId="77777777" w:rsidR="00B108E4" w:rsidRPr="0031410C" w:rsidRDefault="00B108E4" w:rsidP="00B108E4">
      <w:pPr>
        <w:pStyle w:val="AMDisplayEquation"/>
      </w:pPr>
      <w:r w:rsidRPr="0031410C">
        <w:tab/>
      </w:r>
      <w:r w:rsidRPr="0031410C">
        <w:rPr>
          <w:position w:val="-56"/>
        </w:rPr>
        <w:object w:dxaOrig="2183" w:dyaOrig="1254" w14:anchorId="704A7300">
          <v:shape id="_x0000_i1064" type="#_x0000_t75" style="width:107.55pt;height:65.95pt" o:ole="">
            <v:imagedata r:id="rId101" o:title=""/>
          </v:shape>
          <o:OLEObject Type="Embed" ProgID="Equation.AxMath" ShapeID="_x0000_i1064" DrawAspect="Content" ObjectID="_1716034231" r:id="rId102"/>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8</w:instrText>
      </w:r>
      <w:r w:rsidRPr="0031410C">
        <w:rPr>
          <w:noProof/>
        </w:rPr>
        <w:fldChar w:fldCharType="end"/>
      </w:r>
      <w:r w:rsidRPr="0031410C">
        <w:instrText>)</w:instrText>
      </w:r>
      <w:r w:rsidRPr="0031410C">
        <w:fldChar w:fldCharType="end"/>
      </w:r>
    </w:p>
    <w:p w14:paraId="34F3D7EC" w14:textId="787761F2" w:rsidR="00B108E4" w:rsidRPr="0031410C" w:rsidRDefault="008D1930" w:rsidP="00B108E4">
      <w:pPr>
        <w:pStyle w:val="b"/>
        <w:spacing w:before="24" w:after="24"/>
        <w:ind w:firstLine="480"/>
        <w:rPr>
          <w:rFonts w:cs="Times New Roman"/>
        </w:rPr>
      </w:pPr>
      <w:r w:rsidRPr="0031410C">
        <w:rPr>
          <w:rFonts w:cs="Times New Roman"/>
        </w:rPr>
        <w:t>记</w:t>
      </w:r>
      <w:r w:rsidR="00B108E4" w:rsidRPr="0031410C">
        <w:rPr>
          <w:rFonts w:cs="Times New Roman"/>
        </w:rPr>
        <w:t>转子磁链与</w:t>
      </w:r>
      <w:r w:rsidR="00B108E4" w:rsidRPr="0031410C">
        <w:rPr>
          <w:rFonts w:cs="Times New Roman"/>
          <w:i/>
        </w:rPr>
        <w:t>a</w:t>
      </w:r>
      <w:r w:rsidR="00B108E4" w:rsidRPr="0031410C">
        <w:rPr>
          <w:rFonts w:cs="Times New Roman"/>
        </w:rPr>
        <w:t>轴方向夹角为</w:t>
      </w:r>
      <w:r w:rsidR="00DC1FE0" w:rsidRPr="0031410C">
        <w:rPr>
          <w:rFonts w:cs="Times New Roman"/>
          <w:position w:val="-12"/>
        </w:rPr>
        <w:object w:dxaOrig="186" w:dyaOrig="358" w14:anchorId="6761B55A">
          <v:shape id="_x0000_i1065" type="#_x0000_t75" style="width:9.65pt;height:18.1pt" o:ole="">
            <v:imagedata r:id="rId103" o:title=""/>
          </v:shape>
          <o:OLEObject Type="Embed" ProgID="Equation.AxMath" ShapeID="_x0000_i1065" DrawAspect="Content" ObjectID="_1716034232" r:id="rId104"/>
        </w:object>
      </w:r>
      <w:r w:rsidR="00B108E4" w:rsidRPr="0031410C">
        <w:rPr>
          <w:rFonts w:cs="Times New Roman"/>
        </w:rPr>
        <w:t>，通过</w:t>
      </w:r>
      <w:r w:rsidR="00B108E4" w:rsidRPr="0031410C">
        <w:rPr>
          <w:rFonts w:cs="Times New Roman"/>
          <w:i/>
        </w:rPr>
        <w:t>Park</w:t>
      </w:r>
      <w:r w:rsidR="00B108E4" w:rsidRPr="0031410C">
        <w:rPr>
          <w:rFonts w:cs="Times New Roman"/>
        </w:rPr>
        <w:t>变换将静止的</w:t>
      </w:r>
      <w:r w:rsidR="00D93C0A" w:rsidRPr="0031410C">
        <w:rPr>
          <w:rFonts w:cs="Times New Roman"/>
          <w:position w:val="-10"/>
        </w:rPr>
        <w:object w:dxaOrig="380" w:dyaOrig="320" w14:anchorId="7AC68DBE">
          <v:shape id="_x0000_i1066" type="#_x0000_t75" style="width:19.3pt;height:17.45pt" o:ole="">
            <v:imagedata r:id="rId105" o:title=""/>
          </v:shape>
          <o:OLEObject Type="Embed" ProgID="Equation.DSMT4" ShapeID="_x0000_i1066" DrawAspect="Content" ObjectID="_1716034233" r:id="rId106"/>
        </w:object>
      </w:r>
      <w:r w:rsidR="00B108E4" w:rsidRPr="0031410C">
        <w:rPr>
          <w:rFonts w:cs="Times New Roman"/>
        </w:rPr>
        <w:t>坐标系变换到旋转</w:t>
      </w:r>
      <w:r w:rsidR="00B108E4" w:rsidRPr="0031410C">
        <w:rPr>
          <w:rFonts w:cs="Times New Roman"/>
          <w:i/>
        </w:rPr>
        <w:t>dq</w:t>
      </w:r>
      <w:r w:rsidR="00B108E4" w:rsidRPr="0031410C">
        <w:rPr>
          <w:rFonts w:cs="Times New Roman"/>
        </w:rPr>
        <w:t>坐标系，其变换原理如图</w:t>
      </w:r>
      <w:r w:rsidR="00B108E4" w:rsidRPr="0031410C">
        <w:rPr>
          <w:rFonts w:cs="Times New Roman"/>
        </w:rPr>
        <w:t>2-7</w:t>
      </w:r>
      <w:r w:rsidR="00B108E4" w:rsidRPr="0031410C">
        <w:rPr>
          <w:rFonts w:cs="Times New Roman"/>
        </w:rPr>
        <w:t>所示。其变换矩阵为</w:t>
      </w:r>
      <w:r w:rsidR="00DC1FE0" w:rsidRPr="0031410C">
        <w:rPr>
          <w:rFonts w:cs="Times New Roman"/>
        </w:rPr>
        <w:t>式</w:t>
      </w:r>
      <w:r w:rsidR="00733876">
        <w:rPr>
          <w:rFonts w:cs="Times New Roman"/>
        </w:rPr>
        <w:t>(</w:t>
      </w:r>
      <w:r w:rsidR="00DC1FE0" w:rsidRPr="0031410C">
        <w:rPr>
          <w:rFonts w:cs="Times New Roman"/>
        </w:rPr>
        <w:t>2-9</w:t>
      </w:r>
      <w:r w:rsidR="00733876">
        <w:rPr>
          <w:rFonts w:cs="Times New Roman"/>
        </w:rPr>
        <w:t>)</w:t>
      </w:r>
      <w:r w:rsidR="00B108E4" w:rsidRPr="0031410C">
        <w:rPr>
          <w:rFonts w:cs="Times New Roman"/>
        </w:rPr>
        <w:t>：</w:t>
      </w:r>
    </w:p>
    <w:p w14:paraId="09AF3A73" w14:textId="461DC0D2" w:rsidR="00B108E4" w:rsidRPr="0031410C" w:rsidRDefault="00B108E4" w:rsidP="00B108E4">
      <w:pPr>
        <w:pStyle w:val="AMDisplayEquation"/>
      </w:pPr>
      <w:r w:rsidRPr="0031410C">
        <w:tab/>
      </w:r>
      <w:r w:rsidR="00A10A76" w:rsidRPr="006A2D91">
        <w:rPr>
          <w:position w:val="-29"/>
        </w:rPr>
        <w:object w:dxaOrig="4014" w:dyaOrig="711" w14:anchorId="37E0CCCE">
          <v:shape id="_x0000_i1067" type="#_x0000_t75" style="width:200.95pt;height:34.95pt" o:ole="">
            <v:imagedata r:id="rId107" o:title=""/>
          </v:shape>
          <o:OLEObject Type="Embed" ProgID="Equation.AxMath" ShapeID="_x0000_i1067" DrawAspect="Content" ObjectID="_1716034234" r:id="rId108"/>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9</w:instrText>
      </w:r>
      <w:r w:rsidRPr="0031410C">
        <w:rPr>
          <w:noProof/>
        </w:rPr>
        <w:fldChar w:fldCharType="end"/>
      </w:r>
      <w:r w:rsidRPr="0031410C">
        <w:instrText>)</w:instrText>
      </w:r>
      <w:r w:rsidRPr="0031410C">
        <w:fldChar w:fldCharType="end"/>
      </w:r>
    </w:p>
    <w:p w14:paraId="22620CB8" w14:textId="5D6EDD9B" w:rsidR="00B108E4" w:rsidRPr="0031410C" w:rsidRDefault="00B108E4" w:rsidP="003F4EF4">
      <w:pPr>
        <w:pStyle w:val="b"/>
        <w:spacing w:before="24" w:after="24"/>
        <w:ind w:firstLineChars="0" w:firstLine="0"/>
        <w:rPr>
          <w:rFonts w:cs="Times New Roman"/>
        </w:rPr>
      </w:pPr>
      <w:r w:rsidRPr="0031410C">
        <w:rPr>
          <w:rFonts w:cs="Times New Roman"/>
          <w:i/>
        </w:rPr>
        <w:t>Park</w:t>
      </w:r>
      <w:r w:rsidRPr="0031410C">
        <w:rPr>
          <w:rFonts w:cs="Times New Roman"/>
        </w:rPr>
        <w:t>逆变换矩阵为</w:t>
      </w:r>
      <w:r w:rsidR="00DC1FE0" w:rsidRPr="0031410C">
        <w:rPr>
          <w:rFonts w:cs="Times New Roman"/>
        </w:rPr>
        <w:t>式</w:t>
      </w:r>
      <w:r w:rsidR="00733876">
        <w:rPr>
          <w:rFonts w:cs="Times New Roman"/>
        </w:rPr>
        <w:t>(</w:t>
      </w:r>
      <w:r w:rsidR="00DC1FE0" w:rsidRPr="0031410C">
        <w:rPr>
          <w:rFonts w:cs="Times New Roman"/>
        </w:rPr>
        <w:t>2-10</w:t>
      </w:r>
      <w:r w:rsidR="00733876">
        <w:rPr>
          <w:rFonts w:cs="Times New Roman"/>
        </w:rPr>
        <w:t>)</w:t>
      </w:r>
      <w:r w:rsidR="003F4EF4">
        <w:rPr>
          <w:rFonts w:cs="Times New Roman" w:hint="eastAsia"/>
        </w:rPr>
        <w:t>。</w:t>
      </w:r>
    </w:p>
    <w:p w14:paraId="268EB880" w14:textId="77777777" w:rsidR="00B108E4" w:rsidRPr="0031410C" w:rsidRDefault="00B108E4" w:rsidP="00B108E4">
      <w:pPr>
        <w:pStyle w:val="AMDisplayEquation"/>
      </w:pPr>
      <w:r w:rsidRPr="0031410C">
        <w:tab/>
      </w:r>
      <w:r w:rsidRPr="0031410C">
        <w:rPr>
          <w:position w:val="-29"/>
        </w:rPr>
        <w:object w:dxaOrig="2351" w:dyaOrig="706" w14:anchorId="7812A00C">
          <v:shape id="_x0000_i1068" type="#_x0000_t75" style="width:115.1pt;height:36.75pt" o:ole="">
            <v:imagedata r:id="rId109" o:title=""/>
          </v:shape>
          <o:OLEObject Type="Embed" ProgID="Equation.AxMath" ShapeID="_x0000_i1068" DrawAspect="Content" ObjectID="_1716034235" r:id="rId110"/>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10</w:instrText>
      </w:r>
      <w:r w:rsidRPr="0031410C">
        <w:rPr>
          <w:noProof/>
        </w:rPr>
        <w:fldChar w:fldCharType="end"/>
      </w:r>
      <w:r w:rsidRPr="0031410C">
        <w:instrText>)</w:instrText>
      </w:r>
      <w:r w:rsidRPr="0031410C">
        <w:fldChar w:fldCharType="end"/>
      </w:r>
    </w:p>
    <w:p w14:paraId="4C48CF2E" w14:textId="77777777" w:rsidR="00B108E4" w:rsidRPr="0031410C" w:rsidRDefault="00B108E4" w:rsidP="00B108E4">
      <w:pPr>
        <w:pStyle w:val="b"/>
        <w:spacing w:before="24" w:after="24"/>
        <w:ind w:firstLineChars="0" w:firstLine="0"/>
        <w:jc w:val="center"/>
        <w:rPr>
          <w:rFonts w:cs="Times New Roman"/>
        </w:rPr>
      </w:pPr>
      <w:r w:rsidRPr="0031410C">
        <w:rPr>
          <w:rFonts w:cs="Times New Roman"/>
          <w:noProof/>
        </w:rPr>
        <w:lastRenderedPageBreak/>
        <w:drawing>
          <wp:inline distT="0" distB="0" distL="0" distR="0" wp14:anchorId="083E6A7C" wp14:editId="3448B9FB">
            <wp:extent cx="2340000" cy="1650774"/>
            <wp:effectExtent l="0" t="0" r="3175" b="698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11"/>
                    <a:srcRect t="1026" b="2323"/>
                    <a:stretch/>
                  </pic:blipFill>
                  <pic:spPr bwMode="auto">
                    <a:xfrm>
                      <a:off x="0" y="0"/>
                      <a:ext cx="2340000" cy="1650774"/>
                    </a:xfrm>
                    <a:prstGeom prst="rect">
                      <a:avLst/>
                    </a:prstGeom>
                    <a:ln>
                      <a:noFill/>
                    </a:ln>
                    <a:extLst>
                      <a:ext uri="{53640926-AAD7-44D8-BBD7-CCE9431645EC}">
                        <a14:shadowObscured xmlns:a14="http://schemas.microsoft.com/office/drawing/2010/main"/>
                      </a:ext>
                    </a:extLst>
                  </pic:spPr>
                </pic:pic>
              </a:graphicData>
            </a:graphic>
          </wp:inline>
        </w:drawing>
      </w:r>
    </w:p>
    <w:p w14:paraId="2040F8E5" w14:textId="77777777" w:rsidR="00B108E4" w:rsidRPr="0031410C" w:rsidRDefault="00B108E4" w:rsidP="006E3127">
      <w:pPr>
        <w:pStyle w:val="b0"/>
        <w:spacing w:before="120" w:afterLines="125" w:after="300"/>
      </w:pPr>
      <w:r w:rsidRPr="0031410C">
        <w:t>图</w:t>
      </w:r>
      <w:r w:rsidRPr="0031410C">
        <w:t xml:space="preserve">2-7 </w:t>
      </w:r>
      <w:r w:rsidRPr="0031410C">
        <w:rPr>
          <w:i/>
        </w:rPr>
        <w:t>Park</w:t>
      </w:r>
      <w:r w:rsidRPr="0031410C">
        <w:t>变换</w:t>
      </w:r>
    </w:p>
    <w:p w14:paraId="77993338" w14:textId="2F1175D6" w:rsidR="00B108E4" w:rsidRPr="0031410C" w:rsidRDefault="00B108E4" w:rsidP="00B108E4">
      <w:pPr>
        <w:pStyle w:val="b"/>
        <w:spacing w:before="24" w:after="24"/>
        <w:ind w:firstLine="480"/>
        <w:rPr>
          <w:rFonts w:cs="Times New Roman"/>
        </w:rPr>
      </w:pPr>
      <w:r w:rsidRPr="0031410C">
        <w:rPr>
          <w:rFonts w:cs="Times New Roman"/>
        </w:rPr>
        <w:t>如图</w:t>
      </w:r>
      <w:r w:rsidRPr="0031410C">
        <w:rPr>
          <w:rFonts w:cs="Times New Roman"/>
        </w:rPr>
        <w:t>2-8</w:t>
      </w:r>
      <w:r w:rsidRPr="0031410C">
        <w:rPr>
          <w:rFonts w:cs="Times New Roman"/>
        </w:rPr>
        <w:t>所示，通过</w:t>
      </w:r>
      <w:r w:rsidRPr="0031410C">
        <w:rPr>
          <w:rFonts w:cs="Times New Roman"/>
          <w:i/>
        </w:rPr>
        <w:t>Clarke</w:t>
      </w:r>
      <w:r w:rsidRPr="0031410C">
        <w:rPr>
          <w:rFonts w:cs="Times New Roman"/>
        </w:rPr>
        <w:t>变换</w:t>
      </w:r>
      <w:r w:rsidR="00A373D5" w:rsidRPr="0031410C">
        <w:rPr>
          <w:rFonts w:cs="Times New Roman"/>
        </w:rPr>
        <w:t>和</w:t>
      </w:r>
      <w:r w:rsidRPr="0031410C">
        <w:rPr>
          <w:rFonts w:cs="Times New Roman"/>
          <w:i/>
        </w:rPr>
        <w:t>Park</w:t>
      </w:r>
      <w:r w:rsidRPr="0031410C">
        <w:rPr>
          <w:rFonts w:cs="Times New Roman"/>
        </w:rPr>
        <w:t>变换</w:t>
      </w:r>
      <w:r w:rsidR="00DF5F67" w:rsidRPr="0031410C">
        <w:rPr>
          <w:rFonts w:cs="Times New Roman"/>
        </w:rPr>
        <w:t>，</w:t>
      </w:r>
      <w:r w:rsidRPr="0031410C">
        <w:rPr>
          <w:rFonts w:cs="Times New Roman"/>
        </w:rPr>
        <w:t>静止</w:t>
      </w:r>
      <w:r w:rsidR="00A373D5" w:rsidRPr="0031410C">
        <w:rPr>
          <w:rFonts w:cs="Times New Roman"/>
          <w:i/>
        </w:rPr>
        <w:t>abc</w:t>
      </w:r>
      <w:r w:rsidRPr="0031410C">
        <w:rPr>
          <w:rFonts w:cs="Times New Roman"/>
        </w:rPr>
        <w:t>坐标系</w:t>
      </w:r>
      <w:r w:rsidR="00DF5F67" w:rsidRPr="0031410C">
        <w:rPr>
          <w:rFonts w:cs="Times New Roman"/>
        </w:rPr>
        <w:t>被</w:t>
      </w:r>
      <w:r w:rsidRPr="0031410C">
        <w:rPr>
          <w:rFonts w:cs="Times New Roman"/>
        </w:rPr>
        <w:t>变换到旋转</w:t>
      </w:r>
      <w:r w:rsidRPr="0031410C">
        <w:rPr>
          <w:rFonts w:cs="Times New Roman"/>
          <w:i/>
        </w:rPr>
        <w:t>dq</w:t>
      </w:r>
      <w:r w:rsidR="00A373D5" w:rsidRPr="0031410C">
        <w:rPr>
          <w:rFonts w:cs="Times New Roman"/>
        </w:rPr>
        <w:t>坐标系，</w:t>
      </w:r>
      <w:r w:rsidR="008B3D18" w:rsidRPr="0031410C">
        <w:rPr>
          <w:rFonts w:cs="Times New Roman"/>
        </w:rPr>
        <w:t>交流电机</w:t>
      </w:r>
      <w:r w:rsidR="00A373D5" w:rsidRPr="0031410C">
        <w:rPr>
          <w:rFonts w:cs="Times New Roman"/>
        </w:rPr>
        <w:t>耦合的定子电流解耦为正交的励磁和转矩分量，</w:t>
      </w:r>
      <w:r w:rsidR="00DF5F67" w:rsidRPr="0031410C">
        <w:rPr>
          <w:rFonts w:cs="Times New Roman"/>
        </w:rPr>
        <w:t>改善了交流电机的调速控制性能，促进了交流电机</w:t>
      </w:r>
      <w:r w:rsidR="001A3E0E">
        <w:rPr>
          <w:rFonts w:cs="Times New Roman" w:hint="eastAsia"/>
        </w:rPr>
        <w:t>在</w:t>
      </w:r>
      <w:r w:rsidR="001A3E0E">
        <w:rPr>
          <w:rFonts w:cs="Times New Roman"/>
        </w:rPr>
        <w:t>调速控制系统中</w:t>
      </w:r>
      <w:r w:rsidR="008325DB" w:rsidRPr="0031410C">
        <w:rPr>
          <w:rFonts w:cs="Times New Roman"/>
        </w:rPr>
        <w:t>的发展</w:t>
      </w:r>
      <w:r w:rsidR="00A373D5" w:rsidRPr="0031410C">
        <w:rPr>
          <w:rFonts w:cs="Times New Roman"/>
        </w:rPr>
        <w:t>。</w:t>
      </w:r>
    </w:p>
    <w:p w14:paraId="4B4ED6DE" w14:textId="77777777" w:rsidR="00B108E4" w:rsidRPr="0031410C" w:rsidRDefault="00B108E4" w:rsidP="00B108E4">
      <w:pPr>
        <w:pStyle w:val="b"/>
        <w:spacing w:before="24" w:after="24"/>
        <w:ind w:firstLineChars="0" w:firstLine="0"/>
        <w:jc w:val="center"/>
        <w:rPr>
          <w:rFonts w:cs="Times New Roman"/>
          <w:noProof/>
        </w:rPr>
      </w:pPr>
      <w:r w:rsidRPr="0031410C">
        <w:rPr>
          <w:rFonts w:cs="Times New Roman"/>
          <w:noProof/>
        </w:rPr>
        <w:drawing>
          <wp:inline distT="0" distB="0" distL="0" distR="0" wp14:anchorId="3E853BF0" wp14:editId="15E5734A">
            <wp:extent cx="3600000" cy="1170420"/>
            <wp:effectExtent l="0" t="0" r="0" b="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112"/>
                    <a:srcRect t="2625"/>
                    <a:stretch/>
                  </pic:blipFill>
                  <pic:spPr bwMode="auto">
                    <a:xfrm>
                      <a:off x="0" y="0"/>
                      <a:ext cx="3600000" cy="1170420"/>
                    </a:xfrm>
                    <a:prstGeom prst="rect">
                      <a:avLst/>
                    </a:prstGeom>
                    <a:ln>
                      <a:noFill/>
                    </a:ln>
                    <a:extLst>
                      <a:ext uri="{53640926-AAD7-44D8-BBD7-CCE9431645EC}">
                        <a14:shadowObscured xmlns:a14="http://schemas.microsoft.com/office/drawing/2010/main"/>
                      </a:ext>
                    </a:extLst>
                  </pic:spPr>
                </pic:pic>
              </a:graphicData>
            </a:graphic>
          </wp:inline>
        </w:drawing>
      </w:r>
    </w:p>
    <w:p w14:paraId="2A95CF4D" w14:textId="77777777" w:rsidR="00B108E4" w:rsidRPr="0031410C" w:rsidRDefault="00B108E4" w:rsidP="006E3127">
      <w:pPr>
        <w:pStyle w:val="b0"/>
        <w:spacing w:before="120" w:afterLines="125" w:after="300"/>
      </w:pPr>
      <w:r w:rsidRPr="0031410C">
        <w:t>图</w:t>
      </w:r>
      <w:r w:rsidRPr="0031410C">
        <w:t xml:space="preserve">2-8 </w:t>
      </w:r>
      <w:r w:rsidRPr="0031410C">
        <w:t>交流电机坐标变换原理</w:t>
      </w:r>
    </w:p>
    <w:p w14:paraId="503E8FD8" w14:textId="77777777" w:rsidR="00B108E4" w:rsidRPr="0031410C" w:rsidRDefault="00B108E4" w:rsidP="00B108E4">
      <w:pPr>
        <w:pStyle w:val="u3"/>
      </w:pPr>
      <w:bookmarkStart w:id="33" w:name="_Toc97406586"/>
      <w:bookmarkStart w:id="34" w:name="_Toc100239570"/>
      <w:bookmarkStart w:id="35" w:name="_Toc97406585"/>
      <w:r w:rsidRPr="0031410C">
        <w:t>逆变器的空间电压矢量</w:t>
      </w:r>
      <w:bookmarkEnd w:id="33"/>
      <w:bookmarkEnd w:id="34"/>
    </w:p>
    <w:p w14:paraId="0B212744" w14:textId="7E6E0A26" w:rsidR="00B108E4" w:rsidRPr="0031410C" w:rsidRDefault="00B108E4" w:rsidP="00DC1FE0">
      <w:pPr>
        <w:pStyle w:val="u5"/>
        <w:spacing w:before="24" w:after="24"/>
        <w:ind w:firstLine="480"/>
        <w:rPr>
          <w:rFonts w:cs="Times New Roman"/>
        </w:rPr>
      </w:pPr>
      <w:r w:rsidRPr="0031410C">
        <w:rPr>
          <w:rFonts w:cs="Times New Roman"/>
        </w:rPr>
        <w:t>图</w:t>
      </w:r>
      <w:r w:rsidRPr="0031410C">
        <w:rPr>
          <w:rFonts w:cs="Times New Roman"/>
        </w:rPr>
        <w:t>2-</w:t>
      </w:r>
      <w:r w:rsidR="00911DCF" w:rsidRPr="0031410C">
        <w:rPr>
          <w:rFonts w:cs="Times New Roman"/>
        </w:rPr>
        <w:t>9</w:t>
      </w:r>
      <w:r w:rsidRPr="0031410C">
        <w:rPr>
          <w:rFonts w:cs="Times New Roman"/>
        </w:rPr>
        <w:t>为两电平三相电压源型逆变器电路拓扑结构图，用</w:t>
      </w:r>
      <w:r w:rsidR="00CC0CC7" w:rsidRPr="0031410C">
        <w:rPr>
          <w:rFonts w:cs="Times New Roman"/>
          <w:i/>
        </w:rPr>
        <w:t>S</w:t>
      </w:r>
      <w:r w:rsidR="00CC0CC7" w:rsidRPr="0031410C">
        <w:rPr>
          <w:rFonts w:cs="Times New Roman"/>
          <w:i/>
          <w:vertAlign w:val="subscript"/>
        </w:rPr>
        <w:t>a</w:t>
      </w:r>
      <w:r w:rsidRPr="0031410C">
        <w:rPr>
          <w:rFonts w:cs="Times New Roman"/>
        </w:rPr>
        <w:t>、</w:t>
      </w:r>
      <w:r w:rsidR="00CC0CC7" w:rsidRPr="0031410C">
        <w:rPr>
          <w:rFonts w:cs="Times New Roman"/>
          <w:i/>
        </w:rPr>
        <w:t>S</w:t>
      </w:r>
      <w:r w:rsidR="00CC0CC7" w:rsidRPr="0031410C">
        <w:rPr>
          <w:rFonts w:cs="Times New Roman"/>
          <w:i/>
          <w:vertAlign w:val="subscript"/>
        </w:rPr>
        <w:t>b</w:t>
      </w:r>
      <w:r w:rsidRPr="0031410C">
        <w:rPr>
          <w:rFonts w:cs="Times New Roman"/>
        </w:rPr>
        <w:t>、</w:t>
      </w:r>
      <w:r w:rsidR="00CC0CC7" w:rsidRPr="0031410C">
        <w:rPr>
          <w:rFonts w:cs="Times New Roman"/>
          <w:i/>
        </w:rPr>
        <w:t>S</w:t>
      </w:r>
      <w:r w:rsidR="00CC0CC7" w:rsidRPr="0031410C">
        <w:rPr>
          <w:rFonts w:cs="Times New Roman"/>
          <w:i/>
          <w:vertAlign w:val="subscript"/>
        </w:rPr>
        <w:t>c</w:t>
      </w:r>
      <w:r w:rsidRPr="0031410C">
        <w:rPr>
          <w:rFonts w:cs="Times New Roman"/>
        </w:rPr>
        <w:t>、</w:t>
      </w:r>
      <w:r w:rsidR="00CC0CC7" w:rsidRPr="0031410C">
        <w:rPr>
          <w:rFonts w:cs="Times New Roman"/>
          <w:i/>
        </w:rPr>
        <w:t>S</w:t>
      </w:r>
      <w:r w:rsidR="00CC0CC7" w:rsidRPr="0031410C">
        <w:rPr>
          <w:rFonts w:cs="Times New Roman"/>
          <w:i/>
          <w:vertAlign w:val="subscript"/>
        </w:rPr>
        <w:t>a</w:t>
      </w:r>
      <w:r w:rsidR="00CC0CC7" w:rsidRPr="0031410C">
        <w:rPr>
          <w:rFonts w:cs="Times New Roman"/>
          <w:i/>
          <w:vertAlign w:val="superscript"/>
        </w:rPr>
        <w:t>’</w:t>
      </w:r>
      <w:r w:rsidRPr="0031410C">
        <w:rPr>
          <w:rFonts w:cs="Times New Roman"/>
        </w:rPr>
        <w:t>、</w:t>
      </w:r>
      <w:r w:rsidR="00CC0CC7" w:rsidRPr="0031410C">
        <w:rPr>
          <w:rFonts w:cs="Times New Roman"/>
          <w:i/>
        </w:rPr>
        <w:t>S</w:t>
      </w:r>
      <w:r w:rsidR="00CC0CC7" w:rsidRPr="0031410C">
        <w:rPr>
          <w:rFonts w:cs="Times New Roman"/>
          <w:i/>
          <w:vertAlign w:val="subscript"/>
        </w:rPr>
        <w:t>b</w:t>
      </w:r>
      <w:r w:rsidR="00CC0CC7" w:rsidRPr="0031410C">
        <w:rPr>
          <w:rFonts w:cs="Times New Roman"/>
          <w:i/>
          <w:vertAlign w:val="superscript"/>
        </w:rPr>
        <w:t>’</w:t>
      </w:r>
      <w:r w:rsidRPr="0031410C">
        <w:rPr>
          <w:rFonts w:cs="Times New Roman"/>
        </w:rPr>
        <w:t>、</w:t>
      </w:r>
      <w:r w:rsidR="00CC0CC7" w:rsidRPr="0031410C">
        <w:rPr>
          <w:rFonts w:cs="Times New Roman"/>
          <w:i/>
        </w:rPr>
        <w:t>S</w:t>
      </w:r>
      <w:r w:rsidR="00CC0CC7" w:rsidRPr="0031410C">
        <w:rPr>
          <w:rFonts w:cs="Times New Roman"/>
          <w:i/>
          <w:vertAlign w:val="subscript"/>
        </w:rPr>
        <w:t>c</w:t>
      </w:r>
      <w:r w:rsidR="00CC0CC7" w:rsidRPr="0031410C">
        <w:rPr>
          <w:rFonts w:cs="Times New Roman"/>
          <w:i/>
          <w:vertAlign w:val="superscript"/>
        </w:rPr>
        <w:t>’</w:t>
      </w:r>
      <w:r w:rsidRPr="0031410C">
        <w:rPr>
          <w:rFonts w:cs="Times New Roman"/>
        </w:rPr>
        <w:t>表示六个开关器件的开关状态</w:t>
      </w:r>
      <w:r w:rsidR="008325DB" w:rsidRPr="0031410C">
        <w:rPr>
          <w:rFonts w:cs="Times New Roman"/>
        </w:rPr>
        <w:t>，</w:t>
      </w:r>
      <w:r w:rsidRPr="0031410C">
        <w:rPr>
          <w:rFonts w:cs="Times New Roman"/>
        </w:rPr>
        <w:t>可以采用三相上桥臂的开关状态</w:t>
      </w:r>
      <w:r w:rsidR="00CC0CC7" w:rsidRPr="0031410C">
        <w:rPr>
          <w:rFonts w:cs="Times New Roman"/>
        </w:rPr>
        <w:t>[</w:t>
      </w:r>
      <w:r w:rsidR="00CC0CC7" w:rsidRPr="0031410C">
        <w:rPr>
          <w:rFonts w:cs="Times New Roman"/>
          <w:i/>
        </w:rPr>
        <w:t>S</w:t>
      </w:r>
      <w:r w:rsidR="00CC0CC7" w:rsidRPr="0031410C">
        <w:rPr>
          <w:rFonts w:cs="Times New Roman"/>
          <w:i/>
          <w:vertAlign w:val="subscript"/>
        </w:rPr>
        <w:t>a</w:t>
      </w:r>
      <w:r w:rsidR="00CC0CC7" w:rsidRPr="0031410C">
        <w:rPr>
          <w:rFonts w:cs="Times New Roman"/>
          <w:i/>
        </w:rPr>
        <w:t xml:space="preserve"> S</w:t>
      </w:r>
      <w:r w:rsidR="00CC0CC7" w:rsidRPr="0031410C">
        <w:rPr>
          <w:rFonts w:cs="Times New Roman"/>
          <w:i/>
          <w:vertAlign w:val="subscript"/>
        </w:rPr>
        <w:t>b</w:t>
      </w:r>
      <w:r w:rsidR="00CC0CC7" w:rsidRPr="0031410C">
        <w:rPr>
          <w:rFonts w:cs="Times New Roman"/>
          <w:i/>
        </w:rPr>
        <w:t xml:space="preserve"> S</w:t>
      </w:r>
      <w:r w:rsidR="00CC0CC7" w:rsidRPr="0031410C">
        <w:rPr>
          <w:rFonts w:cs="Times New Roman"/>
          <w:i/>
          <w:vertAlign w:val="subscript"/>
        </w:rPr>
        <w:t>c</w:t>
      </w:r>
      <w:r w:rsidR="00CC0CC7" w:rsidRPr="0031410C">
        <w:rPr>
          <w:rFonts w:cs="Times New Roman"/>
        </w:rPr>
        <w:t>]</w:t>
      </w:r>
      <w:r w:rsidRPr="0031410C">
        <w:rPr>
          <w:rFonts w:cs="Times New Roman"/>
        </w:rPr>
        <w:t>来表征逆变器的输出。</w:t>
      </w:r>
      <w:r w:rsidR="00DC1FE0" w:rsidRPr="0031410C">
        <w:rPr>
          <w:rFonts w:cs="Times New Roman"/>
        </w:rPr>
        <w:t>图中</w:t>
      </w:r>
      <w:r w:rsidR="00DC1FE0" w:rsidRPr="0031410C">
        <w:rPr>
          <w:rFonts w:cs="Times New Roman"/>
          <w:i/>
        </w:rPr>
        <w:t>n</w:t>
      </w:r>
      <w:r w:rsidR="00DC1FE0" w:rsidRPr="0031410C">
        <w:rPr>
          <w:rFonts w:cs="Times New Roman"/>
        </w:rPr>
        <w:t>为三相星接负载中点，</w:t>
      </w:r>
      <w:r w:rsidR="00DC1FE0" w:rsidRPr="0031410C">
        <w:rPr>
          <w:rFonts w:cs="Times New Roman"/>
          <w:i/>
        </w:rPr>
        <w:t>N</w:t>
      </w:r>
      <w:r w:rsidR="00DC1FE0" w:rsidRPr="0031410C">
        <w:rPr>
          <w:rFonts w:cs="Times New Roman"/>
        </w:rPr>
        <w:t>为母线负端</w:t>
      </w:r>
      <w:r w:rsidR="00CC0CC7" w:rsidRPr="0031410C">
        <w:rPr>
          <w:rFonts w:cs="Times New Roman"/>
        </w:rPr>
        <w:t>，上桥臂开关状态可表述为式</w:t>
      </w:r>
      <w:r w:rsidR="00733876">
        <w:rPr>
          <w:rFonts w:cs="Times New Roman"/>
        </w:rPr>
        <w:t>(</w:t>
      </w:r>
      <w:r w:rsidR="00CC0CC7" w:rsidRPr="0031410C">
        <w:rPr>
          <w:rFonts w:cs="Times New Roman"/>
        </w:rPr>
        <w:t>2-11</w:t>
      </w:r>
      <w:r w:rsidR="00733876">
        <w:rPr>
          <w:rFonts w:cs="Times New Roman"/>
        </w:rPr>
        <w:t>)</w:t>
      </w:r>
      <w:r w:rsidR="00DC1FE0" w:rsidRPr="0031410C">
        <w:rPr>
          <w:rFonts w:cs="Times New Roman"/>
        </w:rPr>
        <w:t>。</w:t>
      </w:r>
    </w:p>
    <w:p w14:paraId="0CEDE60C" w14:textId="77777777" w:rsidR="00CC0CC7" w:rsidRPr="0031410C" w:rsidRDefault="00CC0CC7" w:rsidP="00CC0CC7">
      <w:pPr>
        <w:jc w:val="center"/>
      </w:pPr>
      <w:r w:rsidRPr="0031410C">
        <w:rPr>
          <w:noProof/>
        </w:rPr>
        <w:drawing>
          <wp:inline distT="0" distB="0" distL="0" distR="0" wp14:anchorId="7A9D7401" wp14:editId="4D403B41">
            <wp:extent cx="2880000" cy="1406160"/>
            <wp:effectExtent l="0" t="0" r="0" b="381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13"/>
                    <a:srcRect b="4593"/>
                    <a:stretch/>
                  </pic:blipFill>
                  <pic:spPr bwMode="auto">
                    <a:xfrm>
                      <a:off x="0" y="0"/>
                      <a:ext cx="2880000" cy="1406160"/>
                    </a:xfrm>
                    <a:prstGeom prst="rect">
                      <a:avLst/>
                    </a:prstGeom>
                    <a:ln>
                      <a:noFill/>
                    </a:ln>
                    <a:extLst>
                      <a:ext uri="{53640926-AAD7-44D8-BBD7-CCE9431645EC}">
                        <a14:shadowObscured xmlns:a14="http://schemas.microsoft.com/office/drawing/2010/main"/>
                      </a:ext>
                    </a:extLst>
                  </pic:spPr>
                </pic:pic>
              </a:graphicData>
            </a:graphic>
          </wp:inline>
        </w:drawing>
      </w:r>
    </w:p>
    <w:p w14:paraId="401F5432" w14:textId="72DA0E1B" w:rsidR="00CC0CC7" w:rsidRPr="0031410C" w:rsidRDefault="00CC0CC7" w:rsidP="006E3127">
      <w:pPr>
        <w:pStyle w:val="ub"/>
        <w:spacing w:before="120" w:afterLines="120" w:after="288"/>
      </w:pPr>
      <w:r w:rsidRPr="0031410C">
        <w:t>图</w:t>
      </w:r>
      <w:r w:rsidRPr="0031410C">
        <w:t xml:space="preserve">2-9 </w:t>
      </w:r>
      <w:r w:rsidRPr="0031410C">
        <w:t>两电平三相电压源型逆变器电路拓扑结构图</w:t>
      </w:r>
    </w:p>
    <w:p w14:paraId="6015DC61" w14:textId="5DE108A0" w:rsidR="00DC1FE0" w:rsidRPr="0031410C" w:rsidRDefault="00B108E4" w:rsidP="00D03953">
      <w:pPr>
        <w:pStyle w:val="AMDisplayEquation"/>
      </w:pPr>
      <w:r w:rsidRPr="0031410C">
        <w:tab/>
      </w:r>
      <w:r w:rsidR="0077742C" w:rsidRPr="0031410C">
        <w:rPr>
          <w:position w:val="-39"/>
        </w:rPr>
        <w:object w:dxaOrig="5676" w:dyaOrig="899" w14:anchorId="794C9768">
          <v:shape id="_x0000_i1069" type="#_x0000_t75" style="width:283.8pt;height:44.3pt" o:ole="">
            <v:imagedata r:id="rId114" o:title=""/>
          </v:shape>
          <o:OLEObject Type="Embed" ProgID="Equation.AxMath" ShapeID="_x0000_i1069" DrawAspect="Content" ObjectID="_1716034236" r:id="rId115">
            <o:FieldCodes>\* MERGEFORMAT</o:FieldCodes>
          </o:OLEObject>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11</w:instrText>
      </w:r>
      <w:r w:rsidRPr="0031410C">
        <w:rPr>
          <w:noProof/>
        </w:rPr>
        <w:fldChar w:fldCharType="end"/>
      </w:r>
      <w:r w:rsidRPr="0031410C">
        <w:instrText>)</w:instrText>
      </w:r>
      <w:r w:rsidRPr="0031410C">
        <w:fldChar w:fldCharType="end"/>
      </w:r>
    </w:p>
    <w:p w14:paraId="22480545" w14:textId="244F306A" w:rsidR="00B108E4" w:rsidRPr="0031410C" w:rsidRDefault="00B108E4" w:rsidP="00B108E4">
      <w:pPr>
        <w:pStyle w:val="u5"/>
        <w:spacing w:before="24" w:after="24"/>
        <w:ind w:firstLineChars="0" w:firstLine="0"/>
        <w:rPr>
          <w:rFonts w:cs="Times New Roman"/>
        </w:rPr>
      </w:pPr>
      <w:r w:rsidRPr="0031410C">
        <w:rPr>
          <w:rFonts w:cs="Times New Roman"/>
        </w:rPr>
        <w:lastRenderedPageBreak/>
        <w:t>逆变器交流侧</w:t>
      </w:r>
      <w:r w:rsidR="00A02300">
        <w:rPr>
          <w:rFonts w:cs="Times New Roman"/>
        </w:rPr>
        <w:t>相对负载中点</w:t>
      </w:r>
      <w:r w:rsidR="00A02300" w:rsidRPr="00A02300">
        <w:rPr>
          <w:rFonts w:cs="Times New Roman"/>
          <w:i/>
        </w:rPr>
        <w:t>n</w:t>
      </w:r>
      <w:r w:rsidRPr="0031410C">
        <w:rPr>
          <w:rFonts w:cs="Times New Roman"/>
        </w:rPr>
        <w:t>输出</w:t>
      </w:r>
      <w:r w:rsidR="00A02300">
        <w:rPr>
          <w:rFonts w:cs="Times New Roman"/>
        </w:rPr>
        <w:t>的</w:t>
      </w:r>
      <w:r w:rsidRPr="0031410C">
        <w:rPr>
          <w:rFonts w:cs="Times New Roman"/>
        </w:rPr>
        <w:t>相电压可以表示为</w:t>
      </w:r>
      <w:r w:rsidR="00323132" w:rsidRPr="0031410C">
        <w:rPr>
          <w:rFonts w:cs="Times New Roman"/>
        </w:rPr>
        <w:t>式</w:t>
      </w:r>
      <w:r w:rsidR="00733876">
        <w:rPr>
          <w:rFonts w:cs="Times New Roman"/>
        </w:rPr>
        <w:t>(</w:t>
      </w:r>
      <w:r w:rsidR="00323132" w:rsidRPr="0031410C">
        <w:rPr>
          <w:rFonts w:cs="Times New Roman"/>
        </w:rPr>
        <w:t>2-12</w:t>
      </w:r>
      <w:r w:rsidR="00733876">
        <w:rPr>
          <w:rFonts w:cs="Times New Roman"/>
        </w:rPr>
        <w:t>)</w:t>
      </w:r>
      <w:r w:rsidR="003F4EF4">
        <w:rPr>
          <w:rFonts w:cs="Times New Roman" w:hint="eastAsia"/>
        </w:rPr>
        <w:t>：</w:t>
      </w:r>
    </w:p>
    <w:p w14:paraId="3FFEF432" w14:textId="77777777" w:rsidR="00B108E4" w:rsidRPr="0031410C" w:rsidRDefault="00B108E4" w:rsidP="00D03953">
      <w:pPr>
        <w:pStyle w:val="AMDisplayEquation"/>
      </w:pPr>
      <w:r w:rsidRPr="0031410C">
        <w:tab/>
      </w:r>
      <w:r w:rsidRPr="0031410C">
        <w:rPr>
          <w:position w:val="-55"/>
        </w:rPr>
        <w:object w:dxaOrig="1803" w:dyaOrig="1240" w14:anchorId="0A59764F">
          <v:shape id="_x0000_i1070" type="#_x0000_t75" style="width:89.45pt;height:59.95pt" o:ole="">
            <v:imagedata r:id="rId116" o:title=""/>
          </v:shape>
          <o:OLEObject Type="Embed" ProgID="Equation.AxMath" ShapeID="_x0000_i1070" DrawAspect="Content" ObjectID="_1716034237" r:id="rId117"/>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12</w:instrText>
      </w:r>
      <w:r w:rsidRPr="0031410C">
        <w:rPr>
          <w:noProof/>
        </w:rPr>
        <w:fldChar w:fldCharType="end"/>
      </w:r>
      <w:r w:rsidRPr="0031410C">
        <w:instrText>)</w:instrText>
      </w:r>
      <w:r w:rsidRPr="0031410C">
        <w:fldChar w:fldCharType="end"/>
      </w:r>
    </w:p>
    <w:p w14:paraId="32EAEA9F" w14:textId="2DCD105A" w:rsidR="00B108E4" w:rsidRPr="0031410C" w:rsidRDefault="00B108E4" w:rsidP="00B108E4">
      <w:pPr>
        <w:rPr>
          <w:sz w:val="24"/>
        </w:rPr>
      </w:pPr>
      <w:r w:rsidRPr="0031410C">
        <w:rPr>
          <w:sz w:val="24"/>
        </w:rPr>
        <w:t>由式</w:t>
      </w:r>
      <w:r w:rsidR="00733876">
        <w:rPr>
          <w:sz w:val="24"/>
        </w:rPr>
        <w:t>(</w:t>
      </w:r>
      <w:r w:rsidRPr="0031410C">
        <w:rPr>
          <w:sz w:val="24"/>
        </w:rPr>
        <w:t>2-</w:t>
      </w:r>
      <w:r w:rsidR="00AF4287" w:rsidRPr="0031410C">
        <w:rPr>
          <w:sz w:val="24"/>
        </w:rPr>
        <w:t>1</w:t>
      </w:r>
      <w:r w:rsidR="00323132" w:rsidRPr="0031410C">
        <w:rPr>
          <w:sz w:val="24"/>
        </w:rPr>
        <w:t>2</w:t>
      </w:r>
      <w:r w:rsidR="00733876">
        <w:rPr>
          <w:sz w:val="24"/>
        </w:rPr>
        <w:t>)</w:t>
      </w:r>
      <w:r w:rsidRPr="0031410C">
        <w:rPr>
          <w:sz w:val="24"/>
        </w:rPr>
        <w:t>可以求得</w:t>
      </w:r>
      <w:r w:rsidR="00323132" w:rsidRPr="0031410C">
        <w:rPr>
          <w:sz w:val="24"/>
        </w:rPr>
        <w:t>式</w:t>
      </w:r>
      <w:r w:rsidR="00733876">
        <w:rPr>
          <w:sz w:val="24"/>
        </w:rPr>
        <w:t>(</w:t>
      </w:r>
      <w:r w:rsidR="00323132" w:rsidRPr="0031410C">
        <w:rPr>
          <w:sz w:val="24"/>
        </w:rPr>
        <w:t>2-13</w:t>
      </w:r>
      <w:r w:rsidR="00733876">
        <w:rPr>
          <w:sz w:val="24"/>
        </w:rPr>
        <w:t>)</w:t>
      </w:r>
      <w:r w:rsidR="003F4EF4">
        <w:rPr>
          <w:rFonts w:hint="eastAsia"/>
          <w:sz w:val="24"/>
        </w:rPr>
        <w:t>：</w:t>
      </w:r>
    </w:p>
    <w:p w14:paraId="7937A209" w14:textId="77777777" w:rsidR="00B108E4" w:rsidRPr="0031410C" w:rsidRDefault="00B108E4" w:rsidP="00B108E4">
      <w:pPr>
        <w:pStyle w:val="AMDisplayEquation"/>
      </w:pPr>
      <w:r w:rsidRPr="0031410C">
        <w:tab/>
      </w:r>
      <w:r w:rsidRPr="0031410C">
        <w:rPr>
          <w:position w:val="-26"/>
        </w:rPr>
        <w:object w:dxaOrig="4675" w:dyaOrig="655" w14:anchorId="251C5C30">
          <v:shape id="_x0000_i1071" type="#_x0000_t75" style="width:233.45pt;height:34.95pt" o:ole="">
            <v:imagedata r:id="rId118" o:title=""/>
          </v:shape>
          <o:OLEObject Type="Embed" ProgID="Equation.AxMath" ShapeID="_x0000_i1071" DrawAspect="Content" ObjectID="_1716034238" r:id="rId119"/>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13</w:instrText>
      </w:r>
      <w:r w:rsidRPr="0031410C">
        <w:rPr>
          <w:noProof/>
        </w:rPr>
        <w:fldChar w:fldCharType="end"/>
      </w:r>
      <w:r w:rsidRPr="0031410C">
        <w:instrText>)</w:instrText>
      </w:r>
      <w:r w:rsidRPr="0031410C">
        <w:fldChar w:fldCharType="end"/>
      </w:r>
    </w:p>
    <w:p w14:paraId="66503006" w14:textId="2C7F1D6D" w:rsidR="00B108E4" w:rsidRPr="0031410C" w:rsidRDefault="00B108E4" w:rsidP="00B108E4">
      <w:pPr>
        <w:rPr>
          <w:sz w:val="24"/>
        </w:rPr>
      </w:pPr>
      <w:r w:rsidRPr="0031410C">
        <w:rPr>
          <w:sz w:val="24"/>
        </w:rPr>
        <w:t>当三相负载对称时，</w:t>
      </w:r>
      <w:r w:rsidRPr="0031410C">
        <w:rPr>
          <w:position w:val="-12"/>
          <w:sz w:val="24"/>
        </w:rPr>
        <w:object w:dxaOrig="1893" w:dyaOrig="360" w14:anchorId="4C096CB6">
          <v:shape id="_x0000_i1072" type="#_x0000_t75" style="width:96.7pt;height:18.1pt" o:ole="">
            <v:imagedata r:id="rId120" o:title=""/>
          </v:shape>
          <o:OLEObject Type="Embed" ProgID="Equation.AxMath" ShapeID="_x0000_i1072" DrawAspect="Content" ObjectID="_1716034239" r:id="rId121"/>
        </w:object>
      </w:r>
      <w:r w:rsidRPr="0031410C">
        <w:rPr>
          <w:sz w:val="24"/>
        </w:rPr>
        <w:t>，</w:t>
      </w:r>
      <w:r w:rsidR="00323132" w:rsidRPr="0031410C">
        <w:rPr>
          <w:sz w:val="24"/>
        </w:rPr>
        <w:t>代入式</w:t>
      </w:r>
      <w:r w:rsidR="00733876">
        <w:rPr>
          <w:sz w:val="24"/>
        </w:rPr>
        <w:t>(</w:t>
      </w:r>
      <w:r w:rsidR="00323132" w:rsidRPr="0031410C">
        <w:rPr>
          <w:sz w:val="24"/>
        </w:rPr>
        <w:t>2-13</w:t>
      </w:r>
      <w:r w:rsidR="00733876">
        <w:rPr>
          <w:sz w:val="24"/>
        </w:rPr>
        <w:t>)</w:t>
      </w:r>
      <w:r w:rsidR="00323132" w:rsidRPr="0031410C">
        <w:rPr>
          <w:sz w:val="24"/>
        </w:rPr>
        <w:t>可得式</w:t>
      </w:r>
      <w:r w:rsidR="00733876">
        <w:rPr>
          <w:sz w:val="24"/>
        </w:rPr>
        <w:t>(</w:t>
      </w:r>
      <w:r w:rsidR="00323132" w:rsidRPr="0031410C">
        <w:rPr>
          <w:sz w:val="24"/>
        </w:rPr>
        <w:t>2-14</w:t>
      </w:r>
      <w:r w:rsidR="00733876">
        <w:rPr>
          <w:sz w:val="24"/>
        </w:rPr>
        <w:t>)</w:t>
      </w:r>
      <w:r w:rsidR="003F4EF4">
        <w:rPr>
          <w:rFonts w:hint="eastAsia"/>
          <w:sz w:val="24"/>
        </w:rPr>
        <w:t>：</w:t>
      </w:r>
    </w:p>
    <w:p w14:paraId="2D4F40A7" w14:textId="77777777" w:rsidR="00B108E4" w:rsidRPr="0031410C" w:rsidRDefault="00B108E4" w:rsidP="00B108E4">
      <w:pPr>
        <w:pStyle w:val="AMDisplayEquation"/>
      </w:pPr>
      <w:r w:rsidRPr="0031410C">
        <w:tab/>
      </w:r>
      <w:r w:rsidRPr="0031410C">
        <w:rPr>
          <w:position w:val="-26"/>
        </w:rPr>
        <w:object w:dxaOrig="2559" w:dyaOrig="655" w14:anchorId="209C62B4">
          <v:shape id="_x0000_i1073" type="#_x0000_t75" style="width:126.55pt;height:34.95pt" o:ole="">
            <v:imagedata r:id="rId122" o:title=""/>
          </v:shape>
          <o:OLEObject Type="Embed" ProgID="Equation.AxMath" ShapeID="_x0000_i1073" DrawAspect="Content" ObjectID="_1716034240" r:id="rId123"/>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14</w:instrText>
      </w:r>
      <w:r w:rsidRPr="0031410C">
        <w:rPr>
          <w:noProof/>
        </w:rPr>
        <w:fldChar w:fldCharType="end"/>
      </w:r>
      <w:r w:rsidRPr="0031410C">
        <w:instrText>)</w:instrText>
      </w:r>
      <w:r w:rsidRPr="0031410C">
        <w:fldChar w:fldCharType="end"/>
      </w:r>
    </w:p>
    <w:p w14:paraId="547024C7" w14:textId="34243478" w:rsidR="00B108E4" w:rsidRPr="0031410C" w:rsidRDefault="00B108E4" w:rsidP="00B108E4">
      <w:pPr>
        <w:rPr>
          <w:sz w:val="24"/>
        </w:rPr>
      </w:pPr>
      <w:r w:rsidRPr="0031410C">
        <w:rPr>
          <w:sz w:val="24"/>
        </w:rPr>
        <w:t>将式</w:t>
      </w:r>
      <w:r w:rsidR="00733876">
        <w:rPr>
          <w:sz w:val="24"/>
        </w:rPr>
        <w:t>(</w:t>
      </w:r>
      <w:r w:rsidRPr="0031410C">
        <w:rPr>
          <w:sz w:val="24"/>
        </w:rPr>
        <w:t>2-</w:t>
      </w:r>
      <w:r w:rsidR="00AF4287" w:rsidRPr="0031410C">
        <w:rPr>
          <w:sz w:val="24"/>
        </w:rPr>
        <w:t>1</w:t>
      </w:r>
      <w:r w:rsidR="00323132" w:rsidRPr="0031410C">
        <w:rPr>
          <w:sz w:val="24"/>
        </w:rPr>
        <w:t>4</w:t>
      </w:r>
      <w:r w:rsidR="00733876">
        <w:rPr>
          <w:sz w:val="24"/>
        </w:rPr>
        <w:t>)</w:t>
      </w:r>
      <w:r w:rsidRPr="0031410C">
        <w:rPr>
          <w:sz w:val="24"/>
        </w:rPr>
        <w:t>代入</w:t>
      </w:r>
      <w:r w:rsidR="00A82D7C" w:rsidRPr="0031410C">
        <w:rPr>
          <w:sz w:val="24"/>
        </w:rPr>
        <w:t>式</w:t>
      </w:r>
      <w:r w:rsidR="00733876">
        <w:rPr>
          <w:sz w:val="24"/>
        </w:rPr>
        <w:t>(</w:t>
      </w:r>
      <w:r w:rsidR="009449A8" w:rsidRPr="0031410C">
        <w:rPr>
          <w:sz w:val="24"/>
        </w:rPr>
        <w:t>2-</w:t>
      </w:r>
      <w:r w:rsidR="00AF4287" w:rsidRPr="0031410C">
        <w:rPr>
          <w:sz w:val="24"/>
        </w:rPr>
        <w:t>1</w:t>
      </w:r>
      <w:r w:rsidR="00323132" w:rsidRPr="0031410C">
        <w:rPr>
          <w:sz w:val="24"/>
        </w:rPr>
        <w:t>2</w:t>
      </w:r>
      <w:r w:rsidR="00733876">
        <w:rPr>
          <w:sz w:val="24"/>
        </w:rPr>
        <w:t>)</w:t>
      </w:r>
      <w:r w:rsidRPr="0031410C">
        <w:rPr>
          <w:sz w:val="24"/>
        </w:rPr>
        <w:t>得</w:t>
      </w:r>
      <w:r w:rsidR="00A82D7C" w:rsidRPr="0031410C">
        <w:rPr>
          <w:sz w:val="24"/>
        </w:rPr>
        <w:t>式</w:t>
      </w:r>
      <w:r w:rsidR="00733876">
        <w:rPr>
          <w:sz w:val="24"/>
        </w:rPr>
        <w:t>(</w:t>
      </w:r>
      <w:r w:rsidR="00A82D7C" w:rsidRPr="0031410C">
        <w:rPr>
          <w:sz w:val="24"/>
        </w:rPr>
        <w:t>2-15</w:t>
      </w:r>
      <w:r w:rsidR="00733876">
        <w:rPr>
          <w:sz w:val="24"/>
        </w:rPr>
        <w:t>)</w:t>
      </w:r>
      <w:r w:rsidRPr="0031410C">
        <w:rPr>
          <w:sz w:val="24"/>
        </w:rPr>
        <w:t>：</w:t>
      </w:r>
    </w:p>
    <w:p w14:paraId="6D3FC586" w14:textId="77777777" w:rsidR="00B108E4" w:rsidRPr="0031410C" w:rsidRDefault="00B108E4" w:rsidP="00B108E4">
      <w:pPr>
        <w:pStyle w:val="AMDisplayEquation"/>
      </w:pPr>
      <w:r w:rsidRPr="0031410C">
        <w:tab/>
      </w:r>
      <w:r w:rsidRPr="0031410C">
        <w:rPr>
          <w:position w:val="-99"/>
        </w:rPr>
        <w:object w:dxaOrig="3462" w:dyaOrig="2126" w14:anchorId="2A834C0A">
          <v:shape id="_x0000_i1074" type="#_x0000_t75" style="width:175.05pt;height:101.5pt" o:ole="">
            <v:imagedata r:id="rId124" o:title=""/>
          </v:shape>
          <o:OLEObject Type="Embed" ProgID="Equation.AxMath" ShapeID="_x0000_i1074" DrawAspect="Content" ObjectID="_1716034241" r:id="rId125"/>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15</w:instrText>
      </w:r>
      <w:r w:rsidRPr="0031410C">
        <w:rPr>
          <w:noProof/>
        </w:rPr>
        <w:fldChar w:fldCharType="end"/>
      </w:r>
      <w:r w:rsidRPr="0031410C">
        <w:instrText>)</w:instrText>
      </w:r>
      <w:r w:rsidRPr="0031410C">
        <w:fldChar w:fldCharType="end"/>
      </w:r>
    </w:p>
    <w:p w14:paraId="4289A0B6" w14:textId="7D24C6FF" w:rsidR="00B108E4" w:rsidRPr="0031410C" w:rsidRDefault="00B108E4" w:rsidP="00B108E4">
      <w:pPr>
        <w:rPr>
          <w:sz w:val="24"/>
        </w:rPr>
      </w:pPr>
      <w:r w:rsidRPr="0031410C">
        <w:rPr>
          <w:sz w:val="24"/>
        </w:rPr>
        <w:t>相对于逆变器直流</w:t>
      </w:r>
      <w:r w:rsidR="00A02300">
        <w:rPr>
          <w:rFonts w:hint="eastAsia"/>
          <w:sz w:val="24"/>
        </w:rPr>
        <w:t>母线</w:t>
      </w:r>
      <w:r w:rsidRPr="0031410C">
        <w:rPr>
          <w:sz w:val="24"/>
        </w:rPr>
        <w:t>负</w:t>
      </w:r>
      <w:r w:rsidR="00A02300">
        <w:rPr>
          <w:sz w:val="24"/>
        </w:rPr>
        <w:t>端</w:t>
      </w:r>
      <w:r w:rsidRPr="0031410C">
        <w:rPr>
          <w:position w:val="-12"/>
          <w:sz w:val="24"/>
        </w:rPr>
        <w:object w:dxaOrig="266" w:dyaOrig="358" w14:anchorId="0A08DB67">
          <v:shape id="_x0000_i1075" type="#_x0000_t75" style="width:12.05pt;height:18.1pt" o:ole="">
            <v:imagedata r:id="rId126" o:title=""/>
          </v:shape>
          <o:OLEObject Type="Embed" ProgID="Equation.AxMath" ShapeID="_x0000_i1075" DrawAspect="Content" ObjectID="_1716034242" r:id="rId127"/>
        </w:object>
      </w:r>
      <w:r w:rsidRPr="0031410C">
        <w:rPr>
          <w:sz w:val="24"/>
        </w:rPr>
        <w:t>点的输出电压可以由</w:t>
      </w:r>
      <w:r w:rsidR="009449A8" w:rsidRPr="0031410C">
        <w:rPr>
          <w:position w:val="-12"/>
        </w:rPr>
        <w:object w:dxaOrig="285" w:dyaOrig="360" w14:anchorId="0927843D">
          <v:shape id="_x0000_i1076" type="#_x0000_t75" style="width:12.05pt;height:18.1pt" o:ole="">
            <v:imagedata r:id="rId128" o:title=""/>
          </v:shape>
          <o:OLEObject Type="Embed" ProgID="Equation.AxMath" ShapeID="_x0000_i1076" DrawAspect="Content" ObjectID="_1716034243" r:id="rId129"/>
        </w:object>
      </w:r>
      <w:r w:rsidRPr="0031410C">
        <w:rPr>
          <w:sz w:val="24"/>
        </w:rPr>
        <w:t>表示为</w:t>
      </w:r>
      <w:r w:rsidR="00323132" w:rsidRPr="0031410C">
        <w:rPr>
          <w:sz w:val="24"/>
        </w:rPr>
        <w:t>式</w:t>
      </w:r>
      <w:r w:rsidR="00733876">
        <w:rPr>
          <w:sz w:val="24"/>
        </w:rPr>
        <w:t>(</w:t>
      </w:r>
      <w:r w:rsidR="00323132" w:rsidRPr="0031410C">
        <w:rPr>
          <w:sz w:val="24"/>
        </w:rPr>
        <w:t>2-16</w:t>
      </w:r>
      <w:r w:rsidR="00733876">
        <w:rPr>
          <w:sz w:val="24"/>
        </w:rPr>
        <w:t>)</w:t>
      </w:r>
      <w:r w:rsidRPr="0031410C">
        <w:rPr>
          <w:sz w:val="24"/>
        </w:rPr>
        <w:t>：</w:t>
      </w:r>
    </w:p>
    <w:p w14:paraId="34E749D9" w14:textId="77777777" w:rsidR="00B108E4" w:rsidRPr="0031410C" w:rsidRDefault="00B108E4" w:rsidP="00B108E4">
      <w:pPr>
        <w:pStyle w:val="AMDisplayEquation"/>
      </w:pPr>
      <w:r w:rsidRPr="0031410C">
        <w:tab/>
      </w:r>
      <w:r w:rsidRPr="0031410C">
        <w:rPr>
          <w:position w:val="-55"/>
        </w:rPr>
        <w:object w:dxaOrig="1443" w:dyaOrig="1240" w14:anchorId="6EA6ABED">
          <v:shape id="_x0000_i1077" type="#_x0000_t75" style="width:1in;height:59.95pt" o:ole="">
            <v:imagedata r:id="rId130" o:title=""/>
          </v:shape>
          <o:OLEObject Type="Embed" ProgID="Equation.AxMath" ShapeID="_x0000_i1077" DrawAspect="Content" ObjectID="_1716034244" r:id="rId131"/>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16</w:instrText>
      </w:r>
      <w:r w:rsidRPr="0031410C">
        <w:rPr>
          <w:noProof/>
        </w:rPr>
        <w:fldChar w:fldCharType="end"/>
      </w:r>
      <w:r w:rsidRPr="0031410C">
        <w:instrText>)</w:instrText>
      </w:r>
      <w:r w:rsidRPr="0031410C">
        <w:fldChar w:fldCharType="end"/>
      </w:r>
    </w:p>
    <w:p w14:paraId="2808DA9B" w14:textId="330AE1C4" w:rsidR="00B108E4" w:rsidRPr="0031410C" w:rsidRDefault="00B108E4" w:rsidP="00B108E4">
      <w:pPr>
        <w:rPr>
          <w:sz w:val="24"/>
        </w:rPr>
      </w:pPr>
      <w:r w:rsidRPr="0031410C">
        <w:rPr>
          <w:sz w:val="24"/>
        </w:rPr>
        <w:t>将</w:t>
      </w:r>
      <w:r w:rsidR="00733876">
        <w:rPr>
          <w:sz w:val="24"/>
        </w:rPr>
        <w:t>(</w:t>
      </w:r>
      <w:r w:rsidR="009449A8" w:rsidRPr="0031410C">
        <w:rPr>
          <w:sz w:val="24"/>
        </w:rPr>
        <w:t>2-</w:t>
      </w:r>
      <w:r w:rsidR="00AF4287" w:rsidRPr="0031410C">
        <w:rPr>
          <w:sz w:val="24"/>
        </w:rPr>
        <w:t>1</w:t>
      </w:r>
      <w:r w:rsidR="00323132" w:rsidRPr="0031410C">
        <w:rPr>
          <w:sz w:val="24"/>
        </w:rPr>
        <w:t>6</w:t>
      </w:r>
      <w:r w:rsidR="00733876">
        <w:rPr>
          <w:sz w:val="24"/>
        </w:rPr>
        <w:t>)</w:t>
      </w:r>
      <w:r w:rsidRPr="0031410C">
        <w:rPr>
          <w:sz w:val="24"/>
        </w:rPr>
        <w:t>代入式</w:t>
      </w:r>
      <w:r w:rsidR="00733876">
        <w:rPr>
          <w:sz w:val="24"/>
        </w:rPr>
        <w:t>(</w:t>
      </w:r>
      <w:r w:rsidR="009449A8" w:rsidRPr="0031410C">
        <w:rPr>
          <w:sz w:val="24"/>
        </w:rPr>
        <w:t>2</w:t>
      </w:r>
      <w:r w:rsidRPr="0031410C">
        <w:rPr>
          <w:sz w:val="24"/>
        </w:rPr>
        <w:t>-</w:t>
      </w:r>
      <w:r w:rsidR="00AF4287" w:rsidRPr="0031410C">
        <w:rPr>
          <w:sz w:val="24"/>
        </w:rPr>
        <w:t>1</w:t>
      </w:r>
      <w:r w:rsidR="00323132" w:rsidRPr="0031410C">
        <w:rPr>
          <w:sz w:val="24"/>
        </w:rPr>
        <w:t>5</w:t>
      </w:r>
      <w:r w:rsidR="00733876">
        <w:rPr>
          <w:sz w:val="24"/>
        </w:rPr>
        <w:t>)</w:t>
      </w:r>
      <w:r w:rsidRPr="0031410C">
        <w:rPr>
          <w:sz w:val="24"/>
        </w:rPr>
        <w:t>可得</w:t>
      </w:r>
      <w:r w:rsidR="00323132" w:rsidRPr="0031410C">
        <w:rPr>
          <w:sz w:val="24"/>
        </w:rPr>
        <w:t>式</w:t>
      </w:r>
      <w:r w:rsidR="00733876">
        <w:rPr>
          <w:sz w:val="24"/>
        </w:rPr>
        <w:t>(</w:t>
      </w:r>
      <w:r w:rsidR="00323132" w:rsidRPr="0031410C">
        <w:rPr>
          <w:sz w:val="24"/>
        </w:rPr>
        <w:t>2-17</w:t>
      </w:r>
      <w:r w:rsidR="00733876">
        <w:rPr>
          <w:sz w:val="24"/>
        </w:rPr>
        <w:t>)</w:t>
      </w:r>
      <w:r w:rsidR="003F4EF4">
        <w:rPr>
          <w:rFonts w:hint="eastAsia"/>
          <w:sz w:val="24"/>
        </w:rPr>
        <w:t>。</w:t>
      </w:r>
    </w:p>
    <w:p w14:paraId="76B73ECD" w14:textId="66DAFB63" w:rsidR="00B108E4" w:rsidRPr="0031410C" w:rsidRDefault="00B108E4" w:rsidP="00B108E4">
      <w:pPr>
        <w:pStyle w:val="AMDisplayEquation"/>
      </w:pPr>
      <w:r w:rsidRPr="0031410C">
        <w:tab/>
      </w:r>
      <w:r w:rsidR="00EF3C62" w:rsidRPr="0031410C">
        <w:rPr>
          <w:position w:val="-97"/>
        </w:rPr>
        <w:object w:dxaOrig="3490" w:dyaOrig="2079" w14:anchorId="0B1E8867">
          <v:shape id="_x0000_i1078" type="#_x0000_t75" style="width:175.35pt;height:104.25pt" o:ole="">
            <v:imagedata r:id="rId132" o:title=""/>
          </v:shape>
          <o:OLEObject Type="Embed" ProgID="Equation.AxMath" ShapeID="_x0000_i1078" DrawAspect="Content" ObjectID="_1716034245" r:id="rId133">
            <o:FieldCodes>\* MERGEFORMAT</o:FieldCodes>
          </o:OLEObject>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17</w:instrText>
      </w:r>
      <w:r w:rsidRPr="0031410C">
        <w:rPr>
          <w:noProof/>
        </w:rPr>
        <w:fldChar w:fldCharType="end"/>
      </w:r>
      <w:r w:rsidRPr="0031410C">
        <w:instrText>)</w:instrText>
      </w:r>
      <w:r w:rsidRPr="0031410C">
        <w:fldChar w:fldCharType="end"/>
      </w:r>
    </w:p>
    <w:p w14:paraId="6EF13E26" w14:textId="5BACD291" w:rsidR="00B108E4" w:rsidRPr="0031410C" w:rsidRDefault="00B108E4" w:rsidP="00ED723F">
      <w:pPr>
        <w:pStyle w:val="u5"/>
        <w:spacing w:before="24" w:after="24"/>
        <w:ind w:firstLine="480"/>
        <w:rPr>
          <w:rFonts w:cs="Times New Roman"/>
        </w:rPr>
      </w:pPr>
      <w:r w:rsidRPr="0031410C">
        <w:rPr>
          <w:rFonts w:cs="Times New Roman"/>
        </w:rPr>
        <w:t>由式</w:t>
      </w:r>
      <w:r w:rsidR="00733876">
        <w:rPr>
          <w:rFonts w:cs="Times New Roman"/>
        </w:rPr>
        <w:t>(</w:t>
      </w:r>
      <w:r w:rsidRPr="0031410C">
        <w:rPr>
          <w:rFonts w:cs="Times New Roman"/>
        </w:rPr>
        <w:t>2-</w:t>
      </w:r>
      <w:r w:rsidR="00AF4287" w:rsidRPr="0031410C">
        <w:rPr>
          <w:rFonts w:cs="Times New Roman"/>
        </w:rPr>
        <w:t>1</w:t>
      </w:r>
      <w:r w:rsidR="00323132" w:rsidRPr="0031410C">
        <w:rPr>
          <w:rFonts w:cs="Times New Roman"/>
        </w:rPr>
        <w:t>7</w:t>
      </w:r>
      <w:r w:rsidR="00733876">
        <w:rPr>
          <w:rFonts w:cs="Times New Roman"/>
        </w:rPr>
        <w:t>)</w:t>
      </w:r>
      <w:r w:rsidRPr="0031410C">
        <w:rPr>
          <w:rFonts w:cs="Times New Roman"/>
        </w:rPr>
        <w:t>可以得到</w:t>
      </w:r>
      <w:r w:rsidRPr="0031410C">
        <w:rPr>
          <w:rFonts w:cs="Times New Roman"/>
        </w:rPr>
        <w:t>8</w:t>
      </w:r>
      <w:r w:rsidRPr="0031410C">
        <w:rPr>
          <w:rFonts w:cs="Times New Roman"/>
        </w:rPr>
        <w:t>种开关状态的交流输出电压值，且</w:t>
      </w:r>
      <w:r w:rsidR="00581794" w:rsidRPr="0031410C">
        <w:rPr>
          <w:rFonts w:cs="Times New Roman"/>
        </w:rPr>
        <w:t>通过</w:t>
      </w:r>
      <w:r w:rsidRPr="0031410C">
        <w:rPr>
          <w:rFonts w:cs="Times New Roman"/>
        </w:rPr>
        <w:t>坐标变换可以得到其在</w:t>
      </w:r>
      <w:r w:rsidR="00A02300" w:rsidRPr="0031410C">
        <w:rPr>
          <w:rFonts w:cs="Times New Roman"/>
          <w:position w:val="-10"/>
        </w:rPr>
        <w:object w:dxaOrig="380" w:dyaOrig="320" w14:anchorId="3BACCC26">
          <v:shape id="_x0000_i1079" type="#_x0000_t75" style="width:19.3pt;height:17.45pt;mso-position-vertical:absolute" o:ole="">
            <v:imagedata r:id="rId134" o:title=""/>
          </v:shape>
          <o:OLEObject Type="Embed" ProgID="Equation.DSMT4" ShapeID="_x0000_i1079" DrawAspect="Content" ObjectID="_1716034246" r:id="rId135"/>
        </w:object>
      </w:r>
      <w:r w:rsidRPr="0031410C">
        <w:rPr>
          <w:rFonts w:cs="Times New Roman"/>
        </w:rPr>
        <w:t>和</w:t>
      </w:r>
      <w:r w:rsidR="00A02300" w:rsidRPr="0031410C">
        <w:rPr>
          <w:rFonts w:cs="Times New Roman"/>
          <w:i/>
        </w:rPr>
        <w:t>dq</w:t>
      </w:r>
      <w:r w:rsidRPr="0031410C">
        <w:rPr>
          <w:rFonts w:cs="Times New Roman"/>
        </w:rPr>
        <w:t>坐标系下的电压分量，其具体数值如表</w:t>
      </w:r>
      <w:r w:rsidRPr="0031410C">
        <w:rPr>
          <w:rFonts w:cs="Times New Roman"/>
        </w:rPr>
        <w:t>2-1</w:t>
      </w:r>
      <w:r w:rsidRPr="0031410C">
        <w:rPr>
          <w:rFonts w:cs="Times New Roman"/>
        </w:rPr>
        <w:t>所示，表中省去了</w:t>
      </w:r>
      <w:r w:rsidRPr="0031410C">
        <w:rPr>
          <w:rFonts w:cs="Times New Roman"/>
        </w:rPr>
        <w:t>[0 0 0]</w:t>
      </w:r>
      <w:r w:rsidRPr="0031410C">
        <w:rPr>
          <w:rFonts w:cs="Times New Roman"/>
        </w:rPr>
        <w:t>和</w:t>
      </w:r>
      <w:r w:rsidRPr="0031410C">
        <w:rPr>
          <w:rFonts w:cs="Times New Roman"/>
        </w:rPr>
        <w:t>[1 1 1]</w:t>
      </w:r>
      <w:r w:rsidRPr="0031410C">
        <w:rPr>
          <w:rFonts w:cs="Times New Roman"/>
        </w:rPr>
        <w:t>两组零</w:t>
      </w:r>
      <w:r w:rsidR="009449A8" w:rsidRPr="0031410C">
        <w:rPr>
          <w:rFonts w:cs="Times New Roman"/>
        </w:rPr>
        <w:t>电压</w:t>
      </w:r>
      <w:r w:rsidRPr="0031410C">
        <w:rPr>
          <w:rFonts w:cs="Times New Roman"/>
        </w:rPr>
        <w:t>矢量。在</w:t>
      </w:r>
      <w:r w:rsidR="00D93C0A" w:rsidRPr="0031410C">
        <w:rPr>
          <w:rFonts w:cs="Times New Roman"/>
          <w:i/>
        </w:rPr>
        <w:t>abc</w:t>
      </w:r>
      <w:r w:rsidRPr="0031410C">
        <w:rPr>
          <w:rFonts w:cs="Times New Roman"/>
        </w:rPr>
        <w:t>坐标系下合成矢量幅值为</w:t>
      </w:r>
      <w:r w:rsidR="002669A4" w:rsidRPr="0031410C">
        <w:rPr>
          <w:rFonts w:cs="Times New Roman"/>
          <w:position w:val="-12"/>
        </w:rPr>
        <w:object w:dxaOrig="324" w:dyaOrig="360" w14:anchorId="6240868F">
          <v:shape id="_x0000_i1080" type="#_x0000_t75" style="width:17.45pt;height:18.1pt;mso-position-horizontal:absolute" o:ole="">
            <v:imagedata r:id="rId136" o:title=""/>
          </v:shape>
          <o:OLEObject Type="Embed" ProgID="Equation.AxMath" ShapeID="_x0000_i1080" DrawAspect="Content" ObjectID="_1716034247" r:id="rId137"/>
        </w:object>
      </w:r>
      <w:r w:rsidRPr="0031410C">
        <w:rPr>
          <w:rFonts w:cs="Times New Roman"/>
        </w:rPr>
        <w:t>，而在</w:t>
      </w:r>
      <w:r w:rsidR="00A02300" w:rsidRPr="0031410C">
        <w:rPr>
          <w:rFonts w:cs="Times New Roman"/>
          <w:position w:val="-10"/>
        </w:rPr>
        <w:object w:dxaOrig="380" w:dyaOrig="320" w14:anchorId="1C107F66">
          <v:shape id="_x0000_i1081" type="#_x0000_t75" style="width:19.3pt;height:17.45pt" o:ole="">
            <v:imagedata r:id="rId138" o:title=""/>
          </v:shape>
          <o:OLEObject Type="Embed" ProgID="Equation.DSMT4" ShapeID="_x0000_i1081" DrawAspect="Content" ObjectID="_1716034248" r:id="rId139"/>
        </w:object>
      </w:r>
      <w:r w:rsidRPr="0031410C">
        <w:rPr>
          <w:rFonts w:cs="Times New Roman"/>
        </w:rPr>
        <w:t>坐标系以及</w:t>
      </w:r>
      <w:r w:rsidR="00D93C0A" w:rsidRPr="0031410C">
        <w:rPr>
          <w:rFonts w:cs="Times New Roman"/>
          <w:i/>
        </w:rPr>
        <w:t>dq</w:t>
      </w:r>
      <w:r w:rsidRPr="0031410C">
        <w:rPr>
          <w:rFonts w:cs="Times New Roman"/>
        </w:rPr>
        <w:t>坐标系下合成电压矢量幅值为</w:t>
      </w:r>
      <w:r w:rsidRPr="0031410C">
        <w:rPr>
          <w:rFonts w:cs="Times New Roman"/>
          <w:position w:val="-12"/>
        </w:rPr>
        <w:object w:dxaOrig="676" w:dyaOrig="360" w14:anchorId="705CD653">
          <v:shape id="_x0000_i1082" type="#_x0000_t75" style="width:34.95pt;height:18.1pt" o:ole="">
            <v:imagedata r:id="rId140" o:title=""/>
          </v:shape>
          <o:OLEObject Type="Embed" ProgID="Equation.AxMath" ShapeID="_x0000_i1082" DrawAspect="Content" ObjectID="_1716034249" r:id="rId141"/>
        </w:object>
      </w:r>
      <w:r w:rsidRPr="0031410C">
        <w:rPr>
          <w:rFonts w:cs="Times New Roman"/>
        </w:rPr>
        <w:t>，故复平面上三相电压矢量可以表示为</w:t>
      </w:r>
      <w:r w:rsidR="00323132" w:rsidRPr="0031410C">
        <w:rPr>
          <w:rFonts w:cs="Times New Roman"/>
        </w:rPr>
        <w:t>式</w:t>
      </w:r>
      <w:r w:rsidR="00733876">
        <w:rPr>
          <w:rFonts w:cs="Times New Roman"/>
        </w:rPr>
        <w:t>(</w:t>
      </w:r>
      <w:r w:rsidR="00323132" w:rsidRPr="0031410C">
        <w:rPr>
          <w:rFonts w:cs="Times New Roman"/>
        </w:rPr>
        <w:t>2-18</w:t>
      </w:r>
      <w:r w:rsidR="00733876">
        <w:rPr>
          <w:rFonts w:cs="Times New Roman"/>
        </w:rPr>
        <w:t>)</w:t>
      </w:r>
      <w:r w:rsidR="003F4EF4">
        <w:rPr>
          <w:rFonts w:cs="Times New Roman" w:hint="eastAsia"/>
        </w:rPr>
        <w:t>。</w:t>
      </w:r>
    </w:p>
    <w:p w14:paraId="633C5304" w14:textId="3C880DA3" w:rsidR="00A373D5" w:rsidRDefault="00B108E4" w:rsidP="00EF3C62">
      <w:pPr>
        <w:pStyle w:val="AMDisplayEquation"/>
      </w:pPr>
      <w:r w:rsidRPr="0031410C">
        <w:tab/>
      </w:r>
      <w:r w:rsidR="00EF3C62" w:rsidRPr="0031410C">
        <w:rPr>
          <w:position w:val="-39"/>
        </w:rPr>
        <w:object w:dxaOrig="3410" w:dyaOrig="904" w14:anchorId="34972E6E">
          <v:shape id="_x0000_i1083" type="#_x0000_t75" style="width:171.4pt;height:44.9pt" o:ole="">
            <v:imagedata r:id="rId142" o:title=""/>
          </v:shape>
          <o:OLEObject Type="Embed" ProgID="Equation.AxMath" ShapeID="_x0000_i1083" DrawAspect="Content" ObjectID="_1716034250" r:id="rId143">
            <o:FieldCodes>\* MERGEFORMAT</o:FieldCodes>
          </o:OLEObject>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18</w:instrText>
      </w:r>
      <w:r w:rsidRPr="0031410C">
        <w:rPr>
          <w:noProof/>
        </w:rPr>
        <w:fldChar w:fldCharType="end"/>
      </w:r>
      <w:r w:rsidRPr="0031410C">
        <w:instrText>)</w:instrText>
      </w:r>
      <w:r w:rsidRPr="0031410C">
        <w:fldChar w:fldCharType="end"/>
      </w:r>
    </w:p>
    <w:p w14:paraId="5344788B" w14:textId="77777777" w:rsidR="0077742C" w:rsidRPr="0077742C" w:rsidRDefault="0077742C" w:rsidP="0077742C"/>
    <w:p w14:paraId="2CAA968C" w14:textId="77777777" w:rsidR="00B108E4" w:rsidRPr="0031410C" w:rsidRDefault="00B108E4" w:rsidP="00731CBE">
      <w:pPr>
        <w:pStyle w:val="b7"/>
        <w:spacing w:beforeLines="100" w:before="240" w:after="120"/>
      </w:pPr>
      <w:r w:rsidRPr="0031410C">
        <w:lastRenderedPageBreak/>
        <w:t>表</w:t>
      </w:r>
      <w:r w:rsidRPr="0031410C">
        <w:t xml:space="preserve">2-1 </w:t>
      </w:r>
      <w:r w:rsidRPr="0031410C">
        <w:t>基本电压矢量和相应的输出电压关系</w:t>
      </w:r>
    </w:p>
    <w:tbl>
      <w:tblPr>
        <w:tblStyle w:val="1c"/>
        <w:tblW w:w="4054" w:type="pct"/>
        <w:tblLook w:val="04A0" w:firstRow="1" w:lastRow="0" w:firstColumn="1" w:lastColumn="0" w:noHBand="0" w:noVBand="1"/>
      </w:tblPr>
      <w:tblGrid>
        <w:gridCol w:w="1306"/>
        <w:gridCol w:w="529"/>
        <w:gridCol w:w="949"/>
        <w:gridCol w:w="924"/>
        <w:gridCol w:w="948"/>
        <w:gridCol w:w="824"/>
        <w:gridCol w:w="955"/>
      </w:tblGrid>
      <w:tr w:rsidR="00B108E4" w:rsidRPr="0031410C" w14:paraId="43C1AD8C" w14:textId="77777777" w:rsidTr="00B108E4">
        <w:trPr>
          <w:cnfStyle w:val="100000000000" w:firstRow="1" w:lastRow="0" w:firstColumn="0" w:lastColumn="0" w:oddVBand="0" w:evenVBand="0" w:oddHBand="0" w:evenHBand="0" w:firstRowFirstColumn="0" w:firstRowLastColumn="0" w:lastRowFirstColumn="0" w:lastRowLastColumn="0"/>
          <w:trHeight w:val="283"/>
        </w:trPr>
        <w:tc>
          <w:tcPr>
            <w:tcW w:w="1034" w:type="pct"/>
          </w:tcPr>
          <w:p w14:paraId="275E4B6F" w14:textId="77777777" w:rsidR="00B108E4" w:rsidRPr="0031410C" w:rsidRDefault="00B108E4" w:rsidP="009449A8">
            <w:pPr>
              <w:pStyle w:val="b"/>
              <w:spacing w:before="24" w:after="24"/>
              <w:ind w:firstLineChars="0" w:firstLine="0"/>
              <w:jc w:val="center"/>
              <w:rPr>
                <w:rFonts w:cs="Times New Roman"/>
              </w:rPr>
            </w:pPr>
            <w:r w:rsidRPr="0031410C">
              <w:rPr>
                <w:rFonts w:cs="Times New Roman"/>
                <w:position w:val="-13"/>
              </w:rPr>
              <w:object w:dxaOrig="1113" w:dyaOrig="378" w14:anchorId="26DD0A9A">
                <v:shape id="_x0000_i1084" type="#_x0000_t75" style="width:53.9pt;height:17.45pt" o:ole="">
                  <v:imagedata r:id="rId144" o:title=""/>
                </v:shape>
                <o:OLEObject Type="Embed" ProgID="Equation.AxMath" ShapeID="_x0000_i1084" DrawAspect="Content" ObjectID="_1716034251" r:id="rId145"/>
              </w:object>
            </w:r>
          </w:p>
        </w:tc>
        <w:tc>
          <w:tcPr>
            <w:tcW w:w="402" w:type="pct"/>
          </w:tcPr>
          <w:p w14:paraId="67809B3E" w14:textId="77777777" w:rsidR="00B108E4" w:rsidRPr="0031410C" w:rsidRDefault="00B108E4" w:rsidP="009449A8">
            <w:pPr>
              <w:pStyle w:val="b"/>
              <w:spacing w:before="24" w:after="24"/>
              <w:ind w:firstLineChars="0" w:firstLine="0"/>
              <w:jc w:val="center"/>
              <w:rPr>
                <w:rFonts w:cs="Times New Roman"/>
              </w:rPr>
            </w:pPr>
          </w:p>
        </w:tc>
        <w:tc>
          <w:tcPr>
            <w:tcW w:w="717" w:type="pct"/>
          </w:tcPr>
          <w:p w14:paraId="4BD08306" w14:textId="77777777" w:rsidR="00B108E4" w:rsidRPr="0031410C" w:rsidRDefault="00B108E4" w:rsidP="009449A8">
            <w:pPr>
              <w:pStyle w:val="b"/>
              <w:spacing w:before="24" w:after="24"/>
              <w:ind w:firstLineChars="0" w:firstLine="0"/>
              <w:jc w:val="center"/>
              <w:rPr>
                <w:rFonts w:cs="Times New Roman"/>
              </w:rPr>
            </w:pPr>
            <w:r w:rsidRPr="0031410C">
              <w:rPr>
                <w:rFonts w:cs="Times New Roman"/>
                <w:position w:val="-12"/>
              </w:rPr>
              <w:object w:dxaOrig="706" w:dyaOrig="360" w14:anchorId="08EC8B38">
                <v:shape id="_x0000_i1085" type="#_x0000_t75" style="width:36.75pt;height:18.1pt" o:ole="">
                  <v:imagedata r:id="rId146" o:title=""/>
                </v:shape>
                <o:OLEObject Type="Embed" ProgID="Equation.AxMath" ShapeID="_x0000_i1085" DrawAspect="Content" ObjectID="_1716034252" r:id="rId147"/>
              </w:object>
            </w:r>
          </w:p>
        </w:tc>
        <w:tc>
          <w:tcPr>
            <w:tcW w:w="716" w:type="pct"/>
          </w:tcPr>
          <w:p w14:paraId="193F4D6E" w14:textId="77777777" w:rsidR="00B108E4" w:rsidRPr="0031410C" w:rsidRDefault="00D93C0A" w:rsidP="009449A8">
            <w:pPr>
              <w:pStyle w:val="b"/>
              <w:spacing w:before="24" w:after="24"/>
              <w:ind w:firstLineChars="0" w:firstLine="0"/>
              <w:jc w:val="center"/>
              <w:rPr>
                <w:rFonts w:cs="Times New Roman"/>
              </w:rPr>
            </w:pPr>
            <w:r w:rsidRPr="0031410C">
              <w:rPr>
                <w:rFonts w:cs="Times New Roman"/>
                <w:position w:val="-12"/>
              </w:rPr>
              <w:object w:dxaOrig="705" w:dyaOrig="360" w14:anchorId="75A58B94">
                <v:shape id="_x0000_i1086" type="#_x0000_t75" style="width:35.25pt;height:18.1pt" o:ole="">
                  <v:imagedata r:id="rId148" o:title=""/>
                </v:shape>
                <o:OLEObject Type="Embed" ProgID="Equation.AxMath" ShapeID="_x0000_i1086" DrawAspect="Content" ObjectID="_1716034253" r:id="rId149"/>
              </w:object>
            </w:r>
          </w:p>
        </w:tc>
        <w:tc>
          <w:tcPr>
            <w:tcW w:w="710" w:type="pct"/>
          </w:tcPr>
          <w:p w14:paraId="2C8A3D0B" w14:textId="77777777" w:rsidR="00B108E4" w:rsidRPr="0031410C" w:rsidRDefault="00B108E4" w:rsidP="009449A8">
            <w:pPr>
              <w:pStyle w:val="b"/>
              <w:spacing w:before="24" w:after="24"/>
              <w:ind w:firstLineChars="0" w:firstLine="0"/>
              <w:jc w:val="center"/>
              <w:rPr>
                <w:rFonts w:cs="Times New Roman"/>
              </w:rPr>
            </w:pPr>
            <w:r w:rsidRPr="0031410C">
              <w:rPr>
                <w:rFonts w:cs="Times New Roman"/>
                <w:position w:val="-12"/>
              </w:rPr>
              <w:object w:dxaOrig="697" w:dyaOrig="360" w14:anchorId="6AE89B5C">
                <v:shape id="_x0000_i1087" type="#_x0000_t75" style="width:36.45pt;height:18.1pt" o:ole="">
                  <v:imagedata r:id="rId150" o:title=""/>
                </v:shape>
                <o:OLEObject Type="Embed" ProgID="Equation.AxMath" ShapeID="_x0000_i1087" DrawAspect="Content" ObjectID="_1716034254" r:id="rId151"/>
              </w:object>
            </w:r>
          </w:p>
        </w:tc>
        <w:tc>
          <w:tcPr>
            <w:tcW w:w="660" w:type="pct"/>
          </w:tcPr>
          <w:p w14:paraId="4E549ECB" w14:textId="77777777" w:rsidR="00B108E4" w:rsidRPr="0031410C" w:rsidRDefault="00B108E4" w:rsidP="009449A8">
            <w:pPr>
              <w:pStyle w:val="b"/>
              <w:spacing w:before="24" w:after="24"/>
              <w:ind w:firstLineChars="0" w:firstLine="0"/>
              <w:jc w:val="center"/>
              <w:rPr>
                <w:rFonts w:cs="Times New Roman"/>
              </w:rPr>
            </w:pPr>
            <w:r w:rsidRPr="0031410C">
              <w:rPr>
                <w:rFonts w:cs="Times New Roman"/>
                <w:position w:val="-12"/>
              </w:rPr>
              <w:object w:dxaOrig="634" w:dyaOrig="360" w14:anchorId="789CF627">
                <v:shape id="_x0000_i1088" type="#_x0000_t75" style="width:29.5pt;height:18.1pt" o:ole="">
                  <v:imagedata r:id="rId152" o:title=""/>
                </v:shape>
                <o:OLEObject Type="Embed" ProgID="Equation.AxMath" ShapeID="_x0000_i1088" DrawAspect="Content" ObjectID="_1716034255" r:id="rId153"/>
              </w:object>
            </w:r>
          </w:p>
        </w:tc>
        <w:tc>
          <w:tcPr>
            <w:tcW w:w="761" w:type="pct"/>
          </w:tcPr>
          <w:p w14:paraId="1F5CBCBF" w14:textId="22FB6303" w:rsidR="00B108E4" w:rsidRPr="0031410C" w:rsidRDefault="002669A4" w:rsidP="009449A8">
            <w:pPr>
              <w:pStyle w:val="b"/>
              <w:spacing w:before="24" w:after="24"/>
              <w:ind w:firstLineChars="0" w:firstLine="0"/>
              <w:jc w:val="center"/>
              <w:rPr>
                <w:rFonts w:cs="Times New Roman"/>
              </w:rPr>
            </w:pPr>
            <w:r w:rsidRPr="0031410C">
              <w:rPr>
                <w:rFonts w:cs="Times New Roman"/>
                <w:position w:val="-12"/>
              </w:rPr>
              <w:object w:dxaOrig="650" w:dyaOrig="360" w14:anchorId="727F9170">
                <v:shape id="_x0000_i1089" type="#_x0000_t75" style="width:33.15pt;height:18.1pt" o:ole="">
                  <v:imagedata r:id="rId154" o:title=""/>
                </v:shape>
                <o:OLEObject Type="Embed" ProgID="Equation.AxMath" ShapeID="_x0000_i1089" DrawAspect="Content" ObjectID="_1716034256" r:id="rId155"/>
              </w:object>
            </w:r>
          </w:p>
        </w:tc>
      </w:tr>
      <w:tr w:rsidR="00B108E4" w:rsidRPr="0031410C" w14:paraId="447BC2BC" w14:textId="77777777" w:rsidTr="00B108E4">
        <w:trPr>
          <w:trHeight w:val="283"/>
        </w:trPr>
        <w:tc>
          <w:tcPr>
            <w:tcW w:w="1034" w:type="pct"/>
          </w:tcPr>
          <w:p w14:paraId="782BBC9B"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position w:val="-12"/>
                <w:sz w:val="21"/>
                <w:szCs w:val="21"/>
              </w:rPr>
              <w:object w:dxaOrig="749" w:dyaOrig="372" w14:anchorId="5D379CBD">
                <v:shape id="_x0000_i1090" type="#_x0000_t75" style="width:35.25pt;height:18.1pt" o:ole="">
                  <v:imagedata r:id="rId156" o:title=""/>
                </v:shape>
                <o:OLEObject Type="Embed" ProgID="Equation.AxMath" ShapeID="_x0000_i1090" DrawAspect="Content" ObjectID="_1716034257" r:id="rId157"/>
              </w:object>
            </w:r>
          </w:p>
        </w:tc>
        <w:tc>
          <w:tcPr>
            <w:tcW w:w="402" w:type="pct"/>
          </w:tcPr>
          <w:p w14:paraId="40EF83F7" w14:textId="2031F27B" w:rsidR="00B108E4" w:rsidRPr="0031410C" w:rsidRDefault="00D93C0A" w:rsidP="009449A8">
            <w:pPr>
              <w:pStyle w:val="b"/>
              <w:spacing w:before="24" w:after="24"/>
              <w:ind w:firstLineChars="0" w:firstLine="0"/>
              <w:jc w:val="center"/>
              <w:rPr>
                <w:rFonts w:cs="Times New Roman"/>
                <w:sz w:val="21"/>
                <w:szCs w:val="21"/>
              </w:rPr>
            </w:pPr>
            <w:r w:rsidRPr="0031410C">
              <w:rPr>
                <w:rFonts w:cs="Times New Roman"/>
                <w:position w:val="-12"/>
              </w:rPr>
              <w:object w:dxaOrig="290" w:dyaOrig="362" w14:anchorId="2B13585F">
                <v:shape id="_x0000_i1091" type="#_x0000_t75" style="width:15.05pt;height:17.45pt" o:ole="">
                  <v:imagedata r:id="rId158" o:title=""/>
                </v:shape>
                <o:OLEObject Type="Embed" ProgID="Equation.AxMath" ShapeID="_x0000_i1091" DrawAspect="Content" ObjectID="_1716034258" r:id="rId159"/>
              </w:object>
            </w:r>
          </w:p>
        </w:tc>
        <w:tc>
          <w:tcPr>
            <w:tcW w:w="717" w:type="pct"/>
          </w:tcPr>
          <w:p w14:paraId="3FA665BC"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sz w:val="21"/>
                <w:szCs w:val="21"/>
              </w:rPr>
              <w:t>2/3</w:t>
            </w:r>
          </w:p>
        </w:tc>
        <w:tc>
          <w:tcPr>
            <w:tcW w:w="716" w:type="pct"/>
          </w:tcPr>
          <w:p w14:paraId="6D99B051"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sz w:val="21"/>
                <w:szCs w:val="21"/>
              </w:rPr>
              <w:t>-1/3</w:t>
            </w:r>
          </w:p>
        </w:tc>
        <w:tc>
          <w:tcPr>
            <w:tcW w:w="710" w:type="pct"/>
          </w:tcPr>
          <w:p w14:paraId="3C0DF728"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sz w:val="21"/>
                <w:szCs w:val="21"/>
              </w:rPr>
              <w:t>-1/3</w:t>
            </w:r>
          </w:p>
        </w:tc>
        <w:tc>
          <w:tcPr>
            <w:tcW w:w="660" w:type="pct"/>
          </w:tcPr>
          <w:p w14:paraId="7ECF8A60"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sz w:val="21"/>
                <w:szCs w:val="21"/>
              </w:rPr>
              <w:t>2/3</w:t>
            </w:r>
          </w:p>
        </w:tc>
        <w:tc>
          <w:tcPr>
            <w:tcW w:w="761" w:type="pct"/>
          </w:tcPr>
          <w:p w14:paraId="7AFC84B3" w14:textId="296B6B25" w:rsidR="00B108E4" w:rsidRPr="0031410C" w:rsidRDefault="00305AC1" w:rsidP="009449A8">
            <w:pPr>
              <w:pStyle w:val="b"/>
              <w:spacing w:before="24" w:after="24"/>
              <w:ind w:firstLineChars="0" w:firstLine="0"/>
              <w:jc w:val="center"/>
              <w:rPr>
                <w:rFonts w:cs="Times New Roman"/>
                <w:sz w:val="21"/>
                <w:szCs w:val="21"/>
              </w:rPr>
            </w:pPr>
            <w:r>
              <w:rPr>
                <w:rFonts w:cs="Times New Roman"/>
                <w:sz w:val="21"/>
                <w:szCs w:val="21"/>
              </w:rPr>
              <w:t>0</w:t>
            </w:r>
          </w:p>
        </w:tc>
      </w:tr>
      <w:tr w:rsidR="00B108E4" w:rsidRPr="0031410C" w14:paraId="32DB7D63" w14:textId="77777777" w:rsidTr="00B108E4">
        <w:trPr>
          <w:trHeight w:val="283"/>
        </w:trPr>
        <w:tc>
          <w:tcPr>
            <w:tcW w:w="1034" w:type="pct"/>
          </w:tcPr>
          <w:p w14:paraId="5AEA7BF0"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position w:val="-12"/>
                <w:sz w:val="21"/>
                <w:szCs w:val="21"/>
              </w:rPr>
              <w:object w:dxaOrig="737" w:dyaOrig="372" w14:anchorId="33CE2FBD">
                <v:shape id="_x0000_i1092" type="#_x0000_t75" style="width:36.45pt;height:18.1pt" o:ole="">
                  <v:imagedata r:id="rId160" o:title=""/>
                </v:shape>
                <o:OLEObject Type="Embed" ProgID="Equation.AxMath" ShapeID="_x0000_i1092" DrawAspect="Content" ObjectID="_1716034259" r:id="rId161"/>
              </w:object>
            </w:r>
          </w:p>
        </w:tc>
        <w:tc>
          <w:tcPr>
            <w:tcW w:w="402" w:type="pct"/>
          </w:tcPr>
          <w:p w14:paraId="70A197A0" w14:textId="72BCA413" w:rsidR="00B108E4" w:rsidRPr="0031410C" w:rsidRDefault="00D93C0A" w:rsidP="009449A8">
            <w:pPr>
              <w:pStyle w:val="b"/>
              <w:spacing w:before="24" w:after="24"/>
              <w:ind w:firstLineChars="0" w:firstLine="0"/>
              <w:jc w:val="center"/>
              <w:rPr>
                <w:rFonts w:cs="Times New Roman"/>
                <w:sz w:val="21"/>
                <w:szCs w:val="21"/>
              </w:rPr>
            </w:pPr>
            <w:r w:rsidRPr="0031410C">
              <w:rPr>
                <w:rFonts w:cs="Times New Roman"/>
                <w:position w:val="-12"/>
              </w:rPr>
              <w:object w:dxaOrig="265" w:dyaOrig="362" w14:anchorId="446F0918">
                <v:shape id="_x0000_i1093" type="#_x0000_t75" style="width:13.85pt;height:17.45pt" o:ole="">
                  <v:imagedata r:id="rId162" o:title=""/>
                </v:shape>
                <o:OLEObject Type="Embed" ProgID="Equation.AxMath" ShapeID="_x0000_i1093" DrawAspect="Content" ObjectID="_1716034260" r:id="rId163"/>
              </w:object>
            </w:r>
          </w:p>
        </w:tc>
        <w:tc>
          <w:tcPr>
            <w:tcW w:w="717" w:type="pct"/>
          </w:tcPr>
          <w:p w14:paraId="0242D57B" w14:textId="77777777" w:rsidR="00B108E4" w:rsidRPr="0031410C" w:rsidRDefault="00B108E4" w:rsidP="009449A8">
            <w:pPr>
              <w:spacing w:before="24" w:after="24" w:line="312" w:lineRule="auto"/>
              <w:jc w:val="center"/>
              <w:rPr>
                <w:szCs w:val="21"/>
              </w:rPr>
            </w:pPr>
            <w:r w:rsidRPr="0031410C">
              <w:rPr>
                <w:szCs w:val="21"/>
              </w:rPr>
              <w:t>1/3</w:t>
            </w:r>
          </w:p>
        </w:tc>
        <w:tc>
          <w:tcPr>
            <w:tcW w:w="716" w:type="pct"/>
          </w:tcPr>
          <w:p w14:paraId="59048901" w14:textId="77777777" w:rsidR="00B108E4" w:rsidRPr="0031410C" w:rsidRDefault="00B108E4" w:rsidP="009449A8">
            <w:pPr>
              <w:spacing w:before="24" w:after="24" w:line="312" w:lineRule="auto"/>
              <w:jc w:val="center"/>
              <w:rPr>
                <w:szCs w:val="21"/>
              </w:rPr>
            </w:pPr>
            <w:r w:rsidRPr="0031410C">
              <w:rPr>
                <w:szCs w:val="21"/>
              </w:rPr>
              <w:t>1/3</w:t>
            </w:r>
          </w:p>
        </w:tc>
        <w:tc>
          <w:tcPr>
            <w:tcW w:w="710" w:type="pct"/>
          </w:tcPr>
          <w:p w14:paraId="1E08C37C" w14:textId="77777777" w:rsidR="00B108E4" w:rsidRPr="0031410C" w:rsidRDefault="00B108E4" w:rsidP="009449A8">
            <w:pPr>
              <w:spacing w:before="24" w:after="24" w:line="312" w:lineRule="auto"/>
              <w:jc w:val="center"/>
              <w:rPr>
                <w:szCs w:val="21"/>
              </w:rPr>
            </w:pPr>
            <w:r w:rsidRPr="0031410C">
              <w:rPr>
                <w:szCs w:val="21"/>
              </w:rPr>
              <w:t>-2/3</w:t>
            </w:r>
          </w:p>
        </w:tc>
        <w:tc>
          <w:tcPr>
            <w:tcW w:w="660" w:type="pct"/>
          </w:tcPr>
          <w:p w14:paraId="5140278A"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sz w:val="21"/>
                <w:szCs w:val="21"/>
              </w:rPr>
              <w:t>1/3</w:t>
            </w:r>
          </w:p>
        </w:tc>
        <w:tc>
          <w:tcPr>
            <w:tcW w:w="761" w:type="pct"/>
          </w:tcPr>
          <w:p w14:paraId="2539BB84" w14:textId="77E3BD52" w:rsidR="00B108E4" w:rsidRPr="0031410C" w:rsidRDefault="00FC1F78" w:rsidP="009449A8">
            <w:pPr>
              <w:pStyle w:val="b"/>
              <w:spacing w:before="24" w:after="24"/>
              <w:ind w:firstLineChars="0" w:firstLine="0"/>
              <w:jc w:val="center"/>
              <w:rPr>
                <w:rFonts w:cs="Times New Roman"/>
                <w:sz w:val="21"/>
                <w:szCs w:val="21"/>
              </w:rPr>
            </w:pPr>
            <w:r w:rsidRPr="0031410C">
              <w:rPr>
                <w:rFonts w:cs="Times New Roman"/>
                <w:position w:val="-6"/>
              </w:rPr>
              <w:object w:dxaOrig="560" w:dyaOrig="320" w14:anchorId="193DEE18">
                <v:shape id="_x0000_i1094" type="#_x0000_t75" style="width:28.9pt;height:17.45pt" o:ole="">
                  <v:imagedata r:id="rId164" o:title=""/>
                </v:shape>
                <o:OLEObject Type="Embed" ProgID="Equation.DSMT4" ShapeID="_x0000_i1094" DrawAspect="Content" ObjectID="_1716034261" r:id="rId165"/>
              </w:object>
            </w:r>
          </w:p>
        </w:tc>
      </w:tr>
      <w:tr w:rsidR="00B108E4" w:rsidRPr="0031410C" w14:paraId="71E29E74" w14:textId="77777777" w:rsidTr="00B108E4">
        <w:trPr>
          <w:trHeight w:val="283"/>
        </w:trPr>
        <w:tc>
          <w:tcPr>
            <w:tcW w:w="1034" w:type="pct"/>
          </w:tcPr>
          <w:p w14:paraId="29660EEA"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position w:val="-12"/>
                <w:sz w:val="21"/>
                <w:szCs w:val="21"/>
              </w:rPr>
              <w:object w:dxaOrig="769" w:dyaOrig="372" w14:anchorId="4475C320">
                <v:shape id="_x0000_i1095" type="#_x0000_t75" style="width:35.55pt;height:18.1pt" o:ole="">
                  <v:imagedata r:id="rId166" o:title=""/>
                </v:shape>
                <o:OLEObject Type="Embed" ProgID="Equation.AxMath" ShapeID="_x0000_i1095" DrawAspect="Content" ObjectID="_1716034262" r:id="rId167"/>
              </w:object>
            </w:r>
          </w:p>
        </w:tc>
        <w:tc>
          <w:tcPr>
            <w:tcW w:w="402" w:type="pct"/>
          </w:tcPr>
          <w:p w14:paraId="4B56F994" w14:textId="2BA744EF" w:rsidR="00B108E4" w:rsidRPr="0031410C" w:rsidRDefault="00D93C0A" w:rsidP="009449A8">
            <w:pPr>
              <w:pStyle w:val="b"/>
              <w:spacing w:before="24" w:after="24"/>
              <w:ind w:firstLineChars="0" w:firstLine="0"/>
              <w:jc w:val="center"/>
              <w:rPr>
                <w:rFonts w:cs="Times New Roman"/>
                <w:sz w:val="21"/>
                <w:szCs w:val="21"/>
              </w:rPr>
            </w:pPr>
            <w:r w:rsidRPr="0031410C">
              <w:rPr>
                <w:rFonts w:cs="Times New Roman"/>
                <w:position w:val="-12"/>
              </w:rPr>
              <w:object w:dxaOrig="293" w:dyaOrig="362" w14:anchorId="4473DB0C">
                <v:shape id="_x0000_i1096" type="#_x0000_t75" style="width:15.05pt;height:17.45pt" o:ole="">
                  <v:imagedata r:id="rId168" o:title=""/>
                </v:shape>
                <o:OLEObject Type="Embed" ProgID="Equation.AxMath" ShapeID="_x0000_i1096" DrawAspect="Content" ObjectID="_1716034263" r:id="rId169"/>
              </w:object>
            </w:r>
          </w:p>
        </w:tc>
        <w:tc>
          <w:tcPr>
            <w:tcW w:w="717" w:type="pct"/>
          </w:tcPr>
          <w:p w14:paraId="62B1830C" w14:textId="77777777" w:rsidR="00B108E4" w:rsidRPr="0031410C" w:rsidRDefault="00B108E4" w:rsidP="009449A8">
            <w:pPr>
              <w:spacing w:before="24" w:after="24" w:line="312" w:lineRule="auto"/>
              <w:jc w:val="center"/>
              <w:rPr>
                <w:szCs w:val="21"/>
              </w:rPr>
            </w:pPr>
            <w:r w:rsidRPr="0031410C">
              <w:rPr>
                <w:szCs w:val="21"/>
              </w:rPr>
              <w:t>-1/3</w:t>
            </w:r>
          </w:p>
        </w:tc>
        <w:tc>
          <w:tcPr>
            <w:tcW w:w="716" w:type="pct"/>
          </w:tcPr>
          <w:p w14:paraId="4EFD4CDC" w14:textId="77777777" w:rsidR="00B108E4" w:rsidRPr="0031410C" w:rsidRDefault="00B108E4" w:rsidP="009449A8">
            <w:pPr>
              <w:spacing w:before="24" w:after="24" w:line="312" w:lineRule="auto"/>
              <w:jc w:val="center"/>
              <w:rPr>
                <w:szCs w:val="21"/>
              </w:rPr>
            </w:pPr>
            <w:r w:rsidRPr="0031410C">
              <w:rPr>
                <w:szCs w:val="21"/>
              </w:rPr>
              <w:t>2/3</w:t>
            </w:r>
          </w:p>
        </w:tc>
        <w:tc>
          <w:tcPr>
            <w:tcW w:w="710" w:type="pct"/>
          </w:tcPr>
          <w:p w14:paraId="667A642B" w14:textId="77777777" w:rsidR="00B108E4" w:rsidRPr="0031410C" w:rsidRDefault="00B108E4" w:rsidP="009449A8">
            <w:pPr>
              <w:spacing w:before="24" w:after="24" w:line="312" w:lineRule="auto"/>
              <w:jc w:val="center"/>
              <w:rPr>
                <w:szCs w:val="21"/>
              </w:rPr>
            </w:pPr>
            <w:r w:rsidRPr="0031410C">
              <w:rPr>
                <w:szCs w:val="21"/>
              </w:rPr>
              <w:t>-1/3</w:t>
            </w:r>
          </w:p>
        </w:tc>
        <w:tc>
          <w:tcPr>
            <w:tcW w:w="660" w:type="pct"/>
          </w:tcPr>
          <w:p w14:paraId="0061B412"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sz w:val="21"/>
                <w:szCs w:val="21"/>
              </w:rPr>
              <w:t>-1/3</w:t>
            </w:r>
          </w:p>
        </w:tc>
        <w:tc>
          <w:tcPr>
            <w:tcW w:w="761" w:type="pct"/>
          </w:tcPr>
          <w:p w14:paraId="3F45BFFA" w14:textId="308B20D2" w:rsidR="00B108E4" w:rsidRPr="0031410C" w:rsidRDefault="00FC1F78" w:rsidP="009449A8">
            <w:pPr>
              <w:pStyle w:val="b"/>
              <w:spacing w:before="24" w:after="24"/>
              <w:ind w:firstLineChars="0" w:firstLine="0"/>
              <w:jc w:val="center"/>
              <w:rPr>
                <w:rFonts w:cs="Times New Roman"/>
                <w:sz w:val="21"/>
                <w:szCs w:val="21"/>
              </w:rPr>
            </w:pPr>
            <w:r w:rsidRPr="0031410C">
              <w:rPr>
                <w:rFonts w:cs="Times New Roman"/>
                <w:position w:val="-6"/>
              </w:rPr>
              <w:object w:dxaOrig="560" w:dyaOrig="320" w14:anchorId="07039C2D">
                <v:shape id="_x0000_i1097" type="#_x0000_t75" style="width:28.9pt;height:17.45pt" o:ole="">
                  <v:imagedata r:id="rId170" o:title=""/>
                </v:shape>
                <o:OLEObject Type="Embed" ProgID="Equation.DSMT4" ShapeID="_x0000_i1097" DrawAspect="Content" ObjectID="_1716034264" r:id="rId171"/>
              </w:object>
            </w:r>
          </w:p>
        </w:tc>
      </w:tr>
      <w:tr w:rsidR="00B108E4" w:rsidRPr="0031410C" w14:paraId="1A19C251" w14:textId="77777777" w:rsidTr="00B108E4">
        <w:trPr>
          <w:trHeight w:val="283"/>
        </w:trPr>
        <w:tc>
          <w:tcPr>
            <w:tcW w:w="1034" w:type="pct"/>
          </w:tcPr>
          <w:p w14:paraId="1DE5BF0E"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position w:val="-12"/>
                <w:sz w:val="21"/>
                <w:szCs w:val="21"/>
              </w:rPr>
              <w:object w:dxaOrig="756" w:dyaOrig="372" w14:anchorId="11A74A18">
                <v:shape id="_x0000_i1098" type="#_x0000_t75" style="width:35.55pt;height:18.1pt" o:ole="">
                  <v:imagedata r:id="rId172" o:title=""/>
                </v:shape>
                <o:OLEObject Type="Embed" ProgID="Equation.AxMath" ShapeID="_x0000_i1098" DrawAspect="Content" ObjectID="_1716034265" r:id="rId173"/>
              </w:object>
            </w:r>
          </w:p>
        </w:tc>
        <w:tc>
          <w:tcPr>
            <w:tcW w:w="402" w:type="pct"/>
          </w:tcPr>
          <w:p w14:paraId="11DF39C1" w14:textId="28F11571" w:rsidR="00B108E4" w:rsidRPr="0031410C" w:rsidRDefault="00D93C0A" w:rsidP="009449A8">
            <w:pPr>
              <w:pStyle w:val="b"/>
              <w:spacing w:before="24" w:after="24"/>
              <w:ind w:firstLineChars="0" w:firstLine="0"/>
              <w:jc w:val="center"/>
              <w:rPr>
                <w:rFonts w:cs="Times New Roman"/>
                <w:sz w:val="21"/>
                <w:szCs w:val="21"/>
              </w:rPr>
            </w:pPr>
            <w:r w:rsidRPr="0031410C">
              <w:rPr>
                <w:rFonts w:cs="Times New Roman"/>
                <w:position w:val="-12"/>
              </w:rPr>
              <w:object w:dxaOrig="283" w:dyaOrig="362" w14:anchorId="6F40EDD6">
                <v:shape id="_x0000_i1099" type="#_x0000_t75" style="width:15.05pt;height:17.45pt" o:ole="">
                  <v:imagedata r:id="rId174" o:title=""/>
                </v:shape>
                <o:OLEObject Type="Embed" ProgID="Equation.AxMath" ShapeID="_x0000_i1099" DrawAspect="Content" ObjectID="_1716034266" r:id="rId175"/>
              </w:object>
            </w:r>
          </w:p>
        </w:tc>
        <w:tc>
          <w:tcPr>
            <w:tcW w:w="717" w:type="pct"/>
          </w:tcPr>
          <w:p w14:paraId="3BB76766" w14:textId="77777777" w:rsidR="00B108E4" w:rsidRPr="0031410C" w:rsidRDefault="00B108E4" w:rsidP="009449A8">
            <w:pPr>
              <w:spacing w:before="24" w:after="24" w:line="312" w:lineRule="auto"/>
              <w:jc w:val="center"/>
              <w:rPr>
                <w:szCs w:val="21"/>
              </w:rPr>
            </w:pPr>
            <w:r w:rsidRPr="0031410C">
              <w:rPr>
                <w:szCs w:val="21"/>
              </w:rPr>
              <w:t>-2/3</w:t>
            </w:r>
          </w:p>
        </w:tc>
        <w:tc>
          <w:tcPr>
            <w:tcW w:w="716" w:type="pct"/>
          </w:tcPr>
          <w:p w14:paraId="06067612" w14:textId="77777777" w:rsidR="00B108E4" w:rsidRPr="0031410C" w:rsidRDefault="00B108E4" w:rsidP="009449A8">
            <w:pPr>
              <w:spacing w:before="24" w:after="24" w:line="312" w:lineRule="auto"/>
              <w:jc w:val="center"/>
              <w:rPr>
                <w:szCs w:val="21"/>
              </w:rPr>
            </w:pPr>
            <w:r w:rsidRPr="0031410C">
              <w:rPr>
                <w:szCs w:val="21"/>
              </w:rPr>
              <w:t>1/3</w:t>
            </w:r>
          </w:p>
        </w:tc>
        <w:tc>
          <w:tcPr>
            <w:tcW w:w="710" w:type="pct"/>
          </w:tcPr>
          <w:p w14:paraId="40EC44FD" w14:textId="77777777" w:rsidR="00B108E4" w:rsidRPr="0031410C" w:rsidRDefault="00B108E4" w:rsidP="009449A8">
            <w:pPr>
              <w:spacing w:before="24" w:after="24" w:line="312" w:lineRule="auto"/>
              <w:jc w:val="center"/>
              <w:rPr>
                <w:szCs w:val="21"/>
              </w:rPr>
            </w:pPr>
            <w:r w:rsidRPr="0031410C">
              <w:rPr>
                <w:szCs w:val="21"/>
              </w:rPr>
              <w:t>1/3</w:t>
            </w:r>
          </w:p>
        </w:tc>
        <w:tc>
          <w:tcPr>
            <w:tcW w:w="660" w:type="pct"/>
          </w:tcPr>
          <w:p w14:paraId="431F7D72"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sz w:val="21"/>
                <w:szCs w:val="21"/>
              </w:rPr>
              <w:t>-2/3</w:t>
            </w:r>
          </w:p>
        </w:tc>
        <w:tc>
          <w:tcPr>
            <w:tcW w:w="761" w:type="pct"/>
          </w:tcPr>
          <w:p w14:paraId="2A1C4898" w14:textId="51FB0845" w:rsidR="00B108E4" w:rsidRPr="0031410C" w:rsidRDefault="00305AC1" w:rsidP="009449A8">
            <w:pPr>
              <w:pStyle w:val="b"/>
              <w:spacing w:before="24" w:after="24"/>
              <w:ind w:firstLineChars="0" w:firstLine="0"/>
              <w:jc w:val="center"/>
              <w:rPr>
                <w:rFonts w:cs="Times New Roman"/>
                <w:sz w:val="21"/>
                <w:szCs w:val="21"/>
              </w:rPr>
            </w:pPr>
            <w:r>
              <w:rPr>
                <w:rFonts w:cs="Times New Roman"/>
                <w:sz w:val="21"/>
                <w:szCs w:val="21"/>
              </w:rPr>
              <w:t>0</w:t>
            </w:r>
          </w:p>
        </w:tc>
      </w:tr>
      <w:tr w:rsidR="00B108E4" w:rsidRPr="0031410C" w14:paraId="4077F4ED" w14:textId="77777777" w:rsidTr="00B108E4">
        <w:trPr>
          <w:trHeight w:val="283"/>
        </w:trPr>
        <w:tc>
          <w:tcPr>
            <w:tcW w:w="1034" w:type="pct"/>
          </w:tcPr>
          <w:p w14:paraId="694061C2"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position w:val="-12"/>
                <w:sz w:val="21"/>
                <w:szCs w:val="21"/>
              </w:rPr>
              <w:object w:dxaOrig="769" w:dyaOrig="372" w14:anchorId="4A481A6C">
                <v:shape id="_x0000_i1100" type="#_x0000_t75" style="width:35.55pt;height:18.1pt" o:ole="">
                  <v:imagedata r:id="rId176" o:title=""/>
                </v:shape>
                <o:OLEObject Type="Embed" ProgID="Equation.AxMath" ShapeID="_x0000_i1100" DrawAspect="Content" ObjectID="_1716034267" r:id="rId177"/>
              </w:object>
            </w:r>
          </w:p>
        </w:tc>
        <w:tc>
          <w:tcPr>
            <w:tcW w:w="402" w:type="pct"/>
          </w:tcPr>
          <w:p w14:paraId="65F3427D" w14:textId="69B4F445" w:rsidR="00B108E4" w:rsidRPr="0031410C" w:rsidRDefault="00D93C0A" w:rsidP="009449A8">
            <w:pPr>
              <w:pStyle w:val="b"/>
              <w:spacing w:before="24" w:after="24"/>
              <w:ind w:firstLineChars="0" w:firstLine="0"/>
              <w:jc w:val="center"/>
              <w:rPr>
                <w:rFonts w:cs="Times New Roman"/>
                <w:sz w:val="21"/>
                <w:szCs w:val="21"/>
              </w:rPr>
            </w:pPr>
            <w:r w:rsidRPr="0031410C">
              <w:rPr>
                <w:rFonts w:cs="Times New Roman"/>
                <w:position w:val="-12"/>
              </w:rPr>
              <w:object w:dxaOrig="295" w:dyaOrig="362" w14:anchorId="1E70D556">
                <v:shape id="_x0000_i1101" type="#_x0000_t75" style="width:15.05pt;height:17.45pt" o:ole="">
                  <v:imagedata r:id="rId178" o:title=""/>
                </v:shape>
                <o:OLEObject Type="Embed" ProgID="Equation.AxMath" ShapeID="_x0000_i1101" DrawAspect="Content" ObjectID="_1716034268" r:id="rId179"/>
              </w:object>
            </w:r>
          </w:p>
        </w:tc>
        <w:tc>
          <w:tcPr>
            <w:tcW w:w="717" w:type="pct"/>
          </w:tcPr>
          <w:p w14:paraId="404AAEA5" w14:textId="77777777" w:rsidR="00B108E4" w:rsidRPr="0031410C" w:rsidRDefault="00B108E4" w:rsidP="009449A8">
            <w:pPr>
              <w:spacing w:before="24" w:after="24" w:line="312" w:lineRule="auto"/>
              <w:jc w:val="center"/>
              <w:rPr>
                <w:szCs w:val="21"/>
              </w:rPr>
            </w:pPr>
            <w:r w:rsidRPr="0031410C">
              <w:rPr>
                <w:szCs w:val="21"/>
              </w:rPr>
              <w:t>-1/3</w:t>
            </w:r>
          </w:p>
        </w:tc>
        <w:tc>
          <w:tcPr>
            <w:tcW w:w="716" w:type="pct"/>
          </w:tcPr>
          <w:p w14:paraId="0C1AC5BD" w14:textId="77777777" w:rsidR="00B108E4" w:rsidRPr="0031410C" w:rsidRDefault="00B108E4" w:rsidP="009449A8">
            <w:pPr>
              <w:spacing w:before="24" w:after="24" w:line="312" w:lineRule="auto"/>
              <w:jc w:val="center"/>
              <w:rPr>
                <w:szCs w:val="21"/>
              </w:rPr>
            </w:pPr>
            <w:r w:rsidRPr="0031410C">
              <w:rPr>
                <w:szCs w:val="21"/>
              </w:rPr>
              <w:t>-1/3</w:t>
            </w:r>
          </w:p>
        </w:tc>
        <w:tc>
          <w:tcPr>
            <w:tcW w:w="710" w:type="pct"/>
          </w:tcPr>
          <w:p w14:paraId="7A20964F" w14:textId="77777777" w:rsidR="00B108E4" w:rsidRPr="0031410C" w:rsidRDefault="00B108E4" w:rsidP="009449A8">
            <w:pPr>
              <w:spacing w:before="24" w:after="24" w:line="312" w:lineRule="auto"/>
              <w:jc w:val="center"/>
              <w:rPr>
                <w:szCs w:val="21"/>
              </w:rPr>
            </w:pPr>
            <w:r w:rsidRPr="0031410C">
              <w:rPr>
                <w:szCs w:val="21"/>
              </w:rPr>
              <w:t>2/3</w:t>
            </w:r>
          </w:p>
        </w:tc>
        <w:tc>
          <w:tcPr>
            <w:tcW w:w="660" w:type="pct"/>
          </w:tcPr>
          <w:p w14:paraId="4F334CCF"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sz w:val="21"/>
                <w:szCs w:val="21"/>
              </w:rPr>
              <w:t>-1/3</w:t>
            </w:r>
          </w:p>
        </w:tc>
        <w:tc>
          <w:tcPr>
            <w:tcW w:w="761" w:type="pct"/>
          </w:tcPr>
          <w:p w14:paraId="7E1681A1" w14:textId="50FDEC13" w:rsidR="00B108E4" w:rsidRPr="0031410C" w:rsidRDefault="00FC1F78" w:rsidP="009449A8">
            <w:pPr>
              <w:pStyle w:val="b"/>
              <w:spacing w:before="24" w:after="24"/>
              <w:ind w:firstLineChars="0" w:firstLine="0"/>
              <w:jc w:val="center"/>
              <w:rPr>
                <w:rFonts w:cs="Times New Roman"/>
                <w:sz w:val="21"/>
                <w:szCs w:val="21"/>
              </w:rPr>
            </w:pPr>
            <w:r w:rsidRPr="0031410C">
              <w:rPr>
                <w:rFonts w:cs="Times New Roman"/>
                <w:position w:val="-6"/>
              </w:rPr>
              <w:object w:dxaOrig="700" w:dyaOrig="320" w14:anchorId="17FFF244">
                <v:shape id="_x0000_i1102" type="#_x0000_t75" style="width:33.75pt;height:17.45pt" o:ole="">
                  <v:imagedata r:id="rId180" o:title=""/>
                </v:shape>
                <o:OLEObject Type="Embed" ProgID="Equation.DSMT4" ShapeID="_x0000_i1102" DrawAspect="Content" ObjectID="_1716034269" r:id="rId181"/>
              </w:object>
            </w:r>
          </w:p>
        </w:tc>
      </w:tr>
      <w:tr w:rsidR="00B108E4" w:rsidRPr="0031410C" w14:paraId="4CC207BE" w14:textId="77777777" w:rsidTr="00B108E4">
        <w:trPr>
          <w:trHeight w:val="283"/>
        </w:trPr>
        <w:tc>
          <w:tcPr>
            <w:tcW w:w="1034" w:type="pct"/>
          </w:tcPr>
          <w:p w14:paraId="54FBF041"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position w:val="-12"/>
                <w:sz w:val="21"/>
                <w:szCs w:val="21"/>
              </w:rPr>
              <w:object w:dxaOrig="749" w:dyaOrig="372" w14:anchorId="5354803C">
                <v:shape id="_x0000_i1103" type="#_x0000_t75" style="width:35.25pt;height:18.1pt" o:ole="">
                  <v:imagedata r:id="rId182" o:title=""/>
                </v:shape>
                <o:OLEObject Type="Embed" ProgID="Equation.AxMath" ShapeID="_x0000_i1103" DrawAspect="Content" ObjectID="_1716034270" r:id="rId183"/>
              </w:object>
            </w:r>
          </w:p>
        </w:tc>
        <w:tc>
          <w:tcPr>
            <w:tcW w:w="402" w:type="pct"/>
          </w:tcPr>
          <w:p w14:paraId="603CC461" w14:textId="03CC8D22" w:rsidR="00B108E4" w:rsidRPr="0031410C" w:rsidRDefault="00D93C0A" w:rsidP="009449A8">
            <w:pPr>
              <w:pStyle w:val="b"/>
              <w:spacing w:before="24" w:after="24"/>
              <w:ind w:firstLineChars="0" w:firstLine="0"/>
              <w:jc w:val="center"/>
              <w:rPr>
                <w:rFonts w:cs="Times New Roman"/>
                <w:sz w:val="21"/>
                <w:szCs w:val="21"/>
              </w:rPr>
            </w:pPr>
            <w:r w:rsidRPr="0031410C">
              <w:rPr>
                <w:rFonts w:cs="Times New Roman"/>
                <w:position w:val="-12"/>
              </w:rPr>
              <w:object w:dxaOrig="285" w:dyaOrig="362" w14:anchorId="2AD9E254">
                <v:shape id="_x0000_i1104" type="#_x0000_t75" style="width:15.65pt;height:17.45pt" o:ole="">
                  <v:imagedata r:id="rId184" o:title=""/>
                </v:shape>
                <o:OLEObject Type="Embed" ProgID="Equation.AxMath" ShapeID="_x0000_i1104" DrawAspect="Content" ObjectID="_1716034271" r:id="rId185"/>
              </w:object>
            </w:r>
          </w:p>
        </w:tc>
        <w:tc>
          <w:tcPr>
            <w:tcW w:w="717" w:type="pct"/>
          </w:tcPr>
          <w:p w14:paraId="1646A41E" w14:textId="77777777" w:rsidR="00B108E4" w:rsidRPr="0031410C" w:rsidRDefault="00B108E4" w:rsidP="009449A8">
            <w:pPr>
              <w:spacing w:before="24" w:after="24" w:line="312" w:lineRule="auto"/>
              <w:jc w:val="center"/>
              <w:rPr>
                <w:szCs w:val="21"/>
              </w:rPr>
            </w:pPr>
            <w:r w:rsidRPr="0031410C">
              <w:rPr>
                <w:szCs w:val="21"/>
              </w:rPr>
              <w:t>1/3</w:t>
            </w:r>
          </w:p>
        </w:tc>
        <w:tc>
          <w:tcPr>
            <w:tcW w:w="716" w:type="pct"/>
          </w:tcPr>
          <w:p w14:paraId="2F12D570" w14:textId="77777777" w:rsidR="00B108E4" w:rsidRPr="0031410C" w:rsidRDefault="00B108E4" w:rsidP="009449A8">
            <w:pPr>
              <w:spacing w:before="24" w:after="24" w:line="312" w:lineRule="auto"/>
              <w:jc w:val="center"/>
              <w:rPr>
                <w:szCs w:val="21"/>
              </w:rPr>
            </w:pPr>
            <w:r w:rsidRPr="0031410C">
              <w:rPr>
                <w:szCs w:val="21"/>
              </w:rPr>
              <w:t>-2/3</w:t>
            </w:r>
          </w:p>
        </w:tc>
        <w:tc>
          <w:tcPr>
            <w:tcW w:w="710" w:type="pct"/>
          </w:tcPr>
          <w:p w14:paraId="0092E88E" w14:textId="77777777" w:rsidR="00B108E4" w:rsidRPr="0031410C" w:rsidRDefault="00B108E4" w:rsidP="009449A8">
            <w:pPr>
              <w:spacing w:before="24" w:after="24" w:line="312" w:lineRule="auto"/>
              <w:jc w:val="center"/>
              <w:rPr>
                <w:szCs w:val="21"/>
              </w:rPr>
            </w:pPr>
            <w:r w:rsidRPr="0031410C">
              <w:rPr>
                <w:szCs w:val="21"/>
              </w:rPr>
              <w:t>1/3</w:t>
            </w:r>
          </w:p>
        </w:tc>
        <w:tc>
          <w:tcPr>
            <w:tcW w:w="660" w:type="pct"/>
          </w:tcPr>
          <w:p w14:paraId="1EF05246" w14:textId="77777777" w:rsidR="00B108E4" w:rsidRPr="0031410C" w:rsidRDefault="00B108E4" w:rsidP="009449A8">
            <w:pPr>
              <w:pStyle w:val="b"/>
              <w:spacing w:before="24" w:after="24"/>
              <w:ind w:firstLineChars="0" w:firstLine="0"/>
              <w:jc w:val="center"/>
              <w:rPr>
                <w:rFonts w:cs="Times New Roman"/>
                <w:sz w:val="21"/>
                <w:szCs w:val="21"/>
              </w:rPr>
            </w:pPr>
            <w:r w:rsidRPr="0031410C">
              <w:rPr>
                <w:rFonts w:cs="Times New Roman"/>
                <w:sz w:val="21"/>
                <w:szCs w:val="21"/>
              </w:rPr>
              <w:t>1/3</w:t>
            </w:r>
          </w:p>
        </w:tc>
        <w:tc>
          <w:tcPr>
            <w:tcW w:w="761" w:type="pct"/>
          </w:tcPr>
          <w:p w14:paraId="0491143C" w14:textId="715910B0" w:rsidR="00B108E4" w:rsidRPr="0031410C" w:rsidRDefault="00FC1F78" w:rsidP="009449A8">
            <w:pPr>
              <w:pStyle w:val="b"/>
              <w:spacing w:before="24" w:after="24"/>
              <w:ind w:firstLineChars="0" w:firstLine="0"/>
              <w:jc w:val="center"/>
              <w:rPr>
                <w:rFonts w:cs="Times New Roman"/>
                <w:sz w:val="21"/>
                <w:szCs w:val="21"/>
              </w:rPr>
            </w:pPr>
            <w:r w:rsidRPr="0031410C">
              <w:rPr>
                <w:rFonts w:cs="Times New Roman"/>
                <w:position w:val="-6"/>
              </w:rPr>
              <w:object w:dxaOrig="700" w:dyaOrig="320" w14:anchorId="45B5FA88">
                <v:shape id="_x0000_i1105" type="#_x0000_t75" style="width:33.75pt;height:17.45pt" o:ole="">
                  <v:imagedata r:id="rId186" o:title=""/>
                </v:shape>
                <o:OLEObject Type="Embed" ProgID="Equation.DSMT4" ShapeID="_x0000_i1105" DrawAspect="Content" ObjectID="_1716034272" r:id="rId187"/>
              </w:object>
            </w:r>
          </w:p>
        </w:tc>
      </w:tr>
    </w:tbl>
    <w:p w14:paraId="4AAFE039" w14:textId="77777777" w:rsidR="00B108E4" w:rsidRPr="0031410C" w:rsidRDefault="00B108E4" w:rsidP="00B108E4">
      <w:pPr>
        <w:pStyle w:val="u3"/>
      </w:pPr>
      <w:bookmarkStart w:id="36" w:name="_Toc100239571"/>
      <w:r w:rsidRPr="0031410C">
        <w:t>永磁同步电机数学模型</w:t>
      </w:r>
      <w:bookmarkEnd w:id="35"/>
      <w:bookmarkEnd w:id="36"/>
    </w:p>
    <w:p w14:paraId="3B445FE3" w14:textId="1E337CC3" w:rsidR="00B108E4" w:rsidRPr="0031410C" w:rsidRDefault="00B108E4" w:rsidP="00581794">
      <w:pPr>
        <w:pStyle w:val="b"/>
        <w:spacing w:before="24" w:after="24"/>
        <w:ind w:firstLine="480"/>
        <w:rPr>
          <w:rFonts w:cs="Times New Roman"/>
        </w:rPr>
      </w:pPr>
      <w:r w:rsidRPr="0031410C">
        <w:rPr>
          <w:rFonts w:cs="Times New Roman"/>
        </w:rPr>
        <w:t>交流电机的数学模型具有多变量，强耦合的特点，具有多种表达形式，建立合适的数学模型，能够有效降低控制算法的复杂程度</w:t>
      </w:r>
      <w:r w:rsidR="008469B9">
        <w:rPr>
          <w:rFonts w:cs="Times New Roman"/>
          <w:vertAlign w:val="superscript"/>
        </w:rPr>
        <w:t>[</w:t>
      </w:r>
      <w:r w:rsidR="00115925" w:rsidRPr="0031410C">
        <w:rPr>
          <w:rFonts w:cs="Times New Roman"/>
          <w:vertAlign w:val="superscript"/>
        </w:rPr>
        <w:t>55]</w:t>
      </w:r>
      <w:r w:rsidRPr="0031410C">
        <w:rPr>
          <w:rFonts w:cs="Times New Roman"/>
        </w:rPr>
        <w:t>。</w:t>
      </w:r>
      <w:r w:rsidRPr="0031410C">
        <w:rPr>
          <w:rFonts w:cs="Times New Roman"/>
        </w:rPr>
        <w:t>Holtz</w:t>
      </w:r>
      <w:r w:rsidRPr="0031410C">
        <w:rPr>
          <w:rFonts w:cs="Times New Roman"/>
        </w:rPr>
        <w:t>教授在文献</w:t>
      </w:r>
      <w:r w:rsidRPr="0031410C">
        <w:rPr>
          <w:rFonts w:cs="Times New Roman"/>
        </w:rPr>
        <w:t>[55]</w:t>
      </w:r>
      <w:r w:rsidR="00323132" w:rsidRPr="0031410C">
        <w:rPr>
          <w:rFonts w:cs="Times New Roman"/>
        </w:rPr>
        <w:t>中以复矢量</w:t>
      </w:r>
      <w:r w:rsidRPr="0031410C">
        <w:rPr>
          <w:rFonts w:cs="Times New Roman"/>
        </w:rPr>
        <w:t>所表述的感应电机数学模型简洁直观，如式</w:t>
      </w:r>
      <w:r w:rsidR="00733876">
        <w:rPr>
          <w:rFonts w:cs="Times New Roman"/>
        </w:rPr>
        <w:t>(</w:t>
      </w:r>
      <w:r w:rsidRPr="0031410C">
        <w:rPr>
          <w:rFonts w:cs="Times New Roman"/>
        </w:rPr>
        <w:t>2-</w:t>
      </w:r>
      <w:r w:rsidR="00323132" w:rsidRPr="0031410C">
        <w:rPr>
          <w:rFonts w:cs="Times New Roman"/>
        </w:rPr>
        <w:t>19</w:t>
      </w:r>
      <w:r w:rsidR="00733876">
        <w:rPr>
          <w:rFonts w:cs="Times New Roman"/>
        </w:rPr>
        <w:t>)</w:t>
      </w:r>
      <w:r w:rsidRPr="0031410C">
        <w:rPr>
          <w:rFonts w:cs="Times New Roman"/>
        </w:rPr>
        <w:t>所示。通过复数信号流图可视化交流电机动态，有助于理解</w:t>
      </w:r>
      <w:r w:rsidR="00A02300">
        <w:rPr>
          <w:rFonts w:cs="Times New Roman" w:hint="eastAsia"/>
        </w:rPr>
        <w:t>电机</w:t>
      </w:r>
      <w:r w:rsidRPr="0031410C">
        <w:rPr>
          <w:rFonts w:cs="Times New Roman"/>
        </w:rPr>
        <w:t>的内部动态过程及其与外部控制的交互，本文类比这种表达方式，推导了永磁同步电机的复数向量表述的数学模型。</w:t>
      </w:r>
    </w:p>
    <w:p w14:paraId="491F4C40" w14:textId="77777777" w:rsidR="00B108E4" w:rsidRPr="0031410C" w:rsidRDefault="00B108E4" w:rsidP="009449A8">
      <w:pPr>
        <w:pStyle w:val="AMDisplayEquation"/>
      </w:pPr>
      <w:r w:rsidRPr="0031410C">
        <w:tab/>
      </w:r>
      <w:r w:rsidR="00581794" w:rsidRPr="0031410C">
        <w:rPr>
          <w:position w:val="-107"/>
        </w:rPr>
        <w:object w:dxaOrig="4031" w:dyaOrig="2286" w14:anchorId="31844212">
          <v:shape id="_x0000_i1106" type="#_x0000_t75" style="width:202.15pt;height:115.1pt" o:ole="">
            <v:imagedata r:id="rId188" o:title=""/>
          </v:shape>
          <o:OLEObject Type="Embed" ProgID="Equation.AxMath" ShapeID="_x0000_i1106" DrawAspect="Content" ObjectID="_1716034273" r:id="rId189"/>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19</w:instrText>
      </w:r>
      <w:r w:rsidRPr="0031410C">
        <w:rPr>
          <w:noProof/>
        </w:rPr>
        <w:fldChar w:fldCharType="end"/>
      </w:r>
      <w:r w:rsidRPr="0031410C">
        <w:instrText>)</w:instrText>
      </w:r>
      <w:r w:rsidRPr="0031410C">
        <w:fldChar w:fldCharType="end"/>
      </w:r>
    </w:p>
    <w:p w14:paraId="50BD0359" w14:textId="67F60052" w:rsidR="00B108E4" w:rsidRPr="0031410C" w:rsidRDefault="00B108E4" w:rsidP="00B108E4">
      <w:pPr>
        <w:pStyle w:val="b"/>
        <w:spacing w:before="24" w:after="24"/>
        <w:ind w:firstLine="480"/>
        <w:rPr>
          <w:rFonts w:cs="Times New Roman"/>
        </w:rPr>
      </w:pPr>
      <w:r w:rsidRPr="0031410C">
        <w:rPr>
          <w:rFonts w:cs="Times New Roman"/>
        </w:rPr>
        <w:t>永磁同步电机采用永磁体代替转子绕组，所以转子电压方程没有存在的意义，且转子永磁体的磁场</w:t>
      </w:r>
      <w:r w:rsidR="00430408">
        <w:rPr>
          <w:rFonts w:cs="Times New Roman"/>
        </w:rPr>
        <w:t>可认为基本不变</w:t>
      </w:r>
      <w:r w:rsidRPr="0031410C">
        <w:rPr>
          <w:rFonts w:cs="Times New Roman"/>
        </w:rPr>
        <w:t>，所以</w:t>
      </w:r>
      <w:r w:rsidR="00733876">
        <w:rPr>
          <w:rFonts w:cs="Times New Roman"/>
        </w:rPr>
        <w:t>(</w:t>
      </w:r>
      <w:r w:rsidRPr="0031410C">
        <w:rPr>
          <w:rFonts w:cs="Times New Roman"/>
        </w:rPr>
        <w:t>2-</w:t>
      </w:r>
      <w:r w:rsidR="00323132" w:rsidRPr="0031410C">
        <w:rPr>
          <w:rFonts w:cs="Times New Roman"/>
        </w:rPr>
        <w:t>19</w:t>
      </w:r>
      <w:r w:rsidR="00733876">
        <w:rPr>
          <w:rFonts w:cs="Times New Roman"/>
        </w:rPr>
        <w:t>)</w:t>
      </w:r>
      <w:r w:rsidRPr="0031410C">
        <w:rPr>
          <w:rFonts w:cs="Times New Roman"/>
        </w:rPr>
        <w:t>中的转子磁链方程也没有必要，同步电机不存在转速差，磁场与转子同步，所以</w:t>
      </w:r>
      <w:r w:rsidRPr="0031410C">
        <w:rPr>
          <w:rFonts w:cs="Times New Roman"/>
        </w:rPr>
        <w:t>PMSM</w:t>
      </w:r>
      <w:r w:rsidRPr="0031410C">
        <w:rPr>
          <w:rFonts w:cs="Times New Roman"/>
        </w:rPr>
        <w:t>在转子磁场坐标下的基本方程为</w:t>
      </w:r>
      <w:r w:rsidR="00430408">
        <w:rPr>
          <w:rFonts w:cs="Times New Roman"/>
        </w:rPr>
        <w:t>式</w:t>
      </w:r>
      <w:r w:rsidR="00733876">
        <w:rPr>
          <w:rFonts w:cs="Times New Roman" w:hint="eastAsia"/>
        </w:rPr>
        <w:t>(</w:t>
      </w:r>
      <w:r w:rsidR="00430408">
        <w:rPr>
          <w:rFonts w:cs="Times New Roman" w:hint="eastAsia"/>
        </w:rPr>
        <w:t>2</w:t>
      </w:r>
      <w:r w:rsidR="00430408">
        <w:rPr>
          <w:rFonts w:cs="Times New Roman"/>
        </w:rPr>
        <w:t>-20</w:t>
      </w:r>
      <w:r w:rsidR="00733876">
        <w:rPr>
          <w:rFonts w:cs="Times New Roman" w:hint="eastAsia"/>
        </w:rPr>
        <w:t>)</w:t>
      </w:r>
      <w:r w:rsidRPr="0031410C">
        <w:rPr>
          <w:rFonts w:cs="Times New Roman"/>
        </w:rPr>
        <w:t>：</w:t>
      </w:r>
    </w:p>
    <w:p w14:paraId="7E364DD6" w14:textId="77777777" w:rsidR="00B108E4" w:rsidRPr="0031410C" w:rsidRDefault="00B108E4" w:rsidP="00B108E4">
      <w:pPr>
        <w:pStyle w:val="AMDisplayEquation"/>
      </w:pPr>
      <w:r w:rsidRPr="0031410C">
        <w:tab/>
      </w:r>
      <w:r w:rsidR="00115925" w:rsidRPr="0031410C">
        <w:rPr>
          <w:position w:val="-58"/>
        </w:rPr>
        <w:object w:dxaOrig="3633" w:dyaOrig="1300" w14:anchorId="39E77033">
          <v:shape id="_x0000_i1107" type="#_x0000_t75" style="width:180.15pt;height:65.95pt" o:ole="">
            <v:imagedata r:id="rId190" o:title=""/>
          </v:shape>
          <o:OLEObject Type="Embed" ProgID="Equation.AxMath" ShapeID="_x0000_i1107" DrawAspect="Content" ObjectID="_1716034274" r:id="rId191"/>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20</w:instrText>
      </w:r>
      <w:r w:rsidRPr="0031410C">
        <w:rPr>
          <w:noProof/>
        </w:rPr>
        <w:fldChar w:fldCharType="end"/>
      </w:r>
      <w:r w:rsidRPr="0031410C">
        <w:instrText>)</w:instrText>
      </w:r>
      <w:r w:rsidRPr="0031410C">
        <w:fldChar w:fldCharType="end"/>
      </w:r>
    </w:p>
    <w:p w14:paraId="04550926" w14:textId="77777777" w:rsidR="00B108E4" w:rsidRPr="0031410C" w:rsidRDefault="00B108E4" w:rsidP="00B108E4">
      <w:pPr>
        <w:pStyle w:val="b"/>
        <w:spacing w:before="24" w:after="24"/>
        <w:ind w:firstLineChars="0" w:firstLine="0"/>
        <w:rPr>
          <w:rFonts w:cs="Times New Roman"/>
        </w:rPr>
      </w:pPr>
      <w:r w:rsidRPr="0031410C">
        <w:rPr>
          <w:rFonts w:cs="Times New Roman"/>
        </w:rPr>
        <w:t>式中</w:t>
      </w:r>
      <w:r w:rsidRPr="0031410C">
        <w:rPr>
          <w:rFonts w:cs="Times New Roman"/>
        </w:rPr>
        <w:t xml:space="preserve"> </w:t>
      </w:r>
      <w:bookmarkStart w:id="37" w:name="MTBlankEqn"/>
      <w:r w:rsidRPr="0031410C">
        <w:rPr>
          <w:rFonts w:cs="Times New Roman"/>
          <w:position w:val="-12"/>
        </w:rPr>
        <w:object w:dxaOrig="480" w:dyaOrig="380" w14:anchorId="7EC82F30">
          <v:shape id="_x0000_i1108" type="#_x0000_t75" style="width:24.7pt;height:17.45pt" o:ole="">
            <v:imagedata r:id="rId192" o:title=""/>
          </v:shape>
          <o:OLEObject Type="Embed" ProgID="Equation.DSMT4" ShapeID="_x0000_i1108" DrawAspect="Content" ObjectID="_1716034275" r:id="rId193"/>
        </w:object>
      </w:r>
      <w:bookmarkEnd w:id="37"/>
      <w:r w:rsidRPr="0031410C">
        <w:rPr>
          <w:rFonts w:cs="Times New Roman"/>
        </w:rPr>
        <w:t>—</w:t>
      </w:r>
      <w:r w:rsidRPr="0031410C">
        <w:rPr>
          <w:rFonts w:cs="Times New Roman"/>
        </w:rPr>
        <w:t>转子磁场坐标系下的定子磁链；</w:t>
      </w:r>
    </w:p>
    <w:p w14:paraId="13A5C161" w14:textId="261687D1" w:rsidR="00B108E4" w:rsidRPr="0031410C" w:rsidRDefault="00B108E4" w:rsidP="00B108E4">
      <w:pPr>
        <w:pStyle w:val="b"/>
        <w:spacing w:before="24" w:after="24"/>
        <w:ind w:firstLineChars="0" w:firstLine="0"/>
        <w:rPr>
          <w:rFonts w:cs="Times New Roman"/>
        </w:rPr>
      </w:pPr>
      <w:r w:rsidRPr="0031410C">
        <w:rPr>
          <w:rFonts w:cs="Times New Roman"/>
          <w:lang w:val="en-GB"/>
        </w:rPr>
        <w:t xml:space="preserve">     </w:t>
      </w:r>
      <w:r w:rsidR="00115925" w:rsidRPr="0031410C">
        <w:rPr>
          <w:rFonts w:cs="Times New Roman"/>
          <w:position w:val="-14"/>
        </w:rPr>
        <w:object w:dxaOrig="472" w:dyaOrig="386" w14:anchorId="1F17D929">
          <v:shape id="_x0000_i1109" type="#_x0000_t75" style="width:22.3pt;height:19.3pt" o:ole="">
            <v:imagedata r:id="rId194" o:title=""/>
          </v:shape>
          <o:OLEObject Type="Embed" ProgID="Equation.AxMath" ShapeID="_x0000_i1109" DrawAspect="Content" ObjectID="_1716034276" r:id="rId195"/>
        </w:object>
      </w:r>
      <w:r w:rsidRPr="0031410C">
        <w:rPr>
          <w:rFonts w:cs="Times New Roman"/>
        </w:rPr>
        <w:t>—</w:t>
      </w:r>
      <w:r w:rsidR="00115925" w:rsidRPr="0031410C">
        <w:rPr>
          <w:rFonts w:cs="Times New Roman"/>
        </w:rPr>
        <w:t>转子磁场坐标系下的</w:t>
      </w:r>
      <w:r w:rsidRPr="0031410C">
        <w:rPr>
          <w:rFonts w:cs="Times New Roman"/>
        </w:rPr>
        <w:t>永磁体磁链。</w:t>
      </w:r>
    </w:p>
    <w:p w14:paraId="58F8675A" w14:textId="320E6F37" w:rsidR="00B108E4" w:rsidRPr="0031410C" w:rsidRDefault="00B108E4" w:rsidP="00B108E4">
      <w:pPr>
        <w:pStyle w:val="b"/>
        <w:spacing w:before="24" w:after="24"/>
        <w:ind w:firstLineChars="0" w:firstLine="0"/>
        <w:rPr>
          <w:rFonts w:cs="Times New Roman"/>
        </w:rPr>
      </w:pPr>
      <w:r w:rsidRPr="0031410C">
        <w:rPr>
          <w:rFonts w:cs="Times New Roman"/>
        </w:rPr>
        <w:lastRenderedPageBreak/>
        <w:t>消去式</w:t>
      </w:r>
      <w:r w:rsidR="00733876">
        <w:rPr>
          <w:rFonts w:cs="Times New Roman"/>
        </w:rPr>
        <w:t>(</w:t>
      </w:r>
      <w:r w:rsidRPr="0031410C">
        <w:rPr>
          <w:rFonts w:cs="Times New Roman"/>
        </w:rPr>
        <w:t>2-</w:t>
      </w:r>
      <w:r w:rsidR="00AF4287" w:rsidRPr="0031410C">
        <w:rPr>
          <w:rFonts w:cs="Times New Roman"/>
        </w:rPr>
        <w:t>2</w:t>
      </w:r>
      <w:r w:rsidR="00323132" w:rsidRPr="0031410C">
        <w:rPr>
          <w:rFonts w:cs="Times New Roman"/>
        </w:rPr>
        <w:t>0</w:t>
      </w:r>
      <w:r w:rsidR="00733876">
        <w:rPr>
          <w:rFonts w:cs="Times New Roman"/>
        </w:rPr>
        <w:t>)</w:t>
      </w:r>
      <w:r w:rsidRPr="0031410C">
        <w:rPr>
          <w:rFonts w:cs="Times New Roman"/>
        </w:rPr>
        <w:t>中的</w:t>
      </w:r>
      <w:r w:rsidR="0077742C" w:rsidRPr="0059421D">
        <w:rPr>
          <w:position w:val="-12"/>
        </w:rPr>
        <w:object w:dxaOrig="480" w:dyaOrig="380" w14:anchorId="77988AB6">
          <v:shape id="_x0000_i1110" type="#_x0000_t75" style="width:24.7pt;height:19.3pt" o:ole="">
            <v:imagedata r:id="rId196" o:title=""/>
          </v:shape>
          <o:OLEObject Type="Embed" ProgID="Equation.DSMT4" ShapeID="_x0000_i1110" DrawAspect="Content" ObjectID="_1716034277" r:id="rId197"/>
        </w:object>
      </w:r>
      <w:r w:rsidRPr="0031410C">
        <w:rPr>
          <w:rFonts w:cs="Times New Roman"/>
        </w:rPr>
        <w:t>可得：</w:t>
      </w:r>
    </w:p>
    <w:p w14:paraId="4CA1BB9D" w14:textId="6AEFD6F4" w:rsidR="00B108E4" w:rsidRPr="0031410C" w:rsidRDefault="00B108E4" w:rsidP="00B108E4">
      <w:pPr>
        <w:pStyle w:val="AMDisplayEquation"/>
      </w:pPr>
      <w:r w:rsidRPr="0031410C">
        <w:tab/>
      </w:r>
      <w:r w:rsidR="0077742C" w:rsidRPr="0059421D">
        <w:rPr>
          <w:position w:val="-27"/>
        </w:rPr>
        <w:object w:dxaOrig="5041" w:dyaOrig="707" w14:anchorId="730AE633">
          <v:shape id="_x0000_i1111" type="#_x0000_t75" style="width:252.45pt;height:35.25pt" o:ole="">
            <v:imagedata r:id="rId198" o:title=""/>
          </v:shape>
          <o:OLEObject Type="Embed" ProgID="Equation.AxMath" ShapeID="_x0000_i1111" DrawAspect="Content" ObjectID="_1716034278" r:id="rId199">
            <o:FieldCodes>\* MERGEFORMAT</o:FieldCodes>
          </o:OLEObject>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21</w:instrText>
      </w:r>
      <w:r w:rsidRPr="0031410C">
        <w:rPr>
          <w:noProof/>
        </w:rPr>
        <w:fldChar w:fldCharType="end"/>
      </w:r>
      <w:r w:rsidRPr="0031410C">
        <w:instrText>)</w:instrText>
      </w:r>
      <w:r w:rsidRPr="0031410C">
        <w:fldChar w:fldCharType="end"/>
      </w:r>
    </w:p>
    <w:p w14:paraId="73A760A8" w14:textId="24FFBF0E" w:rsidR="00B108E4" w:rsidRPr="0031410C" w:rsidRDefault="00B108E4" w:rsidP="00B108E4">
      <w:pPr>
        <w:pStyle w:val="b"/>
        <w:spacing w:before="24" w:after="24"/>
        <w:ind w:firstLineChars="0" w:firstLine="0"/>
        <w:rPr>
          <w:rFonts w:cs="Times New Roman"/>
        </w:rPr>
      </w:pPr>
      <w:r w:rsidRPr="0031410C">
        <w:rPr>
          <w:rFonts w:cs="Times New Roman"/>
        </w:rPr>
        <w:t>记永磁同步电机的时间常数</w:t>
      </w:r>
      <w:r w:rsidRPr="0031410C">
        <w:rPr>
          <w:rFonts w:cs="Times New Roman"/>
          <w:position w:val="-12"/>
        </w:rPr>
        <w:object w:dxaOrig="1400" w:dyaOrig="380" w14:anchorId="2E59A664">
          <v:shape id="_x0000_i1112" type="#_x0000_t75" style="width:1in;height:17.45pt" o:ole="">
            <v:imagedata r:id="rId200" o:title=""/>
          </v:shape>
          <o:OLEObject Type="Embed" ProgID="Equation.DSMT4" ShapeID="_x0000_i1112" DrawAspect="Content" ObjectID="_1716034279" r:id="rId201"/>
        </w:object>
      </w:r>
      <w:r w:rsidRPr="0031410C">
        <w:rPr>
          <w:rFonts w:cs="Times New Roman"/>
        </w:rPr>
        <w:t>，代入</w:t>
      </w:r>
      <w:r w:rsidR="00323132" w:rsidRPr="0031410C">
        <w:rPr>
          <w:rFonts w:cs="Times New Roman"/>
        </w:rPr>
        <w:t>式</w:t>
      </w:r>
      <w:r w:rsidR="00733876">
        <w:rPr>
          <w:rFonts w:cs="Times New Roman"/>
        </w:rPr>
        <w:t>(</w:t>
      </w:r>
      <w:r w:rsidRPr="0031410C">
        <w:rPr>
          <w:rFonts w:cs="Times New Roman"/>
        </w:rPr>
        <w:t>2-</w:t>
      </w:r>
      <w:r w:rsidR="00AF4287" w:rsidRPr="0031410C">
        <w:rPr>
          <w:rFonts w:cs="Times New Roman"/>
        </w:rPr>
        <w:t>2</w:t>
      </w:r>
      <w:r w:rsidR="00323132" w:rsidRPr="0031410C">
        <w:rPr>
          <w:rFonts w:cs="Times New Roman"/>
        </w:rPr>
        <w:t>1</w:t>
      </w:r>
      <w:r w:rsidR="00733876">
        <w:rPr>
          <w:rFonts w:cs="Times New Roman"/>
        </w:rPr>
        <w:t>)</w:t>
      </w:r>
      <w:r w:rsidRPr="0031410C">
        <w:rPr>
          <w:rFonts w:cs="Times New Roman"/>
        </w:rPr>
        <w:t>整理得</w:t>
      </w:r>
      <w:r w:rsidR="00A82D7C" w:rsidRPr="0031410C">
        <w:rPr>
          <w:rFonts w:cs="Times New Roman"/>
        </w:rPr>
        <w:t>式</w:t>
      </w:r>
      <w:r w:rsidR="00733876">
        <w:rPr>
          <w:rFonts w:cs="Times New Roman"/>
        </w:rPr>
        <w:t>(</w:t>
      </w:r>
      <w:r w:rsidR="00A82D7C" w:rsidRPr="0031410C">
        <w:rPr>
          <w:rFonts w:cs="Times New Roman"/>
        </w:rPr>
        <w:t>2-22</w:t>
      </w:r>
      <w:r w:rsidR="00733876">
        <w:rPr>
          <w:rFonts w:cs="Times New Roman"/>
        </w:rPr>
        <w:t>)</w:t>
      </w:r>
      <w:r w:rsidRPr="0031410C">
        <w:rPr>
          <w:rFonts w:cs="Times New Roman"/>
        </w:rPr>
        <w:t>：</w:t>
      </w:r>
    </w:p>
    <w:p w14:paraId="7733F913" w14:textId="2C8447C4" w:rsidR="00B108E4" w:rsidRPr="0031410C" w:rsidRDefault="00B108E4" w:rsidP="00B108E4">
      <w:pPr>
        <w:pStyle w:val="AMDisplayEquation"/>
      </w:pPr>
      <w:r w:rsidRPr="0031410C">
        <w:tab/>
      </w:r>
      <w:r w:rsidR="0077742C" w:rsidRPr="0059421D">
        <w:rPr>
          <w:position w:val="-27"/>
        </w:rPr>
        <w:object w:dxaOrig="5579" w:dyaOrig="710" w14:anchorId="20B5DBD5">
          <v:shape id="_x0000_i1113" type="#_x0000_t75" style="width:278.35pt;height:35.25pt" o:ole="">
            <v:imagedata r:id="rId202" o:title=""/>
          </v:shape>
          <o:OLEObject Type="Embed" ProgID="Equation.AxMath" ShapeID="_x0000_i1113" DrawAspect="Content" ObjectID="_1716034280" r:id="rId203">
            <o:FieldCodes>\* MERGEFORMAT</o:FieldCodes>
          </o:OLEObject>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22</w:instrText>
      </w:r>
      <w:r w:rsidRPr="0031410C">
        <w:rPr>
          <w:noProof/>
        </w:rPr>
        <w:fldChar w:fldCharType="end"/>
      </w:r>
      <w:r w:rsidRPr="0031410C">
        <w:instrText>)</w:instrText>
      </w:r>
      <w:r w:rsidRPr="0031410C">
        <w:fldChar w:fldCharType="end"/>
      </w:r>
    </w:p>
    <w:p w14:paraId="1FE74B69" w14:textId="7953245D" w:rsidR="00B108E4" w:rsidRPr="0031410C" w:rsidRDefault="00B108E4" w:rsidP="00B108E4">
      <w:pPr>
        <w:pStyle w:val="u5"/>
        <w:spacing w:before="24" w:after="24"/>
        <w:ind w:firstLineChars="0" w:firstLine="0"/>
        <w:rPr>
          <w:rFonts w:cs="Times New Roman"/>
        </w:rPr>
      </w:pPr>
      <w:r w:rsidRPr="0031410C">
        <w:rPr>
          <w:rFonts w:cs="Times New Roman"/>
        </w:rPr>
        <w:t>PMSM</w:t>
      </w:r>
      <w:r w:rsidRPr="0031410C">
        <w:rPr>
          <w:rFonts w:cs="Times New Roman"/>
        </w:rPr>
        <w:t>在</w:t>
      </w:r>
      <w:r w:rsidRPr="0031410C">
        <w:rPr>
          <w:rFonts w:cs="Times New Roman"/>
          <w:i/>
        </w:rPr>
        <w:t>dq</w:t>
      </w:r>
      <w:r w:rsidRPr="0031410C">
        <w:rPr>
          <w:rFonts w:cs="Times New Roman"/>
        </w:rPr>
        <w:t>坐标系下的磁链方程</w:t>
      </w:r>
      <w:r w:rsidR="00115925" w:rsidRPr="0031410C">
        <w:rPr>
          <w:rFonts w:cs="Times New Roman"/>
        </w:rPr>
        <w:t>：</w:t>
      </w:r>
    </w:p>
    <w:p w14:paraId="0744B837" w14:textId="548852D5" w:rsidR="00B108E4" w:rsidRPr="0031410C" w:rsidRDefault="00B108E4" w:rsidP="00B108E4">
      <w:pPr>
        <w:pStyle w:val="AMDisplayEquation"/>
      </w:pPr>
      <w:r w:rsidRPr="0031410C">
        <w:tab/>
      </w:r>
      <w:r w:rsidR="0077742C" w:rsidRPr="0059421D">
        <w:rPr>
          <w:position w:val="-39"/>
        </w:rPr>
        <w:object w:dxaOrig="1787" w:dyaOrig="904" w14:anchorId="7172C431">
          <v:shape id="_x0000_i1114" type="#_x0000_t75" style="width:89.45pt;height:44.9pt" o:ole="">
            <v:imagedata r:id="rId204" o:title=""/>
          </v:shape>
          <o:OLEObject Type="Embed" ProgID="Equation.AxMath" ShapeID="_x0000_i1114" DrawAspect="Content" ObjectID="_1716034281" r:id="rId205">
            <o:FieldCodes>\* MERGEFORMAT</o:FieldCodes>
          </o:OLEObject>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23</w:instrText>
      </w:r>
      <w:r w:rsidRPr="0031410C">
        <w:rPr>
          <w:noProof/>
        </w:rPr>
        <w:fldChar w:fldCharType="end"/>
      </w:r>
      <w:r w:rsidRPr="0031410C">
        <w:instrText>)</w:instrText>
      </w:r>
      <w:r w:rsidRPr="0031410C">
        <w:fldChar w:fldCharType="end"/>
      </w:r>
    </w:p>
    <w:p w14:paraId="725BCAE1" w14:textId="5C69C6BE" w:rsidR="00B108E4" w:rsidRPr="0031410C" w:rsidRDefault="00B108E4" w:rsidP="00B108E4">
      <w:pPr>
        <w:pStyle w:val="u5"/>
        <w:spacing w:before="24" w:after="24"/>
        <w:ind w:firstLineChars="0" w:firstLine="0"/>
        <w:rPr>
          <w:rFonts w:cs="Times New Roman"/>
        </w:rPr>
      </w:pPr>
      <w:r w:rsidRPr="0031410C">
        <w:rPr>
          <w:rFonts w:cs="Times New Roman"/>
        </w:rPr>
        <w:t>结合式</w:t>
      </w:r>
      <w:r w:rsidR="00733876">
        <w:rPr>
          <w:rFonts w:cs="Times New Roman"/>
        </w:rPr>
        <w:t>(</w:t>
      </w:r>
      <w:r w:rsidR="00115925" w:rsidRPr="0031410C">
        <w:rPr>
          <w:rFonts w:cs="Times New Roman"/>
        </w:rPr>
        <w:t>2-21</w:t>
      </w:r>
      <w:r w:rsidR="00733876">
        <w:rPr>
          <w:rFonts w:cs="Times New Roman"/>
        </w:rPr>
        <w:t>)</w:t>
      </w:r>
      <w:r w:rsidRPr="0031410C">
        <w:rPr>
          <w:rFonts w:cs="Times New Roman"/>
        </w:rPr>
        <w:t>和式</w:t>
      </w:r>
      <w:r w:rsidR="00733876">
        <w:rPr>
          <w:rFonts w:cs="Times New Roman"/>
        </w:rPr>
        <w:t>(</w:t>
      </w:r>
      <w:r w:rsidR="00115925" w:rsidRPr="0031410C">
        <w:rPr>
          <w:rFonts w:cs="Times New Roman"/>
        </w:rPr>
        <w:t>2-23</w:t>
      </w:r>
      <w:r w:rsidR="00733876">
        <w:rPr>
          <w:rFonts w:cs="Times New Roman"/>
        </w:rPr>
        <w:t>)</w:t>
      </w:r>
      <w:r w:rsidRPr="0031410C">
        <w:rPr>
          <w:rFonts w:cs="Times New Roman"/>
        </w:rPr>
        <w:t>可得</w:t>
      </w:r>
      <w:r w:rsidRPr="0031410C">
        <w:rPr>
          <w:rFonts w:cs="Times New Roman"/>
        </w:rPr>
        <w:t>PMSM</w:t>
      </w:r>
      <w:r w:rsidRPr="0031410C">
        <w:rPr>
          <w:rFonts w:cs="Times New Roman"/>
        </w:rPr>
        <w:t>在</w:t>
      </w:r>
      <w:r w:rsidRPr="0031410C">
        <w:rPr>
          <w:rFonts w:cs="Times New Roman"/>
          <w:i/>
        </w:rPr>
        <w:t>dq</w:t>
      </w:r>
      <w:r w:rsidRPr="0031410C">
        <w:rPr>
          <w:rFonts w:cs="Times New Roman"/>
        </w:rPr>
        <w:t>坐标系下的电压方程</w:t>
      </w:r>
      <w:r w:rsidR="00A82D7C" w:rsidRPr="0031410C">
        <w:rPr>
          <w:rFonts w:cs="Times New Roman"/>
        </w:rPr>
        <w:t>式</w:t>
      </w:r>
      <w:r w:rsidR="00733876">
        <w:rPr>
          <w:rFonts w:cs="Times New Roman"/>
        </w:rPr>
        <w:t>(</w:t>
      </w:r>
      <w:r w:rsidR="00A82D7C" w:rsidRPr="0031410C">
        <w:rPr>
          <w:rFonts w:cs="Times New Roman"/>
        </w:rPr>
        <w:t>2-24</w:t>
      </w:r>
      <w:r w:rsidR="00733876">
        <w:rPr>
          <w:rFonts w:cs="Times New Roman"/>
        </w:rPr>
        <w:t>)</w:t>
      </w:r>
      <w:r w:rsidR="003F4EF4">
        <w:rPr>
          <w:rFonts w:cs="Times New Roman" w:hint="eastAsia"/>
        </w:rPr>
        <w:t>：</w:t>
      </w:r>
    </w:p>
    <w:p w14:paraId="4682FCB8" w14:textId="27B0253C" w:rsidR="00B108E4" w:rsidRPr="0031410C" w:rsidRDefault="00B108E4" w:rsidP="00B108E4">
      <w:pPr>
        <w:pStyle w:val="AMDisplayEquation"/>
      </w:pPr>
      <w:r w:rsidRPr="0031410C">
        <w:tab/>
      </w:r>
      <w:r w:rsidR="0077742C" w:rsidRPr="0059421D">
        <w:rPr>
          <w:position w:val="-68"/>
        </w:rPr>
        <w:object w:dxaOrig="3679" w:dyaOrig="1500" w14:anchorId="6EF60CFB">
          <v:shape id="_x0000_i1115" type="#_x0000_t75" style="width:183.15pt;height:75.6pt" o:ole="">
            <v:imagedata r:id="rId206" o:title=""/>
          </v:shape>
          <o:OLEObject Type="Embed" ProgID="Equation.AxMath" ShapeID="_x0000_i1115" DrawAspect="Content" ObjectID="_1716034282" r:id="rId207">
            <o:FieldCodes>\* MERGEFORMAT</o:FieldCodes>
          </o:OLEObject>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24</w:instrText>
      </w:r>
      <w:r w:rsidRPr="0031410C">
        <w:rPr>
          <w:noProof/>
        </w:rPr>
        <w:fldChar w:fldCharType="end"/>
      </w:r>
      <w:r w:rsidRPr="0031410C">
        <w:instrText>)</w:instrText>
      </w:r>
      <w:r w:rsidRPr="0031410C">
        <w:fldChar w:fldCharType="end"/>
      </w:r>
    </w:p>
    <w:p w14:paraId="2A25F6BC" w14:textId="251F4772" w:rsidR="00B108E4" w:rsidRPr="0031410C" w:rsidRDefault="00B108E4" w:rsidP="00B108E4">
      <w:pPr>
        <w:pStyle w:val="u5"/>
        <w:spacing w:before="24" w:after="24"/>
        <w:ind w:firstLineChars="0" w:firstLine="0"/>
        <w:rPr>
          <w:rFonts w:cs="Times New Roman"/>
        </w:rPr>
      </w:pPr>
      <w:r w:rsidRPr="0031410C">
        <w:rPr>
          <w:rFonts w:cs="Times New Roman"/>
        </w:rPr>
        <w:t>将式</w:t>
      </w:r>
      <w:r w:rsidR="00733876">
        <w:rPr>
          <w:rFonts w:cs="Times New Roman"/>
        </w:rPr>
        <w:t>(</w:t>
      </w:r>
      <w:r w:rsidRPr="0031410C">
        <w:rPr>
          <w:rFonts w:cs="Times New Roman"/>
        </w:rPr>
        <w:t>2-</w:t>
      </w:r>
      <w:r w:rsidR="00115925" w:rsidRPr="0031410C">
        <w:rPr>
          <w:rFonts w:cs="Times New Roman"/>
        </w:rPr>
        <w:t>24</w:t>
      </w:r>
      <w:r w:rsidR="00733876">
        <w:rPr>
          <w:rFonts w:cs="Times New Roman"/>
        </w:rPr>
        <w:t>)</w:t>
      </w:r>
      <w:r w:rsidRPr="0031410C">
        <w:rPr>
          <w:rFonts w:cs="Times New Roman"/>
        </w:rPr>
        <w:t>改写为电流方程</w:t>
      </w:r>
      <w:r w:rsidR="00A82D7C" w:rsidRPr="0031410C">
        <w:rPr>
          <w:rFonts w:cs="Times New Roman"/>
        </w:rPr>
        <w:t>式</w:t>
      </w:r>
      <w:r w:rsidR="00733876">
        <w:rPr>
          <w:rFonts w:cs="Times New Roman"/>
        </w:rPr>
        <w:t>(</w:t>
      </w:r>
      <w:r w:rsidR="00A82D7C" w:rsidRPr="0031410C">
        <w:rPr>
          <w:rFonts w:cs="Times New Roman"/>
        </w:rPr>
        <w:t>2-25</w:t>
      </w:r>
      <w:r w:rsidR="00733876">
        <w:rPr>
          <w:rFonts w:cs="Times New Roman"/>
        </w:rPr>
        <w:t>)</w:t>
      </w:r>
      <w:r w:rsidR="003F4EF4">
        <w:rPr>
          <w:rFonts w:cs="Times New Roman" w:hint="eastAsia"/>
        </w:rPr>
        <w:t>：</w:t>
      </w:r>
    </w:p>
    <w:p w14:paraId="0D77669D" w14:textId="4D6DE892" w:rsidR="00B108E4" w:rsidRPr="0031410C" w:rsidRDefault="00B108E4" w:rsidP="00B108E4">
      <w:pPr>
        <w:pStyle w:val="AMDisplayEquation"/>
      </w:pPr>
      <w:r w:rsidRPr="0031410C">
        <w:tab/>
      </w:r>
      <w:r w:rsidR="0077742C" w:rsidRPr="0059421D">
        <w:rPr>
          <w:position w:val="-68"/>
        </w:rPr>
        <w:object w:dxaOrig="3919" w:dyaOrig="1505" w14:anchorId="73539F4D">
          <v:shape id="_x0000_i1116" type="#_x0000_t75" style="width:194.9pt;height:75.6pt" o:ole="">
            <v:imagedata r:id="rId208" o:title=""/>
          </v:shape>
          <o:OLEObject Type="Embed" ProgID="Equation.AxMath" ShapeID="_x0000_i1116" DrawAspect="Content" ObjectID="_1716034283" r:id="rId209">
            <o:FieldCodes>\* MERGEFORMAT</o:FieldCodes>
          </o:OLEObject>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25</w:instrText>
      </w:r>
      <w:r w:rsidRPr="0031410C">
        <w:rPr>
          <w:noProof/>
        </w:rPr>
        <w:fldChar w:fldCharType="end"/>
      </w:r>
      <w:r w:rsidRPr="0031410C">
        <w:instrText>)</w:instrText>
      </w:r>
      <w:r w:rsidRPr="0031410C">
        <w:fldChar w:fldCharType="end"/>
      </w:r>
    </w:p>
    <w:p w14:paraId="38A8401F" w14:textId="6D76F915" w:rsidR="00B108E4" w:rsidRPr="0031410C" w:rsidRDefault="00B108E4" w:rsidP="00B108E4">
      <w:pPr>
        <w:pStyle w:val="u5"/>
        <w:spacing w:before="24" w:after="24"/>
        <w:ind w:firstLineChars="0" w:firstLine="0"/>
        <w:rPr>
          <w:rFonts w:cs="Times New Roman"/>
        </w:rPr>
      </w:pPr>
      <w:r w:rsidRPr="0031410C">
        <w:rPr>
          <w:rFonts w:cs="Times New Roman"/>
        </w:rPr>
        <w:t>电机的电磁转矩为</w:t>
      </w:r>
      <w:r w:rsidR="00A82D7C" w:rsidRPr="0031410C">
        <w:rPr>
          <w:rFonts w:cs="Times New Roman"/>
        </w:rPr>
        <w:t>式</w:t>
      </w:r>
      <w:r w:rsidR="00733876">
        <w:rPr>
          <w:rFonts w:cs="Times New Roman"/>
        </w:rPr>
        <w:t>(</w:t>
      </w:r>
      <w:r w:rsidR="00A82D7C" w:rsidRPr="0031410C">
        <w:rPr>
          <w:rFonts w:cs="Times New Roman"/>
        </w:rPr>
        <w:t>2-26</w:t>
      </w:r>
      <w:r w:rsidR="00733876">
        <w:rPr>
          <w:rFonts w:cs="Times New Roman"/>
        </w:rPr>
        <w:t>)</w:t>
      </w:r>
      <w:r w:rsidRPr="0031410C">
        <w:rPr>
          <w:rFonts w:cs="Times New Roman"/>
        </w:rPr>
        <w:t>：</w:t>
      </w:r>
    </w:p>
    <w:p w14:paraId="29B0A9BF" w14:textId="2FE08DD4" w:rsidR="00B108E4" w:rsidRPr="0031410C" w:rsidRDefault="00B108E4" w:rsidP="00B108E4">
      <w:pPr>
        <w:pStyle w:val="AMDisplayEquation"/>
      </w:pPr>
      <w:r w:rsidRPr="0031410C">
        <w:tab/>
      </w:r>
      <w:r w:rsidR="0077742C" w:rsidRPr="0059421D">
        <w:rPr>
          <w:position w:val="-17"/>
        </w:rPr>
        <w:object w:dxaOrig="1379" w:dyaOrig="469" w14:anchorId="7818BE43">
          <v:shape id="_x0000_i1117" type="#_x0000_t75" style="width:68.4pt;height:23.5pt" o:ole="">
            <v:imagedata r:id="rId210" o:title=""/>
          </v:shape>
          <o:OLEObject Type="Embed" ProgID="Equation.AxMath" ShapeID="_x0000_i1117" DrawAspect="Content" ObjectID="_1716034284" r:id="rId211">
            <o:FieldCodes>\* MERGEFORMAT</o:FieldCodes>
          </o:OLEObject>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26</w:instrText>
      </w:r>
      <w:r w:rsidRPr="0031410C">
        <w:rPr>
          <w:noProof/>
        </w:rPr>
        <w:fldChar w:fldCharType="end"/>
      </w:r>
      <w:r w:rsidRPr="0031410C">
        <w:instrText>)</w:instrText>
      </w:r>
      <w:r w:rsidRPr="0031410C">
        <w:fldChar w:fldCharType="end"/>
      </w:r>
    </w:p>
    <w:p w14:paraId="796CDEF9" w14:textId="08283BE3" w:rsidR="00B108E4" w:rsidRPr="0031410C" w:rsidRDefault="00A82D7C" w:rsidP="00B108E4">
      <w:pPr>
        <w:pStyle w:val="b"/>
        <w:spacing w:before="24" w:after="24"/>
        <w:ind w:firstLineChars="0" w:firstLine="0"/>
        <w:rPr>
          <w:rFonts w:cs="Times New Roman"/>
        </w:rPr>
      </w:pPr>
      <w:r w:rsidRPr="0031410C">
        <w:rPr>
          <w:rFonts w:cs="Times New Roman"/>
        </w:rPr>
        <w:t>永磁同步电机的机械</w:t>
      </w:r>
      <w:r w:rsidR="00B108E4" w:rsidRPr="0031410C">
        <w:rPr>
          <w:rFonts w:cs="Times New Roman"/>
        </w:rPr>
        <w:t>方程为</w:t>
      </w:r>
      <w:r w:rsidRPr="0031410C">
        <w:rPr>
          <w:rFonts w:cs="Times New Roman"/>
        </w:rPr>
        <w:t>式</w:t>
      </w:r>
      <w:r w:rsidR="00733876">
        <w:rPr>
          <w:rFonts w:cs="Times New Roman"/>
        </w:rPr>
        <w:t>(</w:t>
      </w:r>
      <w:r w:rsidRPr="0031410C">
        <w:rPr>
          <w:rFonts w:cs="Times New Roman"/>
        </w:rPr>
        <w:t>2-27</w:t>
      </w:r>
      <w:r w:rsidR="00733876">
        <w:rPr>
          <w:rFonts w:cs="Times New Roman"/>
        </w:rPr>
        <w:t>)</w:t>
      </w:r>
      <w:r w:rsidR="003F4EF4">
        <w:rPr>
          <w:rFonts w:cs="Times New Roman" w:hint="eastAsia"/>
        </w:rPr>
        <w:t>。</w:t>
      </w:r>
    </w:p>
    <w:p w14:paraId="60B2E772" w14:textId="5887FCB8" w:rsidR="00B108E4" w:rsidRPr="0031410C" w:rsidRDefault="00B108E4" w:rsidP="00B108E4">
      <w:pPr>
        <w:pStyle w:val="AMDisplayEquation"/>
      </w:pPr>
      <w:r w:rsidRPr="0031410C">
        <w:tab/>
      </w:r>
      <w:r w:rsidR="0077742C" w:rsidRPr="0031410C">
        <w:rPr>
          <w:position w:val="-26"/>
        </w:rPr>
        <w:object w:dxaOrig="1706" w:dyaOrig="655" w14:anchorId="2DFBFD76">
          <v:shape id="_x0000_i1118" type="#_x0000_t75" style="width:85.85pt;height:33.15pt" o:ole="">
            <v:imagedata r:id="rId212" o:title=""/>
          </v:shape>
          <o:OLEObject Type="Embed" ProgID="Equation.AxMath" ShapeID="_x0000_i1118" DrawAspect="Content" ObjectID="_1716034285" r:id="rId213">
            <o:FieldCodes>\* MERGEFORMAT</o:FieldCodes>
          </o:OLEObject>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Pr="0031410C">
        <w:rPr>
          <w:noProof/>
        </w:rPr>
        <w:fldChar w:fldCharType="begin"/>
      </w:r>
      <w:r w:rsidRPr="0031410C">
        <w:rPr>
          <w:noProof/>
        </w:rPr>
        <w:instrText xml:space="preserve"> SEQ AMChap \c \* Arabic \* MERGEFORMAT </w:instrText>
      </w:r>
      <w:r w:rsidRPr="0031410C">
        <w:rPr>
          <w:noProof/>
        </w:rPr>
        <w:fldChar w:fldCharType="separate"/>
      </w:r>
      <w:r w:rsidR="001B2C90">
        <w:rPr>
          <w:noProof/>
        </w:rPr>
        <w:instrText>2</w:instrText>
      </w:r>
      <w:r w:rsidRPr="0031410C">
        <w:rPr>
          <w:noProof/>
        </w:rPr>
        <w:fldChar w:fldCharType="end"/>
      </w:r>
      <w:r w:rsidRPr="0031410C">
        <w:instrText>-</w:instrText>
      </w:r>
      <w:r w:rsidRPr="0031410C">
        <w:rPr>
          <w:noProof/>
        </w:rPr>
        <w:fldChar w:fldCharType="begin"/>
      </w:r>
      <w:r w:rsidRPr="0031410C">
        <w:rPr>
          <w:noProof/>
        </w:rPr>
        <w:instrText xml:space="preserve"> SEQ AMEqn \c \* Arabic \* MERGEFORMAT </w:instrText>
      </w:r>
      <w:r w:rsidRPr="0031410C">
        <w:rPr>
          <w:noProof/>
        </w:rPr>
        <w:fldChar w:fldCharType="separate"/>
      </w:r>
      <w:r w:rsidR="001B2C90">
        <w:rPr>
          <w:noProof/>
        </w:rPr>
        <w:instrText>27</w:instrText>
      </w:r>
      <w:r w:rsidRPr="0031410C">
        <w:rPr>
          <w:noProof/>
        </w:rPr>
        <w:fldChar w:fldCharType="end"/>
      </w:r>
      <w:r w:rsidRPr="0031410C">
        <w:instrText>)</w:instrText>
      </w:r>
      <w:r w:rsidRPr="0031410C">
        <w:fldChar w:fldCharType="end"/>
      </w:r>
    </w:p>
    <w:p w14:paraId="4A65FD52" w14:textId="4EC83857" w:rsidR="00B108E4" w:rsidRPr="0031410C" w:rsidRDefault="00B108E4" w:rsidP="00B108E4">
      <w:pPr>
        <w:pStyle w:val="b"/>
        <w:tabs>
          <w:tab w:val="left" w:pos="4536"/>
        </w:tabs>
        <w:spacing w:before="24" w:after="24"/>
        <w:ind w:firstLine="480"/>
        <w:rPr>
          <w:rFonts w:cs="Times New Roman"/>
        </w:rPr>
      </w:pPr>
      <w:r w:rsidRPr="0031410C">
        <w:rPr>
          <w:rFonts w:cs="Times New Roman"/>
        </w:rPr>
        <w:t>综合式</w:t>
      </w:r>
      <w:r w:rsidR="00733876">
        <w:rPr>
          <w:rFonts w:cs="Times New Roman"/>
        </w:rPr>
        <w:t>(</w:t>
      </w:r>
      <w:r w:rsidRPr="0031410C">
        <w:rPr>
          <w:rFonts w:cs="Times New Roman"/>
        </w:rPr>
        <w:t>2-</w:t>
      </w:r>
      <w:r w:rsidR="00AF4287" w:rsidRPr="0031410C">
        <w:rPr>
          <w:rFonts w:cs="Times New Roman"/>
        </w:rPr>
        <w:t>2</w:t>
      </w:r>
      <w:r w:rsidR="00115925" w:rsidRPr="0031410C">
        <w:rPr>
          <w:rFonts w:cs="Times New Roman"/>
        </w:rPr>
        <w:t>2</w:t>
      </w:r>
      <w:r w:rsidR="00733876">
        <w:rPr>
          <w:rFonts w:cs="Times New Roman"/>
        </w:rPr>
        <w:t>)</w:t>
      </w:r>
      <w:r w:rsidRPr="0031410C">
        <w:rPr>
          <w:rFonts w:cs="Times New Roman"/>
        </w:rPr>
        <w:t>，式</w:t>
      </w:r>
      <w:r w:rsidR="00733876">
        <w:rPr>
          <w:rFonts w:cs="Times New Roman"/>
        </w:rPr>
        <w:t>(</w:t>
      </w:r>
      <w:r w:rsidRPr="0031410C">
        <w:rPr>
          <w:rFonts w:cs="Times New Roman"/>
        </w:rPr>
        <w:t>2-</w:t>
      </w:r>
      <w:r w:rsidR="00AF4287" w:rsidRPr="0031410C">
        <w:rPr>
          <w:rFonts w:cs="Times New Roman"/>
        </w:rPr>
        <w:t>2</w:t>
      </w:r>
      <w:r w:rsidR="00115925" w:rsidRPr="0031410C">
        <w:rPr>
          <w:rFonts w:cs="Times New Roman"/>
        </w:rPr>
        <w:t>6</w:t>
      </w:r>
      <w:r w:rsidR="00733876">
        <w:rPr>
          <w:rFonts w:cs="Times New Roman"/>
        </w:rPr>
        <w:t>)</w:t>
      </w:r>
      <w:r w:rsidRPr="0031410C">
        <w:rPr>
          <w:rFonts w:cs="Times New Roman"/>
        </w:rPr>
        <w:t>，式</w:t>
      </w:r>
      <w:r w:rsidR="00733876">
        <w:rPr>
          <w:rFonts w:cs="Times New Roman"/>
        </w:rPr>
        <w:t>(</w:t>
      </w:r>
      <w:r w:rsidRPr="0031410C">
        <w:rPr>
          <w:rFonts w:cs="Times New Roman"/>
        </w:rPr>
        <w:t>2-</w:t>
      </w:r>
      <w:r w:rsidR="00AF4287" w:rsidRPr="0031410C">
        <w:rPr>
          <w:rFonts w:cs="Times New Roman"/>
        </w:rPr>
        <w:t>2</w:t>
      </w:r>
      <w:r w:rsidR="00115925" w:rsidRPr="0031410C">
        <w:rPr>
          <w:rFonts w:cs="Times New Roman"/>
        </w:rPr>
        <w:t>7</w:t>
      </w:r>
      <w:r w:rsidR="00733876">
        <w:rPr>
          <w:rFonts w:cs="Times New Roman"/>
        </w:rPr>
        <w:t>)</w:t>
      </w:r>
      <w:r w:rsidRPr="0031410C">
        <w:rPr>
          <w:rFonts w:cs="Times New Roman"/>
        </w:rPr>
        <w:t>，永磁同步电机在转子</w:t>
      </w:r>
      <w:r w:rsidR="00EB56D3" w:rsidRPr="0031410C">
        <w:rPr>
          <w:rFonts w:cs="Times New Roman"/>
        </w:rPr>
        <w:t>磁场</w:t>
      </w:r>
      <w:r w:rsidRPr="0031410C">
        <w:rPr>
          <w:rFonts w:cs="Times New Roman"/>
        </w:rPr>
        <w:t>坐标系下的数学模型，可以由信号流图</w:t>
      </w:r>
      <w:r w:rsidRPr="0031410C">
        <w:rPr>
          <w:rFonts w:cs="Times New Roman"/>
        </w:rPr>
        <w:t>2-</w:t>
      </w:r>
      <w:r w:rsidR="00911DCF" w:rsidRPr="0031410C">
        <w:rPr>
          <w:rFonts w:cs="Times New Roman"/>
        </w:rPr>
        <w:t>10</w:t>
      </w:r>
      <w:r w:rsidRPr="0031410C">
        <w:rPr>
          <w:rFonts w:cs="Times New Roman"/>
        </w:rPr>
        <w:t>描述，图中黄色黑边线表示复数向量信号，黑色实线表示标量信号。</w:t>
      </w:r>
    </w:p>
    <w:p w14:paraId="45B404C3" w14:textId="77777777" w:rsidR="00B108E4" w:rsidRPr="0031410C" w:rsidRDefault="00B108E4" w:rsidP="00B108E4">
      <w:pPr>
        <w:pStyle w:val="b"/>
        <w:spacing w:before="24" w:after="24"/>
        <w:ind w:firstLineChars="0" w:firstLine="0"/>
        <w:jc w:val="center"/>
        <w:rPr>
          <w:rFonts w:cs="Times New Roman"/>
        </w:rPr>
      </w:pPr>
      <w:r w:rsidRPr="0031410C">
        <w:rPr>
          <w:rFonts w:cs="Times New Roman"/>
          <w:noProof/>
        </w:rPr>
        <w:drawing>
          <wp:inline distT="0" distB="0" distL="0" distR="0" wp14:anchorId="4C73FD04" wp14:editId="590BE0C7">
            <wp:extent cx="4318286" cy="122464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4086" b="5371"/>
                    <a:stretch/>
                  </pic:blipFill>
                  <pic:spPr bwMode="auto">
                    <a:xfrm>
                      <a:off x="0" y="0"/>
                      <a:ext cx="4320000" cy="1225129"/>
                    </a:xfrm>
                    <a:prstGeom prst="rect">
                      <a:avLst/>
                    </a:prstGeom>
                    <a:ln>
                      <a:noFill/>
                    </a:ln>
                    <a:extLst>
                      <a:ext uri="{53640926-AAD7-44D8-BBD7-CCE9431645EC}">
                        <a14:shadowObscured xmlns:a14="http://schemas.microsoft.com/office/drawing/2010/main"/>
                      </a:ext>
                    </a:extLst>
                  </pic:spPr>
                </pic:pic>
              </a:graphicData>
            </a:graphic>
          </wp:inline>
        </w:drawing>
      </w:r>
    </w:p>
    <w:p w14:paraId="26277BBE" w14:textId="322A58EC" w:rsidR="00B108E4" w:rsidRPr="0031410C" w:rsidRDefault="00B108E4" w:rsidP="00B108E4">
      <w:pPr>
        <w:pStyle w:val="b0"/>
        <w:spacing w:before="120" w:after="360"/>
        <w:rPr>
          <w:noProof/>
        </w:rPr>
      </w:pPr>
      <w:r w:rsidRPr="0031410C">
        <w:rPr>
          <w:noProof/>
        </w:rPr>
        <w:t>图</w:t>
      </w:r>
      <w:r w:rsidRPr="0031410C">
        <w:rPr>
          <w:noProof/>
        </w:rPr>
        <w:t>2</w:t>
      </w:r>
      <w:r w:rsidR="00911DCF" w:rsidRPr="0031410C">
        <w:rPr>
          <w:noProof/>
        </w:rPr>
        <w:t>-10</w:t>
      </w:r>
      <w:r w:rsidRPr="0031410C">
        <w:rPr>
          <w:noProof/>
        </w:rPr>
        <w:t xml:space="preserve"> </w:t>
      </w:r>
      <w:r w:rsidRPr="0031410C">
        <w:rPr>
          <w:noProof/>
        </w:rPr>
        <w:t>永磁同步电机信号流图</w:t>
      </w:r>
    </w:p>
    <w:p w14:paraId="53C2E5C3" w14:textId="59DD8A4E" w:rsidR="00B108E4" w:rsidRPr="0031410C" w:rsidRDefault="00EB56D3" w:rsidP="00B108E4">
      <w:pPr>
        <w:pStyle w:val="u2"/>
      </w:pPr>
      <w:bookmarkStart w:id="38" w:name="_Toc97406587"/>
      <w:bookmarkStart w:id="39" w:name="_Toc100239572"/>
      <w:r w:rsidRPr="0031410C">
        <w:lastRenderedPageBreak/>
        <w:t>电机参数对预测控制的影响</w:t>
      </w:r>
      <w:bookmarkEnd w:id="38"/>
      <w:r w:rsidRPr="0031410C">
        <w:t>及辨识</w:t>
      </w:r>
      <w:bookmarkEnd w:id="39"/>
    </w:p>
    <w:p w14:paraId="76F55D73" w14:textId="340F5EF3" w:rsidR="00B108E4" w:rsidRPr="0031410C" w:rsidRDefault="00B108E4" w:rsidP="00B108E4">
      <w:pPr>
        <w:pStyle w:val="b"/>
        <w:spacing w:before="24" w:after="24"/>
        <w:ind w:firstLine="480"/>
        <w:rPr>
          <w:rFonts w:cs="Times New Roman"/>
        </w:rPr>
      </w:pPr>
      <w:r w:rsidRPr="0031410C">
        <w:rPr>
          <w:rFonts w:cs="Times New Roman"/>
        </w:rPr>
        <w:t>预测控制需要根据电机模型建立预测模型，模型的建立需要</w:t>
      </w:r>
      <w:r w:rsidR="00477FB8" w:rsidRPr="0031410C">
        <w:rPr>
          <w:rFonts w:cs="Times New Roman"/>
        </w:rPr>
        <w:t>使用</w:t>
      </w:r>
      <w:r w:rsidRPr="0031410C">
        <w:rPr>
          <w:rFonts w:cs="Times New Roman"/>
        </w:rPr>
        <w:t>电机的相关参数，参数的严重失配可能会对控制效果产生不良影响</w:t>
      </w:r>
      <w:r w:rsidR="00477FB8" w:rsidRPr="0031410C">
        <w:rPr>
          <w:rFonts w:cs="Times New Roman"/>
        </w:rPr>
        <w:t>甚至导致控制系统无法正常工作</w:t>
      </w:r>
      <w:r w:rsidRPr="0031410C">
        <w:rPr>
          <w:rFonts w:cs="Times New Roman"/>
          <w:vertAlign w:val="superscript"/>
        </w:rPr>
        <w:t>[56,57]</w:t>
      </w:r>
      <w:r w:rsidRPr="0031410C">
        <w:rPr>
          <w:rFonts w:cs="Times New Roman"/>
        </w:rPr>
        <w:t>。电机厂商会提供的电机参数主要包括额定电压、电流、转矩、功率等参数</w:t>
      </w:r>
      <w:r w:rsidRPr="0031410C">
        <w:rPr>
          <w:rFonts w:cs="Times New Roman"/>
          <w:vertAlign w:val="superscript"/>
        </w:rPr>
        <w:t>[58]</w:t>
      </w:r>
      <w:r w:rsidRPr="0031410C">
        <w:rPr>
          <w:rFonts w:cs="Times New Roman"/>
        </w:rPr>
        <w:t>，很少提供电机本体的相关参数，没有参数则无法建立预测模型，</w:t>
      </w:r>
      <w:r w:rsidR="00430408">
        <w:rPr>
          <w:rFonts w:cs="Times New Roman"/>
        </w:rPr>
        <w:t>预测控制实验无法进行</w:t>
      </w:r>
      <w:r w:rsidR="00430408">
        <w:rPr>
          <w:rFonts w:cs="Times New Roman" w:hint="eastAsia"/>
        </w:rPr>
        <w:t>，</w:t>
      </w:r>
      <w:r w:rsidRPr="0031410C">
        <w:rPr>
          <w:rFonts w:cs="Times New Roman"/>
        </w:rPr>
        <w:t>因此有必要对参数进行辨识。</w:t>
      </w:r>
    </w:p>
    <w:p w14:paraId="3E0F0F65" w14:textId="2165623A" w:rsidR="00B108E4" w:rsidRPr="0031410C" w:rsidRDefault="00B108E4" w:rsidP="00B108E4">
      <w:pPr>
        <w:pStyle w:val="b"/>
        <w:spacing w:before="24" w:after="24"/>
        <w:ind w:firstLine="480"/>
        <w:rPr>
          <w:rFonts w:cs="Times New Roman"/>
        </w:rPr>
      </w:pPr>
      <w:r w:rsidRPr="0031410C">
        <w:rPr>
          <w:rFonts w:cs="Times New Roman"/>
        </w:rPr>
        <w:t>电机参数辨识</w:t>
      </w:r>
      <w:r w:rsidR="00A373D5" w:rsidRPr="0031410C">
        <w:rPr>
          <w:rFonts w:cs="Times New Roman"/>
        </w:rPr>
        <w:t>可分为</w:t>
      </w:r>
      <w:r w:rsidRPr="0031410C">
        <w:rPr>
          <w:rFonts w:cs="Times New Roman"/>
        </w:rPr>
        <w:t>离线辨识和在线辨识。</w:t>
      </w:r>
      <w:r w:rsidRPr="0031410C">
        <w:rPr>
          <w:rFonts w:cs="Times New Roman"/>
        </w:rPr>
        <w:t>PMSM</w:t>
      </w:r>
      <w:r w:rsidR="00477FB8" w:rsidRPr="0031410C">
        <w:rPr>
          <w:rFonts w:cs="Times New Roman"/>
        </w:rPr>
        <w:t>的离线参数辨识方法主要有有限元分析法和实验测量法</w:t>
      </w:r>
      <w:r w:rsidR="001024AD" w:rsidRPr="0031410C">
        <w:rPr>
          <w:rFonts w:cs="Times New Roman"/>
        </w:rPr>
        <w:t>。</w:t>
      </w:r>
      <w:r w:rsidRPr="0031410C">
        <w:rPr>
          <w:rFonts w:cs="Times New Roman"/>
        </w:rPr>
        <w:t>有限元分析常在电机设计阶段使用</w:t>
      </w:r>
      <w:r w:rsidRPr="0031410C">
        <w:rPr>
          <w:rFonts w:cs="Times New Roman"/>
          <w:vertAlign w:val="superscript"/>
        </w:rPr>
        <w:t>[59]</w:t>
      </w:r>
      <w:r w:rsidR="001024AD" w:rsidRPr="0031410C">
        <w:rPr>
          <w:rFonts w:cs="Times New Roman"/>
        </w:rPr>
        <w:t>，</w:t>
      </w:r>
      <w:r w:rsidRPr="0031410C">
        <w:rPr>
          <w:rFonts w:cs="Times New Roman"/>
        </w:rPr>
        <w:t>实验测</w:t>
      </w:r>
      <w:r w:rsidR="00477FB8" w:rsidRPr="0031410C">
        <w:rPr>
          <w:rFonts w:cs="Times New Roman"/>
        </w:rPr>
        <w:t>量</w:t>
      </w:r>
      <w:r w:rsidRPr="0031410C">
        <w:rPr>
          <w:rFonts w:cs="Times New Roman"/>
        </w:rPr>
        <w:t>则是对电机施加各种形式的电压激励，</w:t>
      </w:r>
      <w:r w:rsidR="008B3D18" w:rsidRPr="0031410C">
        <w:rPr>
          <w:rFonts w:cs="Times New Roman"/>
        </w:rPr>
        <w:t>测量</w:t>
      </w:r>
      <w:r w:rsidRPr="0031410C">
        <w:rPr>
          <w:rFonts w:cs="Times New Roman"/>
        </w:rPr>
        <w:t>电流响应并依据电机模型计算电机参数</w:t>
      </w:r>
      <w:r w:rsidRPr="0031410C">
        <w:rPr>
          <w:rFonts w:cs="Times New Roman"/>
          <w:vertAlign w:val="superscript"/>
        </w:rPr>
        <w:t>[60]</w:t>
      </w:r>
      <w:r w:rsidRPr="0031410C">
        <w:rPr>
          <w:rFonts w:cs="Times New Roman"/>
        </w:rPr>
        <w:t>。离线辨识的主要优点在于辨识理论方法清晰，</w:t>
      </w:r>
      <w:r w:rsidR="00E9131F">
        <w:rPr>
          <w:rFonts w:cs="Times New Roman"/>
        </w:rPr>
        <w:t>实验进行简单方便</w:t>
      </w:r>
      <w:r w:rsidR="00A373D5" w:rsidRPr="0031410C">
        <w:rPr>
          <w:rFonts w:cs="Times New Roman"/>
        </w:rPr>
        <w:t>，</w:t>
      </w:r>
      <w:r w:rsidR="00E9131F">
        <w:rPr>
          <w:rFonts w:cs="Times New Roman"/>
        </w:rPr>
        <w:t>具有良好的可行性</w:t>
      </w:r>
      <w:r w:rsidR="00E9131F">
        <w:rPr>
          <w:rFonts w:cs="Times New Roman" w:hint="eastAsia"/>
        </w:rPr>
        <w:t>，</w:t>
      </w:r>
      <w:r w:rsidRPr="0031410C">
        <w:rPr>
          <w:rFonts w:cs="Times New Roman"/>
        </w:rPr>
        <w:t>辨识结果较为精确，且离线辨识不会影响电机的正常工作</w:t>
      </w:r>
      <w:r w:rsidR="00477FB8" w:rsidRPr="0031410C">
        <w:rPr>
          <w:rFonts w:cs="Times New Roman"/>
          <w:vertAlign w:val="superscript"/>
        </w:rPr>
        <w:t>[61]</w:t>
      </w:r>
      <w:r w:rsidRPr="0031410C">
        <w:rPr>
          <w:rFonts w:cs="Times New Roman"/>
        </w:rPr>
        <w:t>。</w:t>
      </w:r>
    </w:p>
    <w:p w14:paraId="62CE7107" w14:textId="4CED7B89" w:rsidR="00B108E4" w:rsidRPr="0031410C" w:rsidRDefault="00B108E4" w:rsidP="00B108E4">
      <w:pPr>
        <w:pStyle w:val="b"/>
        <w:spacing w:before="24" w:after="24"/>
        <w:ind w:firstLine="480"/>
        <w:rPr>
          <w:rFonts w:cs="Times New Roman"/>
        </w:rPr>
      </w:pPr>
      <w:r w:rsidRPr="0031410C">
        <w:rPr>
          <w:rFonts w:cs="Times New Roman"/>
        </w:rPr>
        <w:t>在线辨识能够做到对电机运行状态实时监测</w:t>
      </w:r>
      <w:r w:rsidR="008B3D18" w:rsidRPr="0031410C">
        <w:rPr>
          <w:rFonts w:cs="Times New Roman"/>
        </w:rPr>
        <w:t>，</w:t>
      </w:r>
      <w:r w:rsidRPr="0031410C">
        <w:rPr>
          <w:rFonts w:cs="Times New Roman"/>
        </w:rPr>
        <w:t>针对不同的控制方法，其参数敏感性不同，所以有些文章中只关注敏感参数，进行单一参数辨识</w:t>
      </w:r>
      <w:r w:rsidRPr="0031410C">
        <w:rPr>
          <w:rFonts w:cs="Times New Roman"/>
          <w:vertAlign w:val="superscript"/>
        </w:rPr>
        <w:t>[62,63]</w:t>
      </w:r>
      <w:r w:rsidRPr="0031410C">
        <w:rPr>
          <w:rFonts w:cs="Times New Roman"/>
        </w:rPr>
        <w:t>。多参数同时在线辨识</w:t>
      </w:r>
      <w:r w:rsidR="0004667E" w:rsidRPr="0031410C">
        <w:rPr>
          <w:rFonts w:cs="Times New Roman"/>
        </w:rPr>
        <w:t>的精度和稳定性</w:t>
      </w:r>
      <w:r w:rsidR="001024AD" w:rsidRPr="0031410C">
        <w:rPr>
          <w:rFonts w:cs="Times New Roman"/>
        </w:rPr>
        <w:t>易受到工况和环境变化干扰</w:t>
      </w:r>
      <w:r w:rsidRPr="0031410C">
        <w:rPr>
          <w:rFonts w:cs="Times New Roman"/>
        </w:rPr>
        <w:t>，其根本原因在于</w:t>
      </w:r>
      <w:r w:rsidRPr="0031410C">
        <w:rPr>
          <w:rFonts w:cs="Times New Roman"/>
        </w:rPr>
        <w:t>PMSM</w:t>
      </w:r>
      <w:r w:rsidRPr="0031410C">
        <w:rPr>
          <w:rFonts w:cs="Times New Roman"/>
        </w:rPr>
        <w:t>的电压方程为</w:t>
      </w:r>
      <w:r w:rsidRPr="0031410C">
        <w:rPr>
          <w:rFonts w:cs="Times New Roman"/>
        </w:rPr>
        <w:t>2</w:t>
      </w:r>
      <w:r w:rsidRPr="0031410C">
        <w:rPr>
          <w:rFonts w:cs="Times New Roman"/>
        </w:rPr>
        <w:t>阶，而需要辨识的参数超过方程组阶数，方程组欠秩</w:t>
      </w:r>
      <w:r w:rsidRPr="0031410C">
        <w:rPr>
          <w:rFonts w:cs="Times New Roman"/>
          <w:vertAlign w:val="superscript"/>
        </w:rPr>
        <w:t>[64]</w:t>
      </w:r>
      <w:r w:rsidRPr="0031410C">
        <w:rPr>
          <w:rFonts w:cs="Times New Roman"/>
        </w:rPr>
        <w:t>。相关学者提出可以通过两个途径构建满秩</w:t>
      </w:r>
      <w:r w:rsidR="001024AD" w:rsidRPr="0031410C">
        <w:rPr>
          <w:rFonts w:cs="Times New Roman"/>
        </w:rPr>
        <w:t>辨识方程，一是</w:t>
      </w:r>
      <w:r w:rsidRPr="0031410C">
        <w:rPr>
          <w:rFonts w:cs="Times New Roman"/>
        </w:rPr>
        <w:t>增加额外的测量仪器，得到更多的电气信号</w:t>
      </w:r>
      <w:r w:rsidR="00E9131F">
        <w:rPr>
          <w:rFonts w:cs="Times New Roman" w:hint="eastAsia"/>
        </w:rPr>
        <w:t>，</w:t>
      </w:r>
      <w:r w:rsidRPr="0031410C">
        <w:rPr>
          <w:rFonts w:cs="Times New Roman"/>
        </w:rPr>
        <w:t>但额外的设备增加了成本，使用场合也存在一定的局限性</w:t>
      </w:r>
      <w:r w:rsidRPr="0031410C">
        <w:rPr>
          <w:rFonts w:cs="Times New Roman"/>
          <w:vertAlign w:val="superscript"/>
        </w:rPr>
        <w:t>[65]</w:t>
      </w:r>
      <w:r w:rsidRPr="0031410C">
        <w:rPr>
          <w:rFonts w:cs="Times New Roman"/>
        </w:rPr>
        <w:t>；二是通过注入扰动信号使辨识方程满秩，但在电机运行过程中注入信号，势必会对控制效果产生</w:t>
      </w:r>
      <w:r w:rsidR="00477FB8" w:rsidRPr="0031410C">
        <w:rPr>
          <w:rFonts w:cs="Times New Roman"/>
        </w:rPr>
        <w:t>不良</w:t>
      </w:r>
      <w:r w:rsidRPr="0031410C">
        <w:rPr>
          <w:rFonts w:cs="Times New Roman"/>
        </w:rPr>
        <w:t>影响</w:t>
      </w:r>
      <w:r w:rsidRPr="0031410C">
        <w:rPr>
          <w:rFonts w:cs="Times New Roman"/>
          <w:vertAlign w:val="superscript"/>
        </w:rPr>
        <w:t>[66,67]</w:t>
      </w:r>
      <w:r w:rsidRPr="0031410C">
        <w:rPr>
          <w:rFonts w:cs="Times New Roman"/>
        </w:rPr>
        <w:t>。</w:t>
      </w:r>
    </w:p>
    <w:p w14:paraId="24D3037E" w14:textId="5E4AB76F" w:rsidR="00B108E4" w:rsidRPr="0031410C" w:rsidRDefault="00B108E4" w:rsidP="00B108E4">
      <w:pPr>
        <w:pStyle w:val="b"/>
        <w:spacing w:before="24" w:after="24"/>
        <w:ind w:firstLine="480"/>
        <w:rPr>
          <w:rFonts w:cs="Times New Roman"/>
        </w:rPr>
      </w:pPr>
      <w:r w:rsidRPr="0031410C">
        <w:rPr>
          <w:rFonts w:cs="Times New Roman"/>
        </w:rPr>
        <w:t>电流预测控制需要预测电流轨迹，</w:t>
      </w:r>
      <w:r w:rsidRPr="0031410C">
        <w:rPr>
          <w:rFonts w:cs="Times New Roman"/>
        </w:rPr>
        <w:t>PMSM</w:t>
      </w:r>
      <w:r w:rsidRPr="0031410C">
        <w:rPr>
          <w:rFonts w:cs="Times New Roman"/>
        </w:rPr>
        <w:t>预测模型</w:t>
      </w:r>
      <w:r w:rsidR="00E9131F">
        <w:rPr>
          <w:rFonts w:cs="Times New Roman"/>
        </w:rPr>
        <w:t>的建立</w:t>
      </w:r>
      <w:r w:rsidRPr="0031410C">
        <w:rPr>
          <w:rFonts w:cs="Times New Roman"/>
        </w:rPr>
        <w:t>需要用到定子电阻，</w:t>
      </w:r>
      <w:r w:rsidRPr="0031410C">
        <w:rPr>
          <w:rFonts w:cs="Times New Roman"/>
          <w:i/>
        </w:rPr>
        <w:t>d</w:t>
      </w:r>
      <w:r w:rsidR="00477FB8" w:rsidRPr="0031410C">
        <w:rPr>
          <w:rFonts w:cs="Times New Roman"/>
          <w:i/>
        </w:rPr>
        <w:t>、</w:t>
      </w:r>
      <w:r w:rsidRPr="0031410C">
        <w:rPr>
          <w:rFonts w:cs="Times New Roman"/>
          <w:i/>
        </w:rPr>
        <w:t>q</w:t>
      </w:r>
      <w:r w:rsidRPr="0031410C">
        <w:rPr>
          <w:rFonts w:cs="Times New Roman"/>
        </w:rPr>
        <w:t>轴电感，转子永磁体磁链等参数，这些参数的准确性将切实影响预测控制算法的效果。电机长时间运行过程中，电机参数将会受温度、磁饱和等影响而发生改变。</w:t>
      </w:r>
      <w:r w:rsidR="0094738C" w:rsidRPr="0031410C">
        <w:rPr>
          <w:rFonts w:cs="Times New Roman"/>
        </w:rPr>
        <w:t>国内外均</w:t>
      </w:r>
      <w:r w:rsidR="00B476B5" w:rsidRPr="0031410C">
        <w:rPr>
          <w:rFonts w:cs="Times New Roman"/>
        </w:rPr>
        <w:t>有学者对电机运行过程中的参数变化情况进行测试与研究</w:t>
      </w:r>
      <w:r w:rsidR="00AF2A31" w:rsidRPr="0031410C">
        <w:rPr>
          <w:rFonts w:cs="Times New Roman"/>
        </w:rPr>
        <w:t>，结果表明</w:t>
      </w:r>
      <w:r w:rsidR="0094738C" w:rsidRPr="0031410C">
        <w:rPr>
          <w:rFonts w:cs="Times New Roman"/>
        </w:rPr>
        <w:t>：</w:t>
      </w:r>
      <w:r w:rsidRPr="0031410C">
        <w:rPr>
          <w:rFonts w:cs="Times New Roman"/>
        </w:rPr>
        <w:t>电阻和磁链参数主要受温度影响，电阻最高可能出现</w:t>
      </w:r>
      <w:r w:rsidRPr="0031410C">
        <w:rPr>
          <w:rFonts w:cs="Times New Roman"/>
        </w:rPr>
        <w:t>40%</w:t>
      </w:r>
      <w:r w:rsidRPr="0031410C">
        <w:rPr>
          <w:rFonts w:cs="Times New Roman"/>
        </w:rPr>
        <w:t>的变化，磁链最高可能出现</w:t>
      </w:r>
      <w:r w:rsidRPr="0031410C">
        <w:rPr>
          <w:rFonts w:cs="Times New Roman"/>
        </w:rPr>
        <w:t>20%</w:t>
      </w:r>
      <w:r w:rsidRPr="0031410C">
        <w:rPr>
          <w:rFonts w:cs="Times New Roman"/>
        </w:rPr>
        <w:t>的变化</w:t>
      </w:r>
      <w:r w:rsidR="00A003D2" w:rsidRPr="0031410C">
        <w:rPr>
          <w:rFonts w:cs="Times New Roman"/>
          <w:vertAlign w:val="superscript"/>
        </w:rPr>
        <w:t>[68</w:t>
      </w:r>
      <w:r w:rsidR="00F36D1F">
        <w:rPr>
          <w:rFonts w:cs="Times New Roman"/>
          <w:vertAlign w:val="superscript"/>
        </w:rPr>
        <w:t>,</w:t>
      </w:r>
      <w:r w:rsidR="00A003D2" w:rsidRPr="0031410C">
        <w:rPr>
          <w:rFonts w:cs="Times New Roman"/>
          <w:vertAlign w:val="superscript"/>
        </w:rPr>
        <w:t>69]</w:t>
      </w:r>
      <w:r w:rsidR="00A003D2" w:rsidRPr="0031410C">
        <w:rPr>
          <w:rFonts w:cs="Times New Roman"/>
        </w:rPr>
        <w:t>；</w:t>
      </w:r>
      <w:r w:rsidRPr="0031410C">
        <w:rPr>
          <w:rFonts w:cs="Times New Roman"/>
          <w:i/>
        </w:rPr>
        <w:t>d</w:t>
      </w:r>
      <w:r w:rsidRPr="0031410C">
        <w:rPr>
          <w:rFonts w:cs="Times New Roman"/>
        </w:rPr>
        <w:t>、</w:t>
      </w:r>
      <w:r w:rsidRPr="0031410C">
        <w:rPr>
          <w:rFonts w:cs="Times New Roman"/>
          <w:i/>
        </w:rPr>
        <w:t>q</w:t>
      </w:r>
      <w:r w:rsidRPr="0031410C">
        <w:rPr>
          <w:rFonts w:cs="Times New Roman"/>
        </w:rPr>
        <w:t>轴电感则随着电流变化发生改变，由于采用</w:t>
      </w:r>
      <w:r w:rsidRPr="0031410C">
        <w:rPr>
          <w:rFonts w:cs="Times New Roman"/>
          <w:i/>
        </w:rPr>
        <w:t>i</w:t>
      </w:r>
      <w:r w:rsidRPr="0031410C">
        <w:rPr>
          <w:rFonts w:cs="Times New Roman"/>
          <w:i/>
          <w:vertAlign w:val="subscript"/>
        </w:rPr>
        <w:t>d</w:t>
      </w:r>
      <w:r w:rsidR="00F5081C" w:rsidRPr="0031410C">
        <w:rPr>
          <w:rFonts w:cs="Times New Roman"/>
        </w:rPr>
        <w:t xml:space="preserve"> </w:t>
      </w:r>
      <w:r w:rsidRPr="0031410C">
        <w:rPr>
          <w:rFonts w:cs="Times New Roman"/>
        </w:rPr>
        <w:t>=</w:t>
      </w:r>
      <w:r w:rsidR="00477FB8" w:rsidRPr="0031410C">
        <w:rPr>
          <w:rFonts w:cs="Times New Roman"/>
        </w:rPr>
        <w:t xml:space="preserve"> </w:t>
      </w:r>
      <w:r w:rsidRPr="0031410C">
        <w:rPr>
          <w:rFonts w:cs="Times New Roman"/>
        </w:rPr>
        <w:t>0</w:t>
      </w:r>
      <w:r w:rsidRPr="0031410C">
        <w:rPr>
          <w:rFonts w:cs="Times New Roman"/>
        </w:rPr>
        <w:t>控制，故</w:t>
      </w:r>
      <w:r w:rsidRPr="0031410C">
        <w:rPr>
          <w:rFonts w:cs="Times New Roman"/>
          <w:i/>
        </w:rPr>
        <w:t>d</w:t>
      </w:r>
      <w:r w:rsidRPr="0031410C">
        <w:rPr>
          <w:rFonts w:cs="Times New Roman"/>
        </w:rPr>
        <w:t>轴电感变化较小，不超过</w:t>
      </w:r>
      <w:r w:rsidRPr="0031410C">
        <w:rPr>
          <w:rFonts w:cs="Times New Roman"/>
        </w:rPr>
        <w:t>20%</w:t>
      </w:r>
      <w:r w:rsidRPr="0031410C">
        <w:rPr>
          <w:rFonts w:cs="Times New Roman"/>
        </w:rPr>
        <w:t>，</w:t>
      </w:r>
      <w:r w:rsidRPr="0031410C">
        <w:rPr>
          <w:rFonts w:cs="Times New Roman"/>
          <w:i/>
        </w:rPr>
        <w:t>q</w:t>
      </w:r>
      <w:r w:rsidRPr="0031410C">
        <w:rPr>
          <w:rFonts w:cs="Times New Roman"/>
        </w:rPr>
        <w:t>轴电感随电流改变发生较大变化，但不超过</w:t>
      </w:r>
      <w:r w:rsidRPr="0031410C">
        <w:rPr>
          <w:rFonts w:cs="Times New Roman"/>
        </w:rPr>
        <w:t>40%</w:t>
      </w:r>
      <w:r w:rsidR="00A003D2" w:rsidRPr="0031410C">
        <w:rPr>
          <w:rFonts w:cs="Times New Roman"/>
          <w:vertAlign w:val="superscript"/>
        </w:rPr>
        <w:t>[70</w:t>
      </w:r>
      <w:r w:rsidR="00F36D1F">
        <w:rPr>
          <w:rFonts w:cs="Times New Roman"/>
          <w:vertAlign w:val="superscript"/>
        </w:rPr>
        <w:t>,</w:t>
      </w:r>
      <w:r w:rsidR="00A003D2" w:rsidRPr="0031410C">
        <w:rPr>
          <w:rFonts w:cs="Times New Roman"/>
          <w:vertAlign w:val="superscript"/>
        </w:rPr>
        <w:t>71]</w:t>
      </w:r>
      <w:r w:rsidRPr="0031410C">
        <w:rPr>
          <w:rFonts w:cs="Times New Roman"/>
        </w:rPr>
        <w:t>。</w:t>
      </w:r>
    </w:p>
    <w:p w14:paraId="4EBECBAA" w14:textId="230FC607" w:rsidR="00883534" w:rsidRPr="0031410C" w:rsidRDefault="00B108E4" w:rsidP="00EB56D3">
      <w:pPr>
        <w:pStyle w:val="b"/>
        <w:spacing w:before="24" w:after="24"/>
        <w:ind w:firstLine="480"/>
        <w:rPr>
          <w:rFonts w:cs="Times New Roman"/>
        </w:rPr>
      </w:pPr>
      <w:r w:rsidRPr="0031410C">
        <w:rPr>
          <w:rFonts w:cs="Times New Roman"/>
        </w:rPr>
        <w:t>因此采用离线辨识还是在线辨识，关键在于所提预测控制算法对参数的敏感性如何，如果所提预测控制算法在参数失配达到</w:t>
      </w:r>
      <w:r w:rsidRPr="0031410C">
        <w:rPr>
          <w:rFonts w:cs="Times New Roman"/>
        </w:rPr>
        <w:t>40%</w:t>
      </w:r>
      <w:r w:rsidRPr="0031410C">
        <w:rPr>
          <w:rFonts w:cs="Times New Roman"/>
        </w:rPr>
        <w:t>后仍能保持良好的控制效果，则认为采用离线辨识出准确的初值即可满足需求，反之则需要采用在线辨识方法在线校正控制器参数。</w:t>
      </w:r>
    </w:p>
    <w:p w14:paraId="1A65ED50" w14:textId="77777777" w:rsidR="00B108E4" w:rsidRPr="0031410C" w:rsidRDefault="00B108E4" w:rsidP="00B108E4">
      <w:pPr>
        <w:pStyle w:val="u2"/>
      </w:pPr>
      <w:bookmarkStart w:id="40" w:name="_Toc97406590"/>
      <w:bookmarkStart w:id="41" w:name="_Toc100239573"/>
      <w:r w:rsidRPr="0031410C">
        <w:lastRenderedPageBreak/>
        <w:t>本文研究内容</w:t>
      </w:r>
      <w:bookmarkEnd w:id="40"/>
      <w:bookmarkEnd w:id="41"/>
    </w:p>
    <w:p w14:paraId="534DE81C" w14:textId="555A7A85" w:rsidR="00B108E4" w:rsidRPr="0031410C" w:rsidRDefault="002054BF" w:rsidP="00B108E4">
      <w:pPr>
        <w:pStyle w:val="u5"/>
        <w:spacing w:before="24" w:after="24"/>
        <w:ind w:firstLine="480"/>
        <w:rPr>
          <w:rFonts w:cs="Times New Roman"/>
        </w:rPr>
      </w:pPr>
      <w:r w:rsidRPr="0031410C">
        <w:rPr>
          <w:rFonts w:cs="Times New Roman"/>
        </w:rPr>
        <w:t>以永磁同步电机为核心的高性能</w:t>
      </w:r>
      <w:r w:rsidR="00477FB8" w:rsidRPr="0031410C">
        <w:rPr>
          <w:rFonts w:cs="Times New Roman"/>
        </w:rPr>
        <w:t>电机</w:t>
      </w:r>
      <w:r w:rsidRPr="0031410C">
        <w:rPr>
          <w:rFonts w:cs="Times New Roman"/>
        </w:rPr>
        <w:t>控制系统</w:t>
      </w:r>
      <w:r w:rsidR="00B108E4" w:rsidRPr="0031410C">
        <w:rPr>
          <w:rFonts w:cs="Times New Roman"/>
        </w:rPr>
        <w:t>，已被广泛应用于各行各业。但是，现有方法的良好动静态性能多依赖于较高的开关频率，过高的开关频率会</w:t>
      </w:r>
      <w:r w:rsidR="00E419E2">
        <w:rPr>
          <w:rFonts w:cs="Times New Roman" w:hint="eastAsia"/>
        </w:rPr>
        <w:t>导致</w:t>
      </w:r>
      <w:r w:rsidR="00B108E4" w:rsidRPr="0031410C">
        <w:rPr>
          <w:rFonts w:cs="Times New Roman"/>
        </w:rPr>
        <w:t>发热增加，损耗增大；降低开关频率又会影响动静态特性。本文围绕这一问题，</w:t>
      </w:r>
      <w:r w:rsidRPr="0031410C">
        <w:rPr>
          <w:rFonts w:cs="Times New Roman"/>
        </w:rPr>
        <w:t>基于边界限定思想，</w:t>
      </w:r>
      <w:r w:rsidR="00B108E4" w:rsidRPr="0031410C">
        <w:rPr>
          <w:rFonts w:cs="Times New Roman"/>
        </w:rPr>
        <w:t>研究永磁同步电机预测控制方法，</w:t>
      </w:r>
      <w:r w:rsidR="00213DD6" w:rsidRPr="0031410C">
        <w:rPr>
          <w:rFonts w:cs="Times New Roman"/>
        </w:rPr>
        <w:t>以</w:t>
      </w:r>
      <w:r w:rsidR="008543D8" w:rsidRPr="0031410C">
        <w:rPr>
          <w:rFonts w:cs="Times New Roman"/>
        </w:rPr>
        <w:t>提高永磁同步电机</w:t>
      </w:r>
      <w:r w:rsidR="00B108E4" w:rsidRPr="0031410C">
        <w:rPr>
          <w:rFonts w:cs="Times New Roman"/>
        </w:rPr>
        <w:t>在低开关频率下的动静态性能。</w:t>
      </w:r>
    </w:p>
    <w:p w14:paraId="6ECE500A" w14:textId="77777777" w:rsidR="00B108E4" w:rsidRPr="0031410C" w:rsidRDefault="00B108E4" w:rsidP="00B108E4">
      <w:pPr>
        <w:pStyle w:val="u5"/>
        <w:spacing w:before="24" w:after="24"/>
        <w:ind w:firstLine="480"/>
        <w:rPr>
          <w:rFonts w:cs="Times New Roman"/>
        </w:rPr>
      </w:pPr>
      <w:r w:rsidRPr="0031410C">
        <w:rPr>
          <w:rFonts w:cs="Times New Roman"/>
        </w:rPr>
        <w:t>论文主要研究内容如下：</w:t>
      </w:r>
    </w:p>
    <w:p w14:paraId="7BE16F9D" w14:textId="65655B37" w:rsidR="00B108E4" w:rsidRPr="0031410C" w:rsidRDefault="00B108E4" w:rsidP="00B108E4">
      <w:pPr>
        <w:pStyle w:val="u5"/>
        <w:spacing w:before="24" w:after="24"/>
        <w:ind w:firstLine="480"/>
        <w:rPr>
          <w:rFonts w:cs="Times New Roman"/>
        </w:rPr>
      </w:pPr>
      <w:r w:rsidRPr="0031410C">
        <w:rPr>
          <w:rFonts w:cs="Times New Roman"/>
        </w:rPr>
        <w:t>第二章介绍了课题背景与研究意义。综述了交流电机相关控制方法，重点分析了模型预测控制方法在交流</w:t>
      </w:r>
      <w:r w:rsidR="002054BF" w:rsidRPr="0031410C">
        <w:rPr>
          <w:rFonts w:cs="Times New Roman"/>
        </w:rPr>
        <w:t>调速</w:t>
      </w:r>
      <w:r w:rsidRPr="0031410C">
        <w:rPr>
          <w:rFonts w:cs="Times New Roman"/>
        </w:rPr>
        <w:t>控制系统中的应用与发展，介绍了永磁同步电机</w:t>
      </w:r>
      <w:r w:rsidR="000A5BDB">
        <w:rPr>
          <w:rFonts w:cs="Times New Roman" w:hint="eastAsia"/>
        </w:rPr>
        <w:t>预测</w:t>
      </w:r>
      <w:r w:rsidRPr="0031410C">
        <w:rPr>
          <w:rFonts w:cs="Times New Roman"/>
        </w:rPr>
        <w:t>控制</w:t>
      </w:r>
      <w:r w:rsidR="00F05C7C" w:rsidRPr="0031410C">
        <w:rPr>
          <w:rFonts w:cs="Times New Roman"/>
        </w:rPr>
        <w:t>的相关</w:t>
      </w:r>
      <w:r w:rsidRPr="0031410C">
        <w:rPr>
          <w:rFonts w:cs="Times New Roman"/>
        </w:rPr>
        <w:t>基础，并分析了参数对预测控制的影响。</w:t>
      </w:r>
    </w:p>
    <w:p w14:paraId="1283CE1A" w14:textId="482353A1" w:rsidR="00B108E4" w:rsidRPr="0031410C" w:rsidRDefault="00B108E4" w:rsidP="00B108E4">
      <w:pPr>
        <w:pStyle w:val="u5"/>
        <w:spacing w:before="24" w:after="24"/>
        <w:ind w:firstLine="480"/>
        <w:rPr>
          <w:rFonts w:cs="Times New Roman"/>
        </w:rPr>
      </w:pPr>
      <w:r w:rsidRPr="0031410C">
        <w:rPr>
          <w:rFonts w:cs="Times New Roman"/>
        </w:rPr>
        <w:t>第三章提出了改进</w:t>
      </w:r>
      <w:r w:rsidR="00523172" w:rsidRPr="0031410C">
        <w:rPr>
          <w:rFonts w:cs="Times New Roman"/>
        </w:rPr>
        <w:t>的</w:t>
      </w:r>
      <w:r w:rsidRPr="0031410C">
        <w:rPr>
          <w:rFonts w:cs="Times New Roman"/>
        </w:rPr>
        <w:t>圆形边界限定形式预测控制方法。首先阐述了圆形边界限定形式预测控</w:t>
      </w:r>
      <w:r w:rsidR="00936D79">
        <w:rPr>
          <w:rFonts w:cs="Times New Roman"/>
        </w:rPr>
        <w:t>制实现方法，分析现有方法存在的问题，并提出了相应的改进策略</w:t>
      </w:r>
      <w:r w:rsidRPr="0031410C">
        <w:rPr>
          <w:rFonts w:cs="Times New Roman"/>
        </w:rPr>
        <w:t>。通过在</w:t>
      </w:r>
      <w:r w:rsidRPr="0031410C">
        <w:rPr>
          <w:rFonts w:cs="Times New Roman"/>
        </w:rPr>
        <w:t>simulink</w:t>
      </w:r>
      <w:r w:rsidRPr="0031410C">
        <w:rPr>
          <w:rFonts w:cs="Times New Roman"/>
        </w:rPr>
        <w:t>中建立仿真模型，验证</w:t>
      </w:r>
      <w:r w:rsidR="008E1FE6" w:rsidRPr="0031410C">
        <w:rPr>
          <w:rFonts w:cs="Times New Roman"/>
        </w:rPr>
        <w:t>了改进方法的有效性，并对改进方法的性能表现和参数敏感性进行了</w:t>
      </w:r>
      <w:r w:rsidR="001B0422" w:rsidRPr="0031410C">
        <w:rPr>
          <w:rFonts w:cs="Times New Roman"/>
        </w:rPr>
        <w:t>研究</w:t>
      </w:r>
      <w:r w:rsidRPr="0031410C">
        <w:rPr>
          <w:rFonts w:cs="Times New Roman"/>
        </w:rPr>
        <w:t>。</w:t>
      </w:r>
    </w:p>
    <w:p w14:paraId="65867CDB" w14:textId="759135AF" w:rsidR="00B108E4" w:rsidRPr="0031410C" w:rsidRDefault="00B108E4" w:rsidP="00B108E4">
      <w:pPr>
        <w:pStyle w:val="u5"/>
        <w:spacing w:before="24" w:after="24"/>
        <w:ind w:firstLine="480"/>
        <w:rPr>
          <w:rFonts w:cs="Times New Roman"/>
        </w:rPr>
      </w:pPr>
      <w:r w:rsidRPr="0031410C">
        <w:rPr>
          <w:rFonts w:cs="Times New Roman"/>
        </w:rPr>
        <w:t>第四章对预测控制所需参数进行辨识。首先研究了</w:t>
      </w:r>
      <w:r w:rsidR="00F05C7C" w:rsidRPr="0031410C">
        <w:rPr>
          <w:rFonts w:cs="Times New Roman"/>
        </w:rPr>
        <w:t>PMSM</w:t>
      </w:r>
      <w:r w:rsidRPr="0031410C">
        <w:rPr>
          <w:rFonts w:cs="Times New Roman"/>
        </w:rPr>
        <w:t>参数辨识</w:t>
      </w:r>
      <w:r w:rsidR="00523172" w:rsidRPr="0031410C">
        <w:rPr>
          <w:rFonts w:cs="Times New Roman"/>
        </w:rPr>
        <w:t>原理</w:t>
      </w:r>
      <w:r w:rsidRPr="0031410C">
        <w:rPr>
          <w:rFonts w:cs="Times New Roman"/>
        </w:rPr>
        <w:t>，</w:t>
      </w:r>
      <w:r w:rsidR="002054BF" w:rsidRPr="0031410C">
        <w:rPr>
          <w:rFonts w:cs="Times New Roman"/>
        </w:rPr>
        <w:t>随后</w:t>
      </w:r>
      <w:r w:rsidRPr="0031410C">
        <w:rPr>
          <w:rFonts w:cs="Times New Roman"/>
        </w:rPr>
        <w:t>在</w:t>
      </w:r>
      <w:r w:rsidRPr="0031410C">
        <w:rPr>
          <w:rFonts w:cs="Times New Roman"/>
        </w:rPr>
        <w:t>simulink</w:t>
      </w:r>
      <w:r w:rsidRPr="0031410C">
        <w:rPr>
          <w:rFonts w:cs="Times New Roman"/>
        </w:rPr>
        <w:t>中建立仿真模型，对参数辨识方法进行验证，确保所用方法在理论上可行，最后通过实验辨识</w:t>
      </w:r>
      <w:r w:rsidR="00523172" w:rsidRPr="0031410C">
        <w:rPr>
          <w:rFonts w:cs="Times New Roman"/>
        </w:rPr>
        <w:t>出</w:t>
      </w:r>
      <w:r w:rsidRPr="0031410C">
        <w:rPr>
          <w:rFonts w:cs="Times New Roman"/>
        </w:rPr>
        <w:t>了所用</w:t>
      </w:r>
      <w:r w:rsidR="00F05C7C" w:rsidRPr="0031410C">
        <w:rPr>
          <w:rFonts w:cs="Times New Roman"/>
        </w:rPr>
        <w:t>永磁</w:t>
      </w:r>
      <w:r w:rsidRPr="0031410C">
        <w:rPr>
          <w:rFonts w:cs="Times New Roman"/>
        </w:rPr>
        <w:t>电机的相关参数。</w:t>
      </w:r>
    </w:p>
    <w:p w14:paraId="7370CD59" w14:textId="2FA28DFE" w:rsidR="00B108E4" w:rsidRPr="0031410C" w:rsidRDefault="00B108E4" w:rsidP="00B108E4">
      <w:pPr>
        <w:pStyle w:val="u5"/>
        <w:spacing w:before="24" w:after="24"/>
        <w:ind w:firstLine="480"/>
        <w:rPr>
          <w:rFonts w:cs="Times New Roman"/>
        </w:rPr>
      </w:pPr>
      <w:r w:rsidRPr="0031410C">
        <w:rPr>
          <w:rFonts w:cs="Times New Roman"/>
        </w:rPr>
        <w:t>第五章为永磁同步电机实验平台</w:t>
      </w:r>
      <w:r w:rsidR="00F05C7C" w:rsidRPr="0031410C">
        <w:rPr>
          <w:rFonts w:cs="Times New Roman"/>
        </w:rPr>
        <w:t>软硬件设计与测试</w:t>
      </w:r>
      <w:r w:rsidRPr="0031410C">
        <w:rPr>
          <w:rFonts w:cs="Times New Roman"/>
        </w:rPr>
        <w:t>。</w:t>
      </w:r>
      <w:r w:rsidR="001B0422" w:rsidRPr="0031410C">
        <w:rPr>
          <w:rFonts w:cs="Times New Roman"/>
        </w:rPr>
        <w:t>设计</w:t>
      </w:r>
      <w:r w:rsidR="00F05C7C" w:rsidRPr="0031410C">
        <w:rPr>
          <w:rFonts w:cs="Times New Roman"/>
        </w:rPr>
        <w:t>了</w:t>
      </w:r>
      <w:r w:rsidRPr="0031410C">
        <w:rPr>
          <w:rFonts w:cs="Times New Roman"/>
        </w:rPr>
        <w:t>相关</w:t>
      </w:r>
      <w:r w:rsidR="00523172" w:rsidRPr="0031410C">
        <w:rPr>
          <w:rFonts w:cs="Times New Roman"/>
        </w:rPr>
        <w:t>硬件</w:t>
      </w:r>
      <w:r w:rsidRPr="0031410C">
        <w:rPr>
          <w:rFonts w:cs="Times New Roman"/>
        </w:rPr>
        <w:t>电路</w:t>
      </w:r>
      <w:r w:rsidR="001B0422" w:rsidRPr="0031410C">
        <w:rPr>
          <w:rFonts w:cs="Times New Roman"/>
        </w:rPr>
        <w:t>并搭建了实验平台，</w:t>
      </w:r>
      <w:r w:rsidRPr="0031410C">
        <w:rPr>
          <w:rFonts w:cs="Times New Roman"/>
        </w:rPr>
        <w:t>设计了编码器零位校准</w:t>
      </w:r>
      <w:r w:rsidR="00523172" w:rsidRPr="0031410C">
        <w:rPr>
          <w:rFonts w:cs="Times New Roman"/>
        </w:rPr>
        <w:t>和</w:t>
      </w:r>
      <w:r w:rsidRPr="0031410C">
        <w:rPr>
          <w:rFonts w:cs="Times New Roman"/>
        </w:rPr>
        <w:t>转速</w:t>
      </w:r>
      <w:r w:rsidRPr="0031410C">
        <w:rPr>
          <w:rFonts w:cs="Times New Roman"/>
        </w:rPr>
        <w:t>PI</w:t>
      </w:r>
      <w:r w:rsidRPr="0031410C">
        <w:rPr>
          <w:rFonts w:cs="Times New Roman"/>
        </w:rPr>
        <w:t>控制器程序。最后通过六步换向和基于</w:t>
      </w:r>
      <w:r w:rsidRPr="0031410C">
        <w:rPr>
          <w:rFonts w:cs="Times New Roman"/>
        </w:rPr>
        <w:t>SVPWM</w:t>
      </w:r>
      <w:r w:rsidRPr="0031410C">
        <w:rPr>
          <w:rFonts w:cs="Times New Roman"/>
        </w:rPr>
        <w:t>的矢量控制对实验平台进行了测试。</w:t>
      </w:r>
    </w:p>
    <w:p w14:paraId="4982CFD5" w14:textId="7576245C" w:rsidR="00B108E4" w:rsidRPr="0031410C" w:rsidRDefault="00B108E4" w:rsidP="00B108E4">
      <w:pPr>
        <w:pStyle w:val="u5"/>
        <w:spacing w:before="24" w:after="24"/>
        <w:ind w:firstLine="480"/>
        <w:rPr>
          <w:rFonts w:cs="Times New Roman"/>
        </w:rPr>
      </w:pPr>
      <w:r w:rsidRPr="0031410C">
        <w:rPr>
          <w:rFonts w:cs="Times New Roman"/>
        </w:rPr>
        <w:t>第六章对所提的改进边界限定形式预测控制方法进行了实验验证。首先对</w:t>
      </w:r>
      <w:r w:rsidR="006E7F46" w:rsidRPr="0031410C">
        <w:rPr>
          <w:rFonts w:cs="Times New Roman"/>
        </w:rPr>
        <w:t>改进算法的有效性进行了验证，随后对改进方法的动静态特性进行了实验分析</w:t>
      </w:r>
      <w:r w:rsidRPr="0031410C">
        <w:rPr>
          <w:rFonts w:cs="Times New Roman"/>
        </w:rPr>
        <w:t>，并与常规方法和</w:t>
      </w:r>
      <w:r w:rsidRPr="0031410C">
        <w:rPr>
          <w:rFonts w:cs="Times New Roman"/>
        </w:rPr>
        <w:t>SVPWM</w:t>
      </w:r>
      <w:r w:rsidRPr="0031410C">
        <w:rPr>
          <w:rFonts w:cs="Times New Roman"/>
        </w:rPr>
        <w:t>方法进行了比较，最后对改进方法的闭环带载调速性能进行了</w:t>
      </w:r>
      <w:r w:rsidR="006E7F46" w:rsidRPr="0031410C">
        <w:rPr>
          <w:rFonts w:cs="Times New Roman"/>
        </w:rPr>
        <w:t>验证</w:t>
      </w:r>
      <w:r w:rsidRPr="0031410C">
        <w:rPr>
          <w:rFonts w:cs="Times New Roman"/>
        </w:rPr>
        <w:t>。</w:t>
      </w:r>
    </w:p>
    <w:p w14:paraId="3A6C0C00" w14:textId="036A7C02" w:rsidR="00B108E4" w:rsidRPr="0031410C" w:rsidRDefault="00B108E4" w:rsidP="00B108E4">
      <w:pPr>
        <w:pStyle w:val="u5"/>
        <w:spacing w:before="24" w:after="24"/>
        <w:ind w:firstLine="480"/>
        <w:rPr>
          <w:rFonts w:cs="Times New Roman"/>
        </w:rPr>
      </w:pPr>
      <w:r w:rsidRPr="0031410C">
        <w:rPr>
          <w:rFonts w:cs="Times New Roman"/>
        </w:rPr>
        <w:t>第七章对课题研究工作进行了总结。</w:t>
      </w:r>
    </w:p>
    <w:p w14:paraId="0B12CF70" w14:textId="4C5C42E3" w:rsidR="001B7EDE" w:rsidRPr="0031410C" w:rsidRDefault="00AA162F" w:rsidP="00903F1D">
      <w:pPr>
        <w:pStyle w:val="u1"/>
      </w:pPr>
      <w:bookmarkStart w:id="42" w:name="_Toc100239574"/>
      <w:r w:rsidRPr="0031410C">
        <w:lastRenderedPageBreak/>
        <w:t>圆形边界限定形式</w:t>
      </w:r>
      <w:r w:rsidR="00960003" w:rsidRPr="0031410C">
        <w:t>预测控制</w:t>
      </w:r>
      <w:bookmarkEnd w:id="17"/>
      <w:r w:rsidR="00106B0F" w:rsidRPr="0031410C">
        <w:t>的</w:t>
      </w:r>
      <w:r w:rsidR="00E72C6F" w:rsidRPr="0031410C">
        <w:t>研究与改进</w:t>
      </w:r>
      <w:bookmarkEnd w:id="42"/>
    </w:p>
    <w:p w14:paraId="6898144E" w14:textId="62C78725" w:rsidR="0044489D" w:rsidRPr="0031410C" w:rsidRDefault="0044489D" w:rsidP="0044489D">
      <w:pPr>
        <w:pStyle w:val="u5"/>
        <w:spacing w:before="24" w:after="24"/>
        <w:ind w:firstLine="480"/>
        <w:rPr>
          <w:rFonts w:cs="Times New Roman"/>
        </w:rPr>
      </w:pPr>
      <w:r w:rsidRPr="0031410C">
        <w:rPr>
          <w:rFonts w:cs="Times New Roman"/>
        </w:rPr>
        <w:t>本章首先</w:t>
      </w:r>
      <w:r w:rsidR="009D4C7E" w:rsidRPr="0031410C">
        <w:rPr>
          <w:rFonts w:cs="Times New Roman"/>
        </w:rPr>
        <w:t>实现</w:t>
      </w:r>
      <w:r w:rsidR="007C2604" w:rsidRPr="0031410C">
        <w:rPr>
          <w:rFonts w:cs="Times New Roman"/>
        </w:rPr>
        <w:t>了</w:t>
      </w:r>
      <w:r w:rsidR="0039661F" w:rsidRPr="0031410C">
        <w:rPr>
          <w:rFonts w:cs="Times New Roman"/>
        </w:rPr>
        <w:t>常规</w:t>
      </w:r>
      <w:r w:rsidR="00CB0FFC" w:rsidRPr="0031410C">
        <w:rPr>
          <w:rFonts w:cs="Times New Roman"/>
        </w:rPr>
        <w:t>圆形</w:t>
      </w:r>
      <w:r w:rsidRPr="0031410C">
        <w:rPr>
          <w:rFonts w:cs="Times New Roman"/>
        </w:rPr>
        <w:t>边界限定形式预测控制算法，</w:t>
      </w:r>
      <w:r w:rsidR="0039661F" w:rsidRPr="0031410C">
        <w:rPr>
          <w:rFonts w:cs="Times New Roman"/>
        </w:rPr>
        <w:t>随后</w:t>
      </w:r>
      <w:r w:rsidR="007C2604" w:rsidRPr="0031410C">
        <w:rPr>
          <w:rFonts w:cs="Times New Roman"/>
        </w:rPr>
        <w:t>针对</w:t>
      </w:r>
      <w:r w:rsidR="0039661F" w:rsidRPr="0031410C">
        <w:rPr>
          <w:rFonts w:cs="Times New Roman"/>
        </w:rPr>
        <w:t>现有</w:t>
      </w:r>
      <w:r w:rsidR="009E2247" w:rsidRPr="0031410C">
        <w:rPr>
          <w:rFonts w:cs="Times New Roman"/>
        </w:rPr>
        <w:t>方法</w:t>
      </w:r>
      <w:r w:rsidR="00070A4B" w:rsidRPr="0031410C">
        <w:rPr>
          <w:rFonts w:cs="Times New Roman"/>
        </w:rPr>
        <w:t>存在</w:t>
      </w:r>
      <w:r w:rsidR="007C2604" w:rsidRPr="0031410C">
        <w:rPr>
          <w:rFonts w:cs="Times New Roman"/>
        </w:rPr>
        <w:t>的问题，</w:t>
      </w:r>
      <w:r w:rsidR="009E2247" w:rsidRPr="0031410C">
        <w:rPr>
          <w:rFonts w:cs="Times New Roman"/>
        </w:rPr>
        <w:t>提出</w:t>
      </w:r>
      <w:r w:rsidR="00714640" w:rsidRPr="0031410C">
        <w:rPr>
          <w:rFonts w:cs="Times New Roman"/>
        </w:rPr>
        <w:t>了</w:t>
      </w:r>
      <w:r w:rsidR="00070A4B" w:rsidRPr="0031410C">
        <w:rPr>
          <w:rFonts w:cs="Times New Roman"/>
        </w:rPr>
        <w:t>相应的</w:t>
      </w:r>
      <w:r w:rsidR="009E2247" w:rsidRPr="0031410C">
        <w:rPr>
          <w:rFonts w:cs="Times New Roman"/>
        </w:rPr>
        <w:t>改进策略。最后通过仿真对所提圆形边界限定</w:t>
      </w:r>
      <w:r w:rsidR="00853A3E" w:rsidRPr="0031410C">
        <w:rPr>
          <w:rFonts w:cs="Times New Roman"/>
        </w:rPr>
        <w:t>形式</w:t>
      </w:r>
      <w:r w:rsidR="009E2247" w:rsidRPr="0031410C">
        <w:rPr>
          <w:rFonts w:cs="Times New Roman"/>
        </w:rPr>
        <w:t>预测控制</w:t>
      </w:r>
      <w:r w:rsidR="00853A3E" w:rsidRPr="0031410C">
        <w:rPr>
          <w:rFonts w:cs="Times New Roman"/>
        </w:rPr>
        <w:t>改进方法</w:t>
      </w:r>
      <w:r w:rsidR="00875BC7" w:rsidRPr="0031410C">
        <w:rPr>
          <w:rFonts w:cs="Times New Roman"/>
        </w:rPr>
        <w:t>的</w:t>
      </w:r>
      <w:r w:rsidR="0070616E" w:rsidRPr="0031410C">
        <w:rPr>
          <w:rFonts w:cs="Times New Roman"/>
        </w:rPr>
        <w:t>有效性</w:t>
      </w:r>
      <w:r w:rsidR="00875BC7" w:rsidRPr="0031410C">
        <w:rPr>
          <w:rFonts w:cs="Times New Roman"/>
        </w:rPr>
        <w:t>进行</w:t>
      </w:r>
      <w:r w:rsidR="007C2604" w:rsidRPr="0031410C">
        <w:rPr>
          <w:rFonts w:cs="Times New Roman"/>
        </w:rPr>
        <w:t>了</w:t>
      </w:r>
      <w:r w:rsidR="00875BC7" w:rsidRPr="0031410C">
        <w:rPr>
          <w:rFonts w:cs="Times New Roman"/>
        </w:rPr>
        <w:t>验证，并</w:t>
      </w:r>
      <w:r w:rsidR="00070A4B" w:rsidRPr="0031410C">
        <w:rPr>
          <w:rFonts w:cs="Times New Roman"/>
        </w:rPr>
        <w:t>对所提方法的参数敏感性进行了测试</w:t>
      </w:r>
      <w:r w:rsidR="006E7F46" w:rsidRPr="0031410C">
        <w:rPr>
          <w:rFonts w:cs="Times New Roman"/>
        </w:rPr>
        <w:t>与分析</w:t>
      </w:r>
      <w:r w:rsidR="00875BC7" w:rsidRPr="0031410C">
        <w:rPr>
          <w:rFonts w:cs="Times New Roman"/>
        </w:rPr>
        <w:t>。</w:t>
      </w:r>
    </w:p>
    <w:p w14:paraId="3B2758D8" w14:textId="6E480B55" w:rsidR="00240AF7" w:rsidRPr="0031410C" w:rsidRDefault="00660F62" w:rsidP="00240AF7">
      <w:pPr>
        <w:pStyle w:val="u2"/>
      </w:pPr>
      <w:bookmarkStart w:id="43" w:name="_Toc97406592"/>
      <w:bookmarkStart w:id="44" w:name="_Toc100239575"/>
      <w:r w:rsidRPr="0031410C">
        <w:t>常规边界限定形式预测控制算法实现</w:t>
      </w:r>
      <w:bookmarkEnd w:id="43"/>
      <w:bookmarkEnd w:id="44"/>
    </w:p>
    <w:p w14:paraId="1B243933" w14:textId="7A9E46C9" w:rsidR="00EA654F" w:rsidRPr="0031410C" w:rsidRDefault="00875BC7" w:rsidP="00E02FCE">
      <w:pPr>
        <w:pStyle w:val="u5"/>
        <w:spacing w:before="24" w:after="24"/>
        <w:ind w:firstLine="480"/>
        <w:rPr>
          <w:rFonts w:cs="Times New Roman"/>
        </w:rPr>
      </w:pPr>
      <w:r w:rsidRPr="0031410C">
        <w:rPr>
          <w:rFonts w:cs="Times New Roman"/>
        </w:rPr>
        <w:t>预测电流控制是一种非线性控制方法，该方法根据</w:t>
      </w:r>
      <w:r w:rsidR="00C61AD7" w:rsidRPr="0031410C">
        <w:rPr>
          <w:rFonts w:cs="Times New Roman"/>
        </w:rPr>
        <w:t>当前时刻的参考电流和反馈的实际电流，预测</w:t>
      </w:r>
      <w:r w:rsidR="00D26701" w:rsidRPr="0031410C">
        <w:rPr>
          <w:rFonts w:cs="Times New Roman"/>
        </w:rPr>
        <w:t>电机</w:t>
      </w:r>
      <w:r w:rsidR="00070A4B" w:rsidRPr="0031410C">
        <w:rPr>
          <w:rFonts w:cs="Times New Roman"/>
        </w:rPr>
        <w:t>在不同电压矢量作用下</w:t>
      </w:r>
      <w:r w:rsidR="00D26701" w:rsidRPr="0031410C">
        <w:rPr>
          <w:rFonts w:cs="Times New Roman"/>
        </w:rPr>
        <w:t>的</w:t>
      </w:r>
      <w:r w:rsidR="00070A4B" w:rsidRPr="0031410C">
        <w:rPr>
          <w:rFonts w:cs="Times New Roman"/>
        </w:rPr>
        <w:t>未来状态</w:t>
      </w:r>
      <w:r w:rsidRPr="0031410C">
        <w:rPr>
          <w:rFonts w:cs="Times New Roman"/>
        </w:rPr>
        <w:t>，进而根据</w:t>
      </w:r>
      <w:r w:rsidR="00AF4846" w:rsidRPr="0031410C">
        <w:rPr>
          <w:rFonts w:cs="Times New Roman"/>
        </w:rPr>
        <w:t>电压矢量寻优策略</w:t>
      </w:r>
      <w:r w:rsidRPr="0031410C">
        <w:rPr>
          <w:rFonts w:cs="Times New Roman"/>
        </w:rPr>
        <w:t>，</w:t>
      </w:r>
      <w:r w:rsidR="00CB0FFC" w:rsidRPr="0031410C">
        <w:rPr>
          <w:rFonts w:cs="Times New Roman"/>
        </w:rPr>
        <w:t>轮询矢量寻优</w:t>
      </w:r>
      <w:r w:rsidRPr="0031410C">
        <w:rPr>
          <w:rFonts w:cs="Times New Roman"/>
        </w:rPr>
        <w:t>。基于圆</w:t>
      </w:r>
      <w:r w:rsidR="00C713DB" w:rsidRPr="0031410C">
        <w:rPr>
          <w:rFonts w:cs="Times New Roman"/>
        </w:rPr>
        <w:t>形边界限定形式的预测控制，通过设置圆形边界对电流畸变进行限制，</w:t>
      </w:r>
      <w:r w:rsidRPr="0031410C">
        <w:rPr>
          <w:rFonts w:cs="Times New Roman"/>
        </w:rPr>
        <w:t>在电流矢量超出边界时</w:t>
      </w:r>
      <w:r w:rsidR="00C713DB" w:rsidRPr="0031410C">
        <w:rPr>
          <w:rFonts w:cs="Times New Roman"/>
        </w:rPr>
        <w:t>切换</w:t>
      </w:r>
      <w:r w:rsidRPr="0031410C">
        <w:rPr>
          <w:rFonts w:cs="Times New Roman"/>
        </w:rPr>
        <w:t>电压矢量，基于数形结合的思想，以</w:t>
      </w:r>
      <w:r w:rsidR="00070A4B" w:rsidRPr="0031410C">
        <w:rPr>
          <w:rFonts w:cs="Times New Roman"/>
        </w:rPr>
        <w:t>超出边界作为</w:t>
      </w:r>
      <w:r w:rsidR="00D26701" w:rsidRPr="0031410C">
        <w:rPr>
          <w:rFonts w:cs="Times New Roman"/>
        </w:rPr>
        <w:t>电压矢量切换的触发条件</w:t>
      </w:r>
      <w:r w:rsidRPr="0031410C">
        <w:rPr>
          <w:rFonts w:cs="Times New Roman"/>
        </w:rPr>
        <w:t>，实现对开关频率和电流畸变的</w:t>
      </w:r>
      <w:r w:rsidR="007A620D" w:rsidRPr="0031410C">
        <w:rPr>
          <w:rFonts w:cs="Times New Roman"/>
        </w:rPr>
        <w:t>协调</w:t>
      </w:r>
      <w:r w:rsidR="00070A4B" w:rsidRPr="0031410C">
        <w:rPr>
          <w:rFonts w:cs="Times New Roman"/>
        </w:rPr>
        <w:t>控制</w:t>
      </w:r>
      <w:r w:rsidRPr="0031410C">
        <w:rPr>
          <w:rFonts w:cs="Times New Roman"/>
        </w:rPr>
        <w:t>。</w:t>
      </w:r>
    </w:p>
    <w:p w14:paraId="64D21489" w14:textId="44C6F518" w:rsidR="002D4D74" w:rsidRPr="0031410C" w:rsidRDefault="00EE582E" w:rsidP="0016314A">
      <w:pPr>
        <w:pStyle w:val="u3"/>
      </w:pPr>
      <w:bookmarkStart w:id="45" w:name="_Toc97406593"/>
      <w:bookmarkStart w:id="46" w:name="_Toc100239576"/>
      <w:r w:rsidRPr="0031410C">
        <w:t>电压矢量切换触发机制</w:t>
      </w:r>
      <w:bookmarkEnd w:id="45"/>
      <w:bookmarkEnd w:id="46"/>
    </w:p>
    <w:p w14:paraId="4AB0FF14" w14:textId="59EC1278" w:rsidR="009372B4" w:rsidRPr="0031410C" w:rsidRDefault="009D4C7E" w:rsidP="009D4C7E">
      <w:pPr>
        <w:pStyle w:val="u5"/>
        <w:spacing w:before="24" w:after="24"/>
        <w:ind w:firstLine="480"/>
        <w:rPr>
          <w:rFonts w:cs="Times New Roman"/>
        </w:rPr>
      </w:pPr>
      <w:r w:rsidRPr="0031410C">
        <w:rPr>
          <w:rFonts w:cs="Times New Roman"/>
        </w:rPr>
        <w:t>如图</w:t>
      </w:r>
      <w:r w:rsidRPr="0031410C">
        <w:rPr>
          <w:rFonts w:cs="Times New Roman"/>
        </w:rPr>
        <w:t>3-1</w:t>
      </w:r>
      <w:r w:rsidRPr="0031410C">
        <w:rPr>
          <w:rFonts w:cs="Times New Roman"/>
        </w:rPr>
        <w:t>所示</w:t>
      </w:r>
      <w:r w:rsidR="001426F3">
        <w:rPr>
          <w:rFonts w:cs="Times New Roman" w:hint="eastAsia"/>
        </w:rPr>
        <w:t>，</w:t>
      </w:r>
      <w:r w:rsidR="00875BC7" w:rsidRPr="0031410C">
        <w:rPr>
          <w:rFonts w:cs="Times New Roman"/>
        </w:rPr>
        <w:t>基于</w:t>
      </w:r>
      <w:r w:rsidR="004F641B" w:rsidRPr="0031410C">
        <w:rPr>
          <w:rFonts w:cs="Times New Roman"/>
        </w:rPr>
        <w:t>圆形</w:t>
      </w:r>
      <w:r w:rsidR="00875BC7" w:rsidRPr="0031410C">
        <w:rPr>
          <w:rFonts w:cs="Times New Roman"/>
        </w:rPr>
        <w:t>边界限定形式的预测控制，</w:t>
      </w:r>
      <w:r w:rsidR="004F641B" w:rsidRPr="0031410C">
        <w:rPr>
          <w:rFonts w:cs="Times New Roman"/>
        </w:rPr>
        <w:t>以参考电流矢量</w:t>
      </w:r>
      <w:r w:rsidRPr="0031410C">
        <w:rPr>
          <w:rFonts w:cs="Times New Roman"/>
          <w:position w:val="-12"/>
        </w:rPr>
        <w:object w:dxaOrig="260" w:dyaOrig="380" w14:anchorId="6456AA21">
          <v:shape id="_x0000_i1119" type="#_x0000_t75" style="width:13.85pt;height:19.3pt" o:ole="">
            <v:imagedata r:id="rId215" o:title=""/>
          </v:shape>
          <o:OLEObject Type="Embed" ProgID="Equation.DSMT4" ShapeID="_x0000_i1119" DrawAspect="Content" ObjectID="_1716034286" r:id="rId216"/>
        </w:object>
      </w:r>
      <w:r w:rsidR="00C713DB" w:rsidRPr="0031410C">
        <w:rPr>
          <w:rFonts w:cs="Times New Roman"/>
        </w:rPr>
        <w:t>的</w:t>
      </w:r>
      <w:r w:rsidR="004F641B" w:rsidRPr="0031410C">
        <w:rPr>
          <w:rFonts w:cs="Times New Roman"/>
        </w:rPr>
        <w:t>末端为圆心，以最大允许电流偏差</w:t>
      </w:r>
      <w:r w:rsidR="008020DA" w:rsidRPr="006A2D91">
        <w:rPr>
          <w:position w:val="-14"/>
        </w:rPr>
        <w:object w:dxaOrig="600" w:dyaOrig="400" w14:anchorId="767EB5E7">
          <v:shape id="_x0000_i1120" type="#_x0000_t75" style="width:29.5pt;height:19.9pt" o:ole="">
            <v:imagedata r:id="rId217" o:title=""/>
          </v:shape>
          <o:OLEObject Type="Embed" ProgID="Equation.DSMT4" ShapeID="_x0000_i1120" DrawAspect="Content" ObjectID="_1716034287" r:id="rId218"/>
        </w:object>
      </w:r>
      <w:r w:rsidR="004F641B" w:rsidRPr="0031410C">
        <w:rPr>
          <w:rFonts w:cs="Times New Roman"/>
        </w:rPr>
        <w:t>为半径，设置一个边界圆</w:t>
      </w:r>
      <w:r w:rsidR="00733876">
        <w:rPr>
          <w:rFonts w:cs="Times New Roman"/>
        </w:rPr>
        <w:t>(</w:t>
      </w:r>
      <w:r w:rsidR="0064451D" w:rsidRPr="0031410C">
        <w:rPr>
          <w:rFonts w:cs="Times New Roman"/>
        </w:rPr>
        <w:t>即圆形边界</w:t>
      </w:r>
      <w:r w:rsidR="00733876">
        <w:rPr>
          <w:rFonts w:cs="Times New Roman"/>
        </w:rPr>
        <w:t>)</w:t>
      </w:r>
      <w:r w:rsidR="004F641B" w:rsidRPr="0031410C">
        <w:rPr>
          <w:rFonts w:cs="Times New Roman"/>
        </w:rPr>
        <w:t>，对电流进行限制</w:t>
      </w:r>
      <w:r w:rsidR="00D26701" w:rsidRPr="0031410C">
        <w:rPr>
          <w:rFonts w:cs="Times New Roman"/>
        </w:rPr>
        <w:t>。图中</w:t>
      </w:r>
      <w:r w:rsidR="008020DA" w:rsidRPr="006A2D91">
        <w:rPr>
          <w:position w:val="-12"/>
        </w:rPr>
        <w:object w:dxaOrig="260" w:dyaOrig="380" w14:anchorId="798E3529">
          <v:shape id="_x0000_i1121" type="#_x0000_t75" style="width:13.85pt;height:19.3pt" o:ole="">
            <v:imagedata r:id="rId219" o:title=""/>
          </v:shape>
          <o:OLEObject Type="Embed" ProgID="Equation.DSMT4" ShapeID="_x0000_i1121" DrawAspect="Content" ObjectID="_1716034288" r:id="rId220"/>
        </w:object>
      </w:r>
      <w:r w:rsidR="00D26701" w:rsidRPr="0031410C">
        <w:rPr>
          <w:rFonts w:cs="Times New Roman"/>
        </w:rPr>
        <w:t>为参考电流矢量，</w:t>
      </w:r>
      <w:r w:rsidR="008020DA" w:rsidRPr="006A2D91">
        <w:rPr>
          <w:position w:val="-12"/>
        </w:rPr>
        <w:object w:dxaOrig="200" w:dyaOrig="360" w14:anchorId="322C7FF6">
          <v:shape id="_x0000_i1122" type="#_x0000_t75" style="width:11.45pt;height:18.1pt" o:ole="">
            <v:imagedata r:id="rId221" o:title=""/>
          </v:shape>
          <o:OLEObject Type="Embed" ProgID="Equation.DSMT4" ShapeID="_x0000_i1122" DrawAspect="Content" ObjectID="_1716034289" r:id="rId222"/>
        </w:object>
      </w:r>
      <w:r w:rsidR="00D26701" w:rsidRPr="0031410C">
        <w:rPr>
          <w:rFonts w:cs="Times New Roman"/>
        </w:rPr>
        <w:t>为实际电流矢量，</w:t>
      </w:r>
      <w:r w:rsidR="00D26701" w:rsidRPr="0031410C">
        <w:rPr>
          <w:rFonts w:cs="Times New Roman"/>
          <w:position w:val="-12"/>
        </w:rPr>
        <w:object w:dxaOrig="1140" w:dyaOrig="380" w14:anchorId="4A1E652E">
          <v:shape id="_x0000_i1123" type="#_x0000_t75" style="width:59.95pt;height:17.45pt" o:ole="">
            <v:imagedata r:id="rId223" o:title=""/>
          </v:shape>
          <o:OLEObject Type="Embed" ProgID="Equation.DSMT4" ShapeID="_x0000_i1123" DrawAspect="Content" ObjectID="_1716034290" r:id="rId224"/>
        </w:object>
      </w:r>
      <w:r w:rsidR="00D26701" w:rsidRPr="0031410C">
        <w:rPr>
          <w:rFonts w:cs="Times New Roman"/>
        </w:rPr>
        <w:t>为实际电流误差，</w:t>
      </w:r>
      <w:r w:rsidR="008020DA" w:rsidRPr="006A2D91">
        <w:rPr>
          <w:position w:val="-14"/>
        </w:rPr>
        <w:object w:dxaOrig="600" w:dyaOrig="400" w14:anchorId="64921B58">
          <v:shape id="_x0000_i1124" type="#_x0000_t75" style="width:29.5pt;height:19.9pt" o:ole="">
            <v:imagedata r:id="rId225" o:title=""/>
          </v:shape>
          <o:OLEObject Type="Embed" ProgID="Equation.DSMT4" ShapeID="_x0000_i1124" DrawAspect="Content" ObjectID="_1716034291" r:id="rId226"/>
        </w:object>
      </w:r>
      <w:r w:rsidR="00D26701" w:rsidRPr="0031410C">
        <w:rPr>
          <w:rFonts w:cs="Times New Roman"/>
        </w:rPr>
        <w:t>为允许的最大电流偏差。</w:t>
      </w:r>
    </w:p>
    <w:p w14:paraId="61FF4BE9" w14:textId="3B96417D" w:rsidR="00480C82" w:rsidRPr="0031410C" w:rsidRDefault="00BA321B" w:rsidP="00480C82">
      <w:pPr>
        <w:pStyle w:val="u5"/>
        <w:spacing w:before="24" w:after="24"/>
        <w:ind w:firstLineChars="0" w:firstLine="0"/>
        <w:jc w:val="center"/>
        <w:rPr>
          <w:rFonts w:cs="Times New Roman"/>
        </w:rPr>
      </w:pPr>
      <w:r w:rsidRPr="0031410C">
        <w:rPr>
          <w:rFonts w:cs="Times New Roman"/>
          <w:noProof/>
        </w:rPr>
        <w:drawing>
          <wp:inline distT="0" distB="0" distL="0" distR="0" wp14:anchorId="0E5B2105" wp14:editId="34E5F0A2">
            <wp:extent cx="3960000" cy="1791829"/>
            <wp:effectExtent l="0" t="0" r="254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7"/>
                    <a:stretch>
                      <a:fillRect/>
                    </a:stretch>
                  </pic:blipFill>
                  <pic:spPr>
                    <a:xfrm>
                      <a:off x="0" y="0"/>
                      <a:ext cx="3960000" cy="1791829"/>
                    </a:xfrm>
                    <a:prstGeom prst="rect">
                      <a:avLst/>
                    </a:prstGeom>
                  </pic:spPr>
                </pic:pic>
              </a:graphicData>
            </a:graphic>
          </wp:inline>
        </w:drawing>
      </w:r>
    </w:p>
    <w:p w14:paraId="1484DEAE" w14:textId="2BD4C9E0" w:rsidR="008873BC" w:rsidRPr="0031410C" w:rsidRDefault="00480C82" w:rsidP="006E3127">
      <w:pPr>
        <w:pStyle w:val="ub"/>
        <w:spacing w:before="120" w:after="360"/>
      </w:pPr>
      <w:r w:rsidRPr="0031410C">
        <w:t>图</w:t>
      </w:r>
      <w:r w:rsidRPr="0031410C">
        <w:t xml:space="preserve">3-1 </w:t>
      </w:r>
      <w:r w:rsidRPr="0031410C">
        <w:t>图形边界限定形式预测控制思想</w:t>
      </w:r>
    </w:p>
    <w:p w14:paraId="57C10A80" w14:textId="42C767E6" w:rsidR="00D26701" w:rsidRPr="0031410C" w:rsidRDefault="00D26701" w:rsidP="00D26701">
      <w:pPr>
        <w:pStyle w:val="u5"/>
        <w:spacing w:before="24" w:after="24"/>
        <w:ind w:firstLine="480"/>
        <w:rPr>
          <w:rFonts w:cs="Times New Roman"/>
        </w:rPr>
      </w:pPr>
      <w:r w:rsidRPr="0031410C">
        <w:rPr>
          <w:rFonts w:cs="Times New Roman"/>
        </w:rPr>
        <w:t>根据实际电流偏差</w:t>
      </w:r>
      <w:r w:rsidR="002669A4" w:rsidRPr="0031410C">
        <w:rPr>
          <w:rFonts w:cs="Times New Roman"/>
          <w:position w:val="-14"/>
        </w:rPr>
        <w:object w:dxaOrig="440" w:dyaOrig="400" w14:anchorId="513AB8CB">
          <v:shape id="_x0000_i1125" type="#_x0000_t75" style="width:22.3pt;height:19.9pt" o:ole="">
            <v:imagedata r:id="rId228" o:title=""/>
          </v:shape>
          <o:OLEObject Type="Embed" ProgID="Equation.DSMT4" ShapeID="_x0000_i1125" DrawAspect="Content" ObjectID="_1716034292" r:id="rId229"/>
        </w:object>
      </w:r>
      <w:r w:rsidRPr="0031410C">
        <w:rPr>
          <w:rFonts w:cs="Times New Roman"/>
        </w:rPr>
        <w:t>与最大允许电流偏差</w:t>
      </w:r>
      <w:r w:rsidR="00F5081C" w:rsidRPr="0031410C">
        <w:rPr>
          <w:rFonts w:cs="Times New Roman"/>
          <w:position w:val="-14"/>
        </w:rPr>
        <w:object w:dxaOrig="600" w:dyaOrig="400" w14:anchorId="11F0A347">
          <v:shape id="_x0000_i1126" type="#_x0000_t75" style="width:29.5pt;height:19.9pt" o:ole="">
            <v:imagedata r:id="rId230" o:title=""/>
          </v:shape>
          <o:OLEObject Type="Embed" ProgID="Equation.DSMT4" ShapeID="_x0000_i1126" DrawAspect="Content" ObjectID="_1716034293" r:id="rId231"/>
        </w:object>
      </w:r>
      <w:r w:rsidRPr="0031410C">
        <w:rPr>
          <w:rFonts w:cs="Times New Roman"/>
        </w:rPr>
        <w:t>的大小关系，决定是否进行电压矢量切换，其电压矢量切换触发条件可表述为式</w:t>
      </w:r>
      <w:r w:rsidR="00733876">
        <w:rPr>
          <w:rFonts w:cs="Times New Roman"/>
        </w:rPr>
        <w:t>(</w:t>
      </w:r>
      <w:r w:rsidRPr="0031410C">
        <w:rPr>
          <w:rFonts w:cs="Times New Roman"/>
        </w:rPr>
        <w:t>3-1</w:t>
      </w:r>
      <w:r w:rsidR="00733876">
        <w:rPr>
          <w:rFonts w:cs="Times New Roman"/>
        </w:rPr>
        <w:t>)</w:t>
      </w:r>
      <w:r w:rsidRPr="0031410C">
        <w:rPr>
          <w:rFonts w:cs="Times New Roman"/>
        </w:rPr>
        <w:t>。</w:t>
      </w:r>
    </w:p>
    <w:p w14:paraId="1D516700" w14:textId="2EC4C25D" w:rsidR="008873BC" w:rsidRPr="0031410C" w:rsidRDefault="008873BC" w:rsidP="008873BC">
      <w:pPr>
        <w:pStyle w:val="MTDisplayEquation"/>
        <w:rPr>
          <w:rFonts w:cs="Times New Roman"/>
        </w:rPr>
      </w:pPr>
      <w:r w:rsidRPr="0031410C">
        <w:rPr>
          <w:rFonts w:cs="Times New Roman"/>
        </w:rPr>
        <w:lastRenderedPageBreak/>
        <w:tab/>
      </w:r>
      <w:r w:rsidR="00EB7D45" w:rsidRPr="0031410C">
        <w:rPr>
          <w:rFonts w:cs="Times New Roman"/>
          <w:position w:val="-14"/>
        </w:rPr>
        <w:object w:dxaOrig="1240" w:dyaOrig="400" w14:anchorId="14E3F1E5">
          <v:shape id="_x0000_i1127" type="#_x0000_t75" style="width:59.95pt;height:18.1pt" o:ole="">
            <v:imagedata r:id="rId232" o:title=""/>
          </v:shape>
          <o:OLEObject Type="Embed" ProgID="Equation.DSMT4" ShapeID="_x0000_i1127" DrawAspect="Content" ObjectID="_1716034294" r:id="rId233"/>
        </w:object>
      </w:r>
      <w:r w:rsidRPr="0031410C">
        <w:rPr>
          <w:rFonts w:cs="Times New Roman"/>
        </w:rPr>
        <w:tab/>
      </w:r>
      <w:r w:rsidR="008345A8" w:rsidRPr="0031410C">
        <w:rPr>
          <w:rFonts w:cs="Times New Roman"/>
        </w:rPr>
        <w:fldChar w:fldCharType="begin"/>
      </w:r>
      <w:r w:rsidR="008345A8" w:rsidRPr="0031410C">
        <w:rPr>
          <w:rFonts w:cs="Times New Roman"/>
        </w:rPr>
        <w:instrText xml:space="preserve"> MACROBUTTON MTEditEquationSection2 </w:instrText>
      </w:r>
      <w:r w:rsidR="008345A8" w:rsidRPr="0031410C">
        <w:rPr>
          <w:rStyle w:val="MTEquationSection"/>
          <w:rFonts w:ascii="Times New Roman" w:hAnsi="Times New Roman" w:cs="Times New Roman"/>
        </w:rPr>
        <w:instrText>公式章</w:instrText>
      </w:r>
      <w:r w:rsidR="008345A8" w:rsidRPr="0031410C">
        <w:rPr>
          <w:rStyle w:val="MTEquationSection"/>
          <w:rFonts w:ascii="Times New Roman" w:hAnsi="Times New Roman" w:cs="Times New Roman"/>
        </w:rPr>
        <w:instrText xml:space="preserve"> 3 </w:instrText>
      </w:r>
      <w:r w:rsidR="008345A8" w:rsidRPr="0031410C">
        <w:rPr>
          <w:rStyle w:val="MTEquationSection"/>
          <w:rFonts w:ascii="Times New Roman" w:hAnsi="Times New Roman" w:cs="Times New Roman"/>
        </w:rPr>
        <w:instrText>节</w:instrText>
      </w:r>
      <w:r w:rsidR="008345A8" w:rsidRPr="0031410C">
        <w:rPr>
          <w:rStyle w:val="MTEquationSection"/>
          <w:rFonts w:ascii="Times New Roman" w:hAnsi="Times New Roman" w:cs="Times New Roman"/>
        </w:rPr>
        <w:instrText xml:space="preserve"> 1</w:instrText>
      </w:r>
      <w:r w:rsidR="008345A8" w:rsidRPr="0031410C">
        <w:rPr>
          <w:rFonts w:cs="Times New Roman"/>
        </w:rPr>
        <w:fldChar w:fldCharType="begin"/>
      </w:r>
      <w:r w:rsidR="008345A8" w:rsidRPr="0031410C">
        <w:rPr>
          <w:rFonts w:cs="Times New Roman"/>
        </w:rPr>
        <w:instrText xml:space="preserve"> SEQ MTEqn \r \h \* MERGEFORMAT </w:instrText>
      </w:r>
      <w:r w:rsidR="008345A8" w:rsidRPr="0031410C">
        <w:rPr>
          <w:rFonts w:cs="Times New Roman"/>
        </w:rPr>
        <w:fldChar w:fldCharType="end"/>
      </w:r>
      <w:r w:rsidR="008345A8" w:rsidRPr="0031410C">
        <w:rPr>
          <w:rFonts w:cs="Times New Roman"/>
        </w:rPr>
        <w:fldChar w:fldCharType="begin"/>
      </w:r>
      <w:r w:rsidR="008345A8" w:rsidRPr="0031410C">
        <w:rPr>
          <w:rFonts w:cs="Times New Roman"/>
        </w:rPr>
        <w:instrText xml:space="preserve"> SEQ MTSec \r 1 \h \* MERGEFORMAT </w:instrText>
      </w:r>
      <w:r w:rsidR="008345A8" w:rsidRPr="0031410C">
        <w:rPr>
          <w:rFonts w:cs="Times New Roman"/>
        </w:rPr>
        <w:fldChar w:fldCharType="end"/>
      </w:r>
      <w:r w:rsidR="008345A8" w:rsidRPr="0031410C">
        <w:rPr>
          <w:rFonts w:cs="Times New Roman"/>
        </w:rPr>
        <w:fldChar w:fldCharType="begin"/>
      </w:r>
      <w:r w:rsidR="008345A8" w:rsidRPr="0031410C">
        <w:rPr>
          <w:rFonts w:cs="Times New Roman"/>
        </w:rPr>
        <w:instrText xml:space="preserve"> SEQ MTChap \r 3 \h \* MERGEFORMAT </w:instrText>
      </w:r>
      <w:r w:rsidR="008345A8" w:rsidRPr="0031410C">
        <w:rPr>
          <w:rFonts w:cs="Times New Roman"/>
        </w:rPr>
        <w:fldChar w:fldCharType="end"/>
      </w:r>
      <w:r w:rsidR="008345A8" w:rsidRPr="0031410C">
        <w:rPr>
          <w:rFonts w:cs="Times New Roman"/>
        </w:rPr>
        <w:fldChar w:fldCharType="end"/>
      </w:r>
      <w:r w:rsidR="00751799" w:rsidRPr="0031410C">
        <w:rPr>
          <w:rFonts w:cs="Times New Roman"/>
        </w:rPr>
        <w:fldChar w:fldCharType="begin"/>
      </w:r>
      <w:r w:rsidR="00751799" w:rsidRPr="0031410C">
        <w:rPr>
          <w:rFonts w:cs="Times New Roman"/>
        </w:rPr>
        <w:instrText xml:space="preserve"> MACROBUTTON MTPlaceRef \* MERGEFORMAT </w:instrText>
      </w:r>
      <w:r w:rsidR="00751799" w:rsidRPr="0031410C">
        <w:rPr>
          <w:rFonts w:cs="Times New Roman"/>
        </w:rPr>
        <w:fldChar w:fldCharType="begin"/>
      </w:r>
      <w:r w:rsidR="00751799" w:rsidRPr="0031410C">
        <w:rPr>
          <w:rFonts w:cs="Times New Roman"/>
        </w:rPr>
        <w:instrText xml:space="preserve"> SEQ MTEqn \h \* MERGEFORMAT </w:instrText>
      </w:r>
      <w:r w:rsidR="00751799" w:rsidRPr="0031410C">
        <w:rPr>
          <w:rFonts w:cs="Times New Roman"/>
        </w:rPr>
        <w:fldChar w:fldCharType="end"/>
      </w:r>
      <w:r w:rsidR="00751799"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MTChap \c \* Arabic \* MERGEFORMAT </w:instrText>
      </w:r>
      <w:r w:rsidR="00915E1F" w:rsidRPr="0031410C">
        <w:rPr>
          <w:rFonts w:cs="Times New Roman"/>
          <w:noProof/>
        </w:rPr>
        <w:fldChar w:fldCharType="separate"/>
      </w:r>
      <w:r w:rsidR="001B2C90">
        <w:rPr>
          <w:rFonts w:cs="Times New Roman"/>
          <w:noProof/>
        </w:rPr>
        <w:instrText>3</w:instrText>
      </w:r>
      <w:r w:rsidR="00915E1F" w:rsidRPr="0031410C">
        <w:rPr>
          <w:rFonts w:cs="Times New Roman"/>
          <w:noProof/>
        </w:rPr>
        <w:fldChar w:fldCharType="end"/>
      </w:r>
      <w:r w:rsidR="00751799"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MTEqn \c \* Arabic \* MERGEFORMAT </w:instrText>
      </w:r>
      <w:r w:rsidR="00915E1F" w:rsidRPr="0031410C">
        <w:rPr>
          <w:rFonts w:cs="Times New Roman"/>
          <w:noProof/>
        </w:rPr>
        <w:fldChar w:fldCharType="separate"/>
      </w:r>
      <w:r w:rsidR="001B2C90">
        <w:rPr>
          <w:rFonts w:cs="Times New Roman"/>
          <w:noProof/>
        </w:rPr>
        <w:instrText>1</w:instrText>
      </w:r>
      <w:r w:rsidR="00915E1F" w:rsidRPr="0031410C">
        <w:rPr>
          <w:rFonts w:cs="Times New Roman"/>
          <w:noProof/>
        </w:rPr>
        <w:fldChar w:fldCharType="end"/>
      </w:r>
      <w:r w:rsidR="00751799" w:rsidRPr="0031410C">
        <w:rPr>
          <w:rFonts w:cs="Times New Roman"/>
        </w:rPr>
        <w:instrText>)</w:instrText>
      </w:r>
      <w:r w:rsidR="00751799" w:rsidRPr="0031410C">
        <w:rPr>
          <w:rFonts w:cs="Times New Roman"/>
        </w:rPr>
        <w:fldChar w:fldCharType="end"/>
      </w:r>
    </w:p>
    <w:p w14:paraId="2B6C4556" w14:textId="2FC55A87" w:rsidR="00AC6C4E" w:rsidRPr="0031410C" w:rsidRDefault="009372B4" w:rsidP="00D12610">
      <w:pPr>
        <w:pStyle w:val="u5"/>
        <w:spacing w:before="24" w:after="24"/>
        <w:ind w:firstLine="480"/>
        <w:rPr>
          <w:rFonts w:cs="Times New Roman"/>
        </w:rPr>
      </w:pPr>
      <w:r w:rsidRPr="0031410C">
        <w:rPr>
          <w:rFonts w:cs="Times New Roman"/>
        </w:rPr>
        <w:t>图</w:t>
      </w:r>
      <w:r w:rsidRPr="0031410C">
        <w:rPr>
          <w:rFonts w:cs="Times New Roman"/>
        </w:rPr>
        <w:t>3-</w:t>
      </w:r>
      <w:r w:rsidR="00480C82" w:rsidRPr="0031410C">
        <w:rPr>
          <w:rFonts w:cs="Times New Roman"/>
        </w:rPr>
        <w:t>2</w:t>
      </w:r>
      <w:r w:rsidRPr="0031410C">
        <w:rPr>
          <w:rFonts w:cs="Times New Roman"/>
        </w:rPr>
        <w:t>展示了实际电流矢量与</w:t>
      </w:r>
      <w:r w:rsidR="0064451D" w:rsidRPr="0031410C">
        <w:rPr>
          <w:rFonts w:cs="Times New Roman"/>
        </w:rPr>
        <w:t>圆形边界</w:t>
      </w:r>
      <w:r w:rsidRPr="0031410C">
        <w:rPr>
          <w:rFonts w:cs="Times New Roman"/>
        </w:rPr>
        <w:t>之间可能的位置关系</w:t>
      </w:r>
      <w:r w:rsidR="001C0F79" w:rsidRPr="0031410C">
        <w:rPr>
          <w:rFonts w:cs="Times New Roman"/>
        </w:rPr>
        <w:t>。</w:t>
      </w:r>
      <w:r w:rsidR="00C61AD7" w:rsidRPr="0031410C">
        <w:rPr>
          <w:rFonts w:cs="Times New Roman"/>
        </w:rPr>
        <w:t>如图</w:t>
      </w:r>
      <w:r w:rsidR="00C61AD7" w:rsidRPr="0031410C">
        <w:rPr>
          <w:rFonts w:cs="Times New Roman"/>
        </w:rPr>
        <w:t>3-2(a)</w:t>
      </w:r>
      <w:r w:rsidR="00C61AD7" w:rsidRPr="0031410C">
        <w:rPr>
          <w:rFonts w:cs="Times New Roman"/>
        </w:rPr>
        <w:t>所示，</w:t>
      </w:r>
      <w:r w:rsidRPr="0031410C">
        <w:rPr>
          <w:rFonts w:cs="Times New Roman"/>
        </w:rPr>
        <w:t>当实际电流矢量位于边界圆内部，</w:t>
      </w:r>
      <w:r w:rsidR="001C0F79" w:rsidRPr="0031410C">
        <w:rPr>
          <w:rFonts w:cs="Times New Roman"/>
        </w:rPr>
        <w:t>此时电流误差在允许范围内，</w:t>
      </w:r>
      <w:r w:rsidR="00CD2CF8" w:rsidRPr="0031410C">
        <w:rPr>
          <w:rFonts w:cs="Times New Roman"/>
        </w:rPr>
        <w:t>即</w:t>
      </w:r>
      <w:r w:rsidR="00EB7D45" w:rsidRPr="0031410C">
        <w:rPr>
          <w:rFonts w:cs="Times New Roman"/>
          <w:position w:val="-14"/>
        </w:rPr>
        <w:object w:dxaOrig="1240" w:dyaOrig="400" w14:anchorId="44E97FA8">
          <v:shape id="_x0000_i1128" type="#_x0000_t75" style="width:59.95pt;height:18.1pt" o:ole="">
            <v:imagedata r:id="rId234" o:title=""/>
          </v:shape>
          <o:OLEObject Type="Embed" ProgID="Equation.DSMT4" ShapeID="_x0000_i1128" DrawAspect="Content" ObjectID="_1716034295" r:id="rId235"/>
        </w:object>
      </w:r>
      <w:r w:rsidR="00CD2CF8" w:rsidRPr="0031410C">
        <w:rPr>
          <w:rFonts w:cs="Times New Roman"/>
        </w:rPr>
        <w:t>，</w:t>
      </w:r>
      <w:r w:rsidR="002A4AD4" w:rsidRPr="0031410C">
        <w:rPr>
          <w:rFonts w:cs="Times New Roman"/>
        </w:rPr>
        <w:t>不满足电压矢量切换的触发条件式</w:t>
      </w:r>
      <w:r w:rsidR="004A1C9D" w:rsidRPr="0031410C">
        <w:rPr>
          <w:rFonts w:cs="Times New Roman"/>
        </w:rPr>
        <w:t>(3-1)</w:t>
      </w:r>
      <w:r w:rsidR="004A1C9D" w:rsidRPr="0031410C">
        <w:rPr>
          <w:rFonts w:cs="Times New Roman"/>
        </w:rPr>
        <w:t>，</w:t>
      </w:r>
      <w:r w:rsidR="001C0F79" w:rsidRPr="0031410C">
        <w:rPr>
          <w:rFonts w:cs="Times New Roman"/>
        </w:rPr>
        <w:t>继续保持当前电压矢量即可。</w:t>
      </w:r>
      <w:r w:rsidR="00AC6C4E" w:rsidRPr="0031410C">
        <w:rPr>
          <w:rFonts w:cs="Times New Roman"/>
        </w:rPr>
        <w:t>当实际电流矢量位于边界圆上或超出边界圆时，如图</w:t>
      </w:r>
      <w:r w:rsidR="00AC6C4E" w:rsidRPr="0031410C">
        <w:rPr>
          <w:rFonts w:cs="Times New Roman"/>
        </w:rPr>
        <w:t>3-</w:t>
      </w:r>
      <w:r w:rsidR="00EE582E" w:rsidRPr="0031410C">
        <w:rPr>
          <w:rFonts w:cs="Times New Roman"/>
        </w:rPr>
        <w:t>2(b)</w:t>
      </w:r>
      <w:r w:rsidR="00AC6C4E" w:rsidRPr="0031410C">
        <w:rPr>
          <w:rFonts w:cs="Times New Roman"/>
        </w:rPr>
        <w:t>所示，表明此时电流误差已超出允许范围，即</w:t>
      </w:r>
      <w:r w:rsidR="004A1C9D" w:rsidRPr="0031410C">
        <w:rPr>
          <w:rFonts w:cs="Times New Roman"/>
        </w:rPr>
        <w:t>满足了式</w:t>
      </w:r>
      <w:r w:rsidR="004A1C9D" w:rsidRPr="0031410C">
        <w:rPr>
          <w:rFonts w:cs="Times New Roman"/>
        </w:rPr>
        <w:t>(3-1)</w:t>
      </w:r>
      <w:r w:rsidR="00AC6C4E" w:rsidRPr="0031410C">
        <w:rPr>
          <w:rFonts w:cs="Times New Roman"/>
        </w:rPr>
        <w:t>，需切换电压矢量以</w:t>
      </w:r>
      <w:r w:rsidR="009E6A54">
        <w:rPr>
          <w:rFonts w:cs="Times New Roman"/>
        </w:rPr>
        <w:t>减小电流误差</w:t>
      </w:r>
      <w:r w:rsidR="009E6A54">
        <w:rPr>
          <w:rFonts w:cs="Times New Roman" w:hint="eastAsia"/>
        </w:rPr>
        <w:t>，</w:t>
      </w:r>
      <w:r w:rsidR="00AC6C4E" w:rsidRPr="0031410C">
        <w:rPr>
          <w:rFonts w:cs="Times New Roman"/>
        </w:rPr>
        <w:t>抑制电流畸变。</w:t>
      </w:r>
    </w:p>
    <w:p w14:paraId="599EBC20" w14:textId="474B04EA" w:rsidR="00CD2CF8" w:rsidRPr="0031410C" w:rsidRDefault="006467F8" w:rsidP="00CD2CF8">
      <w:pPr>
        <w:pStyle w:val="u5"/>
        <w:spacing w:before="24" w:after="24"/>
        <w:ind w:firstLineChars="0" w:firstLine="0"/>
        <w:jc w:val="center"/>
        <w:rPr>
          <w:rFonts w:cs="Times New Roman"/>
        </w:rPr>
      </w:pPr>
      <w:r w:rsidRPr="0031410C">
        <w:rPr>
          <w:rFonts w:cs="Times New Roman"/>
          <w:noProof/>
        </w:rPr>
        <w:drawing>
          <wp:inline distT="0" distB="0" distL="0" distR="0" wp14:anchorId="67A197EC" wp14:editId="3D4E3976">
            <wp:extent cx="2038200" cy="1403267"/>
            <wp:effectExtent l="0" t="0" r="635"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6"/>
                    <a:stretch>
                      <a:fillRect/>
                    </a:stretch>
                  </pic:blipFill>
                  <pic:spPr>
                    <a:xfrm>
                      <a:off x="0" y="0"/>
                      <a:ext cx="2038200" cy="1403267"/>
                    </a:xfrm>
                    <a:prstGeom prst="rect">
                      <a:avLst/>
                    </a:prstGeom>
                  </pic:spPr>
                </pic:pic>
              </a:graphicData>
            </a:graphic>
          </wp:inline>
        </w:drawing>
      </w:r>
      <w:r w:rsidR="009E638E" w:rsidRPr="0031410C">
        <w:rPr>
          <w:rFonts w:cs="Times New Roman"/>
          <w:noProof/>
        </w:rPr>
        <w:t xml:space="preserve">  </w:t>
      </w:r>
      <w:r w:rsidRPr="0031410C">
        <w:rPr>
          <w:rFonts w:cs="Times New Roman"/>
          <w:noProof/>
        </w:rPr>
        <w:drawing>
          <wp:inline distT="0" distB="0" distL="0" distR="0" wp14:anchorId="24085BC7" wp14:editId="6FB5A1CE">
            <wp:extent cx="2038200" cy="1403267"/>
            <wp:effectExtent l="0" t="0" r="635" b="698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7"/>
                    <a:stretch>
                      <a:fillRect/>
                    </a:stretch>
                  </pic:blipFill>
                  <pic:spPr>
                    <a:xfrm>
                      <a:off x="0" y="0"/>
                      <a:ext cx="2038200" cy="1403267"/>
                    </a:xfrm>
                    <a:prstGeom prst="rect">
                      <a:avLst/>
                    </a:prstGeom>
                  </pic:spPr>
                </pic:pic>
              </a:graphicData>
            </a:graphic>
          </wp:inline>
        </w:drawing>
      </w:r>
    </w:p>
    <w:p w14:paraId="5C63D690" w14:textId="1BA3CCF5" w:rsidR="001C0F79" w:rsidRPr="0031410C" w:rsidRDefault="004A1C9D" w:rsidP="00AE6C05">
      <w:pPr>
        <w:pStyle w:val="u5"/>
        <w:spacing w:before="24" w:after="24"/>
        <w:ind w:firstLineChars="450" w:firstLine="945"/>
        <w:rPr>
          <w:rFonts w:cs="Times New Roman"/>
          <w:b/>
          <w:sz w:val="21"/>
          <w:szCs w:val="21"/>
        </w:rPr>
      </w:pPr>
      <w:r w:rsidRPr="0031410C">
        <w:rPr>
          <w:rFonts w:cs="Times New Roman"/>
          <w:sz w:val="21"/>
          <w:szCs w:val="21"/>
        </w:rPr>
        <w:t xml:space="preserve"> </w:t>
      </w:r>
      <w:r w:rsidRPr="0031410C">
        <w:rPr>
          <w:rFonts w:cs="Times New Roman"/>
          <w:b/>
          <w:sz w:val="21"/>
          <w:szCs w:val="21"/>
        </w:rPr>
        <w:t xml:space="preserve">(a) </w:t>
      </w:r>
      <w:r w:rsidR="00CD2CF8" w:rsidRPr="0031410C">
        <w:rPr>
          <w:rFonts w:cs="Times New Roman"/>
          <w:b/>
          <w:sz w:val="21"/>
          <w:szCs w:val="21"/>
        </w:rPr>
        <w:t>电流误差在允许范围</w:t>
      </w:r>
      <w:r w:rsidR="00AC6C4E" w:rsidRPr="0031410C">
        <w:rPr>
          <w:rFonts w:cs="Times New Roman"/>
          <w:b/>
          <w:sz w:val="21"/>
          <w:szCs w:val="21"/>
        </w:rPr>
        <w:t xml:space="preserve">    </w:t>
      </w:r>
      <w:r w:rsidRPr="0031410C">
        <w:rPr>
          <w:rFonts w:cs="Times New Roman"/>
          <w:b/>
          <w:sz w:val="21"/>
          <w:szCs w:val="21"/>
        </w:rPr>
        <w:t xml:space="preserve"> </w:t>
      </w:r>
      <w:r w:rsidR="009E638E" w:rsidRPr="0031410C">
        <w:rPr>
          <w:rFonts w:cs="Times New Roman"/>
          <w:b/>
          <w:sz w:val="21"/>
          <w:szCs w:val="21"/>
        </w:rPr>
        <w:t xml:space="preserve">         </w:t>
      </w:r>
      <w:r w:rsidR="00AC6C4E" w:rsidRPr="0031410C">
        <w:rPr>
          <w:rFonts w:cs="Times New Roman"/>
          <w:b/>
          <w:sz w:val="21"/>
          <w:szCs w:val="21"/>
        </w:rPr>
        <w:t xml:space="preserve"> </w:t>
      </w:r>
      <w:r w:rsidRPr="0031410C">
        <w:rPr>
          <w:rFonts w:cs="Times New Roman"/>
          <w:b/>
          <w:sz w:val="21"/>
          <w:szCs w:val="21"/>
        </w:rPr>
        <w:t>(b)</w:t>
      </w:r>
      <w:r w:rsidR="00AC6C4E" w:rsidRPr="0031410C">
        <w:rPr>
          <w:rFonts w:cs="Times New Roman"/>
          <w:b/>
          <w:sz w:val="21"/>
          <w:szCs w:val="21"/>
        </w:rPr>
        <w:t xml:space="preserve"> </w:t>
      </w:r>
      <w:r w:rsidR="00AC6C4E" w:rsidRPr="0031410C">
        <w:rPr>
          <w:rFonts w:cs="Times New Roman"/>
          <w:b/>
          <w:sz w:val="21"/>
          <w:szCs w:val="21"/>
        </w:rPr>
        <w:t>电流误差超出允许范围</w:t>
      </w:r>
    </w:p>
    <w:p w14:paraId="01688AAB" w14:textId="59F224E9" w:rsidR="00335EAB" w:rsidRPr="0031410C" w:rsidRDefault="00CD2CF8" w:rsidP="00DB4A84">
      <w:pPr>
        <w:pStyle w:val="ub"/>
        <w:spacing w:before="120" w:afterLines="125" w:after="300"/>
      </w:pPr>
      <w:r w:rsidRPr="0031410C">
        <w:t>图</w:t>
      </w:r>
      <w:r w:rsidRPr="0031410C">
        <w:t>3-</w:t>
      </w:r>
      <w:r w:rsidR="00AC6C4E" w:rsidRPr="0031410C">
        <w:t>2</w:t>
      </w:r>
      <w:r w:rsidRPr="0031410C">
        <w:t xml:space="preserve"> </w:t>
      </w:r>
      <w:r w:rsidR="00AC6C4E" w:rsidRPr="0031410C">
        <w:t>实际电流与边界圆的位置关系</w:t>
      </w:r>
    </w:p>
    <w:p w14:paraId="33DAB578" w14:textId="6F8EE764" w:rsidR="00E02FCE" w:rsidRPr="0031410C" w:rsidRDefault="00E02FCE" w:rsidP="00E02FCE">
      <w:pPr>
        <w:pStyle w:val="u5"/>
        <w:spacing w:before="24" w:after="24"/>
        <w:ind w:firstLine="480"/>
        <w:rPr>
          <w:rFonts w:cs="Times New Roman"/>
        </w:rPr>
      </w:pPr>
      <w:r w:rsidRPr="0031410C">
        <w:rPr>
          <w:rFonts w:cs="Times New Roman"/>
        </w:rPr>
        <w:t>圆形边界限定形式预测控制的实现</w:t>
      </w:r>
      <w:r w:rsidR="0001385D" w:rsidRPr="0031410C">
        <w:rPr>
          <w:rFonts w:cs="Times New Roman"/>
        </w:rPr>
        <w:t>逻辑</w:t>
      </w:r>
      <w:r w:rsidRPr="0031410C">
        <w:rPr>
          <w:rFonts w:cs="Times New Roman"/>
        </w:rPr>
        <w:t>可以采用图</w:t>
      </w:r>
      <w:r w:rsidRPr="0031410C">
        <w:rPr>
          <w:rFonts w:cs="Times New Roman"/>
        </w:rPr>
        <w:t>3-3</w:t>
      </w:r>
      <w:r w:rsidR="009E6A54">
        <w:rPr>
          <w:rFonts w:cs="Times New Roman"/>
        </w:rPr>
        <w:t>所示流程图</w:t>
      </w:r>
      <w:r w:rsidRPr="0031410C">
        <w:rPr>
          <w:rFonts w:cs="Times New Roman"/>
        </w:rPr>
        <w:t>描述</w:t>
      </w:r>
      <w:r w:rsidR="009E6A54">
        <w:rPr>
          <w:rFonts w:cs="Times New Roman" w:hint="eastAsia"/>
        </w:rPr>
        <w:t>。</w:t>
      </w:r>
    </w:p>
    <w:p w14:paraId="704EE443" w14:textId="191A6930" w:rsidR="00E02FCE" w:rsidRPr="0031410C" w:rsidRDefault="00B64A37" w:rsidP="00E02FCE">
      <w:pPr>
        <w:pStyle w:val="u5"/>
        <w:spacing w:before="24" w:after="24"/>
        <w:ind w:firstLineChars="0" w:firstLine="0"/>
        <w:jc w:val="center"/>
        <w:rPr>
          <w:rFonts w:cs="Times New Roman"/>
        </w:rPr>
      </w:pPr>
      <w:r>
        <w:rPr>
          <w:noProof/>
        </w:rPr>
        <w:drawing>
          <wp:inline distT="0" distB="0" distL="0" distR="0" wp14:anchorId="25421814" wp14:editId="458E151A">
            <wp:extent cx="2628000" cy="2765713"/>
            <wp:effectExtent l="0" t="0" r="1270" b="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38"/>
                    <a:stretch>
                      <a:fillRect/>
                    </a:stretch>
                  </pic:blipFill>
                  <pic:spPr>
                    <a:xfrm>
                      <a:off x="0" y="0"/>
                      <a:ext cx="2628000" cy="2765713"/>
                    </a:xfrm>
                    <a:prstGeom prst="rect">
                      <a:avLst/>
                    </a:prstGeom>
                  </pic:spPr>
                </pic:pic>
              </a:graphicData>
            </a:graphic>
          </wp:inline>
        </w:drawing>
      </w:r>
    </w:p>
    <w:p w14:paraId="4C601748" w14:textId="17C261AE" w:rsidR="00E02FCE" w:rsidRPr="0031410C" w:rsidRDefault="00E02FCE" w:rsidP="00DB4A84">
      <w:pPr>
        <w:pStyle w:val="ub"/>
        <w:spacing w:before="120" w:afterLines="125" w:after="300"/>
      </w:pPr>
      <w:r w:rsidRPr="0031410C">
        <w:t>图</w:t>
      </w:r>
      <w:r w:rsidRPr="0031410C">
        <w:t xml:space="preserve">3-3 </w:t>
      </w:r>
      <w:r w:rsidRPr="0031410C">
        <w:t>边界限定形式预测控制流程图</w:t>
      </w:r>
    </w:p>
    <w:p w14:paraId="32C242DD" w14:textId="0CCB3A39" w:rsidR="00E02FCE" w:rsidRPr="0031410C" w:rsidRDefault="00E02FCE" w:rsidP="003D279B">
      <w:pPr>
        <w:pStyle w:val="u5"/>
        <w:spacing w:before="24" w:after="24"/>
        <w:ind w:firstLine="480"/>
        <w:rPr>
          <w:rFonts w:cs="Times New Roman"/>
        </w:rPr>
      </w:pPr>
      <w:r w:rsidRPr="0031410C">
        <w:rPr>
          <w:rFonts w:cs="Times New Roman"/>
        </w:rPr>
        <w:t>首先，计算当前时刻的</w:t>
      </w:r>
      <w:r w:rsidR="003D279B" w:rsidRPr="0031410C">
        <w:rPr>
          <w:rFonts w:cs="Times New Roman"/>
        </w:rPr>
        <w:t>电流误差</w:t>
      </w:r>
      <w:r w:rsidR="00EB7D45" w:rsidRPr="0031410C">
        <w:rPr>
          <w:rFonts w:cs="Times New Roman"/>
          <w:position w:val="-12"/>
        </w:rPr>
        <w:object w:dxaOrig="340" w:dyaOrig="360" w14:anchorId="4469B33C">
          <v:shape id="_x0000_i1129" type="#_x0000_t75" style="width:18.1pt;height:18.1pt" o:ole="">
            <v:imagedata r:id="rId239" o:title=""/>
          </v:shape>
          <o:OLEObject Type="Embed" ProgID="Equation.DSMT4" ShapeID="_x0000_i1129" DrawAspect="Content" ObjectID="_1716034296" r:id="rId240"/>
        </w:object>
      </w:r>
      <w:r w:rsidRPr="0031410C">
        <w:rPr>
          <w:rFonts w:cs="Times New Roman"/>
        </w:rPr>
        <w:t>，判断是否满足</w:t>
      </w:r>
      <w:r w:rsidR="00C713DB" w:rsidRPr="0031410C">
        <w:rPr>
          <w:rFonts w:cs="Times New Roman"/>
        </w:rPr>
        <w:t>切换</w:t>
      </w:r>
      <w:r w:rsidRPr="0031410C">
        <w:rPr>
          <w:rFonts w:cs="Times New Roman"/>
        </w:rPr>
        <w:t>触发</w:t>
      </w:r>
      <w:r w:rsidR="00C61AD7" w:rsidRPr="0031410C">
        <w:rPr>
          <w:rFonts w:cs="Times New Roman"/>
        </w:rPr>
        <w:t>条件</w:t>
      </w:r>
      <w:r w:rsidRPr="0031410C">
        <w:rPr>
          <w:rFonts w:cs="Times New Roman"/>
        </w:rPr>
        <w:t>式</w:t>
      </w:r>
      <w:r w:rsidRPr="0031410C">
        <w:rPr>
          <w:rFonts w:cs="Times New Roman"/>
        </w:rPr>
        <w:t>(3-1)</w:t>
      </w:r>
      <w:r w:rsidRPr="0031410C">
        <w:rPr>
          <w:rFonts w:cs="Times New Roman"/>
        </w:rPr>
        <w:t>，进而确定是否需要切换电压矢量；随之，预测在不同电压矢量</w:t>
      </w:r>
      <w:r w:rsidRPr="0031410C">
        <w:rPr>
          <w:rFonts w:cs="Times New Roman"/>
        </w:rPr>
        <w:t>(</w:t>
      </w:r>
      <w:r w:rsidR="00F5081C" w:rsidRPr="0031410C">
        <w:rPr>
          <w:rFonts w:cs="Times New Roman"/>
          <w:position w:val="-6"/>
        </w:rPr>
        <w:object w:dxaOrig="940" w:dyaOrig="279" w14:anchorId="35ADFB6C">
          <v:shape id="_x0000_i1130" type="#_x0000_t75" style="width:46.7pt;height:15.65pt" o:ole="">
            <v:imagedata r:id="rId241" o:title=""/>
          </v:shape>
          <o:OLEObject Type="Embed" ProgID="Equation.DSMT4" ShapeID="_x0000_i1130" DrawAspect="Content" ObjectID="_1716034297" r:id="rId242"/>
        </w:object>
      </w:r>
      <w:r w:rsidRPr="0031410C">
        <w:rPr>
          <w:rFonts w:cs="Times New Roman"/>
        </w:rPr>
        <w:t>)</w:t>
      </w:r>
      <w:r w:rsidRPr="0031410C">
        <w:rPr>
          <w:rFonts w:cs="Times New Roman"/>
        </w:rPr>
        <w:t>作用下，电流误差</w:t>
      </w:r>
      <w:r w:rsidR="00EB7D45" w:rsidRPr="0031410C">
        <w:rPr>
          <w:rFonts w:cs="Times New Roman"/>
          <w:position w:val="-12"/>
        </w:rPr>
        <w:object w:dxaOrig="340" w:dyaOrig="360" w14:anchorId="79DD2864">
          <v:shape id="_x0000_i1131" type="#_x0000_t75" style="width:18.1pt;height:18.1pt" o:ole="">
            <v:imagedata r:id="rId243" o:title=""/>
          </v:shape>
          <o:OLEObject Type="Embed" ProgID="Equation.DSMT4" ShapeID="_x0000_i1131" DrawAspect="Content" ObjectID="_1716034298" r:id="rId244"/>
        </w:object>
      </w:r>
      <w:r w:rsidRPr="0031410C">
        <w:rPr>
          <w:rFonts w:cs="Times New Roman"/>
        </w:rPr>
        <w:t>的变化情况，通过</w:t>
      </w:r>
      <w:r w:rsidR="009E6A54">
        <w:rPr>
          <w:rFonts w:cs="Times New Roman" w:hint="eastAsia"/>
        </w:rPr>
        <w:t>预测</w:t>
      </w:r>
      <w:r w:rsidRPr="0031410C">
        <w:rPr>
          <w:rFonts w:cs="Times New Roman"/>
        </w:rPr>
        <w:t>未来时刻的</w:t>
      </w:r>
      <w:r w:rsidR="00EB7D45" w:rsidRPr="0031410C">
        <w:rPr>
          <w:rFonts w:cs="Times New Roman"/>
          <w:position w:val="-14"/>
        </w:rPr>
        <w:object w:dxaOrig="440" w:dyaOrig="400" w14:anchorId="25AC7B9C">
          <v:shape id="_x0000_i1132" type="#_x0000_t75" style="width:24.7pt;height:18.1pt" o:ole="">
            <v:imagedata r:id="rId245" o:title=""/>
          </v:shape>
          <o:OLEObject Type="Embed" ProgID="Equation.DSMT4" ShapeID="_x0000_i1132" DrawAspect="Content" ObjectID="_1716034299" r:id="rId246"/>
        </w:object>
      </w:r>
      <w:r w:rsidRPr="0031410C">
        <w:rPr>
          <w:rFonts w:cs="Times New Roman"/>
        </w:rPr>
        <w:t>与</w:t>
      </w:r>
      <w:r w:rsidR="00F5081C" w:rsidRPr="0031410C">
        <w:rPr>
          <w:rFonts w:cs="Times New Roman"/>
          <w:position w:val="-14"/>
        </w:rPr>
        <w:object w:dxaOrig="620" w:dyaOrig="400" w14:anchorId="15A51B91">
          <v:shape id="_x0000_i1133" type="#_x0000_t75" style="width:29.5pt;height:18.1pt" o:ole="">
            <v:imagedata r:id="rId247" o:title=""/>
          </v:shape>
          <o:OLEObject Type="Embed" ProgID="Equation.DSMT4" ShapeID="_x0000_i1133" DrawAspect="Content" ObjectID="_1716034300" r:id="rId248"/>
        </w:object>
      </w:r>
      <w:r w:rsidRPr="0031410C">
        <w:rPr>
          <w:rFonts w:cs="Times New Roman"/>
        </w:rPr>
        <w:t>的关系，轮询寻优选择出新的电压矢量。</w:t>
      </w:r>
    </w:p>
    <w:p w14:paraId="7D0959B4" w14:textId="112A9840" w:rsidR="00B5573F" w:rsidRPr="0031410C" w:rsidRDefault="00F34474" w:rsidP="00B5573F">
      <w:pPr>
        <w:pStyle w:val="u3"/>
      </w:pPr>
      <w:bookmarkStart w:id="47" w:name="_Toc97406594"/>
      <w:bookmarkStart w:id="48" w:name="_Toc100239577"/>
      <w:r w:rsidRPr="0031410C">
        <w:lastRenderedPageBreak/>
        <w:t>电压矢量寻优策略</w:t>
      </w:r>
      <w:bookmarkEnd w:id="47"/>
      <w:bookmarkEnd w:id="48"/>
    </w:p>
    <w:p w14:paraId="14939825" w14:textId="5B045423" w:rsidR="006340DB" w:rsidRPr="0031410C" w:rsidRDefault="00B5573F" w:rsidP="00050DF0">
      <w:pPr>
        <w:pStyle w:val="u5"/>
        <w:spacing w:before="24" w:after="24"/>
        <w:ind w:firstLine="480"/>
        <w:rPr>
          <w:rFonts w:cs="Times New Roman"/>
        </w:rPr>
      </w:pPr>
      <w:r w:rsidRPr="0031410C">
        <w:rPr>
          <w:rFonts w:cs="Times New Roman"/>
        </w:rPr>
        <w:t>基于边界限定形式的预测电流控制，</w:t>
      </w:r>
      <w:r w:rsidR="006340DB" w:rsidRPr="0031410C">
        <w:rPr>
          <w:rFonts w:cs="Times New Roman"/>
        </w:rPr>
        <w:t>根据当前时刻的电流误差决定是否需要切换电压矢量，</w:t>
      </w:r>
      <w:r w:rsidR="00311CD4" w:rsidRPr="0031410C">
        <w:rPr>
          <w:rFonts w:cs="Times New Roman"/>
        </w:rPr>
        <w:t>预测</w:t>
      </w:r>
      <w:r w:rsidR="006340DB" w:rsidRPr="0031410C">
        <w:rPr>
          <w:rFonts w:cs="Times New Roman"/>
        </w:rPr>
        <w:t>未来时刻的电流误差变化决定切换到哪一</w:t>
      </w:r>
      <w:r w:rsidRPr="0031410C">
        <w:rPr>
          <w:rFonts w:cs="Times New Roman"/>
        </w:rPr>
        <w:t>电压矢量。</w:t>
      </w:r>
      <w:r w:rsidR="006340DB" w:rsidRPr="0031410C">
        <w:rPr>
          <w:rFonts w:cs="Times New Roman"/>
        </w:rPr>
        <w:t>在不同的电压矢量作用下，电流误差的变化情况也不同，因此需要预测出在所有电压矢量作用下的电流误差变化，进而选择最优的电压矢量。</w:t>
      </w:r>
    </w:p>
    <w:p w14:paraId="22066B5F" w14:textId="1FD58186" w:rsidR="00B5573F" w:rsidRPr="0031410C" w:rsidRDefault="00B5573F" w:rsidP="00480C82">
      <w:pPr>
        <w:pStyle w:val="u5"/>
        <w:spacing w:before="24" w:after="24"/>
        <w:ind w:firstLine="480"/>
        <w:rPr>
          <w:rFonts w:cs="Times New Roman"/>
        </w:rPr>
      </w:pPr>
      <w:r w:rsidRPr="0031410C">
        <w:rPr>
          <w:rFonts w:cs="Times New Roman"/>
        </w:rPr>
        <w:t>若当前时刻为</w:t>
      </w:r>
      <w:r w:rsidR="00C150A4" w:rsidRPr="0031410C">
        <w:rPr>
          <w:rFonts w:cs="Times New Roman"/>
          <w:position w:val="-12"/>
        </w:rPr>
        <w:object w:dxaOrig="220" w:dyaOrig="360" w14:anchorId="7C65A1D0">
          <v:shape id="_x0000_i1134" type="#_x0000_t75" style="width:11.45pt;height:18.1pt" o:ole="">
            <v:imagedata r:id="rId249" o:title=""/>
          </v:shape>
          <o:OLEObject Type="Embed" ProgID="Equation.DSMT4" ShapeID="_x0000_i1134" DrawAspect="Content" ObjectID="_1716034301" r:id="rId250"/>
        </w:object>
      </w:r>
      <w:r w:rsidR="00B05FC8" w:rsidRPr="0031410C">
        <w:rPr>
          <w:rFonts w:cs="Times New Roman"/>
        </w:rPr>
        <w:t>，经过</w:t>
      </w:r>
      <w:r w:rsidR="00C713DB" w:rsidRPr="0031410C">
        <w:rPr>
          <w:rFonts w:cs="Times New Roman"/>
        </w:rPr>
        <w:t>时间</w:t>
      </w:r>
      <w:r w:rsidR="008020DA" w:rsidRPr="006A2D91">
        <w:rPr>
          <w:position w:val="-6"/>
        </w:rPr>
        <w:object w:dxaOrig="300" w:dyaOrig="279" w14:anchorId="2995FD29">
          <v:shape id="_x0000_i1135" type="#_x0000_t75" style="width:15.65pt;height:15.65pt" o:ole="">
            <v:imagedata r:id="rId251" o:title=""/>
          </v:shape>
          <o:OLEObject Type="Embed" ProgID="Equation.DSMT4" ShapeID="_x0000_i1135" DrawAspect="Content" ObjectID="_1716034302" r:id="rId252"/>
        </w:object>
      </w:r>
      <w:r w:rsidR="00B05FC8" w:rsidRPr="0031410C">
        <w:rPr>
          <w:rFonts w:cs="Times New Roman"/>
        </w:rPr>
        <w:t>到达</w:t>
      </w:r>
      <w:r w:rsidRPr="0031410C">
        <w:rPr>
          <w:rFonts w:cs="Times New Roman"/>
        </w:rPr>
        <w:t>未来时刻</w:t>
      </w:r>
      <w:r w:rsidR="00502EAC" w:rsidRPr="0031410C">
        <w:rPr>
          <w:rFonts w:cs="Times New Roman"/>
          <w:position w:val="-6"/>
        </w:rPr>
        <w:object w:dxaOrig="139" w:dyaOrig="240" w14:anchorId="56E9634E">
          <v:shape id="_x0000_i1136" type="#_x0000_t75" style="width:6.05pt;height:12.05pt" o:ole="">
            <v:imagedata r:id="rId253" o:title=""/>
          </v:shape>
          <o:OLEObject Type="Embed" ProgID="Equation.DSMT4" ShapeID="_x0000_i1136" DrawAspect="Content" ObjectID="_1716034303" r:id="rId254"/>
        </w:object>
      </w:r>
      <w:r w:rsidR="00B05FC8" w:rsidRPr="0031410C">
        <w:rPr>
          <w:rFonts w:cs="Times New Roman"/>
        </w:rPr>
        <w:t>，则未来</w:t>
      </w:r>
      <w:r w:rsidR="00502EAC" w:rsidRPr="0031410C">
        <w:rPr>
          <w:rFonts w:cs="Times New Roman"/>
          <w:position w:val="-6"/>
        </w:rPr>
        <w:object w:dxaOrig="139" w:dyaOrig="240" w14:anchorId="21898043">
          <v:shape id="_x0000_i1137" type="#_x0000_t75" style="width:6.05pt;height:12.05pt" o:ole="">
            <v:imagedata r:id="rId255" o:title=""/>
          </v:shape>
          <o:OLEObject Type="Embed" ProgID="Equation.DSMT4" ShapeID="_x0000_i1137" DrawAspect="Content" ObjectID="_1716034304" r:id="rId256"/>
        </w:object>
      </w:r>
      <w:r w:rsidR="006571B1" w:rsidRPr="0031410C">
        <w:rPr>
          <w:rFonts w:cs="Times New Roman"/>
        </w:rPr>
        <w:t>时刻</w:t>
      </w:r>
      <w:r w:rsidR="002E6DB6" w:rsidRPr="0031410C">
        <w:rPr>
          <w:rFonts w:cs="Times New Roman"/>
        </w:rPr>
        <w:t>的电流误差可以按照式</w:t>
      </w:r>
      <w:r w:rsidR="00733876">
        <w:rPr>
          <w:rFonts w:cs="Times New Roman"/>
        </w:rPr>
        <w:t>(</w:t>
      </w:r>
      <w:r w:rsidR="00502EAC" w:rsidRPr="0031410C">
        <w:rPr>
          <w:rFonts w:cs="Times New Roman"/>
        </w:rPr>
        <w:t>3-2</w:t>
      </w:r>
      <w:r w:rsidR="00733876">
        <w:rPr>
          <w:rFonts w:cs="Times New Roman"/>
        </w:rPr>
        <w:t>)</w:t>
      </w:r>
      <w:r w:rsidR="002E6DB6" w:rsidRPr="0031410C">
        <w:rPr>
          <w:rFonts w:cs="Times New Roman"/>
        </w:rPr>
        <w:t>计算</w:t>
      </w:r>
      <w:r w:rsidR="002B064A">
        <w:rPr>
          <w:rFonts w:cs="Times New Roman" w:hint="eastAsia"/>
        </w:rPr>
        <w:t>：</w:t>
      </w:r>
    </w:p>
    <w:p w14:paraId="547540C3" w14:textId="7DEB3A45" w:rsidR="006571B1" w:rsidRPr="0031410C" w:rsidRDefault="00AB5627" w:rsidP="006571B1">
      <w:pPr>
        <w:pStyle w:val="MTDisplayEquation"/>
        <w:rPr>
          <w:rFonts w:cs="Times New Roman"/>
        </w:rPr>
      </w:pPr>
      <w:r w:rsidRPr="0031410C">
        <w:rPr>
          <w:rFonts w:cs="Times New Roman"/>
        </w:rPr>
        <w:tab/>
      </w:r>
      <w:r w:rsidR="00EB7D45" w:rsidRPr="0031410C">
        <w:rPr>
          <w:rFonts w:cs="Times New Roman"/>
          <w:position w:val="-12"/>
        </w:rPr>
        <w:object w:dxaOrig="1900" w:dyaOrig="380" w14:anchorId="0999470E">
          <v:shape id="_x0000_i1138" type="#_x0000_t75" style="width:96.7pt;height:17.45pt" o:ole="">
            <v:imagedata r:id="rId257" o:title=""/>
          </v:shape>
          <o:OLEObject Type="Embed" ProgID="Equation.DSMT4" ShapeID="_x0000_i1138" DrawAspect="Content" ObjectID="_1716034305" r:id="rId258"/>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MTChap \c \* Arabic \* MERGEFORMAT </w:instrText>
      </w:r>
      <w:r w:rsidR="00915E1F" w:rsidRPr="0031410C">
        <w:rPr>
          <w:rFonts w:cs="Times New Roman"/>
          <w:noProof/>
        </w:rPr>
        <w:fldChar w:fldCharType="separate"/>
      </w:r>
      <w:r w:rsidR="001B2C90">
        <w:rPr>
          <w:rFonts w:cs="Times New Roman"/>
          <w:noProof/>
        </w:rPr>
        <w:instrText>3</w:instrText>
      </w:r>
      <w:r w:rsidR="00915E1F" w:rsidRPr="0031410C">
        <w:rPr>
          <w:rFonts w:cs="Times New Roman"/>
          <w:noProof/>
        </w:rPr>
        <w:fldChar w:fldCharType="end"/>
      </w:r>
      <w:r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MTEqn \c \* Arabic \* MERGEFORMAT </w:instrText>
      </w:r>
      <w:r w:rsidR="00915E1F" w:rsidRPr="0031410C">
        <w:rPr>
          <w:rFonts w:cs="Times New Roman"/>
          <w:noProof/>
        </w:rPr>
        <w:fldChar w:fldCharType="separate"/>
      </w:r>
      <w:r w:rsidR="001B2C90">
        <w:rPr>
          <w:rFonts w:cs="Times New Roman"/>
          <w:noProof/>
        </w:rPr>
        <w:instrText>2</w:instrText>
      </w:r>
      <w:r w:rsidR="00915E1F" w:rsidRPr="0031410C">
        <w:rPr>
          <w:rFonts w:cs="Times New Roman"/>
          <w:noProof/>
        </w:rPr>
        <w:fldChar w:fldCharType="end"/>
      </w:r>
      <w:r w:rsidRPr="0031410C">
        <w:rPr>
          <w:rFonts w:cs="Times New Roman"/>
        </w:rPr>
        <w:instrText>)</w:instrText>
      </w:r>
      <w:r w:rsidRPr="0031410C">
        <w:rPr>
          <w:rFonts w:cs="Times New Roman"/>
        </w:rPr>
        <w:fldChar w:fldCharType="end"/>
      </w:r>
    </w:p>
    <w:p w14:paraId="3D4C197C" w14:textId="37407AAA" w:rsidR="002E6DB6" w:rsidRPr="0031410C" w:rsidRDefault="0023701F" w:rsidP="00751799">
      <w:pPr>
        <w:pStyle w:val="u5"/>
        <w:spacing w:before="24" w:after="24"/>
        <w:ind w:firstLineChars="0" w:firstLine="0"/>
        <w:rPr>
          <w:rFonts w:cs="Times New Roman"/>
        </w:rPr>
      </w:pPr>
      <w:r w:rsidRPr="0031410C">
        <w:rPr>
          <w:rFonts w:cs="Times New Roman"/>
        </w:rPr>
        <w:t>式中，</w:t>
      </w:r>
      <w:r w:rsidR="00EB7D45" w:rsidRPr="0031410C">
        <w:rPr>
          <w:rFonts w:cs="Times New Roman"/>
          <w:position w:val="-12"/>
        </w:rPr>
        <w:object w:dxaOrig="520" w:dyaOrig="380" w14:anchorId="11E147AB">
          <v:shape id="_x0000_i1139" type="#_x0000_t75" style="width:29.5pt;height:17.45pt" o:ole="">
            <v:imagedata r:id="rId259" o:title=""/>
          </v:shape>
          <o:OLEObject Type="Embed" ProgID="Equation.DSMT4" ShapeID="_x0000_i1139" DrawAspect="Content" ObjectID="_1716034306" r:id="rId260"/>
        </w:object>
      </w:r>
      <w:r w:rsidR="00280D9C" w:rsidRPr="0031410C">
        <w:rPr>
          <w:rFonts w:cs="Times New Roman"/>
        </w:rPr>
        <w:t>为</w:t>
      </w:r>
      <w:r w:rsidR="00280D9C" w:rsidRPr="0031410C">
        <w:rPr>
          <w:rFonts w:cs="Times New Roman"/>
          <w:i/>
        </w:rPr>
        <w:t>t</w:t>
      </w:r>
      <w:r w:rsidR="00280D9C" w:rsidRPr="0031410C">
        <w:rPr>
          <w:rFonts w:cs="Times New Roman"/>
        </w:rPr>
        <w:t>时刻的电流参考值，</w:t>
      </w:r>
      <w:r w:rsidR="00EB7D45" w:rsidRPr="0031410C">
        <w:rPr>
          <w:rFonts w:cs="Times New Roman"/>
          <w:position w:val="-12"/>
        </w:rPr>
        <w:object w:dxaOrig="460" w:dyaOrig="360" w14:anchorId="3B02C305">
          <v:shape id="_x0000_i1140" type="#_x0000_t75" style="width:24.7pt;height:18.1pt" o:ole="">
            <v:imagedata r:id="rId261" o:title=""/>
          </v:shape>
          <o:OLEObject Type="Embed" ProgID="Equation.DSMT4" ShapeID="_x0000_i1140" DrawAspect="Content" ObjectID="_1716034307" r:id="rId262"/>
        </w:object>
      </w:r>
      <w:r w:rsidR="00280D9C" w:rsidRPr="0031410C">
        <w:rPr>
          <w:rFonts w:cs="Times New Roman"/>
        </w:rPr>
        <w:t>为</w:t>
      </w:r>
      <w:r w:rsidR="00BF0A8E" w:rsidRPr="0031410C">
        <w:rPr>
          <w:rFonts w:cs="Times New Roman"/>
          <w:position w:val="-6"/>
        </w:rPr>
        <w:object w:dxaOrig="139" w:dyaOrig="240" w14:anchorId="2AE8BB5B">
          <v:shape id="_x0000_i1141" type="#_x0000_t75" style="width:6.05pt;height:12.05pt" o:ole="">
            <v:imagedata r:id="rId253" o:title=""/>
          </v:shape>
          <o:OLEObject Type="Embed" ProgID="Equation.DSMT4" ShapeID="_x0000_i1141" DrawAspect="Content" ObjectID="_1716034308" r:id="rId263"/>
        </w:object>
      </w:r>
      <w:r w:rsidR="00280D9C" w:rsidRPr="0031410C">
        <w:rPr>
          <w:rFonts w:cs="Times New Roman"/>
        </w:rPr>
        <w:t>时刻的实际电流</w:t>
      </w:r>
      <w:r w:rsidR="00C713DB" w:rsidRPr="0031410C">
        <w:rPr>
          <w:rFonts w:cs="Times New Roman"/>
        </w:rPr>
        <w:t>值</w:t>
      </w:r>
      <w:r w:rsidR="00BF0A8E" w:rsidRPr="0031410C">
        <w:rPr>
          <w:rFonts w:cs="Times New Roman"/>
        </w:rPr>
        <w:t>，</w:t>
      </w:r>
      <w:r w:rsidR="00B1760B" w:rsidRPr="0031410C">
        <w:rPr>
          <w:rFonts w:cs="Times New Roman"/>
        </w:rPr>
        <w:t>其值随</w:t>
      </w:r>
      <w:r w:rsidR="00431B22" w:rsidRPr="0031410C">
        <w:rPr>
          <w:rFonts w:cs="Times New Roman"/>
        </w:rPr>
        <w:t>作用的电压矢量</w:t>
      </w:r>
      <w:r w:rsidR="00431B22" w:rsidRPr="0031410C">
        <w:rPr>
          <w:rFonts w:cs="Times New Roman"/>
          <w:position w:val="-12"/>
        </w:rPr>
        <w:object w:dxaOrig="260" w:dyaOrig="360" w14:anchorId="06E8BC83">
          <v:shape id="_x0000_i1142" type="#_x0000_t75" style="width:12.05pt;height:18.1pt" o:ole="">
            <v:imagedata r:id="rId264" o:title=""/>
          </v:shape>
          <o:OLEObject Type="Embed" ProgID="Equation.DSMT4" ShapeID="_x0000_i1142" DrawAspect="Content" ObjectID="_1716034309" r:id="rId265"/>
        </w:object>
      </w:r>
      <w:r w:rsidR="00B1760B" w:rsidRPr="0031410C">
        <w:rPr>
          <w:rFonts w:cs="Times New Roman"/>
        </w:rPr>
        <w:t>不同而</w:t>
      </w:r>
      <w:r w:rsidR="00431B22" w:rsidRPr="0031410C">
        <w:rPr>
          <w:rFonts w:cs="Times New Roman"/>
        </w:rPr>
        <w:t>不同</w:t>
      </w:r>
      <w:r w:rsidR="00B1760B" w:rsidRPr="0031410C">
        <w:rPr>
          <w:rFonts w:cs="Times New Roman"/>
        </w:rPr>
        <w:t>，因此</w:t>
      </w:r>
      <w:r w:rsidR="00280D9C" w:rsidRPr="0031410C">
        <w:rPr>
          <w:rFonts w:cs="Times New Roman"/>
        </w:rPr>
        <w:t>式</w:t>
      </w:r>
      <w:r w:rsidR="00733876">
        <w:rPr>
          <w:rFonts w:cs="Times New Roman"/>
        </w:rPr>
        <w:t>(</w:t>
      </w:r>
      <w:r w:rsidR="00280D9C" w:rsidRPr="0031410C">
        <w:rPr>
          <w:rFonts w:cs="Times New Roman"/>
        </w:rPr>
        <w:t>3-2</w:t>
      </w:r>
      <w:r w:rsidR="00733876">
        <w:rPr>
          <w:rFonts w:cs="Times New Roman"/>
        </w:rPr>
        <w:t>)</w:t>
      </w:r>
      <w:r w:rsidR="00C713DB" w:rsidRPr="0031410C">
        <w:rPr>
          <w:rFonts w:cs="Times New Roman"/>
        </w:rPr>
        <w:t>所示</w:t>
      </w:r>
      <w:r w:rsidR="00280D9C" w:rsidRPr="0031410C">
        <w:rPr>
          <w:rFonts w:cs="Times New Roman"/>
        </w:rPr>
        <w:t>的电流误差与</w:t>
      </w:r>
      <w:r w:rsidR="00280D9C" w:rsidRPr="0031410C">
        <w:rPr>
          <w:rFonts w:cs="Times New Roman"/>
          <w:position w:val="-12"/>
        </w:rPr>
        <w:object w:dxaOrig="260" w:dyaOrig="360" w14:anchorId="401422E4">
          <v:shape id="_x0000_i1143" type="#_x0000_t75" style="width:12.05pt;height:18.1pt" o:ole="">
            <v:imagedata r:id="rId264" o:title=""/>
          </v:shape>
          <o:OLEObject Type="Embed" ProgID="Equation.DSMT4" ShapeID="_x0000_i1143" DrawAspect="Content" ObjectID="_1716034310" r:id="rId266"/>
        </w:object>
      </w:r>
      <w:r w:rsidR="00280D9C" w:rsidRPr="0031410C">
        <w:rPr>
          <w:rFonts w:cs="Times New Roman"/>
        </w:rPr>
        <w:t>相关</w:t>
      </w:r>
      <w:r w:rsidR="00BF0A8E" w:rsidRPr="0031410C">
        <w:rPr>
          <w:rFonts w:cs="Times New Roman"/>
        </w:rPr>
        <w:t>。</w:t>
      </w:r>
      <w:r w:rsidR="00541596" w:rsidRPr="0031410C">
        <w:rPr>
          <w:rFonts w:cs="Times New Roman"/>
        </w:rPr>
        <w:t>根据当前时刻的电流误差</w:t>
      </w:r>
      <w:r w:rsidR="009E6A54">
        <w:rPr>
          <w:rFonts w:cs="Times New Roman" w:hint="eastAsia"/>
        </w:rPr>
        <w:t>和</w:t>
      </w:r>
      <w:r w:rsidR="00541596" w:rsidRPr="0031410C">
        <w:rPr>
          <w:rFonts w:cs="Times New Roman"/>
        </w:rPr>
        <w:t>电流误差导数，</w:t>
      </w:r>
      <w:r w:rsidR="00BF0A8E" w:rsidRPr="0031410C">
        <w:rPr>
          <w:rFonts w:cs="Times New Roman"/>
        </w:rPr>
        <w:t>可</w:t>
      </w:r>
      <w:r w:rsidR="00541596" w:rsidRPr="0031410C">
        <w:rPr>
          <w:rFonts w:cs="Times New Roman"/>
        </w:rPr>
        <w:t>得未来时刻的电流误差式</w:t>
      </w:r>
      <w:r w:rsidR="00733876">
        <w:rPr>
          <w:rFonts w:cs="Times New Roman"/>
        </w:rPr>
        <w:t>(</w:t>
      </w:r>
      <w:r w:rsidR="00541596" w:rsidRPr="0031410C">
        <w:rPr>
          <w:rFonts w:cs="Times New Roman"/>
        </w:rPr>
        <w:t>3-3</w:t>
      </w:r>
      <w:r w:rsidR="00733876">
        <w:rPr>
          <w:rFonts w:cs="Times New Roman"/>
        </w:rPr>
        <w:t>)</w:t>
      </w:r>
      <w:r w:rsidR="00AE6030" w:rsidRPr="0031410C">
        <w:rPr>
          <w:rFonts w:cs="Times New Roman"/>
        </w:rPr>
        <w:t>：</w:t>
      </w:r>
    </w:p>
    <w:p w14:paraId="12FDD936" w14:textId="06215B31" w:rsidR="00751799" w:rsidRPr="0031410C" w:rsidRDefault="00751799" w:rsidP="00751799">
      <w:pPr>
        <w:pStyle w:val="MTDisplayEquation"/>
        <w:rPr>
          <w:rFonts w:cs="Times New Roman"/>
        </w:rPr>
      </w:pPr>
      <w:r w:rsidRPr="0031410C">
        <w:rPr>
          <w:rFonts w:cs="Times New Roman"/>
        </w:rPr>
        <w:tab/>
      </w:r>
      <w:r w:rsidR="008020DA" w:rsidRPr="006A2D91">
        <w:rPr>
          <w:position w:val="-14"/>
        </w:rPr>
        <w:object w:dxaOrig="2860" w:dyaOrig="400" w14:anchorId="1ED5AB82">
          <v:shape id="_x0000_i1144" type="#_x0000_t75" style="width:142.2pt;height:19.9pt" o:ole="">
            <v:imagedata r:id="rId267" o:title=""/>
          </v:shape>
          <o:OLEObject Type="Embed" ProgID="Equation.DSMT4" ShapeID="_x0000_i1144" DrawAspect="Content" ObjectID="_1716034311" r:id="rId268"/>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MTChap \c \* Arabic \* MERGEFORMAT </w:instrText>
      </w:r>
      <w:r w:rsidR="00915E1F" w:rsidRPr="0031410C">
        <w:rPr>
          <w:rFonts w:cs="Times New Roman"/>
          <w:noProof/>
        </w:rPr>
        <w:fldChar w:fldCharType="separate"/>
      </w:r>
      <w:r w:rsidR="001B2C90">
        <w:rPr>
          <w:rFonts w:cs="Times New Roman"/>
          <w:noProof/>
        </w:rPr>
        <w:instrText>3</w:instrText>
      </w:r>
      <w:r w:rsidR="00915E1F" w:rsidRPr="0031410C">
        <w:rPr>
          <w:rFonts w:cs="Times New Roman"/>
          <w:noProof/>
        </w:rPr>
        <w:fldChar w:fldCharType="end"/>
      </w:r>
      <w:r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MTEqn \c \* Arabic \* MERGEFORMAT </w:instrText>
      </w:r>
      <w:r w:rsidR="00915E1F" w:rsidRPr="0031410C">
        <w:rPr>
          <w:rFonts w:cs="Times New Roman"/>
          <w:noProof/>
        </w:rPr>
        <w:fldChar w:fldCharType="separate"/>
      </w:r>
      <w:r w:rsidR="001B2C90">
        <w:rPr>
          <w:rFonts w:cs="Times New Roman"/>
          <w:noProof/>
        </w:rPr>
        <w:instrText>3</w:instrText>
      </w:r>
      <w:r w:rsidR="00915E1F" w:rsidRPr="0031410C">
        <w:rPr>
          <w:rFonts w:cs="Times New Roman"/>
          <w:noProof/>
        </w:rPr>
        <w:fldChar w:fldCharType="end"/>
      </w:r>
      <w:r w:rsidRPr="0031410C">
        <w:rPr>
          <w:rFonts w:cs="Times New Roman"/>
        </w:rPr>
        <w:instrText>)</w:instrText>
      </w:r>
      <w:r w:rsidRPr="0031410C">
        <w:rPr>
          <w:rFonts w:cs="Times New Roman"/>
        </w:rPr>
        <w:fldChar w:fldCharType="end"/>
      </w:r>
    </w:p>
    <w:p w14:paraId="10A035E7" w14:textId="07230DC2" w:rsidR="008C40F5" w:rsidRPr="0031410C" w:rsidRDefault="002E6DB6" w:rsidP="00C8125C">
      <w:pPr>
        <w:pStyle w:val="u5"/>
        <w:spacing w:before="24" w:after="24"/>
        <w:ind w:firstLineChars="0" w:firstLine="0"/>
        <w:rPr>
          <w:rFonts w:cs="Times New Roman"/>
          <w:kern w:val="20"/>
          <w:szCs w:val="24"/>
        </w:rPr>
      </w:pPr>
      <w:r w:rsidRPr="0031410C">
        <w:rPr>
          <w:rFonts w:cs="Times New Roman"/>
          <w:kern w:val="20"/>
          <w:szCs w:val="24"/>
        </w:rPr>
        <w:t>式中</w:t>
      </w:r>
      <w:r w:rsidR="00507E56" w:rsidRPr="0031410C">
        <w:rPr>
          <w:rFonts w:cs="Times New Roman"/>
          <w:position w:val="-12"/>
          <w:sz w:val="21"/>
          <w:szCs w:val="24"/>
        </w:rPr>
        <w:object w:dxaOrig="960" w:dyaOrig="360" w14:anchorId="77F1070E">
          <v:shape id="_x0000_i1145" type="#_x0000_t75" style="width:47.3pt;height:18.1pt" o:ole="">
            <v:imagedata r:id="rId269" o:title=""/>
          </v:shape>
          <o:OLEObject Type="Embed" ProgID="Equation.DSMT4" ShapeID="_x0000_i1145" DrawAspect="Content" ObjectID="_1716034312" r:id="rId270"/>
        </w:object>
      </w:r>
      <w:r w:rsidRPr="0031410C">
        <w:rPr>
          <w:rFonts w:cs="Times New Roman"/>
          <w:kern w:val="20"/>
          <w:szCs w:val="24"/>
        </w:rPr>
        <w:t>，</w:t>
      </w:r>
      <w:r w:rsidR="00C8125C" w:rsidRPr="0031410C">
        <w:rPr>
          <w:rFonts w:cs="Times New Roman"/>
          <w:kern w:val="20"/>
          <w:szCs w:val="24"/>
        </w:rPr>
        <w:t>表示相对当前时刻</w:t>
      </w:r>
      <w:r w:rsidR="00AE6030" w:rsidRPr="0031410C">
        <w:rPr>
          <w:rFonts w:cs="Times New Roman"/>
          <w:position w:val="-12"/>
        </w:rPr>
        <w:object w:dxaOrig="220" w:dyaOrig="360" w14:anchorId="0146E764">
          <v:shape id="_x0000_i1146" type="#_x0000_t75" style="width:11.45pt;height:18.1pt" o:ole="">
            <v:imagedata r:id="rId271" o:title=""/>
          </v:shape>
          <o:OLEObject Type="Embed" ProgID="Equation.DSMT4" ShapeID="_x0000_i1146" DrawAspect="Content" ObjectID="_1716034313" r:id="rId272"/>
        </w:object>
      </w:r>
      <w:r w:rsidR="00C61AD7" w:rsidRPr="0031410C">
        <w:rPr>
          <w:rFonts w:cs="Times New Roman"/>
        </w:rPr>
        <w:t>经历的时间</w:t>
      </w:r>
      <w:r w:rsidR="00C8125C" w:rsidRPr="0031410C">
        <w:rPr>
          <w:rFonts w:cs="Times New Roman"/>
        </w:rPr>
        <w:t>，</w:t>
      </w:r>
      <w:r w:rsidR="00AE6030" w:rsidRPr="0031410C">
        <w:rPr>
          <w:rFonts w:cs="Times New Roman"/>
          <w:position w:val="-12"/>
        </w:rPr>
        <w:object w:dxaOrig="220" w:dyaOrig="360" w14:anchorId="09723E32">
          <v:shape id="_x0000_i1147" type="#_x0000_t75" style="width:11.45pt;height:18.1pt" o:ole="">
            <v:imagedata r:id="rId273" o:title=""/>
          </v:shape>
          <o:OLEObject Type="Embed" ProgID="Equation.DSMT4" ShapeID="_x0000_i1147" DrawAspect="Content" ObjectID="_1716034314" r:id="rId274"/>
        </w:object>
      </w:r>
      <w:r w:rsidR="00C8125C" w:rsidRPr="0031410C">
        <w:rPr>
          <w:rFonts w:cs="Times New Roman"/>
        </w:rPr>
        <w:t>时刻的电流误差矢量</w:t>
      </w:r>
      <w:r w:rsidR="008020DA" w:rsidRPr="006A2D91">
        <w:rPr>
          <w:position w:val="-14"/>
        </w:rPr>
        <w:object w:dxaOrig="560" w:dyaOrig="400" w14:anchorId="13B1F417">
          <v:shape id="_x0000_i1148" type="#_x0000_t75" style="width:28.9pt;height:19.9pt" o:ole="">
            <v:imagedata r:id="rId275" o:title=""/>
          </v:shape>
          <o:OLEObject Type="Embed" ProgID="Equation.DSMT4" ShapeID="_x0000_i1148" DrawAspect="Content" ObjectID="_1716034315" r:id="rId276"/>
        </w:object>
      </w:r>
      <w:r w:rsidR="00C8125C" w:rsidRPr="0031410C">
        <w:rPr>
          <w:rFonts w:cs="Times New Roman"/>
        </w:rPr>
        <w:t>，</w:t>
      </w:r>
      <w:r w:rsidR="00507E56" w:rsidRPr="0031410C">
        <w:rPr>
          <w:rFonts w:cs="Times New Roman"/>
        </w:rPr>
        <w:t>及</w:t>
      </w:r>
      <w:r w:rsidR="00C8125C" w:rsidRPr="0031410C">
        <w:rPr>
          <w:rFonts w:cs="Times New Roman"/>
        </w:rPr>
        <w:t>其导数</w:t>
      </w:r>
      <w:r w:rsidR="008020DA" w:rsidRPr="006A2D91">
        <w:rPr>
          <w:position w:val="-14"/>
        </w:rPr>
        <w:object w:dxaOrig="840" w:dyaOrig="400" w14:anchorId="49125508">
          <v:shape id="_x0000_i1149" type="#_x0000_t75" style="width:42.5pt;height:19.9pt" o:ole="">
            <v:imagedata r:id="rId277" o:title=""/>
          </v:shape>
          <o:OLEObject Type="Embed" ProgID="Equation.DSMT4" ShapeID="_x0000_i1149" DrawAspect="Content" ObjectID="_1716034316" r:id="rId278"/>
        </w:object>
      </w:r>
      <w:r w:rsidR="00C8125C" w:rsidRPr="0031410C">
        <w:rPr>
          <w:rFonts w:cs="Times New Roman"/>
        </w:rPr>
        <w:t>如式</w:t>
      </w:r>
      <w:r w:rsidR="00733876">
        <w:rPr>
          <w:rFonts w:cs="Times New Roman"/>
        </w:rPr>
        <w:t>(</w:t>
      </w:r>
      <w:r w:rsidR="00C8125C" w:rsidRPr="0031410C">
        <w:rPr>
          <w:rFonts w:cs="Times New Roman"/>
        </w:rPr>
        <w:t>3-4</w:t>
      </w:r>
      <w:r w:rsidR="00733876">
        <w:rPr>
          <w:rFonts w:cs="Times New Roman"/>
        </w:rPr>
        <w:t>)</w:t>
      </w:r>
      <w:r w:rsidR="00C8125C" w:rsidRPr="0031410C">
        <w:rPr>
          <w:rFonts w:cs="Times New Roman"/>
        </w:rPr>
        <w:t>所示</w:t>
      </w:r>
      <w:r w:rsidR="00975855">
        <w:rPr>
          <w:rFonts w:cs="Times New Roman" w:hint="eastAsia"/>
        </w:rPr>
        <w:t>：</w:t>
      </w:r>
    </w:p>
    <w:p w14:paraId="604B893A" w14:textId="50113436" w:rsidR="008C40F5" w:rsidRPr="0031410C" w:rsidRDefault="008C40F5" w:rsidP="008C40F5">
      <w:pPr>
        <w:pStyle w:val="MTDisplayEquation"/>
        <w:rPr>
          <w:rFonts w:cs="Times New Roman"/>
        </w:rPr>
      </w:pPr>
      <w:r w:rsidRPr="0031410C">
        <w:rPr>
          <w:rFonts w:cs="Times New Roman"/>
        </w:rPr>
        <w:tab/>
      </w:r>
      <w:r w:rsidR="00C8125C" w:rsidRPr="0031410C">
        <w:rPr>
          <w:rFonts w:cs="Times New Roman"/>
          <w:position w:val="-58"/>
        </w:rPr>
        <w:object w:dxaOrig="3320" w:dyaOrig="1280" w14:anchorId="2D05BC2F">
          <v:shape id="_x0000_i1150" type="#_x0000_t75" style="width:162.1pt;height:65.95pt" o:ole="">
            <v:imagedata r:id="rId279" o:title=""/>
          </v:shape>
          <o:OLEObject Type="Embed" ProgID="Equation.DSMT4" ShapeID="_x0000_i1150" DrawAspect="Content" ObjectID="_1716034317" r:id="rId280"/>
        </w:object>
      </w:r>
      <w:r w:rsidRPr="0031410C">
        <w:rPr>
          <w:rFonts w:cs="Times New Roman"/>
        </w:rPr>
        <w:tab/>
      </w:r>
      <w:r w:rsidR="00751799" w:rsidRPr="0031410C">
        <w:rPr>
          <w:rFonts w:cs="Times New Roman"/>
        </w:rPr>
        <w:fldChar w:fldCharType="begin"/>
      </w:r>
      <w:r w:rsidR="00751799" w:rsidRPr="0031410C">
        <w:rPr>
          <w:rFonts w:cs="Times New Roman"/>
        </w:rPr>
        <w:instrText xml:space="preserve"> MACROBUTTON MTPlaceRef \* MERGEFORMAT </w:instrText>
      </w:r>
      <w:r w:rsidR="00751799" w:rsidRPr="0031410C">
        <w:rPr>
          <w:rFonts w:cs="Times New Roman"/>
        </w:rPr>
        <w:fldChar w:fldCharType="begin"/>
      </w:r>
      <w:r w:rsidR="00751799" w:rsidRPr="0031410C">
        <w:rPr>
          <w:rFonts w:cs="Times New Roman"/>
        </w:rPr>
        <w:instrText xml:space="preserve"> SEQ MTEqn \h \* MERGEFORMAT </w:instrText>
      </w:r>
      <w:r w:rsidR="00751799" w:rsidRPr="0031410C">
        <w:rPr>
          <w:rFonts w:cs="Times New Roman"/>
        </w:rPr>
        <w:fldChar w:fldCharType="end"/>
      </w:r>
      <w:r w:rsidR="00751799"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MTChap \c \* Arabic \* MERGEFORMAT </w:instrText>
      </w:r>
      <w:r w:rsidR="00915E1F" w:rsidRPr="0031410C">
        <w:rPr>
          <w:rFonts w:cs="Times New Roman"/>
          <w:noProof/>
        </w:rPr>
        <w:fldChar w:fldCharType="separate"/>
      </w:r>
      <w:r w:rsidR="001B2C90">
        <w:rPr>
          <w:rFonts w:cs="Times New Roman"/>
          <w:noProof/>
        </w:rPr>
        <w:instrText>3</w:instrText>
      </w:r>
      <w:r w:rsidR="00915E1F" w:rsidRPr="0031410C">
        <w:rPr>
          <w:rFonts w:cs="Times New Roman"/>
          <w:noProof/>
        </w:rPr>
        <w:fldChar w:fldCharType="end"/>
      </w:r>
      <w:r w:rsidR="00751799"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MTEqn \c \* Arabic \* MERGEFORMAT </w:instrText>
      </w:r>
      <w:r w:rsidR="00915E1F" w:rsidRPr="0031410C">
        <w:rPr>
          <w:rFonts w:cs="Times New Roman"/>
          <w:noProof/>
        </w:rPr>
        <w:fldChar w:fldCharType="separate"/>
      </w:r>
      <w:r w:rsidR="001B2C90">
        <w:rPr>
          <w:rFonts w:cs="Times New Roman"/>
          <w:noProof/>
        </w:rPr>
        <w:instrText>4</w:instrText>
      </w:r>
      <w:r w:rsidR="00915E1F" w:rsidRPr="0031410C">
        <w:rPr>
          <w:rFonts w:cs="Times New Roman"/>
          <w:noProof/>
        </w:rPr>
        <w:fldChar w:fldCharType="end"/>
      </w:r>
      <w:r w:rsidR="00751799" w:rsidRPr="0031410C">
        <w:rPr>
          <w:rFonts w:cs="Times New Roman"/>
        </w:rPr>
        <w:instrText>)</w:instrText>
      </w:r>
      <w:r w:rsidR="00751799" w:rsidRPr="0031410C">
        <w:rPr>
          <w:rFonts w:cs="Times New Roman"/>
        </w:rPr>
        <w:fldChar w:fldCharType="end"/>
      </w:r>
    </w:p>
    <w:p w14:paraId="4797B886" w14:textId="3100B49A" w:rsidR="00027809" w:rsidRPr="007F586F" w:rsidRDefault="00027809" w:rsidP="00027809">
      <w:pPr>
        <w:rPr>
          <w:kern w:val="20"/>
          <w:sz w:val="24"/>
        </w:rPr>
      </w:pPr>
      <w:r w:rsidRPr="0031410C">
        <w:rPr>
          <w:sz w:val="24"/>
        </w:rPr>
        <w:t>式中，</w:t>
      </w:r>
      <w:r w:rsidR="00431B22" w:rsidRPr="0031410C">
        <w:rPr>
          <w:position w:val="-22"/>
        </w:rPr>
        <w:object w:dxaOrig="1380" w:dyaOrig="499" w14:anchorId="61A675D1">
          <v:shape id="_x0000_i1151" type="#_x0000_t75" style="width:69pt;height:25.3pt" o:ole="">
            <v:imagedata r:id="rId281" o:title=""/>
          </v:shape>
          <o:OLEObject Type="Embed" ProgID="Equation.DSMT4" ShapeID="_x0000_i1151" DrawAspect="Content" ObjectID="_1716034318" r:id="rId282"/>
        </w:object>
      </w:r>
      <w:r w:rsidRPr="0031410C">
        <w:rPr>
          <w:kern w:val="20"/>
          <w:sz w:val="24"/>
        </w:rPr>
        <w:t>为目标电流矢量</w:t>
      </w:r>
      <w:r w:rsidRPr="0031410C">
        <w:rPr>
          <w:position w:val="-12"/>
          <w:sz w:val="24"/>
        </w:rPr>
        <w:object w:dxaOrig="252" w:dyaOrig="372" w14:anchorId="1B458488">
          <v:shape id="_x0000_i1152" type="#_x0000_t75" style="width:12.05pt;height:18.1pt" o:ole="">
            <v:imagedata r:id="rId283" o:title=""/>
          </v:shape>
          <o:OLEObject Type="Embed" ProgID="Equation.DSMT4" ShapeID="_x0000_i1152" DrawAspect="Content" ObjectID="_1716034319" r:id="rId284"/>
        </w:object>
      </w:r>
      <w:r w:rsidRPr="0031410C">
        <w:rPr>
          <w:kern w:val="20"/>
          <w:sz w:val="24"/>
        </w:rPr>
        <w:t>在</w:t>
      </w:r>
      <w:r w:rsidRPr="0031410C">
        <w:rPr>
          <w:position w:val="-12"/>
          <w:sz w:val="24"/>
        </w:rPr>
        <w:object w:dxaOrig="228" w:dyaOrig="360" w14:anchorId="54FA0DE7">
          <v:shape id="_x0000_i1153" type="#_x0000_t75" style="width:12.05pt;height:18.1pt" o:ole="">
            <v:imagedata r:id="rId285" o:title=""/>
          </v:shape>
          <o:OLEObject Type="Embed" ProgID="Equation.DSMT4" ShapeID="_x0000_i1153" DrawAspect="Content" ObjectID="_1716034320" r:id="rId286"/>
        </w:object>
      </w:r>
      <w:r w:rsidRPr="0031410C">
        <w:rPr>
          <w:sz w:val="24"/>
        </w:rPr>
        <w:t>时刻</w:t>
      </w:r>
      <w:r w:rsidRPr="0031410C">
        <w:rPr>
          <w:kern w:val="20"/>
          <w:sz w:val="24"/>
        </w:rPr>
        <w:t>对时间的导数，由式</w:t>
      </w:r>
      <w:r w:rsidR="00733876">
        <w:rPr>
          <w:kern w:val="20"/>
          <w:sz w:val="24"/>
        </w:rPr>
        <w:t>(</w:t>
      </w:r>
      <w:r w:rsidRPr="0031410C">
        <w:rPr>
          <w:kern w:val="20"/>
          <w:sz w:val="24"/>
        </w:rPr>
        <w:t>3-5</w:t>
      </w:r>
      <w:r w:rsidR="00733876">
        <w:rPr>
          <w:kern w:val="20"/>
          <w:sz w:val="24"/>
        </w:rPr>
        <w:t>)</w:t>
      </w:r>
      <w:r w:rsidRPr="0031410C">
        <w:rPr>
          <w:kern w:val="20"/>
          <w:sz w:val="24"/>
        </w:rPr>
        <w:t>计算得到，式中</w:t>
      </w:r>
      <w:r w:rsidRPr="0031410C">
        <w:rPr>
          <w:position w:val="-4"/>
          <w:sz w:val="24"/>
        </w:rPr>
        <w:object w:dxaOrig="228" w:dyaOrig="252" w14:anchorId="17F42F1D">
          <v:shape id="_x0000_i1154" type="#_x0000_t75" style="width:12.05pt;height:12.05pt" o:ole="">
            <v:imagedata r:id="rId287" o:title=""/>
          </v:shape>
          <o:OLEObject Type="Embed" ProgID="Equation.DSMT4" ShapeID="_x0000_i1154" DrawAspect="Content" ObjectID="_1716034321" r:id="rId288"/>
        </w:object>
      </w:r>
      <w:r w:rsidRPr="0031410C">
        <w:rPr>
          <w:kern w:val="20"/>
          <w:sz w:val="24"/>
        </w:rPr>
        <w:t>为</w:t>
      </w:r>
      <w:r w:rsidR="00431B22" w:rsidRPr="0031410C">
        <w:rPr>
          <w:kern w:val="20"/>
          <w:sz w:val="24"/>
        </w:rPr>
        <w:t>电流环路</w:t>
      </w:r>
      <w:r w:rsidRPr="0031410C">
        <w:rPr>
          <w:kern w:val="20"/>
          <w:sz w:val="24"/>
        </w:rPr>
        <w:t>的采样周期</w:t>
      </w:r>
      <w:r w:rsidR="00975855">
        <w:rPr>
          <w:rFonts w:hint="eastAsia"/>
          <w:kern w:val="20"/>
          <w:sz w:val="24"/>
        </w:rPr>
        <w:t>。</w:t>
      </w:r>
    </w:p>
    <w:p w14:paraId="1560F6F2" w14:textId="566DBF21" w:rsidR="000C6122" w:rsidRPr="0031410C" w:rsidRDefault="00220171" w:rsidP="00220171">
      <w:pPr>
        <w:pStyle w:val="MTDisplayEquation"/>
        <w:rPr>
          <w:rFonts w:cs="Times New Roman"/>
        </w:rPr>
      </w:pPr>
      <w:r w:rsidRPr="0031410C">
        <w:rPr>
          <w:rFonts w:cs="Times New Roman"/>
        </w:rPr>
        <w:tab/>
      </w:r>
      <w:r w:rsidR="002A4AD4" w:rsidRPr="0031410C">
        <w:rPr>
          <w:rFonts w:cs="Times New Roman"/>
          <w:position w:val="-36"/>
          <w:sz w:val="21"/>
          <w:szCs w:val="24"/>
        </w:rPr>
        <w:object w:dxaOrig="2980" w:dyaOrig="800" w14:anchorId="6F9C336D">
          <v:shape id="_x0000_i1155" type="#_x0000_t75" style="width:150.05pt;height:42.5pt" o:ole="">
            <v:imagedata r:id="rId289" o:title=""/>
          </v:shape>
          <o:OLEObject Type="Embed" ProgID="Equation.DSMT4" ShapeID="_x0000_i1155" DrawAspect="Content" ObjectID="_1716034322" r:id="rId290"/>
        </w:object>
      </w:r>
      <w:r w:rsidRPr="0031410C">
        <w:rPr>
          <w:rFonts w:cs="Times New Roman"/>
        </w:rPr>
        <w:tab/>
      </w:r>
      <w:r w:rsidR="00751799" w:rsidRPr="0031410C">
        <w:rPr>
          <w:rFonts w:cs="Times New Roman"/>
        </w:rPr>
        <w:fldChar w:fldCharType="begin"/>
      </w:r>
      <w:r w:rsidR="00751799" w:rsidRPr="0031410C">
        <w:rPr>
          <w:rFonts w:cs="Times New Roman"/>
        </w:rPr>
        <w:instrText xml:space="preserve"> MACROBUTTON MTPlaceRef \* MERGEFORMAT </w:instrText>
      </w:r>
      <w:r w:rsidR="00751799" w:rsidRPr="0031410C">
        <w:rPr>
          <w:rFonts w:cs="Times New Roman"/>
        </w:rPr>
        <w:fldChar w:fldCharType="begin"/>
      </w:r>
      <w:r w:rsidR="00751799" w:rsidRPr="0031410C">
        <w:rPr>
          <w:rFonts w:cs="Times New Roman"/>
        </w:rPr>
        <w:instrText xml:space="preserve"> SEQ MTEqn \h \* MERGEFORMAT </w:instrText>
      </w:r>
      <w:r w:rsidR="00751799" w:rsidRPr="0031410C">
        <w:rPr>
          <w:rFonts w:cs="Times New Roman"/>
        </w:rPr>
        <w:fldChar w:fldCharType="end"/>
      </w:r>
      <w:r w:rsidR="00751799"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MTChap \c \* Arabic \* MERGEFORMAT </w:instrText>
      </w:r>
      <w:r w:rsidR="00915E1F" w:rsidRPr="0031410C">
        <w:rPr>
          <w:rFonts w:cs="Times New Roman"/>
          <w:noProof/>
        </w:rPr>
        <w:fldChar w:fldCharType="separate"/>
      </w:r>
      <w:r w:rsidR="001B2C90">
        <w:rPr>
          <w:rFonts w:cs="Times New Roman"/>
          <w:noProof/>
        </w:rPr>
        <w:instrText>3</w:instrText>
      </w:r>
      <w:r w:rsidR="00915E1F" w:rsidRPr="0031410C">
        <w:rPr>
          <w:rFonts w:cs="Times New Roman"/>
          <w:noProof/>
        </w:rPr>
        <w:fldChar w:fldCharType="end"/>
      </w:r>
      <w:r w:rsidR="00751799"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MTEqn \c \* Arabic \* MERGEFORMAT </w:instrText>
      </w:r>
      <w:r w:rsidR="00915E1F" w:rsidRPr="0031410C">
        <w:rPr>
          <w:rFonts w:cs="Times New Roman"/>
          <w:noProof/>
        </w:rPr>
        <w:fldChar w:fldCharType="separate"/>
      </w:r>
      <w:r w:rsidR="001B2C90">
        <w:rPr>
          <w:rFonts w:cs="Times New Roman"/>
          <w:noProof/>
        </w:rPr>
        <w:instrText>5</w:instrText>
      </w:r>
      <w:r w:rsidR="00915E1F" w:rsidRPr="0031410C">
        <w:rPr>
          <w:rFonts w:cs="Times New Roman"/>
          <w:noProof/>
        </w:rPr>
        <w:fldChar w:fldCharType="end"/>
      </w:r>
      <w:r w:rsidR="00751799" w:rsidRPr="0031410C">
        <w:rPr>
          <w:rFonts w:cs="Times New Roman"/>
        </w:rPr>
        <w:instrText>)</w:instrText>
      </w:r>
      <w:r w:rsidR="00751799" w:rsidRPr="0031410C">
        <w:rPr>
          <w:rFonts w:cs="Times New Roman"/>
        </w:rPr>
        <w:fldChar w:fldCharType="end"/>
      </w:r>
    </w:p>
    <w:p w14:paraId="1E269E2F" w14:textId="0006AEF9" w:rsidR="00027809" w:rsidRPr="0031410C" w:rsidRDefault="00027809" w:rsidP="00E35A8D">
      <w:pPr>
        <w:pStyle w:val="u5"/>
        <w:spacing w:before="24" w:after="24"/>
        <w:ind w:firstLineChars="0" w:firstLine="0"/>
        <w:rPr>
          <w:rFonts w:cs="Times New Roman"/>
          <w:szCs w:val="24"/>
        </w:rPr>
      </w:pPr>
      <w:r w:rsidRPr="0031410C">
        <w:rPr>
          <w:rFonts w:cs="Times New Roman"/>
          <w:position w:val="-22"/>
          <w:szCs w:val="24"/>
        </w:rPr>
        <w:object w:dxaOrig="1420" w:dyaOrig="499" w14:anchorId="61295D19">
          <v:shape id="_x0000_i1156" type="#_x0000_t75" style="width:1in;height:24.7pt" o:ole="">
            <v:imagedata r:id="rId291" o:title=""/>
          </v:shape>
          <o:OLEObject Type="Embed" ProgID="Equation.DSMT4" ShapeID="_x0000_i1156" DrawAspect="Content" ObjectID="_1716034323" r:id="rId292"/>
        </w:object>
      </w:r>
      <w:r w:rsidRPr="0031410C">
        <w:rPr>
          <w:rFonts w:cs="Times New Roman"/>
          <w:szCs w:val="24"/>
        </w:rPr>
        <w:t>为实际电流</w:t>
      </w:r>
      <w:r w:rsidRPr="0031410C">
        <w:rPr>
          <w:rFonts w:cs="Times New Roman"/>
          <w:kern w:val="20"/>
          <w:szCs w:val="24"/>
        </w:rPr>
        <w:t>矢量</w:t>
      </w:r>
      <w:r w:rsidRPr="0031410C">
        <w:rPr>
          <w:rFonts w:cs="Times New Roman"/>
          <w:position w:val="-12"/>
          <w:szCs w:val="24"/>
        </w:rPr>
        <w:object w:dxaOrig="200" w:dyaOrig="360" w14:anchorId="0AE56A2B">
          <v:shape id="_x0000_i1157" type="#_x0000_t75" style="width:12.05pt;height:18.1pt" o:ole="">
            <v:imagedata r:id="rId293" o:title=""/>
          </v:shape>
          <o:OLEObject Type="Embed" ProgID="Equation.DSMT4" ShapeID="_x0000_i1157" DrawAspect="Content" ObjectID="_1716034324" r:id="rId294"/>
        </w:object>
      </w:r>
      <w:r w:rsidRPr="0031410C">
        <w:rPr>
          <w:rFonts w:cs="Times New Roman"/>
          <w:kern w:val="20"/>
          <w:szCs w:val="24"/>
        </w:rPr>
        <w:t>在</w:t>
      </w:r>
      <w:r w:rsidR="00C150A4" w:rsidRPr="0031410C">
        <w:rPr>
          <w:rFonts w:cs="Times New Roman"/>
          <w:position w:val="-12"/>
        </w:rPr>
        <w:object w:dxaOrig="228" w:dyaOrig="360" w14:anchorId="0F125A83">
          <v:shape id="_x0000_i1158" type="#_x0000_t75" style="width:12.05pt;height:18.1pt" o:ole="">
            <v:imagedata r:id="rId285" o:title=""/>
          </v:shape>
          <o:OLEObject Type="Embed" ProgID="Equation.DSMT4" ShapeID="_x0000_i1158" DrawAspect="Content" ObjectID="_1716034325" r:id="rId295"/>
        </w:object>
      </w:r>
      <w:r w:rsidRPr="0031410C">
        <w:rPr>
          <w:rFonts w:cs="Times New Roman"/>
          <w:szCs w:val="24"/>
        </w:rPr>
        <w:t>时刻</w:t>
      </w:r>
      <w:r w:rsidRPr="0031410C">
        <w:rPr>
          <w:rFonts w:cs="Times New Roman"/>
          <w:kern w:val="20"/>
          <w:szCs w:val="24"/>
        </w:rPr>
        <w:t>对时间的导数</w:t>
      </w:r>
      <w:r w:rsidR="00BF0A8E" w:rsidRPr="0031410C">
        <w:rPr>
          <w:rFonts w:cs="Times New Roman"/>
          <w:kern w:val="20"/>
          <w:szCs w:val="24"/>
        </w:rPr>
        <w:t>，如式</w:t>
      </w:r>
      <w:r w:rsidR="00733876">
        <w:rPr>
          <w:rFonts w:cs="Times New Roman"/>
          <w:kern w:val="20"/>
          <w:szCs w:val="24"/>
        </w:rPr>
        <w:t>(</w:t>
      </w:r>
      <w:r w:rsidR="00BF0A8E" w:rsidRPr="0031410C">
        <w:rPr>
          <w:rFonts w:cs="Times New Roman"/>
          <w:kern w:val="20"/>
          <w:szCs w:val="24"/>
        </w:rPr>
        <w:t>3-6</w:t>
      </w:r>
      <w:r w:rsidR="00733876">
        <w:rPr>
          <w:rFonts w:cs="Times New Roman"/>
          <w:kern w:val="20"/>
          <w:szCs w:val="24"/>
        </w:rPr>
        <w:t>)</w:t>
      </w:r>
      <w:r w:rsidR="00BF0A8E" w:rsidRPr="0031410C">
        <w:rPr>
          <w:rFonts w:cs="Times New Roman"/>
          <w:kern w:val="20"/>
          <w:szCs w:val="24"/>
        </w:rPr>
        <w:t>所示</w:t>
      </w:r>
      <w:r w:rsidR="002B064A">
        <w:rPr>
          <w:rFonts w:cs="Times New Roman" w:hint="eastAsia"/>
          <w:kern w:val="20"/>
          <w:szCs w:val="24"/>
        </w:rPr>
        <w:t>。</w:t>
      </w:r>
    </w:p>
    <w:p w14:paraId="0E7CB49B" w14:textId="655E1C96" w:rsidR="00027809" w:rsidRPr="0031410C" w:rsidRDefault="00E35A8D" w:rsidP="00E35A8D">
      <w:pPr>
        <w:pStyle w:val="MTDisplayEquation"/>
        <w:rPr>
          <w:rFonts w:cs="Times New Roman"/>
        </w:rPr>
      </w:pPr>
      <w:r w:rsidRPr="0031410C">
        <w:rPr>
          <w:rFonts w:cs="Times New Roman"/>
        </w:rPr>
        <w:tab/>
      </w:r>
      <w:r w:rsidRPr="0031410C">
        <w:rPr>
          <w:rFonts w:cs="Times New Roman"/>
          <w:position w:val="-30"/>
        </w:rPr>
        <w:object w:dxaOrig="4720" w:dyaOrig="720" w14:anchorId="7433008E">
          <v:shape id="_x0000_i1159" type="#_x0000_t75" style="width:234.1pt;height:37.05pt" o:ole="">
            <v:imagedata r:id="rId296" o:title=""/>
          </v:shape>
          <o:OLEObject Type="Embed" ProgID="Equation.DSMT4" ShapeID="_x0000_i1159" DrawAspect="Content" ObjectID="_1716034326" r:id="rId297"/>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2F6AA2" w:rsidRPr="0031410C">
        <w:rPr>
          <w:rFonts w:cs="Times New Roman"/>
          <w:noProof/>
        </w:rPr>
        <w:fldChar w:fldCharType="begin"/>
      </w:r>
      <w:r w:rsidR="002F6AA2" w:rsidRPr="0031410C">
        <w:rPr>
          <w:rFonts w:cs="Times New Roman"/>
          <w:noProof/>
        </w:rPr>
        <w:instrText xml:space="preserve"> SEQ MTChap \c \* Arabic \* MERGEFORMAT </w:instrText>
      </w:r>
      <w:r w:rsidR="002F6AA2" w:rsidRPr="0031410C">
        <w:rPr>
          <w:rFonts w:cs="Times New Roman"/>
          <w:noProof/>
        </w:rPr>
        <w:fldChar w:fldCharType="separate"/>
      </w:r>
      <w:r w:rsidR="001B2C90">
        <w:rPr>
          <w:rFonts w:cs="Times New Roman"/>
          <w:noProof/>
        </w:rPr>
        <w:instrText>3</w:instrText>
      </w:r>
      <w:r w:rsidR="002F6AA2" w:rsidRPr="0031410C">
        <w:rPr>
          <w:rFonts w:cs="Times New Roman"/>
          <w:noProof/>
        </w:rPr>
        <w:fldChar w:fldCharType="end"/>
      </w:r>
      <w:r w:rsidRPr="0031410C">
        <w:rPr>
          <w:rFonts w:cs="Times New Roman"/>
        </w:rPr>
        <w:instrText>-</w:instrText>
      </w:r>
      <w:r w:rsidR="002F6AA2" w:rsidRPr="0031410C">
        <w:rPr>
          <w:rFonts w:cs="Times New Roman"/>
          <w:noProof/>
        </w:rPr>
        <w:fldChar w:fldCharType="begin"/>
      </w:r>
      <w:r w:rsidR="002F6AA2" w:rsidRPr="0031410C">
        <w:rPr>
          <w:rFonts w:cs="Times New Roman"/>
          <w:noProof/>
        </w:rPr>
        <w:instrText xml:space="preserve"> SEQ MTEqn \c \* Arabic \* MERGEFORMAT </w:instrText>
      </w:r>
      <w:r w:rsidR="002F6AA2" w:rsidRPr="0031410C">
        <w:rPr>
          <w:rFonts w:cs="Times New Roman"/>
          <w:noProof/>
        </w:rPr>
        <w:fldChar w:fldCharType="separate"/>
      </w:r>
      <w:r w:rsidR="001B2C90">
        <w:rPr>
          <w:rFonts w:cs="Times New Roman"/>
          <w:noProof/>
        </w:rPr>
        <w:instrText>6</w:instrText>
      </w:r>
      <w:r w:rsidR="002F6AA2" w:rsidRPr="0031410C">
        <w:rPr>
          <w:rFonts w:cs="Times New Roman"/>
          <w:noProof/>
        </w:rPr>
        <w:fldChar w:fldCharType="end"/>
      </w:r>
      <w:r w:rsidRPr="0031410C">
        <w:rPr>
          <w:rFonts w:cs="Times New Roman"/>
        </w:rPr>
        <w:instrText>)</w:instrText>
      </w:r>
      <w:r w:rsidRPr="0031410C">
        <w:rPr>
          <w:rFonts w:cs="Times New Roman"/>
        </w:rPr>
        <w:fldChar w:fldCharType="end"/>
      </w:r>
    </w:p>
    <w:p w14:paraId="5903A5B2" w14:textId="7C95A1A0" w:rsidR="00480C82" w:rsidRPr="0031410C" w:rsidRDefault="00480C82" w:rsidP="00B77CA6">
      <w:pPr>
        <w:pStyle w:val="u5"/>
        <w:spacing w:before="24" w:after="24"/>
        <w:ind w:firstLine="480"/>
        <w:rPr>
          <w:rFonts w:cs="Times New Roman"/>
        </w:rPr>
      </w:pPr>
      <w:r w:rsidRPr="0031410C">
        <w:rPr>
          <w:rFonts w:cs="Times New Roman"/>
        </w:rPr>
        <w:t>通过判断</w:t>
      </w:r>
      <w:r w:rsidR="007F586F" w:rsidRPr="006A2D91">
        <w:rPr>
          <w:position w:val="-14"/>
        </w:rPr>
        <w:object w:dxaOrig="880" w:dyaOrig="400" w14:anchorId="6D94540E">
          <v:shape id="_x0000_i1160" type="#_x0000_t75" style="width:43.1pt;height:19.9pt" o:ole="">
            <v:imagedata r:id="rId298" o:title=""/>
          </v:shape>
          <o:OLEObject Type="Embed" ProgID="Equation.DSMT4" ShapeID="_x0000_i1160" DrawAspect="Content" ObjectID="_1716034327" r:id="rId299"/>
        </w:object>
      </w:r>
      <w:r w:rsidRPr="0031410C">
        <w:rPr>
          <w:rFonts w:cs="Times New Roman"/>
        </w:rPr>
        <w:t>与最大允许电流误差</w:t>
      </w:r>
      <w:r w:rsidR="00C150A4" w:rsidRPr="0031410C">
        <w:rPr>
          <w:rFonts w:cs="Times New Roman"/>
          <w:position w:val="-14"/>
        </w:rPr>
        <w:object w:dxaOrig="620" w:dyaOrig="400" w14:anchorId="4CE11EA0">
          <v:shape id="_x0000_i1161" type="#_x0000_t75" style="width:31.35pt;height:19.9pt" o:ole="">
            <v:imagedata r:id="rId300" o:title=""/>
          </v:shape>
          <o:OLEObject Type="Embed" ProgID="Equation.DSMT4" ShapeID="_x0000_i1161" DrawAspect="Content" ObjectID="_1716034328" r:id="rId301"/>
        </w:object>
      </w:r>
      <w:r w:rsidRPr="0031410C">
        <w:rPr>
          <w:rFonts w:cs="Times New Roman"/>
        </w:rPr>
        <w:t>的大小关系，即可判断</w:t>
      </w:r>
      <w:r w:rsidRPr="0031410C">
        <w:rPr>
          <w:rFonts w:cs="Times New Roman"/>
          <w:i/>
        </w:rPr>
        <w:t>t</w:t>
      </w:r>
      <w:r w:rsidRPr="0031410C">
        <w:rPr>
          <w:rFonts w:cs="Times New Roman"/>
        </w:rPr>
        <w:t>时刻电流矢量与边界圆的位置关系。将</w:t>
      </w:r>
      <w:r w:rsidR="0023701F" w:rsidRPr="0031410C">
        <w:rPr>
          <w:rFonts w:cs="Times New Roman"/>
        </w:rPr>
        <w:t>电流误差</w:t>
      </w:r>
      <w:r w:rsidRPr="0031410C">
        <w:rPr>
          <w:rFonts w:cs="Times New Roman"/>
        </w:rPr>
        <w:t>式</w:t>
      </w:r>
      <w:r w:rsidR="004E32EF" w:rsidRPr="0031410C">
        <w:rPr>
          <w:rFonts w:cs="Times New Roman"/>
        </w:rPr>
        <w:t>(3-</w:t>
      </w:r>
      <w:r w:rsidR="0023701F" w:rsidRPr="0031410C">
        <w:rPr>
          <w:rFonts w:cs="Times New Roman"/>
        </w:rPr>
        <w:t>3</w:t>
      </w:r>
      <w:r w:rsidR="004E32EF" w:rsidRPr="0031410C">
        <w:rPr>
          <w:rFonts w:cs="Times New Roman"/>
        </w:rPr>
        <w:t>)</w:t>
      </w:r>
      <w:r w:rsidRPr="0031410C">
        <w:rPr>
          <w:rFonts w:cs="Times New Roman"/>
        </w:rPr>
        <w:t>取平方</w:t>
      </w:r>
      <w:r w:rsidR="004E32EF" w:rsidRPr="0031410C">
        <w:rPr>
          <w:rFonts w:cs="Times New Roman"/>
        </w:rPr>
        <w:t>可得</w:t>
      </w:r>
      <w:r w:rsidR="00EB7D45" w:rsidRPr="0031410C">
        <w:rPr>
          <w:rFonts w:cs="Times New Roman"/>
          <w:position w:val="-6"/>
        </w:rPr>
        <w:object w:dxaOrig="139" w:dyaOrig="240" w14:anchorId="0E721F8C">
          <v:shape id="_x0000_i1162" type="#_x0000_t75" style="width:6.05pt;height:12.05pt" o:ole="">
            <v:imagedata r:id="rId302" o:title=""/>
          </v:shape>
          <o:OLEObject Type="Embed" ProgID="Equation.DSMT4" ShapeID="_x0000_i1162" DrawAspect="Content" ObjectID="_1716034329" r:id="rId303"/>
        </w:object>
      </w:r>
      <w:r w:rsidR="006A654F" w:rsidRPr="0031410C">
        <w:rPr>
          <w:rFonts w:cs="Times New Roman"/>
        </w:rPr>
        <w:t>时</w:t>
      </w:r>
      <w:r w:rsidR="00975855">
        <w:rPr>
          <w:rFonts w:cs="Times New Roman"/>
        </w:rPr>
        <w:t>刻</w:t>
      </w:r>
      <w:r w:rsidR="006A654F" w:rsidRPr="0031410C">
        <w:rPr>
          <w:rFonts w:cs="Times New Roman"/>
        </w:rPr>
        <w:t>的电流误差的平方</w:t>
      </w:r>
      <w:r w:rsidR="004E32EF" w:rsidRPr="0031410C">
        <w:rPr>
          <w:rFonts w:cs="Times New Roman"/>
        </w:rPr>
        <w:t>式</w:t>
      </w:r>
      <w:r w:rsidR="004E32EF" w:rsidRPr="0031410C">
        <w:rPr>
          <w:rFonts w:cs="Times New Roman"/>
        </w:rPr>
        <w:t>(3-</w:t>
      </w:r>
      <w:r w:rsidR="0023701F" w:rsidRPr="0031410C">
        <w:rPr>
          <w:rFonts w:cs="Times New Roman"/>
        </w:rPr>
        <w:t>7</w:t>
      </w:r>
      <w:r w:rsidR="004E32EF" w:rsidRPr="0031410C">
        <w:rPr>
          <w:rFonts w:cs="Times New Roman"/>
        </w:rPr>
        <w:t>)</w:t>
      </w:r>
      <w:r w:rsidR="00975855">
        <w:rPr>
          <w:rFonts w:cs="Times New Roman" w:hint="eastAsia"/>
        </w:rPr>
        <w:t>：</w:t>
      </w:r>
    </w:p>
    <w:p w14:paraId="763CA9C7" w14:textId="7FFB61B1" w:rsidR="00480C82" w:rsidRPr="0031410C" w:rsidRDefault="00480C82" w:rsidP="00480C82">
      <w:pPr>
        <w:pStyle w:val="MTDisplayEquation"/>
        <w:rPr>
          <w:rFonts w:cs="Times New Roman"/>
        </w:rPr>
      </w:pPr>
      <w:r w:rsidRPr="0031410C">
        <w:rPr>
          <w:rFonts w:cs="Times New Roman"/>
        </w:rPr>
        <w:tab/>
      </w:r>
      <w:r w:rsidR="00AE6030" w:rsidRPr="0031410C">
        <w:rPr>
          <w:rFonts w:cs="Times New Roman"/>
          <w:position w:val="-40"/>
        </w:rPr>
        <w:object w:dxaOrig="5760" w:dyaOrig="920" w14:anchorId="393D4E8E">
          <v:shape id="_x0000_i1163" type="#_x0000_t75" style="width:4in;height:46.7pt" o:ole="">
            <v:imagedata r:id="rId304" o:title=""/>
          </v:shape>
          <o:OLEObject Type="Embed" ProgID="Equation.DSMT4" ShapeID="_x0000_i1163" DrawAspect="Content" ObjectID="_1716034330" r:id="rId305"/>
        </w:object>
      </w:r>
      <w:r w:rsidRPr="0031410C">
        <w:rPr>
          <w:rFonts w:cs="Times New Roman"/>
        </w:rPr>
        <w:tab/>
      </w:r>
      <w:r w:rsidR="00751799" w:rsidRPr="0031410C">
        <w:rPr>
          <w:rFonts w:cs="Times New Roman"/>
        </w:rPr>
        <w:fldChar w:fldCharType="begin"/>
      </w:r>
      <w:r w:rsidR="00751799" w:rsidRPr="0031410C">
        <w:rPr>
          <w:rFonts w:cs="Times New Roman"/>
        </w:rPr>
        <w:instrText xml:space="preserve"> MACROBUTTON MTPlaceRef \* MERGEFORMAT </w:instrText>
      </w:r>
      <w:r w:rsidR="00751799" w:rsidRPr="0031410C">
        <w:rPr>
          <w:rFonts w:cs="Times New Roman"/>
        </w:rPr>
        <w:fldChar w:fldCharType="begin"/>
      </w:r>
      <w:r w:rsidR="00751799" w:rsidRPr="0031410C">
        <w:rPr>
          <w:rFonts w:cs="Times New Roman"/>
        </w:rPr>
        <w:instrText xml:space="preserve"> SEQ MTEqn \h \* MERGEFORMAT </w:instrText>
      </w:r>
      <w:r w:rsidR="00751799" w:rsidRPr="0031410C">
        <w:rPr>
          <w:rFonts w:cs="Times New Roman"/>
        </w:rPr>
        <w:fldChar w:fldCharType="end"/>
      </w:r>
      <w:r w:rsidR="00751799"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MTChap \c \* Arabic \* MERGEFORMAT </w:instrText>
      </w:r>
      <w:r w:rsidR="00915E1F" w:rsidRPr="0031410C">
        <w:rPr>
          <w:rFonts w:cs="Times New Roman"/>
          <w:noProof/>
        </w:rPr>
        <w:fldChar w:fldCharType="separate"/>
      </w:r>
      <w:r w:rsidR="001B2C90">
        <w:rPr>
          <w:rFonts w:cs="Times New Roman"/>
          <w:noProof/>
        </w:rPr>
        <w:instrText>3</w:instrText>
      </w:r>
      <w:r w:rsidR="00915E1F" w:rsidRPr="0031410C">
        <w:rPr>
          <w:rFonts w:cs="Times New Roman"/>
          <w:noProof/>
        </w:rPr>
        <w:fldChar w:fldCharType="end"/>
      </w:r>
      <w:r w:rsidR="00751799"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MTEqn \c \* Arabic \* MERGEFORMAT </w:instrText>
      </w:r>
      <w:r w:rsidR="00915E1F" w:rsidRPr="0031410C">
        <w:rPr>
          <w:rFonts w:cs="Times New Roman"/>
          <w:noProof/>
        </w:rPr>
        <w:fldChar w:fldCharType="separate"/>
      </w:r>
      <w:r w:rsidR="001B2C90">
        <w:rPr>
          <w:rFonts w:cs="Times New Roman"/>
          <w:noProof/>
        </w:rPr>
        <w:instrText>7</w:instrText>
      </w:r>
      <w:r w:rsidR="00915E1F" w:rsidRPr="0031410C">
        <w:rPr>
          <w:rFonts w:cs="Times New Roman"/>
          <w:noProof/>
        </w:rPr>
        <w:fldChar w:fldCharType="end"/>
      </w:r>
      <w:r w:rsidR="00751799" w:rsidRPr="0031410C">
        <w:rPr>
          <w:rFonts w:cs="Times New Roman"/>
        </w:rPr>
        <w:instrText>)</w:instrText>
      </w:r>
      <w:r w:rsidR="00751799" w:rsidRPr="0031410C">
        <w:rPr>
          <w:rFonts w:cs="Times New Roman"/>
        </w:rPr>
        <w:fldChar w:fldCharType="end"/>
      </w:r>
    </w:p>
    <w:p w14:paraId="4EFB20DA" w14:textId="5CAA7880" w:rsidR="006A654F" w:rsidRPr="0031410C" w:rsidRDefault="006A654F" w:rsidP="006A654F">
      <w:pPr>
        <w:rPr>
          <w:sz w:val="24"/>
        </w:rPr>
      </w:pPr>
      <w:r w:rsidRPr="0031410C">
        <w:rPr>
          <w:sz w:val="24"/>
        </w:rPr>
        <w:t>式中，</w:t>
      </w:r>
    </w:p>
    <w:p w14:paraId="2344F07B" w14:textId="78313C01" w:rsidR="00480C82" w:rsidRPr="0031410C" w:rsidRDefault="00480C82" w:rsidP="00480C82">
      <w:pPr>
        <w:pStyle w:val="MTDisplayEquation"/>
        <w:rPr>
          <w:rFonts w:cs="Times New Roman"/>
        </w:rPr>
      </w:pPr>
      <w:r w:rsidRPr="0031410C">
        <w:rPr>
          <w:rFonts w:cs="Times New Roman"/>
        </w:rPr>
        <w:lastRenderedPageBreak/>
        <w:tab/>
      </w:r>
      <w:r w:rsidR="00B37C08" w:rsidRPr="0031410C">
        <w:rPr>
          <w:rFonts w:cs="Times New Roman"/>
          <w:position w:val="-60"/>
        </w:rPr>
        <w:object w:dxaOrig="2380" w:dyaOrig="1320" w14:anchorId="14D53BBB">
          <v:shape id="_x0000_i1164" type="#_x0000_t75" style="width:116.9pt;height:66.6pt" o:ole="">
            <v:imagedata r:id="rId306" o:title=""/>
          </v:shape>
          <o:OLEObject Type="Embed" ProgID="Equation.DSMT4" ShapeID="_x0000_i1164" DrawAspect="Content" ObjectID="_1716034331" r:id="rId307"/>
        </w:object>
      </w:r>
      <w:r w:rsidRPr="0031410C">
        <w:rPr>
          <w:rFonts w:cs="Times New Roman"/>
        </w:rPr>
        <w:tab/>
      </w:r>
      <w:r w:rsidR="00751799" w:rsidRPr="0031410C">
        <w:rPr>
          <w:rFonts w:cs="Times New Roman"/>
        </w:rPr>
        <w:fldChar w:fldCharType="begin"/>
      </w:r>
      <w:r w:rsidR="00751799" w:rsidRPr="0031410C">
        <w:rPr>
          <w:rFonts w:cs="Times New Roman"/>
        </w:rPr>
        <w:instrText xml:space="preserve"> MACROBUTTON MTPlaceRef \* MERGEFORMAT </w:instrText>
      </w:r>
      <w:r w:rsidR="00751799" w:rsidRPr="0031410C">
        <w:rPr>
          <w:rFonts w:cs="Times New Roman"/>
        </w:rPr>
        <w:fldChar w:fldCharType="begin"/>
      </w:r>
      <w:r w:rsidR="00751799" w:rsidRPr="0031410C">
        <w:rPr>
          <w:rFonts w:cs="Times New Roman"/>
        </w:rPr>
        <w:instrText xml:space="preserve"> SEQ MTEqn \h \* MERGEFORMAT </w:instrText>
      </w:r>
      <w:r w:rsidR="00751799" w:rsidRPr="0031410C">
        <w:rPr>
          <w:rFonts w:cs="Times New Roman"/>
        </w:rPr>
        <w:fldChar w:fldCharType="end"/>
      </w:r>
      <w:r w:rsidR="00751799"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MTChap \c \* Arabic \* MERGEFORMAT </w:instrText>
      </w:r>
      <w:r w:rsidR="00915E1F" w:rsidRPr="0031410C">
        <w:rPr>
          <w:rFonts w:cs="Times New Roman"/>
          <w:noProof/>
        </w:rPr>
        <w:fldChar w:fldCharType="separate"/>
      </w:r>
      <w:r w:rsidR="001B2C90">
        <w:rPr>
          <w:rFonts w:cs="Times New Roman"/>
          <w:noProof/>
        </w:rPr>
        <w:instrText>3</w:instrText>
      </w:r>
      <w:r w:rsidR="00915E1F" w:rsidRPr="0031410C">
        <w:rPr>
          <w:rFonts w:cs="Times New Roman"/>
          <w:noProof/>
        </w:rPr>
        <w:fldChar w:fldCharType="end"/>
      </w:r>
      <w:r w:rsidR="00751799"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MTEqn \c \* Arabic \* MERGEFORMAT </w:instrText>
      </w:r>
      <w:r w:rsidR="00915E1F" w:rsidRPr="0031410C">
        <w:rPr>
          <w:rFonts w:cs="Times New Roman"/>
          <w:noProof/>
        </w:rPr>
        <w:fldChar w:fldCharType="separate"/>
      </w:r>
      <w:r w:rsidR="001B2C90">
        <w:rPr>
          <w:rFonts w:cs="Times New Roman"/>
          <w:noProof/>
        </w:rPr>
        <w:instrText>8</w:instrText>
      </w:r>
      <w:r w:rsidR="00915E1F" w:rsidRPr="0031410C">
        <w:rPr>
          <w:rFonts w:cs="Times New Roman"/>
          <w:noProof/>
        </w:rPr>
        <w:fldChar w:fldCharType="end"/>
      </w:r>
      <w:r w:rsidR="00751799" w:rsidRPr="0031410C">
        <w:rPr>
          <w:rFonts w:cs="Times New Roman"/>
        </w:rPr>
        <w:instrText>)</w:instrText>
      </w:r>
      <w:r w:rsidR="00751799" w:rsidRPr="0031410C">
        <w:rPr>
          <w:rFonts w:cs="Times New Roman"/>
        </w:rPr>
        <w:fldChar w:fldCharType="end"/>
      </w:r>
    </w:p>
    <w:p w14:paraId="5492EA28" w14:textId="67FFF6EA" w:rsidR="006A654F" w:rsidRPr="0031410C" w:rsidRDefault="00EB7D45" w:rsidP="00D97986">
      <w:pPr>
        <w:pStyle w:val="u5"/>
        <w:spacing w:before="24" w:after="24"/>
        <w:ind w:firstLine="480"/>
        <w:rPr>
          <w:rFonts w:cs="Times New Roman"/>
        </w:rPr>
      </w:pPr>
      <w:r w:rsidRPr="0031410C">
        <w:rPr>
          <w:rFonts w:cs="Times New Roman"/>
          <w:position w:val="-14"/>
        </w:rPr>
        <w:object w:dxaOrig="880" w:dyaOrig="400" w14:anchorId="26111C27">
          <v:shape id="_x0000_i1165" type="#_x0000_t75" style="width:42.5pt;height:18.1pt" o:ole="">
            <v:imagedata r:id="rId308" o:title=""/>
          </v:shape>
          <o:OLEObject Type="Embed" ProgID="Equation.DSMT4" ShapeID="_x0000_i1165" DrawAspect="Content" ObjectID="_1716034332" r:id="rId309"/>
        </w:object>
      </w:r>
      <w:r w:rsidR="008A485B" w:rsidRPr="0031410C">
        <w:rPr>
          <w:rFonts w:cs="Times New Roman"/>
        </w:rPr>
        <w:t>与</w:t>
      </w:r>
      <w:r w:rsidRPr="0031410C">
        <w:rPr>
          <w:rFonts w:cs="Times New Roman"/>
          <w:position w:val="-14"/>
        </w:rPr>
        <w:object w:dxaOrig="620" w:dyaOrig="400" w14:anchorId="0252C55D">
          <v:shape id="_x0000_i1166" type="#_x0000_t75" style="width:29.5pt;height:18.1pt" o:ole="">
            <v:imagedata r:id="rId310" o:title=""/>
          </v:shape>
          <o:OLEObject Type="Embed" ProgID="Equation.DSMT4" ShapeID="_x0000_i1166" DrawAspect="Content" ObjectID="_1716034333" r:id="rId311"/>
        </w:object>
      </w:r>
      <w:r w:rsidR="008A485B" w:rsidRPr="0031410C">
        <w:rPr>
          <w:rFonts w:cs="Times New Roman"/>
        </w:rPr>
        <w:t>的大小关系，可以转化为对二次方程</w:t>
      </w:r>
      <w:r w:rsidR="000450AF" w:rsidRPr="0031410C">
        <w:rPr>
          <w:rFonts w:cs="Times New Roman"/>
        </w:rPr>
        <w:t>不等</w:t>
      </w:r>
      <w:r w:rsidR="008A485B" w:rsidRPr="0031410C">
        <w:rPr>
          <w:rFonts w:cs="Times New Roman"/>
        </w:rPr>
        <w:t>式</w:t>
      </w:r>
      <w:r w:rsidR="008A485B" w:rsidRPr="0031410C">
        <w:rPr>
          <w:rFonts w:cs="Times New Roman"/>
        </w:rPr>
        <w:t>(3-</w:t>
      </w:r>
      <w:r w:rsidR="0023701F" w:rsidRPr="0031410C">
        <w:rPr>
          <w:rFonts w:cs="Times New Roman"/>
        </w:rPr>
        <w:t>9</w:t>
      </w:r>
      <w:r w:rsidR="008A485B" w:rsidRPr="0031410C">
        <w:rPr>
          <w:rFonts w:cs="Times New Roman"/>
        </w:rPr>
        <w:t>)</w:t>
      </w:r>
      <w:r w:rsidR="008A485B" w:rsidRPr="0031410C">
        <w:rPr>
          <w:rFonts w:cs="Times New Roman"/>
        </w:rPr>
        <w:t>的求解问题</w:t>
      </w:r>
      <w:r w:rsidR="00D97986" w:rsidRPr="0031410C">
        <w:rPr>
          <w:rFonts w:cs="Times New Roman"/>
        </w:rPr>
        <w:t>。</w:t>
      </w:r>
      <w:r w:rsidR="00E01DB8" w:rsidRPr="0031410C">
        <w:rPr>
          <w:rFonts w:cs="Times New Roman"/>
        </w:rPr>
        <w:t>以</w:t>
      </w:r>
      <w:r w:rsidR="00D97986" w:rsidRPr="0031410C">
        <w:rPr>
          <w:rFonts w:cs="Times New Roman"/>
        </w:rPr>
        <w:t>超出边界</w:t>
      </w:r>
      <w:r w:rsidR="00E01DB8" w:rsidRPr="0031410C">
        <w:rPr>
          <w:rFonts w:cs="Times New Roman"/>
        </w:rPr>
        <w:t>时刻为</w:t>
      </w:r>
      <w:r w:rsidR="00E01DB8" w:rsidRPr="0031410C">
        <w:rPr>
          <w:rFonts w:cs="Times New Roman"/>
        </w:rPr>
        <w:t>0</w:t>
      </w:r>
      <w:r w:rsidR="00E01DB8" w:rsidRPr="0031410C">
        <w:rPr>
          <w:rFonts w:cs="Times New Roman"/>
        </w:rPr>
        <w:t>时刻，根据二次函数的性质可得：</w:t>
      </w:r>
      <w:r w:rsidR="00D97986" w:rsidRPr="0031410C">
        <w:rPr>
          <w:rFonts w:cs="Times New Roman"/>
        </w:rPr>
        <w:t>情况一</w:t>
      </w:r>
      <w:r w:rsidR="000450AF" w:rsidRPr="0031410C">
        <w:rPr>
          <w:rFonts w:cs="Times New Roman"/>
        </w:rPr>
        <w:t>，</w:t>
      </w:r>
      <w:r w:rsidR="00D97986" w:rsidRPr="0031410C">
        <w:rPr>
          <w:rFonts w:cs="Times New Roman"/>
        </w:rPr>
        <w:t>式</w:t>
      </w:r>
      <w:r w:rsidR="00733876">
        <w:rPr>
          <w:rFonts w:cs="Times New Roman"/>
        </w:rPr>
        <w:t>(</w:t>
      </w:r>
      <w:r w:rsidR="00D97986" w:rsidRPr="0031410C">
        <w:rPr>
          <w:rFonts w:cs="Times New Roman"/>
        </w:rPr>
        <w:t>3-9</w:t>
      </w:r>
      <w:r w:rsidR="00733876">
        <w:rPr>
          <w:rFonts w:cs="Times New Roman"/>
        </w:rPr>
        <w:t>)</w:t>
      </w:r>
      <w:r w:rsidR="00975855">
        <w:rPr>
          <w:rFonts w:cs="Times New Roman"/>
        </w:rPr>
        <w:t>判别式小于</w:t>
      </w:r>
      <w:r w:rsidR="00975855">
        <w:rPr>
          <w:rFonts w:cs="Times New Roman" w:hint="eastAsia"/>
        </w:rPr>
        <w:t>0</w:t>
      </w:r>
      <w:r w:rsidR="00975855">
        <w:rPr>
          <w:rFonts w:cs="Times New Roman" w:hint="eastAsia"/>
        </w:rPr>
        <w:t>，</w:t>
      </w:r>
      <w:r w:rsidR="00D97986" w:rsidRPr="0031410C">
        <w:rPr>
          <w:rFonts w:cs="Times New Roman"/>
        </w:rPr>
        <w:t>无实数解，电流轨迹在该电压矢量作用下，完全无法触碰到边界；</w:t>
      </w:r>
      <w:r w:rsidR="000450AF" w:rsidRPr="0031410C">
        <w:rPr>
          <w:rFonts w:cs="Times New Roman"/>
        </w:rPr>
        <w:t>情况</w:t>
      </w:r>
      <w:r w:rsidR="00975855">
        <w:rPr>
          <w:rFonts w:cs="Times New Roman"/>
        </w:rPr>
        <w:t>二</w:t>
      </w:r>
      <w:r w:rsidR="00975855">
        <w:rPr>
          <w:rFonts w:cs="Times New Roman" w:hint="eastAsia"/>
        </w:rPr>
        <w:t>，</w:t>
      </w:r>
      <w:r w:rsidR="00C150A4" w:rsidRPr="0031410C">
        <w:rPr>
          <w:rFonts w:cs="Times New Roman"/>
        </w:rPr>
        <w:t>式</w:t>
      </w:r>
      <w:r w:rsidR="00733876">
        <w:rPr>
          <w:rFonts w:cs="Times New Roman"/>
        </w:rPr>
        <w:t>(</w:t>
      </w:r>
      <w:r w:rsidR="00C150A4" w:rsidRPr="0031410C">
        <w:rPr>
          <w:rFonts w:cs="Times New Roman"/>
        </w:rPr>
        <w:t>3-9</w:t>
      </w:r>
      <w:r w:rsidR="00733876">
        <w:rPr>
          <w:rFonts w:cs="Times New Roman"/>
        </w:rPr>
        <w:t>)</w:t>
      </w:r>
      <w:r w:rsidR="00C150A4" w:rsidRPr="0031410C">
        <w:rPr>
          <w:rFonts w:cs="Times New Roman"/>
        </w:rPr>
        <w:t>存在正实数解，</w:t>
      </w:r>
      <w:r w:rsidR="00AE6030" w:rsidRPr="0031410C">
        <w:rPr>
          <w:rFonts w:cs="Times New Roman"/>
        </w:rPr>
        <w:t>说明</w:t>
      </w:r>
      <w:r w:rsidR="00E01DB8" w:rsidRPr="0031410C">
        <w:rPr>
          <w:rFonts w:cs="Times New Roman"/>
        </w:rPr>
        <w:t>该</w:t>
      </w:r>
      <w:r w:rsidR="00C150A4" w:rsidRPr="0031410C">
        <w:rPr>
          <w:rFonts w:cs="Times New Roman"/>
        </w:rPr>
        <w:t>电压矢量能够使得电流轨迹进入边界内</w:t>
      </w:r>
      <w:r w:rsidR="00AE6030" w:rsidRPr="0031410C">
        <w:rPr>
          <w:rFonts w:cs="Times New Roman"/>
        </w:rPr>
        <w:t>；</w:t>
      </w:r>
      <w:r w:rsidR="000450AF" w:rsidRPr="0031410C">
        <w:rPr>
          <w:rFonts w:cs="Times New Roman"/>
        </w:rPr>
        <w:t>情况三，</w:t>
      </w:r>
      <w:r w:rsidR="00AE6030" w:rsidRPr="0031410C">
        <w:rPr>
          <w:rFonts w:cs="Times New Roman"/>
        </w:rPr>
        <w:t>式</w:t>
      </w:r>
      <w:r w:rsidR="00733876">
        <w:rPr>
          <w:rFonts w:cs="Times New Roman"/>
        </w:rPr>
        <w:t>(</w:t>
      </w:r>
      <w:r w:rsidR="00AE6030" w:rsidRPr="0031410C">
        <w:rPr>
          <w:rFonts w:cs="Times New Roman"/>
        </w:rPr>
        <w:t>3-9</w:t>
      </w:r>
      <w:r w:rsidR="00733876">
        <w:rPr>
          <w:rFonts w:cs="Times New Roman"/>
        </w:rPr>
        <w:t>)</w:t>
      </w:r>
      <w:r w:rsidR="00AE6030" w:rsidRPr="0031410C">
        <w:rPr>
          <w:rFonts w:cs="Times New Roman"/>
        </w:rPr>
        <w:t>存在负实数解，</w:t>
      </w:r>
      <w:r w:rsidR="00B37C08" w:rsidRPr="0031410C">
        <w:rPr>
          <w:rFonts w:cs="Times New Roman"/>
        </w:rPr>
        <w:t>则</w:t>
      </w:r>
      <w:r w:rsidR="00AE6030" w:rsidRPr="0031410C">
        <w:rPr>
          <w:rFonts w:cs="Times New Roman"/>
        </w:rPr>
        <w:t>电流轨迹在该电压矢量作用下，在过去时刻处于</w:t>
      </w:r>
      <w:r w:rsidR="00E01DB8" w:rsidRPr="0031410C">
        <w:rPr>
          <w:rFonts w:cs="Times New Roman"/>
        </w:rPr>
        <w:t>边界内，目前已超出边界，继续作用会离边界越来越远。</w:t>
      </w:r>
    </w:p>
    <w:p w14:paraId="7EF9EC07" w14:textId="5F144520" w:rsidR="008A485B" w:rsidRPr="0031410C" w:rsidRDefault="008A485B" w:rsidP="008A485B">
      <w:pPr>
        <w:pStyle w:val="MTDisplayEquation"/>
        <w:rPr>
          <w:rFonts w:cs="Times New Roman"/>
        </w:rPr>
      </w:pPr>
      <w:r w:rsidRPr="0031410C">
        <w:rPr>
          <w:rFonts w:cs="Times New Roman"/>
        </w:rPr>
        <w:tab/>
      </w:r>
      <w:r w:rsidR="00B37C08" w:rsidRPr="0031410C">
        <w:rPr>
          <w:rFonts w:cs="Times New Roman"/>
          <w:position w:val="-14"/>
        </w:rPr>
        <w:object w:dxaOrig="1820" w:dyaOrig="440" w14:anchorId="56F4094F">
          <v:shape id="_x0000_i1167" type="#_x0000_t75" style="width:93.1pt;height:22.3pt" o:ole="">
            <v:imagedata r:id="rId312" o:title=""/>
          </v:shape>
          <o:OLEObject Type="Embed" ProgID="Equation.DSMT4" ShapeID="_x0000_i1167" DrawAspect="Content" ObjectID="_1716034334" r:id="rId313"/>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MTChap \c \* Arabic \* MERGEFORMAT </w:instrText>
      </w:r>
      <w:r w:rsidR="00915E1F" w:rsidRPr="0031410C">
        <w:rPr>
          <w:rFonts w:cs="Times New Roman"/>
          <w:noProof/>
        </w:rPr>
        <w:fldChar w:fldCharType="separate"/>
      </w:r>
      <w:r w:rsidR="001B2C90">
        <w:rPr>
          <w:rFonts w:cs="Times New Roman"/>
          <w:noProof/>
        </w:rPr>
        <w:instrText>3</w:instrText>
      </w:r>
      <w:r w:rsidR="00915E1F" w:rsidRPr="0031410C">
        <w:rPr>
          <w:rFonts w:cs="Times New Roman"/>
          <w:noProof/>
        </w:rPr>
        <w:fldChar w:fldCharType="end"/>
      </w:r>
      <w:r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MTEqn \c \* Arabic \* MERGEFORMAT </w:instrText>
      </w:r>
      <w:r w:rsidR="00915E1F" w:rsidRPr="0031410C">
        <w:rPr>
          <w:rFonts w:cs="Times New Roman"/>
          <w:noProof/>
        </w:rPr>
        <w:fldChar w:fldCharType="separate"/>
      </w:r>
      <w:r w:rsidR="001B2C90">
        <w:rPr>
          <w:rFonts w:cs="Times New Roman"/>
          <w:noProof/>
        </w:rPr>
        <w:instrText>9</w:instrText>
      </w:r>
      <w:r w:rsidR="00915E1F" w:rsidRPr="0031410C">
        <w:rPr>
          <w:rFonts w:cs="Times New Roman"/>
          <w:noProof/>
        </w:rPr>
        <w:fldChar w:fldCharType="end"/>
      </w:r>
      <w:r w:rsidRPr="0031410C">
        <w:rPr>
          <w:rFonts w:cs="Times New Roman"/>
        </w:rPr>
        <w:instrText>)</w:instrText>
      </w:r>
      <w:r w:rsidRPr="0031410C">
        <w:rPr>
          <w:rFonts w:cs="Times New Roman"/>
        </w:rPr>
        <w:fldChar w:fldCharType="end"/>
      </w:r>
    </w:p>
    <w:p w14:paraId="470D244F" w14:textId="245A7573" w:rsidR="008A485B" w:rsidRPr="0031410C" w:rsidRDefault="00C150A4" w:rsidP="00B37C08">
      <w:pPr>
        <w:pStyle w:val="u5"/>
        <w:spacing w:before="24" w:after="24"/>
        <w:ind w:firstLine="480"/>
        <w:rPr>
          <w:rFonts w:cs="Times New Roman"/>
        </w:rPr>
      </w:pPr>
      <w:r w:rsidRPr="0031410C">
        <w:rPr>
          <w:rFonts w:cs="Times New Roman"/>
        </w:rPr>
        <w:t>式</w:t>
      </w:r>
      <w:r w:rsidR="00733876">
        <w:rPr>
          <w:rFonts w:cs="Times New Roman"/>
        </w:rPr>
        <w:t>(</w:t>
      </w:r>
      <w:r w:rsidRPr="0031410C">
        <w:rPr>
          <w:rFonts w:cs="Times New Roman"/>
        </w:rPr>
        <w:t>3-9</w:t>
      </w:r>
      <w:r w:rsidR="00733876">
        <w:rPr>
          <w:rFonts w:cs="Times New Roman"/>
        </w:rPr>
        <w:t>)</w:t>
      </w:r>
      <w:r w:rsidRPr="0031410C">
        <w:rPr>
          <w:rFonts w:cs="Times New Roman"/>
        </w:rPr>
        <w:t>的</w:t>
      </w:r>
      <w:r w:rsidR="00ED4489" w:rsidRPr="0031410C">
        <w:rPr>
          <w:rFonts w:cs="Times New Roman"/>
        </w:rPr>
        <w:t>图解如图</w:t>
      </w:r>
      <w:r w:rsidR="00ED4489" w:rsidRPr="0031410C">
        <w:rPr>
          <w:rFonts w:cs="Times New Roman"/>
        </w:rPr>
        <w:t>3-4</w:t>
      </w:r>
      <w:r w:rsidR="00ED4489" w:rsidRPr="0031410C">
        <w:rPr>
          <w:rFonts w:cs="Times New Roman"/>
        </w:rPr>
        <w:t>所示，其中</w:t>
      </w:r>
      <w:r w:rsidR="00ED4489" w:rsidRPr="0031410C">
        <w:rPr>
          <w:rFonts w:cs="Times New Roman"/>
          <w:i/>
        </w:rPr>
        <w:t>m</w:t>
      </w:r>
      <w:r w:rsidR="00ED4489" w:rsidRPr="0031410C">
        <w:rPr>
          <w:rFonts w:cs="Times New Roman"/>
        </w:rPr>
        <w:t>表示切换到当前电压矢量需要动作的开关次数，</w:t>
      </w:r>
      <w:r w:rsidR="000450AF" w:rsidRPr="0031410C">
        <w:rPr>
          <w:rFonts w:cs="Times New Roman"/>
        </w:rPr>
        <w:t>以超出边界时刻为</w:t>
      </w:r>
      <w:r w:rsidR="000450AF" w:rsidRPr="0031410C">
        <w:rPr>
          <w:rFonts w:cs="Times New Roman"/>
        </w:rPr>
        <w:t>0</w:t>
      </w:r>
      <w:r w:rsidR="000450AF" w:rsidRPr="0031410C">
        <w:rPr>
          <w:rFonts w:cs="Times New Roman"/>
        </w:rPr>
        <w:t>时刻，</w:t>
      </w:r>
      <w:r w:rsidR="00ED4489" w:rsidRPr="0031410C">
        <w:rPr>
          <w:rFonts w:cs="Times New Roman"/>
        </w:rPr>
        <w:t>方程式</w:t>
      </w:r>
      <w:r w:rsidR="00ED4489" w:rsidRPr="0031410C">
        <w:rPr>
          <w:rFonts w:cs="Times New Roman"/>
        </w:rPr>
        <w:t>(</w:t>
      </w:r>
      <w:r w:rsidR="00BF0A8E" w:rsidRPr="0031410C">
        <w:rPr>
          <w:rFonts w:cs="Times New Roman"/>
        </w:rPr>
        <w:t>3-</w:t>
      </w:r>
      <w:r w:rsidR="00ED4489" w:rsidRPr="0031410C">
        <w:rPr>
          <w:rFonts w:cs="Times New Roman"/>
        </w:rPr>
        <w:t>9)</w:t>
      </w:r>
      <w:r w:rsidR="00ED4489" w:rsidRPr="0031410C">
        <w:rPr>
          <w:rFonts w:cs="Times New Roman"/>
        </w:rPr>
        <w:t>的右根即为电流轨迹在边界内保持的时间</w:t>
      </w:r>
      <w:r w:rsidR="00EB7D45" w:rsidRPr="0031410C">
        <w:rPr>
          <w:rFonts w:cs="Times New Roman"/>
          <w:position w:val="-6"/>
        </w:rPr>
        <w:object w:dxaOrig="300" w:dyaOrig="279" w14:anchorId="5D2482A8">
          <v:shape id="_x0000_i1168" type="#_x0000_t75" style="width:12.05pt;height:12.05pt" o:ole="">
            <v:imagedata r:id="rId314" o:title=""/>
          </v:shape>
          <o:OLEObject Type="Embed" ProgID="Equation.DSMT4" ShapeID="_x0000_i1168" DrawAspect="Content" ObjectID="_1716034335" r:id="rId315"/>
        </w:object>
      </w:r>
      <w:r w:rsidR="00ED4489" w:rsidRPr="0031410C">
        <w:rPr>
          <w:rFonts w:cs="Times New Roman"/>
        </w:rPr>
        <w:t>。在</w:t>
      </w:r>
      <w:r w:rsidR="00EB7D45" w:rsidRPr="0031410C">
        <w:rPr>
          <w:rFonts w:cs="Times New Roman"/>
          <w:position w:val="-12"/>
        </w:rPr>
        <w:object w:dxaOrig="220" w:dyaOrig="360" w14:anchorId="02E903BB">
          <v:shape id="_x0000_i1169" type="#_x0000_t75" style="width:12.05pt;height:18.1pt" o:ole="">
            <v:imagedata r:id="rId316" o:title=""/>
          </v:shape>
          <o:OLEObject Type="Embed" ProgID="Equation.DSMT4" ShapeID="_x0000_i1169" DrawAspect="Content" ObjectID="_1716034336" r:id="rId317"/>
        </w:object>
      </w:r>
      <w:r w:rsidR="00ED4489" w:rsidRPr="0031410C">
        <w:rPr>
          <w:rFonts w:cs="Times New Roman"/>
        </w:rPr>
        <w:t>时刻，电流误差在</w:t>
      </w:r>
      <w:r w:rsidR="00ED4489" w:rsidRPr="0031410C">
        <w:rPr>
          <w:rFonts w:cs="Times New Roman"/>
        </w:rPr>
        <w:t>5</w:t>
      </w:r>
      <w:r w:rsidR="00ED4489" w:rsidRPr="0031410C">
        <w:rPr>
          <w:rFonts w:cs="Times New Roman"/>
        </w:rPr>
        <w:t>号电压矢量的作用下达到</w:t>
      </w:r>
      <w:r w:rsidR="00B37C08" w:rsidRPr="0031410C">
        <w:rPr>
          <w:rFonts w:cs="Times New Roman"/>
          <w:position w:val="-14"/>
        </w:rPr>
        <w:object w:dxaOrig="600" w:dyaOrig="380" w14:anchorId="0D0B03EC">
          <v:shape id="_x0000_i1170" type="#_x0000_t75" style="width:29.5pt;height:19.3pt" o:ole="">
            <v:imagedata r:id="rId318" o:title=""/>
          </v:shape>
          <o:OLEObject Type="Embed" ProgID="Equation.DSMT4" ShapeID="_x0000_i1170" DrawAspect="Content" ObjectID="_1716034337" r:id="rId319"/>
        </w:object>
      </w:r>
      <w:r w:rsidR="00ED4489" w:rsidRPr="0031410C">
        <w:rPr>
          <w:rFonts w:cs="Times New Roman"/>
        </w:rPr>
        <w:t>，即电流轨迹触碰到边界圆，应当切换电压矢量。</w:t>
      </w:r>
      <w:r w:rsidR="000450AF" w:rsidRPr="0031410C">
        <w:rPr>
          <w:rFonts w:cs="Times New Roman"/>
        </w:rPr>
        <w:t>5</w:t>
      </w:r>
      <w:r w:rsidR="000450AF" w:rsidRPr="0031410C">
        <w:rPr>
          <w:rFonts w:cs="Times New Roman"/>
        </w:rPr>
        <w:t>号、</w:t>
      </w:r>
      <w:r w:rsidR="00ED4489" w:rsidRPr="0031410C">
        <w:rPr>
          <w:rFonts w:cs="Times New Roman"/>
        </w:rPr>
        <w:t>6</w:t>
      </w:r>
      <w:r w:rsidR="00ED4489" w:rsidRPr="0031410C">
        <w:rPr>
          <w:rFonts w:cs="Times New Roman"/>
        </w:rPr>
        <w:t>号电压矢量会使电流误差进一步扩大</w:t>
      </w:r>
      <w:r w:rsidR="000450AF" w:rsidRPr="0031410C">
        <w:rPr>
          <w:rFonts w:cs="Times New Roman"/>
        </w:rPr>
        <w:t>，符合情况三；</w:t>
      </w:r>
      <w:r w:rsidR="00ED4489" w:rsidRPr="0031410C">
        <w:rPr>
          <w:rFonts w:cs="Times New Roman"/>
        </w:rPr>
        <w:t>0</w:t>
      </w:r>
      <w:r w:rsidR="00ED4489" w:rsidRPr="0031410C">
        <w:rPr>
          <w:rFonts w:cs="Times New Roman"/>
        </w:rPr>
        <w:t>、</w:t>
      </w:r>
      <w:r w:rsidR="00ED4489" w:rsidRPr="0031410C">
        <w:rPr>
          <w:rFonts w:cs="Times New Roman"/>
        </w:rPr>
        <w:t>1</w:t>
      </w:r>
      <w:r w:rsidR="00ED4489" w:rsidRPr="0031410C">
        <w:rPr>
          <w:rFonts w:cs="Times New Roman"/>
        </w:rPr>
        <w:t>、</w:t>
      </w:r>
      <w:r w:rsidR="00ED4489" w:rsidRPr="0031410C">
        <w:rPr>
          <w:rFonts w:cs="Times New Roman"/>
        </w:rPr>
        <w:t>2</w:t>
      </w:r>
      <w:r w:rsidR="00ED4489" w:rsidRPr="0031410C">
        <w:rPr>
          <w:rFonts w:cs="Times New Roman"/>
        </w:rPr>
        <w:t>、</w:t>
      </w:r>
      <w:r w:rsidR="00ED4489" w:rsidRPr="0031410C">
        <w:rPr>
          <w:rFonts w:cs="Times New Roman"/>
        </w:rPr>
        <w:t>3</w:t>
      </w:r>
      <w:r w:rsidR="00ED4489" w:rsidRPr="0031410C">
        <w:rPr>
          <w:rFonts w:cs="Times New Roman"/>
        </w:rPr>
        <w:t>、</w:t>
      </w:r>
      <w:r w:rsidR="00ED4489" w:rsidRPr="0031410C">
        <w:rPr>
          <w:rFonts w:cs="Times New Roman"/>
        </w:rPr>
        <w:t>4</w:t>
      </w:r>
      <w:r w:rsidR="00ED4489" w:rsidRPr="0031410C">
        <w:rPr>
          <w:rFonts w:cs="Times New Roman"/>
        </w:rPr>
        <w:t>号矢量能够使电流误差减小，</w:t>
      </w:r>
      <w:r w:rsidR="000450AF" w:rsidRPr="0031410C">
        <w:rPr>
          <w:rFonts w:cs="Times New Roman"/>
        </w:rPr>
        <w:t>符合情况</w:t>
      </w:r>
      <w:r w:rsidR="00B37C08" w:rsidRPr="0031410C">
        <w:rPr>
          <w:rFonts w:cs="Times New Roman"/>
        </w:rPr>
        <w:t>二</w:t>
      </w:r>
      <w:r w:rsidR="000450AF" w:rsidRPr="0031410C">
        <w:rPr>
          <w:rFonts w:cs="Times New Roman"/>
        </w:rPr>
        <w:t>。</w:t>
      </w:r>
      <w:r w:rsidR="00ED4489" w:rsidRPr="0031410C">
        <w:rPr>
          <w:rFonts w:cs="Times New Roman"/>
        </w:rPr>
        <w:t>在</w:t>
      </w:r>
      <w:r w:rsidR="00ED4489" w:rsidRPr="0031410C">
        <w:rPr>
          <w:rFonts w:cs="Times New Roman"/>
        </w:rPr>
        <w:t>2</w:t>
      </w:r>
      <w:r w:rsidR="00ED4489" w:rsidRPr="0031410C">
        <w:rPr>
          <w:rFonts w:cs="Times New Roman"/>
        </w:rPr>
        <w:t>号电压矢量作用下，电流误差保持在允许范围内的时间最长，但考虑到其开关变换的次数为</w:t>
      </w:r>
      <w:r w:rsidR="00ED4489" w:rsidRPr="0031410C">
        <w:rPr>
          <w:rFonts w:cs="Times New Roman"/>
        </w:rPr>
        <w:t>3</w:t>
      </w:r>
      <w:r w:rsidR="00ED4489" w:rsidRPr="0031410C">
        <w:rPr>
          <w:rFonts w:cs="Times New Roman"/>
        </w:rPr>
        <w:t>，故选择</w:t>
      </w:r>
      <w:r w:rsidR="00ED4489" w:rsidRPr="0031410C">
        <w:rPr>
          <w:rFonts w:cs="Times New Roman"/>
        </w:rPr>
        <w:t>1</w:t>
      </w:r>
      <w:r w:rsidR="00ED4489" w:rsidRPr="0031410C">
        <w:rPr>
          <w:rFonts w:cs="Times New Roman"/>
        </w:rPr>
        <w:t>号电压矢量</w:t>
      </w:r>
      <w:r w:rsidR="00B77CA6" w:rsidRPr="0031410C">
        <w:rPr>
          <w:rFonts w:cs="Times New Roman"/>
        </w:rPr>
        <w:t>。</w:t>
      </w:r>
    </w:p>
    <w:p w14:paraId="189635ED" w14:textId="0F01296B" w:rsidR="00B77CA6" w:rsidRPr="0031410C" w:rsidRDefault="00B77CA6" w:rsidP="00B77CA6">
      <w:pPr>
        <w:pStyle w:val="u5"/>
        <w:spacing w:before="24" w:after="24"/>
        <w:ind w:firstLine="480"/>
        <w:rPr>
          <w:rFonts w:cs="Times New Roman"/>
        </w:rPr>
      </w:pPr>
      <w:r w:rsidRPr="0031410C">
        <w:rPr>
          <w:rFonts w:cs="Times New Roman"/>
        </w:rPr>
        <w:t>最优电压矢量的</w:t>
      </w:r>
      <w:r w:rsidR="008B2A18" w:rsidRPr="0031410C">
        <w:rPr>
          <w:rFonts w:cs="Times New Roman"/>
        </w:rPr>
        <w:t>寻优准则</w:t>
      </w:r>
      <w:r w:rsidRPr="0031410C">
        <w:rPr>
          <w:rFonts w:cs="Times New Roman"/>
        </w:rPr>
        <w:t>为可以采用式</w:t>
      </w:r>
      <w:r w:rsidRPr="0031410C">
        <w:rPr>
          <w:rFonts w:cs="Times New Roman"/>
        </w:rPr>
        <w:t>(</w:t>
      </w:r>
      <w:r w:rsidR="0023701F" w:rsidRPr="0031410C">
        <w:rPr>
          <w:rFonts w:cs="Times New Roman"/>
        </w:rPr>
        <w:t>3-</w:t>
      </w:r>
      <w:r w:rsidRPr="0031410C">
        <w:rPr>
          <w:rFonts w:cs="Times New Roman"/>
        </w:rPr>
        <w:t>10)</w:t>
      </w:r>
      <w:r w:rsidRPr="0031410C">
        <w:rPr>
          <w:rFonts w:cs="Times New Roman"/>
        </w:rPr>
        <w:t>描述，称为</w:t>
      </w:r>
      <w:r w:rsidR="008B2A18" w:rsidRPr="0031410C">
        <w:rPr>
          <w:rFonts w:cs="Times New Roman"/>
        </w:rPr>
        <w:t>寻优准则</w:t>
      </w:r>
      <w:r w:rsidRPr="0031410C">
        <w:rPr>
          <w:rFonts w:cs="Times New Roman"/>
        </w:rPr>
        <w:t>Ⅰ</w:t>
      </w:r>
      <w:r w:rsidRPr="0031410C">
        <w:rPr>
          <w:rFonts w:cs="Times New Roman"/>
        </w:rPr>
        <w:t>。</w:t>
      </w:r>
    </w:p>
    <w:p w14:paraId="21FAE15E" w14:textId="5411719E" w:rsidR="00B77CA6" w:rsidRPr="0031410C" w:rsidRDefault="00B77CA6" w:rsidP="00B77CA6">
      <w:pPr>
        <w:pStyle w:val="MTDisplayEquation"/>
        <w:rPr>
          <w:rFonts w:cs="Times New Roman"/>
        </w:rPr>
      </w:pPr>
      <w:r w:rsidRPr="0031410C">
        <w:rPr>
          <w:rFonts w:cs="Times New Roman"/>
        </w:rPr>
        <w:tab/>
      </w:r>
      <w:r w:rsidR="00B37C08" w:rsidRPr="0031410C">
        <w:rPr>
          <w:rFonts w:cs="Times New Roman"/>
          <w:position w:val="-24"/>
        </w:rPr>
        <w:object w:dxaOrig="3280" w:dyaOrig="620" w14:anchorId="03087B49">
          <v:shape id="_x0000_i1171" type="#_x0000_t75" style="width:162.1pt;height:29.5pt" o:ole="">
            <v:imagedata r:id="rId320" o:title=""/>
          </v:shape>
          <o:OLEObject Type="Embed" ProgID="Equation.DSMT4" ShapeID="_x0000_i1171" DrawAspect="Content" ObjectID="_1716034338" r:id="rId321"/>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MTChap \c \* Arabic \* MERGEFORMAT </w:instrText>
      </w:r>
      <w:r w:rsidR="00915E1F" w:rsidRPr="0031410C">
        <w:rPr>
          <w:rFonts w:cs="Times New Roman"/>
          <w:noProof/>
        </w:rPr>
        <w:fldChar w:fldCharType="separate"/>
      </w:r>
      <w:r w:rsidR="001B2C90">
        <w:rPr>
          <w:rFonts w:cs="Times New Roman"/>
          <w:noProof/>
        </w:rPr>
        <w:instrText>3</w:instrText>
      </w:r>
      <w:r w:rsidR="00915E1F" w:rsidRPr="0031410C">
        <w:rPr>
          <w:rFonts w:cs="Times New Roman"/>
          <w:noProof/>
        </w:rPr>
        <w:fldChar w:fldCharType="end"/>
      </w:r>
      <w:r w:rsidRPr="0031410C">
        <w:rPr>
          <w:rFonts w:cs="Times New Roman"/>
        </w:rPr>
        <w:instrText>-</w:instrText>
      </w:r>
      <w:r w:rsidR="00915E1F" w:rsidRPr="0031410C">
        <w:rPr>
          <w:rFonts w:cs="Times New Roman"/>
          <w:noProof/>
        </w:rPr>
        <w:fldChar w:fldCharType="begin"/>
      </w:r>
      <w:r w:rsidR="00915E1F" w:rsidRPr="0031410C">
        <w:rPr>
          <w:rFonts w:cs="Times New Roman"/>
          <w:noProof/>
        </w:rPr>
        <w:instrText xml:space="preserve"> SEQ MTEqn \c \* Arabic \* MERGEFORMAT </w:instrText>
      </w:r>
      <w:r w:rsidR="00915E1F" w:rsidRPr="0031410C">
        <w:rPr>
          <w:rFonts w:cs="Times New Roman"/>
          <w:noProof/>
        </w:rPr>
        <w:fldChar w:fldCharType="separate"/>
      </w:r>
      <w:r w:rsidR="001B2C90">
        <w:rPr>
          <w:rFonts w:cs="Times New Roman"/>
          <w:noProof/>
        </w:rPr>
        <w:instrText>10</w:instrText>
      </w:r>
      <w:r w:rsidR="00915E1F" w:rsidRPr="0031410C">
        <w:rPr>
          <w:rFonts w:cs="Times New Roman"/>
          <w:noProof/>
        </w:rPr>
        <w:fldChar w:fldCharType="end"/>
      </w:r>
      <w:r w:rsidRPr="0031410C">
        <w:rPr>
          <w:rFonts w:cs="Times New Roman"/>
        </w:rPr>
        <w:instrText>)</w:instrText>
      </w:r>
      <w:r w:rsidRPr="0031410C">
        <w:rPr>
          <w:rFonts w:cs="Times New Roman"/>
        </w:rPr>
        <w:fldChar w:fldCharType="end"/>
      </w:r>
    </w:p>
    <w:p w14:paraId="3244CBAE" w14:textId="44887D2D" w:rsidR="00B77CA6" w:rsidRPr="0031410C" w:rsidRDefault="001024AD" w:rsidP="00B77CA6">
      <w:pPr>
        <w:pStyle w:val="u5"/>
        <w:spacing w:before="24" w:after="24"/>
        <w:ind w:firstLine="480"/>
        <w:rPr>
          <w:rFonts w:cs="Times New Roman"/>
        </w:rPr>
      </w:pPr>
      <w:r w:rsidRPr="0031410C">
        <w:rPr>
          <w:rFonts w:cs="Times New Roman"/>
        </w:rPr>
        <w:t>式中</w:t>
      </w:r>
      <w:r w:rsidRPr="0031410C">
        <w:rPr>
          <w:rFonts w:cs="Times New Roman"/>
          <w:i/>
        </w:rPr>
        <w:t>m</w:t>
      </w:r>
      <w:r w:rsidRPr="0031410C">
        <w:rPr>
          <w:rFonts w:cs="Times New Roman"/>
        </w:rPr>
        <w:t>表示切换到当前电压矢量需要动作的开关次数，</w:t>
      </w:r>
      <w:r w:rsidR="00B77CA6" w:rsidRPr="0031410C">
        <w:rPr>
          <w:rFonts w:cs="Times New Roman"/>
        </w:rPr>
        <w:t>根据二次函数的性质，可以使用对称轴</w:t>
      </w:r>
      <w:r w:rsidR="00C150A4" w:rsidRPr="0031410C">
        <w:rPr>
          <w:rFonts w:cs="Times New Roman"/>
          <w:position w:val="-14"/>
        </w:rPr>
        <w:object w:dxaOrig="2620" w:dyaOrig="400" w14:anchorId="163F86C4">
          <v:shape id="_x0000_i1172" type="#_x0000_t75" style="width:134.95pt;height:19.9pt" o:ole="">
            <v:imagedata r:id="rId322" o:title=""/>
          </v:shape>
          <o:OLEObject Type="Embed" ProgID="Equation.DSMT4" ShapeID="_x0000_i1172" DrawAspect="Content" ObjectID="_1716034339" r:id="rId323"/>
        </w:object>
      </w:r>
      <w:r w:rsidR="00B77CA6" w:rsidRPr="0031410C">
        <w:rPr>
          <w:rFonts w:cs="Times New Roman"/>
        </w:rPr>
        <w:t>代替</w:t>
      </w:r>
      <w:r w:rsidR="00EB7D45" w:rsidRPr="0031410C">
        <w:rPr>
          <w:rFonts w:cs="Times New Roman"/>
          <w:position w:val="-12"/>
        </w:rPr>
        <w:object w:dxaOrig="840" w:dyaOrig="360" w14:anchorId="2F625EC1">
          <v:shape id="_x0000_i1173" type="#_x0000_t75" style="width:42.5pt;height:18.1pt" o:ole="">
            <v:imagedata r:id="rId324" o:title=""/>
          </v:shape>
          <o:OLEObject Type="Embed" ProgID="Equation.DSMT4" ShapeID="_x0000_i1173" DrawAspect="Content" ObjectID="_1716034340" r:id="rId325"/>
        </w:object>
      </w:r>
      <w:r w:rsidR="00B77CA6" w:rsidRPr="0031410C">
        <w:rPr>
          <w:rFonts w:cs="Times New Roman"/>
        </w:rPr>
        <w:t>进行简化计算</w:t>
      </w:r>
      <w:r w:rsidRPr="0031410C">
        <w:rPr>
          <w:rFonts w:cs="Times New Roman"/>
        </w:rPr>
        <w:t>。</w:t>
      </w:r>
    </w:p>
    <w:p w14:paraId="11680B8C" w14:textId="62459576" w:rsidR="00B77CA6" w:rsidRPr="0031410C" w:rsidRDefault="00B77CA6" w:rsidP="00B77CA6">
      <w:pPr>
        <w:snapToGrid w:val="0"/>
        <w:jc w:val="center"/>
        <w:rPr>
          <w:noProof/>
        </w:rPr>
      </w:pPr>
      <w:r w:rsidRPr="0031410C">
        <w:rPr>
          <w:noProof/>
        </w:rPr>
        <w:drawing>
          <wp:inline distT="0" distB="0" distL="0" distR="0" wp14:anchorId="19A95D2B" wp14:editId="0AD44FBE">
            <wp:extent cx="2880000" cy="2245872"/>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80000" cy="2245872"/>
                    </a:xfrm>
                    <a:prstGeom prst="rect">
                      <a:avLst/>
                    </a:prstGeom>
                    <a:noFill/>
                    <a:ln>
                      <a:noFill/>
                    </a:ln>
                  </pic:spPr>
                </pic:pic>
              </a:graphicData>
            </a:graphic>
          </wp:inline>
        </w:drawing>
      </w:r>
    </w:p>
    <w:p w14:paraId="7AE32077" w14:textId="4427EF16" w:rsidR="008A485B" w:rsidRPr="0031410C" w:rsidRDefault="00B77CA6" w:rsidP="00B77CA6">
      <w:pPr>
        <w:pStyle w:val="ub"/>
        <w:spacing w:before="120" w:after="360"/>
      </w:pPr>
      <w:r w:rsidRPr="0031410C">
        <w:t>图</w:t>
      </w:r>
      <w:r w:rsidRPr="0031410C">
        <w:t>3-</w:t>
      </w:r>
      <w:r w:rsidR="00E83D4E" w:rsidRPr="0031410C">
        <w:t>4</w:t>
      </w:r>
      <w:r w:rsidRPr="0031410C">
        <w:t xml:space="preserve"> </w:t>
      </w:r>
      <w:r w:rsidRPr="0031410C">
        <w:t>电流误差</w:t>
      </w:r>
      <w:r w:rsidR="00B94732" w:rsidRPr="0031410C">
        <w:t>曲线</w:t>
      </w:r>
    </w:p>
    <w:p w14:paraId="641443B6" w14:textId="525F11BA" w:rsidR="00240AF7" w:rsidRPr="0031410C" w:rsidRDefault="009B635C" w:rsidP="00240AF7">
      <w:pPr>
        <w:pStyle w:val="u2"/>
      </w:pPr>
      <w:bookmarkStart w:id="49" w:name="_Toc97406595"/>
      <w:bookmarkStart w:id="50" w:name="_Toc100239578"/>
      <w:r w:rsidRPr="0031410C">
        <w:lastRenderedPageBreak/>
        <w:t>圆形边界限定形式预测控制</w:t>
      </w:r>
      <w:r w:rsidR="0070616E" w:rsidRPr="0031410C">
        <w:t>改进</w:t>
      </w:r>
      <w:r w:rsidRPr="0031410C">
        <w:t>算法</w:t>
      </w:r>
      <w:bookmarkEnd w:id="49"/>
      <w:bookmarkEnd w:id="50"/>
    </w:p>
    <w:p w14:paraId="3ED6477A" w14:textId="42F689C8" w:rsidR="005C23D0" w:rsidRPr="0031410C" w:rsidRDefault="00B77CA6" w:rsidP="005C23D0">
      <w:pPr>
        <w:pStyle w:val="u3"/>
      </w:pPr>
      <w:bookmarkStart w:id="51" w:name="_Toc97406596"/>
      <w:bookmarkStart w:id="52" w:name="_Toc100239579"/>
      <w:r w:rsidRPr="0031410C">
        <w:t>电压矢量寻优策略</w:t>
      </w:r>
      <w:r w:rsidR="00B21FBC">
        <w:t>的</w:t>
      </w:r>
      <w:r w:rsidR="006E76C8" w:rsidRPr="0031410C">
        <w:t>研究与</w:t>
      </w:r>
      <w:r w:rsidR="001544EB" w:rsidRPr="0031410C">
        <w:t>改进</w:t>
      </w:r>
      <w:bookmarkEnd w:id="51"/>
      <w:bookmarkEnd w:id="52"/>
    </w:p>
    <w:p w14:paraId="3B11D15D" w14:textId="1B60BB84" w:rsidR="00480C82" w:rsidRPr="0031410C" w:rsidRDefault="00480C82" w:rsidP="00480C82">
      <w:pPr>
        <w:pStyle w:val="u5"/>
        <w:spacing w:before="24" w:after="24"/>
        <w:ind w:firstLine="480"/>
        <w:rPr>
          <w:rFonts w:cs="Times New Roman"/>
        </w:rPr>
      </w:pPr>
      <w:r w:rsidRPr="0031410C">
        <w:rPr>
          <w:rFonts w:cs="Times New Roman"/>
        </w:rPr>
        <w:t>最优电压矢量选择可以转化为二次方程</w:t>
      </w:r>
      <w:r w:rsidR="00F5081C" w:rsidRPr="0031410C">
        <w:rPr>
          <w:rFonts w:cs="Times New Roman"/>
          <w:position w:val="-14"/>
        </w:rPr>
        <w:object w:dxaOrig="1740" w:dyaOrig="400" w14:anchorId="7EDA64FA">
          <v:shape id="_x0000_i1174" type="#_x0000_t75" style="width:87.05pt;height:19.9pt" o:ole="">
            <v:imagedata r:id="rId327" o:title=""/>
          </v:shape>
          <o:OLEObject Type="Embed" ProgID="Equation.DSMT4" ShapeID="_x0000_i1174" DrawAspect="Content" ObjectID="_1716034341" r:id="rId328"/>
        </w:object>
      </w:r>
      <w:r w:rsidRPr="0031410C">
        <w:rPr>
          <w:rFonts w:cs="Times New Roman"/>
        </w:rPr>
        <w:t>的求解问题，其求解过程可分两步：</w:t>
      </w:r>
    </w:p>
    <w:p w14:paraId="58D6958F" w14:textId="79ADD4C4" w:rsidR="00480C82" w:rsidRPr="0031410C" w:rsidRDefault="008B2A18" w:rsidP="00480C82">
      <w:pPr>
        <w:pStyle w:val="u5"/>
        <w:numPr>
          <w:ilvl w:val="0"/>
          <w:numId w:val="22"/>
        </w:numPr>
        <w:spacing w:before="24" w:after="24"/>
        <w:ind w:firstLineChars="0"/>
        <w:rPr>
          <w:rFonts w:cs="Times New Roman"/>
        </w:rPr>
      </w:pPr>
      <w:r w:rsidRPr="0031410C">
        <w:rPr>
          <w:rFonts w:cs="Times New Roman"/>
        </w:rPr>
        <w:t>求出所有</w:t>
      </w:r>
      <w:r w:rsidR="00480C82" w:rsidRPr="0031410C">
        <w:rPr>
          <w:rFonts w:cs="Times New Roman"/>
        </w:rPr>
        <w:t>使得判别式</w:t>
      </w:r>
      <w:r w:rsidR="0023701F" w:rsidRPr="0031410C">
        <w:rPr>
          <w:rFonts w:cs="Times New Roman"/>
          <w:position w:val="-12"/>
        </w:rPr>
        <w:object w:dxaOrig="820" w:dyaOrig="360" w14:anchorId="08775052">
          <v:shape id="_x0000_i1175" type="#_x0000_t75" style="width:42.5pt;height:18.1pt" o:ole="">
            <v:imagedata r:id="rId329" o:title=""/>
          </v:shape>
          <o:OLEObject Type="Embed" ProgID="Equation.DSMT4" ShapeID="_x0000_i1175" DrawAspect="Content" ObjectID="_1716034342" r:id="rId330"/>
        </w:object>
      </w:r>
      <w:r w:rsidR="003D279B" w:rsidRPr="0031410C">
        <w:rPr>
          <w:rFonts w:cs="Times New Roman"/>
        </w:rPr>
        <w:t>，</w:t>
      </w:r>
      <w:r w:rsidR="00C11D69" w:rsidRPr="0031410C">
        <w:rPr>
          <w:rFonts w:cs="Times New Roman"/>
        </w:rPr>
        <w:t>且对称轴大于</w:t>
      </w:r>
      <w:r w:rsidR="00C11D69" w:rsidRPr="0031410C">
        <w:rPr>
          <w:rFonts w:cs="Times New Roman"/>
        </w:rPr>
        <w:t>0</w:t>
      </w:r>
      <w:r w:rsidR="00C11D69" w:rsidRPr="0031410C">
        <w:rPr>
          <w:rFonts w:cs="Times New Roman"/>
        </w:rPr>
        <w:t>的电压矢量</w:t>
      </w:r>
      <w:r w:rsidR="00F5081C" w:rsidRPr="0031410C">
        <w:rPr>
          <w:rFonts w:cs="Times New Roman"/>
          <w:position w:val="-12"/>
        </w:rPr>
        <w:object w:dxaOrig="299" w:dyaOrig="362" w14:anchorId="0DDF9C6B">
          <v:shape id="_x0000_i1176" type="#_x0000_t75" style="width:15.05pt;height:17.45pt" o:ole="">
            <v:imagedata r:id="rId331" o:title=""/>
          </v:shape>
          <o:OLEObject Type="Embed" ProgID="Equation.AxMath" ShapeID="_x0000_i1176" DrawAspect="Content" ObjectID="_1716034343" r:id="rId332"/>
        </w:object>
      </w:r>
      <w:r w:rsidR="00C11D69" w:rsidRPr="0031410C">
        <w:rPr>
          <w:rFonts w:cs="Times New Roman"/>
        </w:rPr>
        <w:t>，</w:t>
      </w:r>
      <w:r w:rsidR="003146BE" w:rsidRPr="0031410C">
        <w:rPr>
          <w:rFonts w:cs="Times New Roman"/>
        </w:rPr>
        <w:t>并使用</w:t>
      </w:r>
      <w:r w:rsidR="00736EBE" w:rsidRPr="0031410C">
        <w:rPr>
          <w:rFonts w:cs="Times New Roman"/>
          <w:position w:val="-12"/>
        </w:rPr>
        <w:object w:dxaOrig="560" w:dyaOrig="360" w14:anchorId="4C0F1538">
          <v:shape id="_x0000_i1177" type="#_x0000_t75" style="width:28.9pt;height:18.1pt" o:ole="">
            <v:imagedata r:id="rId333" o:title=""/>
          </v:shape>
          <o:OLEObject Type="Embed" ProgID="Equation.DSMT4" ShapeID="_x0000_i1177" DrawAspect="Content" ObjectID="_1716034344" r:id="rId334"/>
        </w:object>
      </w:r>
      <w:r w:rsidR="003146BE" w:rsidRPr="0031410C">
        <w:rPr>
          <w:rFonts w:cs="Times New Roman"/>
        </w:rPr>
        <w:t>对</w:t>
      </w:r>
      <w:r w:rsidRPr="0031410C">
        <w:rPr>
          <w:rFonts w:cs="Times New Roman"/>
        </w:rPr>
        <w:t>其</w:t>
      </w:r>
      <w:r w:rsidR="003146BE" w:rsidRPr="0031410C">
        <w:rPr>
          <w:rFonts w:cs="Times New Roman"/>
        </w:rPr>
        <w:t>进行计数</w:t>
      </w:r>
      <w:r w:rsidR="00285C23" w:rsidRPr="0031410C">
        <w:rPr>
          <w:rFonts w:cs="Times New Roman"/>
        </w:rPr>
        <w:t>，即可筛选出所有</w:t>
      </w:r>
      <w:r w:rsidR="00AA681A" w:rsidRPr="0031410C">
        <w:rPr>
          <w:rFonts w:cs="Times New Roman"/>
        </w:rPr>
        <w:t>符合情况二，</w:t>
      </w:r>
      <w:r w:rsidR="00285C23" w:rsidRPr="0031410C">
        <w:rPr>
          <w:rFonts w:cs="Times New Roman"/>
        </w:rPr>
        <w:t>可以使电流轨迹进入边界内的电压矢量</w:t>
      </w:r>
      <w:r w:rsidR="003146BE" w:rsidRPr="0031410C">
        <w:rPr>
          <w:rFonts w:cs="Times New Roman"/>
        </w:rPr>
        <w:t>；</w:t>
      </w:r>
    </w:p>
    <w:p w14:paraId="11EEEC37" w14:textId="6A7C929C" w:rsidR="00480C82" w:rsidRPr="0031410C" w:rsidRDefault="0023701F" w:rsidP="00480C82">
      <w:pPr>
        <w:pStyle w:val="u5"/>
        <w:numPr>
          <w:ilvl w:val="0"/>
          <w:numId w:val="22"/>
        </w:numPr>
        <w:spacing w:before="24" w:after="24"/>
        <w:ind w:firstLineChars="0"/>
        <w:rPr>
          <w:rFonts w:cs="Times New Roman"/>
        </w:rPr>
      </w:pPr>
      <w:r w:rsidRPr="0031410C">
        <w:rPr>
          <w:rFonts w:cs="Times New Roman"/>
        </w:rPr>
        <w:t>按</w:t>
      </w:r>
      <w:r w:rsidR="003146BE" w:rsidRPr="0031410C">
        <w:rPr>
          <w:rFonts w:cs="Times New Roman"/>
        </w:rPr>
        <w:t>式</w:t>
      </w:r>
      <w:r w:rsidR="003146BE" w:rsidRPr="0031410C">
        <w:rPr>
          <w:rFonts w:cs="Times New Roman"/>
        </w:rPr>
        <w:t>(3-1</w:t>
      </w:r>
      <w:r w:rsidRPr="0031410C">
        <w:rPr>
          <w:rFonts w:cs="Times New Roman"/>
        </w:rPr>
        <w:t>0</w:t>
      </w:r>
      <w:r w:rsidR="003146BE" w:rsidRPr="0031410C">
        <w:rPr>
          <w:rFonts w:cs="Times New Roman"/>
        </w:rPr>
        <w:t>)</w:t>
      </w:r>
      <w:r w:rsidR="003146BE" w:rsidRPr="0031410C">
        <w:rPr>
          <w:rFonts w:cs="Times New Roman"/>
        </w:rPr>
        <w:t>描述的</w:t>
      </w:r>
      <w:r w:rsidR="008B2A18" w:rsidRPr="0031410C">
        <w:rPr>
          <w:rFonts w:cs="Times New Roman"/>
        </w:rPr>
        <w:t>寻优准则</w:t>
      </w:r>
      <w:r w:rsidR="00B81028" w:rsidRPr="0031410C">
        <w:rPr>
          <w:rFonts w:cs="Times New Roman"/>
        </w:rPr>
        <w:t>Ⅰ</w:t>
      </w:r>
      <w:r w:rsidR="003146BE" w:rsidRPr="0031410C">
        <w:rPr>
          <w:rFonts w:cs="Times New Roman"/>
        </w:rPr>
        <w:t>，对步骤</w:t>
      </w:r>
      <w:r w:rsidR="003146BE" w:rsidRPr="0031410C">
        <w:rPr>
          <w:rFonts w:cs="Times New Roman"/>
        </w:rPr>
        <w:t>1</w:t>
      </w:r>
      <w:r w:rsidR="00160085">
        <w:rPr>
          <w:rFonts w:cs="Times New Roman" w:hint="eastAsia"/>
        </w:rPr>
        <w:t>）</w:t>
      </w:r>
      <w:r w:rsidR="003146BE" w:rsidRPr="0031410C">
        <w:rPr>
          <w:rFonts w:cs="Times New Roman"/>
        </w:rPr>
        <w:t>中筛选出的符合要求的电压矢量进行寻优，选择出最优电压矢量。</w:t>
      </w:r>
    </w:p>
    <w:p w14:paraId="7E065A36" w14:textId="11DC0B65" w:rsidR="00480C82" w:rsidRPr="0031410C" w:rsidRDefault="00480C82" w:rsidP="008D0EF1">
      <w:pPr>
        <w:pStyle w:val="u5"/>
        <w:spacing w:before="24" w:after="24"/>
        <w:ind w:firstLine="480"/>
        <w:rPr>
          <w:rFonts w:cs="Times New Roman"/>
        </w:rPr>
      </w:pPr>
      <w:r w:rsidRPr="0031410C">
        <w:rPr>
          <w:rFonts w:cs="Times New Roman"/>
        </w:rPr>
        <w:t>该过程可描述为图</w:t>
      </w:r>
      <w:r w:rsidRPr="0031410C">
        <w:rPr>
          <w:rFonts w:cs="Times New Roman"/>
        </w:rPr>
        <w:t>3-</w:t>
      </w:r>
      <w:r w:rsidR="00B81028" w:rsidRPr="0031410C">
        <w:rPr>
          <w:rFonts w:cs="Times New Roman"/>
        </w:rPr>
        <w:t>5</w:t>
      </w:r>
      <w:r w:rsidRPr="0031410C">
        <w:rPr>
          <w:rFonts w:cs="Times New Roman"/>
        </w:rPr>
        <w:t>，</w:t>
      </w:r>
      <w:r w:rsidR="008B2A18" w:rsidRPr="0031410C">
        <w:rPr>
          <w:rFonts w:cs="Times New Roman"/>
        </w:rPr>
        <w:t>判别式若小于</w:t>
      </w:r>
      <w:r w:rsidR="008B2A18" w:rsidRPr="0031410C">
        <w:rPr>
          <w:rFonts w:cs="Times New Roman"/>
        </w:rPr>
        <w:t>0</w:t>
      </w:r>
      <w:r w:rsidR="008B2A18" w:rsidRPr="0031410C">
        <w:rPr>
          <w:rFonts w:cs="Times New Roman"/>
        </w:rPr>
        <w:t>，则方程无解，因此需要筛除使得判别式小于等于</w:t>
      </w:r>
      <w:r w:rsidR="008B2A18" w:rsidRPr="0031410C">
        <w:rPr>
          <w:rFonts w:cs="Times New Roman"/>
        </w:rPr>
        <w:t>0</w:t>
      </w:r>
      <w:r w:rsidR="008B2A18" w:rsidRPr="0031410C">
        <w:rPr>
          <w:rFonts w:cs="Times New Roman"/>
        </w:rPr>
        <w:t>的电压矢量</w:t>
      </w:r>
      <w:r w:rsidR="00AA681A" w:rsidRPr="0031410C">
        <w:rPr>
          <w:rFonts w:cs="Times New Roman"/>
        </w:rPr>
        <w:t>；</w:t>
      </w:r>
      <w:r w:rsidR="00A81A80" w:rsidRPr="0031410C">
        <w:rPr>
          <w:rFonts w:cs="Times New Roman"/>
        </w:rPr>
        <w:t>对称轴小于</w:t>
      </w:r>
      <w:r w:rsidR="00A81A80" w:rsidRPr="0031410C">
        <w:rPr>
          <w:rFonts w:cs="Times New Roman"/>
        </w:rPr>
        <w:t>0</w:t>
      </w:r>
      <w:r w:rsidR="00A81A80" w:rsidRPr="0031410C">
        <w:rPr>
          <w:rFonts w:cs="Times New Roman"/>
        </w:rPr>
        <w:t>的电压矢量会使得电流误差进一步扩大，</w:t>
      </w:r>
      <w:r w:rsidR="00285C23" w:rsidRPr="0031410C">
        <w:rPr>
          <w:rFonts w:cs="Times New Roman"/>
        </w:rPr>
        <w:t>同样</w:t>
      </w:r>
      <w:r w:rsidR="00A81A80" w:rsidRPr="0031410C">
        <w:rPr>
          <w:rFonts w:cs="Times New Roman"/>
        </w:rPr>
        <w:t>应当舍弃</w:t>
      </w:r>
      <w:r w:rsidR="00AA681A" w:rsidRPr="0031410C">
        <w:rPr>
          <w:rFonts w:cs="Times New Roman"/>
        </w:rPr>
        <w:t>；在判别式大于</w:t>
      </w:r>
      <w:r w:rsidR="00AA681A" w:rsidRPr="0031410C">
        <w:rPr>
          <w:rFonts w:cs="Times New Roman"/>
        </w:rPr>
        <w:t>0</w:t>
      </w:r>
      <w:r w:rsidR="00AA681A" w:rsidRPr="0031410C">
        <w:rPr>
          <w:rFonts w:cs="Times New Roman"/>
        </w:rPr>
        <w:t>的前提下，使得</w:t>
      </w:r>
      <w:r w:rsidR="00AA681A" w:rsidRPr="0031410C">
        <w:rPr>
          <w:rFonts w:cs="Times New Roman"/>
          <w:position w:val="-6"/>
        </w:rPr>
        <w:object w:dxaOrig="300" w:dyaOrig="279" w14:anchorId="4A6B4FAA">
          <v:shape id="_x0000_i1178" type="#_x0000_t75" style="width:12.05pt;height:12.05pt" o:ole="">
            <v:imagedata r:id="rId335" o:title=""/>
          </v:shape>
          <o:OLEObject Type="Embed" ProgID="Equation.DSMT4" ShapeID="_x0000_i1178" DrawAspect="Content" ObjectID="_1716034345" r:id="rId336"/>
        </w:object>
      </w:r>
      <w:r w:rsidR="00AA681A" w:rsidRPr="0031410C">
        <w:rPr>
          <w:rFonts w:cs="Times New Roman"/>
        </w:rPr>
        <w:t>最大与使得对称轴最靠右等效。</w:t>
      </w:r>
    </w:p>
    <w:p w14:paraId="1B24E20A" w14:textId="29780A42" w:rsidR="005C23D0" w:rsidRPr="0031410C" w:rsidRDefault="001A1654" w:rsidP="005C23D0">
      <w:pPr>
        <w:pStyle w:val="u5"/>
        <w:spacing w:before="24" w:after="24"/>
        <w:ind w:firstLineChars="0" w:firstLine="0"/>
        <w:jc w:val="center"/>
        <w:rPr>
          <w:rFonts w:cs="Times New Roman"/>
        </w:rPr>
      </w:pPr>
      <w:r>
        <w:rPr>
          <w:noProof/>
        </w:rPr>
        <mc:AlternateContent>
          <mc:Choice Requires="wps">
            <w:drawing>
              <wp:anchor distT="0" distB="0" distL="114300" distR="114300" simplePos="0" relativeHeight="251784704" behindDoc="0" locked="0" layoutInCell="1" allowOverlap="1" wp14:anchorId="7D2E4A4F" wp14:editId="2A70B584">
                <wp:simplePos x="0" y="0"/>
                <wp:positionH relativeFrom="column">
                  <wp:posOffset>3093720</wp:posOffset>
                </wp:positionH>
                <wp:positionV relativeFrom="paragraph">
                  <wp:posOffset>3102356</wp:posOffset>
                </wp:positionV>
                <wp:extent cx="298704" cy="237744"/>
                <wp:effectExtent l="0" t="0" r="0" b="0"/>
                <wp:wrapNone/>
                <wp:docPr id="5" name="文本框 5"/>
                <wp:cNvGraphicFramePr/>
                <a:graphic xmlns:a="http://schemas.openxmlformats.org/drawingml/2006/main">
                  <a:graphicData uri="http://schemas.microsoft.com/office/word/2010/wordprocessingShape">
                    <wps:wsp>
                      <wps:cNvSpPr txBox="1"/>
                      <wps:spPr>
                        <a:xfrm>
                          <a:off x="0" y="0"/>
                          <a:ext cx="298704" cy="2377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A85870" w14:textId="49522BD7" w:rsidR="00926231" w:rsidRPr="001A1654" w:rsidRDefault="00926231">
                            <w:pPr>
                              <w:rPr>
                                <w:sz w:val="18"/>
                                <w:szCs w:val="18"/>
                              </w:rPr>
                            </w:pPr>
                            <w:r w:rsidRPr="001A1654">
                              <w:rPr>
                                <w:rFonts w:hint="eastAsia"/>
                                <w:sz w:val="18"/>
                                <w:szCs w:val="18"/>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E4A4F" id="文本框 5" o:spid="_x0000_s1048" type="#_x0000_t202" style="position:absolute;left:0;text-align:left;margin-left:243.6pt;margin-top:244.3pt;width:23.5pt;height:18.7pt;z-index:25178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" filled="f" stroked="f" strokeweight=".5pt">
                <v:textbox>
                  <w:txbxContent>
                    <w:p w14:paraId="15A85870" w14:textId="49522BD7" w:rsidR="00926231" w:rsidRPr="001A1654" w:rsidRDefault="00926231">
                      <w:pPr>
                        <w:rPr>
                          <w:sz w:val="18"/>
                          <w:szCs w:val="18"/>
                        </w:rPr>
                      </w:pPr>
                      <w:r w:rsidRPr="001A1654">
                        <w:rPr>
                          <w:rFonts w:hint="eastAsia"/>
                          <w:sz w:val="18"/>
                          <w:szCs w:val="18"/>
                        </w:rPr>
                        <w:t>是</w:t>
                      </w:r>
                    </w:p>
                  </w:txbxContent>
                </v:textbox>
              </v:shape>
            </w:pict>
          </mc:Fallback>
        </mc:AlternateContent>
      </w:r>
      <w:r w:rsidR="00B64A37">
        <w:rPr>
          <w:noProof/>
        </w:rPr>
        <w:drawing>
          <wp:inline distT="0" distB="0" distL="0" distR="0" wp14:anchorId="37B4D298" wp14:editId="154D07D1">
            <wp:extent cx="4608000" cy="4082346"/>
            <wp:effectExtent l="0" t="0" r="2540" b="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337"/>
                    <a:stretch>
                      <a:fillRect/>
                    </a:stretch>
                  </pic:blipFill>
                  <pic:spPr>
                    <a:xfrm>
                      <a:off x="0" y="0"/>
                      <a:ext cx="4608000" cy="4082346"/>
                    </a:xfrm>
                    <a:prstGeom prst="rect">
                      <a:avLst/>
                    </a:prstGeom>
                  </pic:spPr>
                </pic:pic>
              </a:graphicData>
            </a:graphic>
          </wp:inline>
        </w:drawing>
      </w:r>
    </w:p>
    <w:p w14:paraId="1697AFB7" w14:textId="040EB56B" w:rsidR="005C23D0" w:rsidRPr="0031410C" w:rsidRDefault="005C23D0" w:rsidP="005C23D0">
      <w:pPr>
        <w:pStyle w:val="ub"/>
        <w:spacing w:before="120" w:after="360"/>
      </w:pPr>
      <w:r w:rsidRPr="0031410C">
        <w:t>图</w:t>
      </w:r>
      <w:r w:rsidRPr="0031410C">
        <w:t>3-</w:t>
      </w:r>
      <w:r w:rsidR="00E83D4E" w:rsidRPr="0031410C">
        <w:t>5</w:t>
      </w:r>
      <w:r w:rsidRPr="0031410C">
        <w:t xml:space="preserve"> </w:t>
      </w:r>
      <w:r w:rsidR="00D12610" w:rsidRPr="0031410C">
        <w:t>常规</w:t>
      </w:r>
      <w:r w:rsidRPr="0031410C">
        <w:t>电压矢量</w:t>
      </w:r>
      <w:r w:rsidR="003146BE" w:rsidRPr="0031410C">
        <w:t>寻优策略</w:t>
      </w:r>
    </w:p>
    <w:p w14:paraId="0B4B7CE0" w14:textId="5C190942" w:rsidR="00295A12" w:rsidRPr="0031410C" w:rsidRDefault="00C61AD7" w:rsidP="00D5269A">
      <w:pPr>
        <w:pStyle w:val="u5"/>
        <w:spacing w:before="24" w:after="24"/>
        <w:ind w:firstLine="480"/>
        <w:rPr>
          <w:rFonts w:cs="Times New Roman"/>
        </w:rPr>
      </w:pPr>
      <w:r w:rsidRPr="0031410C">
        <w:rPr>
          <w:rFonts w:cs="Times New Roman"/>
        </w:rPr>
        <w:lastRenderedPageBreak/>
        <w:t>分析</w:t>
      </w:r>
      <w:r w:rsidR="00480C82" w:rsidRPr="0031410C">
        <w:rPr>
          <w:rFonts w:cs="Times New Roman"/>
        </w:rPr>
        <w:t>图</w:t>
      </w:r>
      <w:r w:rsidR="00480C82" w:rsidRPr="0031410C">
        <w:rPr>
          <w:rFonts w:cs="Times New Roman"/>
        </w:rPr>
        <w:t>3-</w:t>
      </w:r>
      <w:r w:rsidR="00B81028" w:rsidRPr="0031410C">
        <w:rPr>
          <w:rFonts w:cs="Times New Roman"/>
        </w:rPr>
        <w:t>5</w:t>
      </w:r>
      <w:r w:rsidR="00480C82" w:rsidRPr="0031410C">
        <w:rPr>
          <w:rFonts w:cs="Times New Roman"/>
        </w:rPr>
        <w:t>所示的</w:t>
      </w:r>
      <w:r w:rsidR="003146BE" w:rsidRPr="0031410C">
        <w:rPr>
          <w:rFonts w:cs="Times New Roman"/>
        </w:rPr>
        <w:t>寻优策略</w:t>
      </w:r>
      <w:r w:rsidRPr="0031410C">
        <w:rPr>
          <w:rFonts w:cs="Times New Roman"/>
        </w:rPr>
        <w:t>可以发现，其认为</w:t>
      </w:r>
      <w:r w:rsidR="000E1344" w:rsidRPr="0031410C">
        <w:rPr>
          <w:rFonts w:cs="Times New Roman"/>
        </w:rPr>
        <w:t>在电流轨迹超出边界圆时，必然</w:t>
      </w:r>
      <w:r w:rsidR="00285C23" w:rsidRPr="0031410C">
        <w:rPr>
          <w:rFonts w:cs="Times New Roman"/>
        </w:rPr>
        <w:t>存在电压矢量能够使得电流轨迹进入</w:t>
      </w:r>
      <w:r w:rsidR="00480C82" w:rsidRPr="0031410C">
        <w:rPr>
          <w:rFonts w:cs="Times New Roman"/>
        </w:rPr>
        <w:t>边界圆内</w:t>
      </w:r>
      <w:r w:rsidR="00D8514A" w:rsidRPr="0031410C">
        <w:rPr>
          <w:rFonts w:cs="Times New Roman"/>
        </w:rPr>
        <w:t>，</w:t>
      </w:r>
      <w:r w:rsidR="00D8514A" w:rsidRPr="0031410C">
        <w:rPr>
          <w:rFonts w:cs="Times New Roman"/>
          <w:noProof/>
        </w:rPr>
        <w:t>即</w:t>
      </w:r>
      <w:r w:rsidR="00EB7D45" w:rsidRPr="0031410C">
        <w:rPr>
          <w:rFonts w:cs="Times New Roman"/>
          <w:position w:val="-12"/>
        </w:rPr>
        <w:object w:dxaOrig="560" w:dyaOrig="360" w14:anchorId="1B61C292">
          <v:shape id="_x0000_i1179" type="#_x0000_t75" style="width:29.5pt;height:18.1pt" o:ole="">
            <v:imagedata r:id="rId338" o:title=""/>
          </v:shape>
          <o:OLEObject Type="Embed" ProgID="Equation.DSMT4" ShapeID="_x0000_i1179" DrawAspect="Content" ObjectID="_1716034346" r:id="rId339"/>
        </w:object>
      </w:r>
      <w:r w:rsidR="00D8514A" w:rsidRPr="0031410C">
        <w:rPr>
          <w:rFonts w:cs="Times New Roman"/>
        </w:rPr>
        <w:t>必然大于</w:t>
      </w:r>
      <w:r w:rsidR="00D8514A" w:rsidRPr="0031410C">
        <w:rPr>
          <w:rFonts w:cs="Times New Roman"/>
        </w:rPr>
        <w:t>0</w:t>
      </w:r>
      <w:r w:rsidR="00480C82" w:rsidRPr="0031410C">
        <w:rPr>
          <w:rFonts w:cs="Times New Roman"/>
        </w:rPr>
        <w:t>。但在实际的仿真和实验中发现会存在所有备选电压矢量均无法使电流轨迹回到边界圆内的情况</w:t>
      </w:r>
      <w:r w:rsidR="00C11D69" w:rsidRPr="0031410C">
        <w:rPr>
          <w:rFonts w:cs="Times New Roman"/>
        </w:rPr>
        <w:t>，</w:t>
      </w:r>
      <w:r w:rsidR="003146BE" w:rsidRPr="0031410C">
        <w:rPr>
          <w:rFonts w:cs="Times New Roman"/>
        </w:rPr>
        <w:t>即</w:t>
      </w:r>
      <w:r w:rsidR="00EB7D45" w:rsidRPr="0031410C">
        <w:rPr>
          <w:rFonts w:cs="Times New Roman"/>
          <w:position w:val="-12"/>
        </w:rPr>
        <w:object w:dxaOrig="940" w:dyaOrig="360" w14:anchorId="4A5607E5">
          <v:shape id="_x0000_i1180" type="#_x0000_t75" style="width:47.3pt;height:18.1pt" o:ole="">
            <v:imagedata r:id="rId340" o:title=""/>
          </v:shape>
          <o:OLEObject Type="Embed" ProgID="Equation.DSMT4" ShapeID="_x0000_i1180" DrawAspect="Content" ObjectID="_1716034347" r:id="rId341"/>
        </w:object>
      </w:r>
      <w:r w:rsidR="003146BE" w:rsidRPr="0031410C">
        <w:rPr>
          <w:rFonts w:cs="Times New Roman"/>
        </w:rPr>
        <w:t>，</w:t>
      </w:r>
      <w:r w:rsidR="00274282" w:rsidRPr="0031410C">
        <w:rPr>
          <w:rFonts w:cs="Times New Roman"/>
        </w:rPr>
        <w:t>式</w:t>
      </w:r>
      <w:r w:rsidR="00733876">
        <w:rPr>
          <w:rFonts w:cs="Times New Roman"/>
        </w:rPr>
        <w:t>(</w:t>
      </w:r>
      <w:r w:rsidR="00274282" w:rsidRPr="0031410C">
        <w:rPr>
          <w:rFonts w:cs="Times New Roman"/>
        </w:rPr>
        <w:t>3-9</w:t>
      </w:r>
      <w:r w:rsidR="00733876">
        <w:rPr>
          <w:rFonts w:cs="Times New Roman"/>
        </w:rPr>
        <w:t>)</w:t>
      </w:r>
      <w:r w:rsidR="00274282" w:rsidRPr="0031410C">
        <w:rPr>
          <w:rFonts w:cs="Times New Roman"/>
        </w:rPr>
        <w:t>无</w:t>
      </w:r>
      <w:r w:rsidR="00AA681A" w:rsidRPr="0031410C">
        <w:rPr>
          <w:rFonts w:cs="Times New Roman"/>
        </w:rPr>
        <w:t>正实数</w:t>
      </w:r>
      <w:r w:rsidR="00274282" w:rsidRPr="0031410C">
        <w:rPr>
          <w:rFonts w:cs="Times New Roman"/>
        </w:rPr>
        <w:t>解。</w:t>
      </w:r>
      <w:r w:rsidR="00C11D69" w:rsidRPr="0031410C">
        <w:rPr>
          <w:rFonts w:cs="Times New Roman"/>
        </w:rPr>
        <w:t>于是</w:t>
      </w:r>
      <w:r w:rsidR="000E1344" w:rsidRPr="0031410C">
        <w:rPr>
          <w:rFonts w:cs="Times New Roman"/>
        </w:rPr>
        <w:t>电压矢量无法切换，</w:t>
      </w:r>
      <w:r w:rsidR="00C11D69" w:rsidRPr="0031410C">
        <w:rPr>
          <w:rFonts w:cs="Times New Roman"/>
        </w:rPr>
        <w:t>电流轨迹会</w:t>
      </w:r>
      <w:r w:rsidR="000E1344" w:rsidRPr="0031410C">
        <w:rPr>
          <w:rFonts w:cs="Times New Roman"/>
        </w:rPr>
        <w:t>在原先的电压矢量作用下</w:t>
      </w:r>
      <w:r w:rsidR="00C11D69" w:rsidRPr="0031410C">
        <w:rPr>
          <w:rFonts w:cs="Times New Roman"/>
        </w:rPr>
        <w:t>进一步向边界圆外延伸</w:t>
      </w:r>
      <w:r w:rsidR="00471682" w:rsidRPr="0031410C">
        <w:rPr>
          <w:rFonts w:cs="Times New Roman"/>
        </w:rPr>
        <w:t>，误差进一步扩大</w:t>
      </w:r>
      <w:r w:rsidR="003146BE" w:rsidRPr="0031410C">
        <w:rPr>
          <w:rFonts w:cs="Times New Roman"/>
        </w:rPr>
        <w:t>，电机</w:t>
      </w:r>
      <w:r w:rsidR="003146BE" w:rsidRPr="0031410C">
        <w:rPr>
          <w:rFonts w:cs="Times New Roman"/>
          <w:i/>
        </w:rPr>
        <w:t>q</w:t>
      </w:r>
      <w:r w:rsidR="003146BE" w:rsidRPr="0031410C">
        <w:rPr>
          <w:rFonts w:cs="Times New Roman"/>
        </w:rPr>
        <w:t>轴电流不能跟踪参考信号，电流环</w:t>
      </w:r>
      <w:r w:rsidR="00160085">
        <w:rPr>
          <w:rFonts w:cs="Times New Roman" w:hint="eastAsia"/>
        </w:rPr>
        <w:t>无法</w:t>
      </w:r>
      <w:r w:rsidR="003146BE" w:rsidRPr="0031410C">
        <w:rPr>
          <w:rFonts w:cs="Times New Roman"/>
        </w:rPr>
        <w:t>正常工作。</w:t>
      </w:r>
    </w:p>
    <w:p w14:paraId="31658440" w14:textId="539D4AE9" w:rsidR="000E1344" w:rsidRPr="0031410C" w:rsidRDefault="000E1344" w:rsidP="00D5269A">
      <w:pPr>
        <w:pStyle w:val="u5"/>
        <w:spacing w:before="24" w:after="24"/>
        <w:ind w:firstLine="480"/>
        <w:rPr>
          <w:rFonts w:cs="Times New Roman"/>
        </w:rPr>
      </w:pPr>
      <w:r w:rsidRPr="0031410C">
        <w:rPr>
          <w:rFonts w:cs="Times New Roman"/>
        </w:rPr>
        <w:t>这种情况</w:t>
      </w:r>
      <w:r w:rsidR="00606E20" w:rsidRPr="0031410C">
        <w:rPr>
          <w:rFonts w:cs="Times New Roman"/>
        </w:rPr>
        <w:t>一般</w:t>
      </w:r>
      <w:r w:rsidR="00D8514A" w:rsidRPr="0031410C">
        <w:rPr>
          <w:rFonts w:cs="Times New Roman"/>
        </w:rPr>
        <w:t>容易在转速或者负载</w:t>
      </w:r>
      <w:r w:rsidR="00B81028" w:rsidRPr="0031410C">
        <w:rPr>
          <w:rFonts w:cs="Times New Roman"/>
        </w:rPr>
        <w:t>大幅</w:t>
      </w:r>
      <w:r w:rsidR="00D8514A" w:rsidRPr="0031410C">
        <w:rPr>
          <w:rFonts w:cs="Times New Roman"/>
        </w:rPr>
        <w:t>突变时出现，而在电机闭环启动时则会必然出现</w:t>
      </w:r>
      <w:r w:rsidR="00160085">
        <w:rPr>
          <w:rFonts w:cs="Times New Roman"/>
        </w:rPr>
        <w:t>，其根本原因在于</w:t>
      </w:r>
      <w:r w:rsidR="00285C23" w:rsidRPr="0031410C">
        <w:rPr>
          <w:rFonts w:cs="Times New Roman"/>
        </w:rPr>
        <w:t>此时的电流误差太大</w:t>
      </w:r>
      <w:r w:rsidR="00D8514A" w:rsidRPr="0031410C">
        <w:rPr>
          <w:rFonts w:cs="Times New Roman"/>
        </w:rPr>
        <w:t>。</w:t>
      </w:r>
      <w:r w:rsidR="00F77A6A" w:rsidRPr="0031410C">
        <w:rPr>
          <w:rFonts w:cs="Times New Roman"/>
        </w:rPr>
        <w:t>启动时，</w:t>
      </w:r>
      <w:r w:rsidR="00B81028" w:rsidRPr="0031410C">
        <w:rPr>
          <w:rFonts w:cs="Times New Roman"/>
        </w:rPr>
        <w:t>速度</w:t>
      </w:r>
      <w:r w:rsidRPr="0031410C">
        <w:rPr>
          <w:rFonts w:cs="Times New Roman"/>
        </w:rPr>
        <w:t>PI</w:t>
      </w:r>
      <w:r w:rsidRPr="0031410C">
        <w:rPr>
          <w:rFonts w:cs="Times New Roman"/>
        </w:rPr>
        <w:t>控制器为了尽快消除转速偏差，使转速达到目标值，</w:t>
      </w:r>
      <w:r w:rsidR="00AA681A" w:rsidRPr="0031410C">
        <w:rPr>
          <w:rFonts w:cs="Times New Roman"/>
        </w:rPr>
        <w:t>一般</w:t>
      </w:r>
      <w:r w:rsidRPr="0031410C">
        <w:rPr>
          <w:rFonts w:cs="Times New Roman"/>
        </w:rPr>
        <w:t>会使</w:t>
      </w:r>
      <w:r w:rsidR="00EB7D45" w:rsidRPr="0031410C">
        <w:rPr>
          <w:rFonts w:cs="Times New Roman"/>
          <w:position w:val="-12"/>
        </w:rPr>
        <w:object w:dxaOrig="391" w:dyaOrig="360" w14:anchorId="39A50025">
          <v:shape id="_x0000_i1181" type="#_x0000_t75" style="width:18.1pt;height:18.1pt" o:ole="">
            <v:imagedata r:id="rId342" o:title=""/>
          </v:shape>
          <o:OLEObject Type="Embed" ProgID="Equation.AxMath" ShapeID="_x0000_i1181" DrawAspect="Content" ObjectID="_1716034348" r:id="rId343"/>
        </w:object>
      </w:r>
      <w:r w:rsidR="00AA681A" w:rsidRPr="0031410C">
        <w:rPr>
          <w:rFonts w:cs="Times New Roman"/>
        </w:rPr>
        <w:t>达到其限幅</w:t>
      </w:r>
      <w:r w:rsidR="00160085">
        <w:rPr>
          <w:rFonts w:cs="Times New Roman" w:hint="eastAsia"/>
        </w:rPr>
        <w:t>。</w:t>
      </w:r>
      <w:r w:rsidR="00606E20" w:rsidRPr="0031410C">
        <w:rPr>
          <w:rFonts w:cs="Times New Roman"/>
        </w:rPr>
        <w:t>但由于此时电流实际值为</w:t>
      </w:r>
      <w:r w:rsidR="00606E20" w:rsidRPr="0031410C">
        <w:rPr>
          <w:rFonts w:cs="Times New Roman"/>
        </w:rPr>
        <w:t>0</w:t>
      </w:r>
      <w:r w:rsidR="00606E20" w:rsidRPr="0031410C">
        <w:rPr>
          <w:rFonts w:cs="Times New Roman"/>
        </w:rPr>
        <w:t>，则实际电流</w:t>
      </w:r>
      <w:r w:rsidR="00160085">
        <w:rPr>
          <w:rFonts w:cs="Times New Roman"/>
        </w:rPr>
        <w:t>和</w:t>
      </w:r>
      <w:r w:rsidR="00606E20" w:rsidRPr="0031410C">
        <w:rPr>
          <w:rFonts w:cs="Times New Roman"/>
        </w:rPr>
        <w:t>以参考值为圆心的边界</w:t>
      </w:r>
      <w:r w:rsidR="00160085">
        <w:rPr>
          <w:rFonts w:cs="Times New Roman"/>
        </w:rPr>
        <w:t>圆</w:t>
      </w:r>
      <w:r w:rsidR="003A11C9" w:rsidRPr="0031410C">
        <w:rPr>
          <w:rFonts w:cs="Times New Roman"/>
        </w:rPr>
        <w:t>较</w:t>
      </w:r>
      <w:r w:rsidR="00606E20" w:rsidRPr="0031410C">
        <w:rPr>
          <w:rFonts w:cs="Times New Roman"/>
        </w:rPr>
        <w:t>远，</w:t>
      </w:r>
      <w:r w:rsidR="003A11C9" w:rsidRPr="0031410C">
        <w:rPr>
          <w:rFonts w:cs="Times New Roman"/>
        </w:rPr>
        <w:t>容易出现图</w:t>
      </w:r>
      <w:r w:rsidR="003A11C9" w:rsidRPr="0031410C">
        <w:rPr>
          <w:rFonts w:cs="Times New Roman"/>
        </w:rPr>
        <w:t>3-6</w:t>
      </w:r>
      <w:r w:rsidR="003A11C9" w:rsidRPr="0031410C">
        <w:rPr>
          <w:rFonts w:cs="Times New Roman"/>
        </w:rPr>
        <w:t>所示的情况</w:t>
      </w:r>
      <w:r w:rsidR="00160085">
        <w:rPr>
          <w:rFonts w:cs="Times New Roman" w:hint="eastAsia"/>
        </w:rPr>
        <w:t>：</w:t>
      </w:r>
      <w:r w:rsidR="0031410C" w:rsidRPr="006A2D91">
        <w:rPr>
          <w:position w:val="-12"/>
        </w:rPr>
        <w:object w:dxaOrig="391" w:dyaOrig="360" w14:anchorId="1196AAB4">
          <v:shape id="_x0000_i1182" type="#_x0000_t75" style="width:19.3pt;height:18.1pt" o:ole="">
            <v:imagedata r:id="rId342" o:title=""/>
          </v:shape>
          <o:OLEObject Type="Embed" ProgID="Equation.AxMath" ShapeID="_x0000_i1182" DrawAspect="Content" ObjectID="_1716034349" r:id="rId344"/>
        </w:object>
      </w:r>
      <w:r w:rsidR="003A11C9" w:rsidRPr="0031410C">
        <w:rPr>
          <w:rFonts w:cs="Times New Roman"/>
        </w:rPr>
        <w:t>越大，则</w:t>
      </w:r>
      <w:r w:rsidR="001426F3">
        <w:rPr>
          <w:rFonts w:cs="Times New Roman"/>
        </w:rPr>
        <w:t>式</w:t>
      </w:r>
      <w:r w:rsidR="00D8514A" w:rsidRPr="0031410C">
        <w:rPr>
          <w:rFonts w:cs="Times New Roman"/>
        </w:rPr>
        <w:t>(3-</w:t>
      </w:r>
      <w:r w:rsidR="00B81028" w:rsidRPr="0031410C">
        <w:rPr>
          <w:rFonts w:cs="Times New Roman"/>
        </w:rPr>
        <w:t>9</w:t>
      </w:r>
      <w:r w:rsidR="00D8514A" w:rsidRPr="0031410C">
        <w:rPr>
          <w:rFonts w:cs="Times New Roman"/>
        </w:rPr>
        <w:t>)</w:t>
      </w:r>
      <w:r w:rsidR="003A11C9" w:rsidRPr="0031410C">
        <w:rPr>
          <w:rFonts w:cs="Times New Roman"/>
        </w:rPr>
        <w:t>越容易</w:t>
      </w:r>
      <w:r w:rsidR="00606E20" w:rsidRPr="0031410C">
        <w:rPr>
          <w:rFonts w:cs="Times New Roman"/>
        </w:rPr>
        <w:t>无</w:t>
      </w:r>
      <w:r w:rsidR="0015794B" w:rsidRPr="0031410C">
        <w:rPr>
          <w:rFonts w:cs="Times New Roman"/>
        </w:rPr>
        <w:t>正实数</w:t>
      </w:r>
      <w:r w:rsidR="00606E20" w:rsidRPr="0031410C">
        <w:rPr>
          <w:rFonts w:cs="Times New Roman"/>
        </w:rPr>
        <w:t>解，</w:t>
      </w:r>
      <w:r w:rsidR="0015794B" w:rsidRPr="0031410C">
        <w:rPr>
          <w:rFonts w:cs="Times New Roman"/>
        </w:rPr>
        <w:t>进而</w:t>
      </w:r>
      <w:r w:rsidR="00606E20" w:rsidRPr="0031410C">
        <w:rPr>
          <w:rFonts w:cs="Times New Roman"/>
        </w:rPr>
        <w:t>出现所有电压矢量均无法使得电流轨迹</w:t>
      </w:r>
      <w:r w:rsidR="0015794B" w:rsidRPr="0031410C">
        <w:rPr>
          <w:rFonts w:cs="Times New Roman"/>
        </w:rPr>
        <w:t>进入</w:t>
      </w:r>
      <w:r w:rsidR="00606E20" w:rsidRPr="0031410C">
        <w:rPr>
          <w:rFonts w:cs="Times New Roman"/>
        </w:rPr>
        <w:t>边界内的情况</w:t>
      </w:r>
      <w:r w:rsidR="00160085">
        <w:rPr>
          <w:rFonts w:cs="Times New Roman" w:hint="eastAsia"/>
        </w:rPr>
        <w:t>，</w:t>
      </w:r>
      <w:r w:rsidR="00160085">
        <w:rPr>
          <w:rFonts w:cs="Times New Roman"/>
        </w:rPr>
        <w:t>如图</w:t>
      </w:r>
      <w:r w:rsidR="00160085">
        <w:rPr>
          <w:rFonts w:cs="Times New Roman" w:hint="eastAsia"/>
        </w:rPr>
        <w:t>3</w:t>
      </w:r>
      <w:r w:rsidR="00160085">
        <w:rPr>
          <w:rFonts w:cs="Times New Roman"/>
        </w:rPr>
        <w:t>-6(b)</w:t>
      </w:r>
      <w:r w:rsidR="00160085">
        <w:rPr>
          <w:rFonts w:cs="Times New Roman"/>
        </w:rPr>
        <w:t>所示</w:t>
      </w:r>
      <w:r w:rsidR="00AA681A" w:rsidRPr="0031410C">
        <w:rPr>
          <w:rFonts w:cs="Times New Roman"/>
        </w:rPr>
        <w:t>。</w:t>
      </w:r>
    </w:p>
    <w:p w14:paraId="1FBF044C" w14:textId="13C90FE1" w:rsidR="007A620D" w:rsidRPr="0031410C" w:rsidRDefault="007649D9" w:rsidP="007A620D">
      <w:pPr>
        <w:pStyle w:val="u5"/>
        <w:spacing w:before="24" w:after="24"/>
        <w:ind w:firstLineChars="0" w:firstLine="0"/>
        <w:rPr>
          <w:rFonts w:cs="Times New Roman"/>
        </w:rPr>
      </w:pPr>
      <w:r w:rsidRPr="0031410C">
        <w:rPr>
          <w:rFonts w:cs="Times New Roman"/>
          <w:noProof/>
        </w:rPr>
        <w:drawing>
          <wp:inline distT="0" distB="0" distL="0" distR="0" wp14:anchorId="2C349D2D" wp14:editId="6CC8E129">
            <wp:extent cx="2430000" cy="1487498"/>
            <wp:effectExtent l="0" t="0" r="889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45"/>
                    <a:stretch>
                      <a:fillRect/>
                    </a:stretch>
                  </pic:blipFill>
                  <pic:spPr>
                    <a:xfrm>
                      <a:off x="0" y="0"/>
                      <a:ext cx="2430000" cy="1487498"/>
                    </a:xfrm>
                    <a:prstGeom prst="rect">
                      <a:avLst/>
                    </a:prstGeom>
                  </pic:spPr>
                </pic:pic>
              </a:graphicData>
            </a:graphic>
          </wp:inline>
        </w:drawing>
      </w:r>
      <w:r w:rsidRPr="0031410C">
        <w:rPr>
          <w:rFonts w:cs="Times New Roman"/>
          <w:noProof/>
        </w:rPr>
        <w:t xml:space="preserve">  </w:t>
      </w:r>
      <w:r w:rsidRPr="0031410C">
        <w:rPr>
          <w:rFonts w:cs="Times New Roman"/>
          <w:noProof/>
        </w:rPr>
        <w:drawing>
          <wp:inline distT="0" distB="0" distL="0" distR="0" wp14:anchorId="55B5AC2F" wp14:editId="7172D489">
            <wp:extent cx="2430000" cy="1498633"/>
            <wp:effectExtent l="0" t="0" r="8890"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46"/>
                    <a:stretch>
                      <a:fillRect/>
                    </a:stretch>
                  </pic:blipFill>
                  <pic:spPr>
                    <a:xfrm>
                      <a:off x="0" y="0"/>
                      <a:ext cx="2430000" cy="1498633"/>
                    </a:xfrm>
                    <a:prstGeom prst="rect">
                      <a:avLst/>
                    </a:prstGeom>
                  </pic:spPr>
                </pic:pic>
              </a:graphicData>
            </a:graphic>
          </wp:inline>
        </w:drawing>
      </w:r>
    </w:p>
    <w:p w14:paraId="5FFBD9DB" w14:textId="70BC1BD6" w:rsidR="00471682" w:rsidRPr="0031410C" w:rsidRDefault="00471682" w:rsidP="003B348F">
      <w:pPr>
        <w:pStyle w:val="u5"/>
        <w:spacing w:before="24" w:after="24"/>
        <w:ind w:firstLineChars="0" w:firstLine="0"/>
        <w:jc w:val="center"/>
        <w:textAlignment w:val="center"/>
        <w:rPr>
          <w:rFonts w:cs="Times New Roman"/>
        </w:rPr>
      </w:pPr>
      <w:r w:rsidRPr="0031410C">
        <w:rPr>
          <w:rFonts w:cs="Times New Roman"/>
        </w:rPr>
        <w:t xml:space="preserve"> </w:t>
      </w:r>
      <w:r w:rsidR="003B348F" w:rsidRPr="0031410C">
        <w:rPr>
          <w:rFonts w:cs="Times New Roman"/>
        </w:rPr>
        <w:t xml:space="preserve">   </w:t>
      </w:r>
      <w:r w:rsidRPr="0031410C">
        <w:rPr>
          <w:rFonts w:eastAsia="黑体" w:cs="Times New Roman"/>
          <w:b/>
          <w:sz w:val="21"/>
          <w:szCs w:val="21"/>
        </w:rPr>
        <w:t>(a)</w:t>
      </w:r>
      <w:r w:rsidR="00E22736" w:rsidRPr="0031410C">
        <w:rPr>
          <w:rFonts w:eastAsia="黑体" w:cs="Times New Roman"/>
          <w:b/>
          <w:sz w:val="21"/>
          <w:szCs w:val="21"/>
        </w:rPr>
        <w:t xml:space="preserve"> </w:t>
      </w:r>
      <w:r w:rsidR="00B81028" w:rsidRPr="0031410C">
        <w:rPr>
          <w:rFonts w:eastAsia="黑体" w:cs="Times New Roman"/>
          <w:b/>
          <w:sz w:val="21"/>
          <w:szCs w:val="21"/>
        </w:rPr>
        <w:t>电流</w:t>
      </w:r>
      <w:r w:rsidR="003B348F" w:rsidRPr="0031410C">
        <w:rPr>
          <w:rFonts w:eastAsia="黑体" w:cs="Times New Roman"/>
          <w:b/>
          <w:sz w:val="21"/>
          <w:szCs w:val="21"/>
        </w:rPr>
        <w:t>偏</w:t>
      </w:r>
      <w:r w:rsidR="00B81028" w:rsidRPr="0031410C">
        <w:rPr>
          <w:rFonts w:eastAsia="黑体" w:cs="Times New Roman"/>
          <w:b/>
          <w:sz w:val="21"/>
          <w:szCs w:val="21"/>
        </w:rPr>
        <w:t>差较大</w:t>
      </w:r>
      <w:r w:rsidR="00B81028" w:rsidRPr="0031410C">
        <w:rPr>
          <w:rFonts w:eastAsia="黑体" w:cs="Times New Roman"/>
          <w:b/>
          <w:sz w:val="21"/>
          <w:szCs w:val="21"/>
        </w:rPr>
        <w:tab/>
      </w:r>
      <w:r w:rsidR="00B81028" w:rsidRPr="0031410C">
        <w:rPr>
          <w:rFonts w:eastAsia="黑体" w:cs="Times New Roman"/>
          <w:b/>
          <w:sz w:val="21"/>
          <w:szCs w:val="21"/>
        </w:rPr>
        <w:tab/>
      </w:r>
      <w:r w:rsidR="00B81028" w:rsidRPr="0031410C">
        <w:rPr>
          <w:rFonts w:eastAsia="黑体" w:cs="Times New Roman"/>
          <w:b/>
          <w:sz w:val="21"/>
          <w:szCs w:val="21"/>
        </w:rPr>
        <w:tab/>
      </w:r>
      <w:r w:rsidR="00B81028" w:rsidRPr="0031410C">
        <w:rPr>
          <w:rFonts w:eastAsia="黑体" w:cs="Times New Roman"/>
          <w:b/>
          <w:sz w:val="21"/>
          <w:szCs w:val="21"/>
        </w:rPr>
        <w:tab/>
      </w:r>
      <w:r w:rsidR="00B81028" w:rsidRPr="0031410C">
        <w:rPr>
          <w:rFonts w:eastAsia="黑体" w:cs="Times New Roman"/>
          <w:b/>
          <w:sz w:val="21"/>
          <w:szCs w:val="21"/>
        </w:rPr>
        <w:tab/>
      </w:r>
      <w:r w:rsidR="00B81028" w:rsidRPr="0031410C">
        <w:rPr>
          <w:rFonts w:eastAsia="黑体" w:cs="Times New Roman"/>
          <w:b/>
          <w:sz w:val="21"/>
          <w:szCs w:val="21"/>
        </w:rPr>
        <w:tab/>
      </w:r>
      <w:r w:rsidRPr="0031410C">
        <w:rPr>
          <w:rFonts w:eastAsia="黑体" w:cs="Times New Roman"/>
          <w:b/>
          <w:sz w:val="21"/>
          <w:szCs w:val="21"/>
        </w:rPr>
        <w:t>(b)</w:t>
      </w:r>
      <w:r w:rsidR="00E22736" w:rsidRPr="0031410C">
        <w:rPr>
          <w:rFonts w:eastAsia="黑体" w:cs="Times New Roman"/>
          <w:b/>
          <w:sz w:val="21"/>
          <w:szCs w:val="21"/>
        </w:rPr>
        <w:t xml:space="preserve"> </w:t>
      </w:r>
      <w:r w:rsidR="003B348F" w:rsidRPr="0031410C">
        <w:rPr>
          <w:rFonts w:eastAsia="黑体" w:cs="Times New Roman"/>
          <w:b/>
          <w:sz w:val="21"/>
          <w:szCs w:val="21"/>
        </w:rPr>
        <w:t>电流偏差</w:t>
      </w:r>
      <w:r w:rsidR="0015794B" w:rsidRPr="0031410C">
        <w:rPr>
          <w:rFonts w:eastAsia="黑体" w:cs="Times New Roman"/>
          <w:b/>
          <w:sz w:val="21"/>
          <w:szCs w:val="21"/>
        </w:rPr>
        <w:t>进一步增大</w:t>
      </w:r>
    </w:p>
    <w:p w14:paraId="732478A6" w14:textId="6A24D121" w:rsidR="00471682" w:rsidRPr="0031410C" w:rsidRDefault="00471682" w:rsidP="00471682">
      <w:pPr>
        <w:pStyle w:val="ub"/>
        <w:spacing w:before="120" w:after="360"/>
      </w:pPr>
      <w:r w:rsidRPr="0031410C">
        <w:t>图</w:t>
      </w:r>
      <w:r w:rsidRPr="0031410C">
        <w:t>3-</w:t>
      </w:r>
      <w:r w:rsidR="00E83D4E" w:rsidRPr="0031410C">
        <w:t>6</w:t>
      </w:r>
      <w:r w:rsidR="00AE6C05" w:rsidRPr="0031410C">
        <w:t xml:space="preserve"> </w:t>
      </w:r>
      <w:r w:rsidRPr="0031410C">
        <w:t>实际电流误差变化</w:t>
      </w:r>
    </w:p>
    <w:p w14:paraId="23E50577" w14:textId="0D3D8D2F" w:rsidR="00193F9E" w:rsidRPr="0031410C" w:rsidRDefault="00F20098" w:rsidP="00193F9E">
      <w:pPr>
        <w:pStyle w:val="u5"/>
        <w:spacing w:before="24" w:after="24"/>
        <w:ind w:firstLine="480"/>
        <w:rPr>
          <w:rFonts w:cs="Times New Roman"/>
        </w:rPr>
      </w:pPr>
      <w:r w:rsidRPr="0031410C">
        <w:rPr>
          <w:rFonts w:cs="Times New Roman"/>
        </w:rPr>
        <w:t>为了探究启动时</w:t>
      </w:r>
      <w:r w:rsidR="0031410C" w:rsidRPr="006A2D91">
        <w:rPr>
          <w:position w:val="-14"/>
        </w:rPr>
        <w:object w:dxaOrig="380" w:dyaOrig="380" w14:anchorId="3ACA8F2C">
          <v:shape id="_x0000_i1183" type="#_x0000_t75" style="width:19.3pt;height:19.3pt" o:ole="">
            <v:imagedata r:id="rId347" o:title=""/>
          </v:shape>
          <o:OLEObject Type="Embed" ProgID="Equation.DSMT4" ShapeID="_x0000_i1183" DrawAspect="Content" ObjectID="_1716034350" r:id="rId348"/>
        </w:object>
      </w:r>
      <w:r w:rsidRPr="0031410C">
        <w:rPr>
          <w:rFonts w:cs="Times New Roman"/>
        </w:rPr>
        <w:t>的极限值，</w:t>
      </w:r>
      <w:r w:rsidR="00193F9E" w:rsidRPr="0031410C">
        <w:rPr>
          <w:rFonts w:cs="Times New Roman"/>
        </w:rPr>
        <w:t>根据</w:t>
      </w:r>
      <w:r w:rsidRPr="0031410C">
        <w:rPr>
          <w:rFonts w:cs="Times New Roman"/>
        </w:rPr>
        <w:t>式</w:t>
      </w:r>
      <w:r w:rsidR="006765D7" w:rsidRPr="0031410C">
        <w:rPr>
          <w:rFonts w:cs="Times New Roman"/>
        </w:rPr>
        <w:t>(3-</w:t>
      </w:r>
      <w:r w:rsidR="00B81028" w:rsidRPr="0031410C">
        <w:rPr>
          <w:rFonts w:cs="Times New Roman"/>
        </w:rPr>
        <w:t>6</w:t>
      </w:r>
      <w:r w:rsidR="006765D7" w:rsidRPr="0031410C">
        <w:rPr>
          <w:rFonts w:cs="Times New Roman"/>
        </w:rPr>
        <w:t>)</w:t>
      </w:r>
      <w:r w:rsidR="00193F9E" w:rsidRPr="0031410C">
        <w:rPr>
          <w:rFonts w:cs="Times New Roman"/>
        </w:rPr>
        <w:t>，可以采用式</w:t>
      </w:r>
      <w:r w:rsidR="00193F9E" w:rsidRPr="0031410C">
        <w:rPr>
          <w:rFonts w:cs="Times New Roman"/>
        </w:rPr>
        <w:t>(3-1</w:t>
      </w:r>
      <w:r w:rsidR="00B81028" w:rsidRPr="0031410C">
        <w:rPr>
          <w:rFonts w:cs="Times New Roman"/>
        </w:rPr>
        <w:t>1</w:t>
      </w:r>
      <w:r w:rsidR="00193F9E" w:rsidRPr="0031410C">
        <w:rPr>
          <w:rFonts w:cs="Times New Roman"/>
        </w:rPr>
        <w:t>)</w:t>
      </w:r>
      <w:r w:rsidR="00193F9E" w:rsidRPr="0031410C">
        <w:rPr>
          <w:rFonts w:cs="Times New Roman"/>
        </w:rPr>
        <w:t>所示</w:t>
      </w:r>
      <w:r w:rsidRPr="0031410C">
        <w:rPr>
          <w:rFonts w:cs="Times New Roman"/>
        </w:rPr>
        <w:t>的电流预测方程对</w:t>
      </w:r>
      <w:r w:rsidR="00334219" w:rsidRPr="0031410C">
        <w:rPr>
          <w:rFonts w:cs="Times New Roman"/>
          <w:i/>
        </w:rPr>
        <w:t>d</w:t>
      </w:r>
      <w:r w:rsidR="00334219" w:rsidRPr="0031410C">
        <w:rPr>
          <w:rFonts w:cs="Times New Roman"/>
          <w:i/>
        </w:rPr>
        <w:t>、</w:t>
      </w:r>
      <w:r w:rsidR="00334219" w:rsidRPr="0031410C">
        <w:rPr>
          <w:rFonts w:cs="Times New Roman"/>
          <w:i/>
        </w:rPr>
        <w:t>q</w:t>
      </w:r>
      <w:r w:rsidR="00432B56" w:rsidRPr="0031410C">
        <w:rPr>
          <w:rFonts w:cs="Times New Roman"/>
        </w:rPr>
        <w:t>轴</w:t>
      </w:r>
      <w:r w:rsidRPr="0031410C">
        <w:rPr>
          <w:rFonts w:cs="Times New Roman"/>
        </w:rPr>
        <w:t>电流在不同电压矢量作用下的</w:t>
      </w:r>
      <w:r w:rsidR="006765D7" w:rsidRPr="0031410C">
        <w:rPr>
          <w:rFonts w:cs="Times New Roman"/>
        </w:rPr>
        <w:t>启动</w:t>
      </w:r>
      <w:r w:rsidR="00193F9E" w:rsidRPr="0031410C">
        <w:rPr>
          <w:rFonts w:cs="Times New Roman"/>
        </w:rPr>
        <w:t>电流轨迹进行</w:t>
      </w:r>
      <w:r w:rsidRPr="0031410C">
        <w:rPr>
          <w:rFonts w:cs="Times New Roman"/>
        </w:rPr>
        <w:t>预测</w:t>
      </w:r>
      <w:r w:rsidR="00160085">
        <w:rPr>
          <w:rFonts w:cs="Times New Roman" w:hint="eastAsia"/>
        </w:rPr>
        <w:t>。</w:t>
      </w:r>
    </w:p>
    <w:p w14:paraId="06E3F309" w14:textId="6FD82A76" w:rsidR="00193F9E" w:rsidRPr="0031410C" w:rsidRDefault="00193F9E" w:rsidP="00193F9E">
      <w:pPr>
        <w:pStyle w:val="MTDisplayEquation"/>
        <w:rPr>
          <w:rFonts w:cs="Times New Roman"/>
        </w:rPr>
      </w:pPr>
      <w:r w:rsidRPr="0031410C">
        <w:rPr>
          <w:rFonts w:cs="Times New Roman"/>
        </w:rPr>
        <w:tab/>
      </w:r>
      <w:r w:rsidR="00EB7D45" w:rsidRPr="0031410C">
        <w:rPr>
          <w:rFonts w:cs="Times New Roman"/>
          <w:position w:val="-66"/>
        </w:rPr>
        <w:object w:dxaOrig="5280" w:dyaOrig="1440" w14:anchorId="1F015151">
          <v:shape id="_x0000_i1184" type="#_x0000_t75" style="width:265.4pt;height:1in" o:ole="">
            <v:imagedata r:id="rId349" o:title=""/>
          </v:shape>
          <o:OLEObject Type="Embed" ProgID="Equation.DSMT4" ShapeID="_x0000_i1184" DrawAspect="Content" ObjectID="_1716034351" r:id="rId350"/>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MTChap \c \* Arabic \* MERGEFORMAT </w:instrText>
      </w:r>
      <w:r w:rsidR="0003390B" w:rsidRPr="0031410C">
        <w:rPr>
          <w:rFonts w:cs="Times New Roman"/>
          <w:noProof/>
        </w:rPr>
        <w:fldChar w:fldCharType="separate"/>
      </w:r>
      <w:r w:rsidR="001B2C90">
        <w:rPr>
          <w:rFonts w:cs="Times New Roman"/>
          <w:noProof/>
        </w:rPr>
        <w:instrText>3</w:instrText>
      </w:r>
      <w:r w:rsidR="0003390B" w:rsidRPr="0031410C">
        <w:rPr>
          <w:rFonts w:cs="Times New Roman"/>
          <w:noProof/>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MTEqn \c \* Arabic \* MERGEFORMAT </w:instrText>
      </w:r>
      <w:r w:rsidR="0003390B" w:rsidRPr="0031410C">
        <w:rPr>
          <w:rFonts w:cs="Times New Roman"/>
          <w:noProof/>
        </w:rPr>
        <w:fldChar w:fldCharType="separate"/>
      </w:r>
      <w:r w:rsidR="001B2C90">
        <w:rPr>
          <w:rFonts w:cs="Times New Roman"/>
          <w:noProof/>
        </w:rPr>
        <w:instrText>11</w:instrText>
      </w:r>
      <w:r w:rsidR="0003390B" w:rsidRPr="0031410C">
        <w:rPr>
          <w:rFonts w:cs="Times New Roman"/>
          <w:noProof/>
        </w:rPr>
        <w:fldChar w:fldCharType="end"/>
      </w:r>
      <w:r w:rsidRPr="0031410C">
        <w:rPr>
          <w:rFonts w:cs="Times New Roman"/>
        </w:rPr>
        <w:instrText>)</w:instrText>
      </w:r>
      <w:r w:rsidRPr="0031410C">
        <w:rPr>
          <w:rFonts w:cs="Times New Roman"/>
        </w:rPr>
        <w:fldChar w:fldCharType="end"/>
      </w:r>
    </w:p>
    <w:p w14:paraId="4EC2487D" w14:textId="6B02A36B" w:rsidR="009957C8" w:rsidRPr="0031410C" w:rsidRDefault="00432B56" w:rsidP="00343930">
      <w:pPr>
        <w:pStyle w:val="u5"/>
        <w:spacing w:before="24" w:after="24"/>
        <w:ind w:firstLine="480"/>
        <w:rPr>
          <w:rFonts w:cs="Times New Roman"/>
        </w:rPr>
      </w:pPr>
      <w:r w:rsidRPr="0031410C">
        <w:rPr>
          <w:rFonts w:cs="Times New Roman"/>
        </w:rPr>
        <w:t>其结果</w:t>
      </w:r>
      <w:r w:rsidR="00F20098" w:rsidRPr="0031410C">
        <w:rPr>
          <w:rFonts w:cs="Times New Roman"/>
        </w:rPr>
        <w:t>如图</w:t>
      </w:r>
      <w:r w:rsidR="00B81028" w:rsidRPr="0031410C">
        <w:rPr>
          <w:rFonts w:cs="Times New Roman"/>
        </w:rPr>
        <w:t>3-7</w:t>
      </w:r>
      <w:r w:rsidR="00F20098" w:rsidRPr="0031410C">
        <w:rPr>
          <w:rFonts w:cs="Times New Roman"/>
        </w:rPr>
        <w:t>所示，启动时在</w:t>
      </w:r>
      <w:r w:rsidR="00EB7D45" w:rsidRPr="0031410C">
        <w:rPr>
          <w:rFonts w:cs="Times New Roman"/>
          <w:position w:val="-12"/>
        </w:rPr>
        <w:object w:dxaOrig="700" w:dyaOrig="360" w14:anchorId="0F0CF322">
          <v:shape id="_x0000_i1185" type="#_x0000_t75" style="width:36.75pt;height:18.1pt" o:ole="">
            <v:imagedata r:id="rId351" o:title=""/>
          </v:shape>
          <o:OLEObject Type="Embed" ProgID="Equation.DSMT4" ShapeID="_x0000_i1185" DrawAspect="Content" ObjectID="_1716034352" r:id="rId352"/>
        </w:object>
      </w:r>
      <w:r w:rsidR="00F20098" w:rsidRPr="0031410C">
        <w:rPr>
          <w:rFonts w:cs="Times New Roman"/>
        </w:rPr>
        <w:t>电压矢量作用下，对应的电流轨迹分别用</w:t>
      </w:r>
      <w:r w:rsidR="00A10A76" w:rsidRPr="006A2D91">
        <w:rPr>
          <w:position w:val="-14"/>
        </w:rPr>
        <w:object w:dxaOrig="1300" w:dyaOrig="460" w14:anchorId="07E0B907">
          <v:shape id="_x0000_i1186" type="#_x0000_t75" style="width:64.75pt;height:22.3pt" o:ole="">
            <v:imagedata r:id="rId353" o:title=""/>
          </v:shape>
          <o:OLEObject Type="Embed" ProgID="Equation.DSMT4" ShapeID="_x0000_i1186" DrawAspect="Content" ObjectID="_1716034353" r:id="rId354"/>
        </w:object>
      </w:r>
      <w:r w:rsidR="00F20098" w:rsidRPr="0031410C">
        <w:rPr>
          <w:rFonts w:cs="Times New Roman"/>
        </w:rPr>
        <w:t>表示</w:t>
      </w:r>
      <w:r w:rsidRPr="0031410C">
        <w:rPr>
          <w:rFonts w:cs="Times New Roman"/>
        </w:rPr>
        <w:t>，</w:t>
      </w:r>
      <w:r w:rsidRPr="0031410C">
        <w:rPr>
          <w:rFonts w:cs="Times New Roman"/>
          <w:position w:val="-12"/>
        </w:rPr>
        <w:object w:dxaOrig="700" w:dyaOrig="360" w14:anchorId="2C34E484">
          <v:shape id="_x0000_i1187" type="#_x0000_t75" style="width:36.75pt;height:18.1pt" o:ole="">
            <v:imagedata r:id="rId355" o:title=""/>
          </v:shape>
          <o:OLEObject Type="Embed" ProgID="Equation.DSMT4" ShapeID="_x0000_i1187" DrawAspect="Content" ObjectID="_1716034354" r:id="rId356"/>
        </w:object>
      </w:r>
      <w:r w:rsidRPr="0031410C">
        <w:rPr>
          <w:rFonts w:cs="Times New Roman"/>
        </w:rPr>
        <w:t>不能产生有效电压激发电流响应</w:t>
      </w:r>
      <w:r w:rsidR="00274282" w:rsidRPr="0031410C">
        <w:rPr>
          <w:rFonts w:cs="Times New Roman"/>
        </w:rPr>
        <w:t>。</w:t>
      </w:r>
      <w:r w:rsidR="00F20098" w:rsidRPr="0031410C">
        <w:rPr>
          <w:rFonts w:cs="Times New Roman"/>
        </w:rPr>
        <w:t>绘制了半径为</w:t>
      </w:r>
      <w:r w:rsidR="0031410C">
        <w:rPr>
          <w:rFonts w:cs="Times New Roman"/>
        </w:rPr>
        <w:t>0.2[pu]</w:t>
      </w:r>
      <w:r w:rsidR="00F20098" w:rsidRPr="0031410C">
        <w:rPr>
          <w:rFonts w:cs="Times New Roman"/>
        </w:rPr>
        <w:t>的圆形边界</w:t>
      </w:r>
      <w:r w:rsidR="00EB7D45" w:rsidRPr="0031410C">
        <w:rPr>
          <w:rFonts w:cs="Times New Roman"/>
          <w:position w:val="-12"/>
        </w:rPr>
        <w:object w:dxaOrig="260" w:dyaOrig="360" w14:anchorId="18FE2403">
          <v:shape id="_x0000_i1188" type="#_x0000_t75" style="width:12.05pt;height:18.1pt" o:ole="">
            <v:imagedata r:id="rId357" o:title=""/>
          </v:shape>
          <o:OLEObject Type="Embed" ProgID="Equation.DSMT4" ShapeID="_x0000_i1188" DrawAspect="Content" ObjectID="_1716034355" r:id="rId358"/>
        </w:object>
      </w:r>
      <w:r w:rsidR="006765D7" w:rsidRPr="0031410C">
        <w:rPr>
          <w:rFonts w:cs="Times New Roman"/>
        </w:rPr>
        <w:t>，</w:t>
      </w:r>
      <w:r w:rsidR="00EB7D45" w:rsidRPr="0031410C">
        <w:rPr>
          <w:rFonts w:cs="Times New Roman"/>
          <w:position w:val="-12"/>
        </w:rPr>
        <w:object w:dxaOrig="260" w:dyaOrig="360" w14:anchorId="69642C4E">
          <v:shape id="_x0000_i1189" type="#_x0000_t75" style="width:12.05pt;height:18.1pt" o:ole="">
            <v:imagedata r:id="rId359" o:title=""/>
          </v:shape>
          <o:OLEObject Type="Embed" ProgID="Equation.DSMT4" ShapeID="_x0000_i1189" DrawAspect="Content" ObjectID="_1716034356" r:id="rId360"/>
        </w:object>
      </w:r>
      <w:r w:rsidR="00F20098" w:rsidRPr="0031410C">
        <w:rPr>
          <w:rFonts w:cs="Times New Roman"/>
        </w:rPr>
        <w:t>圆心为</w:t>
      </w:r>
      <w:r w:rsidR="00A10A76">
        <w:rPr>
          <w:rFonts w:cs="Times New Roman"/>
        </w:rPr>
        <w:t>(0, 0.33)</w:t>
      </w:r>
      <w:r w:rsidR="00F20098" w:rsidRPr="0031410C">
        <w:rPr>
          <w:rFonts w:cs="Times New Roman"/>
        </w:rPr>
        <w:t>，对应</w:t>
      </w:r>
      <w:r w:rsidR="00274282" w:rsidRPr="0031410C">
        <w:rPr>
          <w:rFonts w:cs="Times New Roman"/>
        </w:rPr>
        <w:t>的</w:t>
      </w:r>
      <w:r w:rsidR="00EB7D45" w:rsidRPr="0031410C">
        <w:rPr>
          <w:rFonts w:cs="Times New Roman"/>
          <w:position w:val="-14"/>
        </w:rPr>
        <w:object w:dxaOrig="380" w:dyaOrig="380" w14:anchorId="7D7C96A4">
          <v:shape id="_x0000_i1190" type="#_x0000_t75" style="width:17.45pt;height:17.45pt" o:ole="">
            <v:imagedata r:id="rId361" o:title=""/>
          </v:shape>
          <o:OLEObject Type="Embed" ProgID="Equation.DSMT4" ShapeID="_x0000_i1190" DrawAspect="Content" ObjectID="_1716034357" r:id="rId362"/>
        </w:object>
      </w:r>
      <w:r w:rsidR="00F20098" w:rsidRPr="0031410C">
        <w:rPr>
          <w:rFonts w:cs="Times New Roman"/>
        </w:rPr>
        <w:t>为</w:t>
      </w:r>
      <w:r w:rsidR="00A10A76">
        <w:rPr>
          <w:rFonts w:cs="Times New Roman"/>
        </w:rPr>
        <w:t>0.33[pu]</w:t>
      </w:r>
      <w:r w:rsidR="00B81028" w:rsidRPr="0031410C">
        <w:rPr>
          <w:rFonts w:cs="Times New Roman"/>
        </w:rPr>
        <w:t>。如图</w:t>
      </w:r>
      <w:r w:rsidR="00B81028" w:rsidRPr="0031410C">
        <w:rPr>
          <w:rFonts w:cs="Times New Roman"/>
        </w:rPr>
        <w:t>3-7</w:t>
      </w:r>
      <w:r w:rsidR="001426F3">
        <w:rPr>
          <w:rFonts w:cs="Times New Roman"/>
        </w:rPr>
        <w:t>(a)</w:t>
      </w:r>
      <w:r w:rsidR="00B81028" w:rsidRPr="0031410C">
        <w:rPr>
          <w:rFonts w:cs="Times New Roman"/>
        </w:rPr>
        <w:t>所示，</w:t>
      </w:r>
      <w:r w:rsidR="00A10A76" w:rsidRPr="006A2D91">
        <w:rPr>
          <w:position w:val="-14"/>
        </w:rPr>
        <w:object w:dxaOrig="1320" w:dyaOrig="460" w14:anchorId="0FC9CED1">
          <v:shape id="_x0000_i1191" type="#_x0000_t75" style="width:65.95pt;height:22.3pt" o:ole="">
            <v:imagedata r:id="rId363" o:title=""/>
          </v:shape>
          <o:OLEObject Type="Embed" ProgID="Equation.DSMT4" ShapeID="_x0000_i1191" DrawAspect="Content" ObjectID="_1716034358" r:id="rId364"/>
        </w:object>
      </w:r>
      <w:r w:rsidR="00F20098" w:rsidRPr="0031410C">
        <w:rPr>
          <w:rFonts w:cs="Times New Roman"/>
        </w:rPr>
        <w:t>一直在远离圆形边界，</w:t>
      </w:r>
      <w:r w:rsidR="00B81028" w:rsidRPr="0031410C">
        <w:rPr>
          <w:rFonts w:cs="Times New Roman"/>
        </w:rPr>
        <w:t>电流无法追踪参考，</w:t>
      </w:r>
      <w:r w:rsidR="00274282" w:rsidRPr="0031410C">
        <w:rPr>
          <w:rFonts w:cs="Times New Roman"/>
        </w:rPr>
        <w:t>只有</w:t>
      </w:r>
      <w:r w:rsidR="00A10A76" w:rsidRPr="006A2D91">
        <w:rPr>
          <w:position w:val="-14"/>
        </w:rPr>
        <w:object w:dxaOrig="1340" w:dyaOrig="460" w14:anchorId="140C94A5">
          <v:shape id="_x0000_i1192" type="#_x0000_t75" style="width:66.6pt;height:22.3pt" o:ole="">
            <v:imagedata r:id="rId365" o:title=""/>
          </v:shape>
          <o:OLEObject Type="Embed" ProgID="Equation.DSMT4" ShapeID="_x0000_i1192" DrawAspect="Content" ObjectID="_1716034359" r:id="rId366"/>
        </w:object>
      </w:r>
      <w:r w:rsidR="00F20098" w:rsidRPr="0031410C">
        <w:rPr>
          <w:rFonts w:cs="Times New Roman"/>
        </w:rPr>
        <w:t>可使电流轨迹靠近边界</w:t>
      </w:r>
      <w:r w:rsidR="00B81028" w:rsidRPr="0031410C">
        <w:rPr>
          <w:rFonts w:cs="Times New Roman"/>
        </w:rPr>
        <w:t>，减小电流实际值与参考值之间的误差</w:t>
      </w:r>
      <w:r w:rsidR="00F20098" w:rsidRPr="0031410C">
        <w:rPr>
          <w:rFonts w:cs="Times New Roman"/>
        </w:rPr>
        <w:t>。</w:t>
      </w:r>
    </w:p>
    <w:p w14:paraId="43D49038" w14:textId="55E7962E" w:rsidR="006765D7" w:rsidRPr="0031410C" w:rsidRDefault="00022EB3" w:rsidP="006765D7">
      <w:pPr>
        <w:pStyle w:val="u5"/>
        <w:spacing w:before="24" w:after="24"/>
        <w:ind w:firstLineChars="0" w:firstLine="0"/>
        <w:rPr>
          <w:rFonts w:cs="Times New Roman"/>
        </w:rPr>
      </w:pPr>
      <w:r w:rsidRPr="0031410C">
        <w:rPr>
          <w:rFonts w:cs="Times New Roman"/>
          <w:noProof/>
        </w:rPr>
        <w:lastRenderedPageBreak/>
        <w:drawing>
          <wp:inline distT="0" distB="0" distL="0" distR="0" wp14:anchorId="3EB3AE9C" wp14:editId="4064A546">
            <wp:extent cx="2520000" cy="1994236"/>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367"/>
                    <a:srcRect t="5116" r="5966"/>
                    <a:stretch/>
                  </pic:blipFill>
                  <pic:spPr bwMode="auto">
                    <a:xfrm>
                      <a:off x="0" y="0"/>
                      <a:ext cx="2520000" cy="1994236"/>
                    </a:xfrm>
                    <a:prstGeom prst="rect">
                      <a:avLst/>
                    </a:prstGeom>
                    <a:ln>
                      <a:noFill/>
                    </a:ln>
                    <a:extLst>
                      <a:ext uri="{53640926-AAD7-44D8-BBD7-CCE9431645EC}">
                        <a14:shadowObscured xmlns:a14="http://schemas.microsoft.com/office/drawing/2010/main"/>
                      </a:ext>
                    </a:extLst>
                  </pic:spPr>
                </pic:pic>
              </a:graphicData>
            </a:graphic>
          </wp:inline>
        </w:drawing>
      </w:r>
      <w:r w:rsidRPr="0031410C">
        <w:rPr>
          <w:rFonts w:cs="Times New Roman"/>
          <w:noProof/>
        </w:rPr>
        <w:drawing>
          <wp:inline distT="0" distB="0" distL="0" distR="0" wp14:anchorId="30794DEF" wp14:editId="2EAA37E4">
            <wp:extent cx="2520000" cy="2006750"/>
            <wp:effectExtent l="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368"/>
                    <a:srcRect t="4108" r="5966"/>
                    <a:stretch/>
                  </pic:blipFill>
                  <pic:spPr bwMode="auto">
                    <a:xfrm>
                      <a:off x="0" y="0"/>
                      <a:ext cx="2520000" cy="2006750"/>
                    </a:xfrm>
                    <a:prstGeom prst="rect">
                      <a:avLst/>
                    </a:prstGeom>
                    <a:ln>
                      <a:noFill/>
                    </a:ln>
                    <a:extLst>
                      <a:ext uri="{53640926-AAD7-44D8-BBD7-CCE9431645EC}">
                        <a14:shadowObscured xmlns:a14="http://schemas.microsoft.com/office/drawing/2010/main"/>
                      </a:ext>
                    </a:extLst>
                  </pic:spPr>
                </pic:pic>
              </a:graphicData>
            </a:graphic>
          </wp:inline>
        </w:drawing>
      </w:r>
    </w:p>
    <w:p w14:paraId="4206CBA0" w14:textId="5E49C704" w:rsidR="006765D7" w:rsidRPr="0031410C" w:rsidRDefault="006765D7" w:rsidP="00736EBE">
      <w:pPr>
        <w:pStyle w:val="ub"/>
        <w:spacing w:before="120" w:afterLines="50" w:after="120" w:line="240" w:lineRule="auto"/>
        <w:ind w:firstLineChars="200" w:firstLine="422"/>
        <w:jc w:val="both"/>
        <w:rPr>
          <w:noProof/>
          <w:sz w:val="18"/>
          <w:szCs w:val="18"/>
        </w:rPr>
      </w:pPr>
      <w:r w:rsidRPr="0031410C">
        <w:t>(a)</w:t>
      </w:r>
      <w:r w:rsidR="00AE6C05" w:rsidRPr="0031410C">
        <w:t xml:space="preserve"> </w:t>
      </w:r>
      <w:r w:rsidRPr="0031410C">
        <w:t>启动时的电流轨迹</w:t>
      </w:r>
      <w:r w:rsidRPr="0031410C">
        <w:t>(</w:t>
      </w:r>
      <w:r w:rsidRPr="0031410C">
        <w:t>时长</w:t>
      </w:r>
      <w:r w:rsidRPr="0031410C">
        <w:t xml:space="preserve">0.5ms) </w:t>
      </w:r>
      <w:r w:rsidR="003B348F" w:rsidRPr="0031410C">
        <w:t xml:space="preserve">               </w:t>
      </w:r>
      <w:r w:rsidR="00B5499D" w:rsidRPr="0031410C">
        <w:tab/>
        <w:t xml:space="preserve"> </w:t>
      </w:r>
      <w:r w:rsidRPr="0031410C">
        <w:t>(b)</w:t>
      </w:r>
      <w:r w:rsidR="00AE6C05" w:rsidRPr="0031410C">
        <w:t xml:space="preserve"> </w:t>
      </w:r>
      <w:r w:rsidRPr="0031410C">
        <w:t>局部放大</w:t>
      </w:r>
    </w:p>
    <w:p w14:paraId="084A3F89" w14:textId="40B4A6BF" w:rsidR="006765D7" w:rsidRPr="0031410C" w:rsidRDefault="006765D7" w:rsidP="003F1ED5">
      <w:pPr>
        <w:pStyle w:val="ub"/>
        <w:spacing w:before="120" w:after="360"/>
      </w:pPr>
      <w:r w:rsidRPr="0031410C">
        <w:t>图</w:t>
      </w:r>
      <w:r w:rsidR="003D0056" w:rsidRPr="0031410C">
        <w:t>3-7</w:t>
      </w:r>
      <w:r w:rsidR="00AE6C05" w:rsidRPr="0031410C">
        <w:t xml:space="preserve"> </w:t>
      </w:r>
      <w:r w:rsidRPr="0031410C">
        <w:t>启动时的电流轨迹</w:t>
      </w:r>
    </w:p>
    <w:p w14:paraId="6ADAFCDE" w14:textId="739AE2CD" w:rsidR="006765D7" w:rsidRPr="0031410C" w:rsidRDefault="006765D7" w:rsidP="006765D7">
      <w:pPr>
        <w:pStyle w:val="u5"/>
        <w:spacing w:before="24" w:after="24"/>
        <w:ind w:firstLine="480"/>
        <w:rPr>
          <w:rFonts w:cs="Times New Roman"/>
        </w:rPr>
      </w:pPr>
      <w:r w:rsidRPr="0031410C">
        <w:rPr>
          <w:rFonts w:cs="Times New Roman"/>
          <w:noProof/>
        </w:rPr>
        <w:t>由图</w:t>
      </w:r>
      <w:r w:rsidR="003B348F" w:rsidRPr="0031410C">
        <w:rPr>
          <w:rFonts w:cs="Times New Roman"/>
          <w:noProof/>
        </w:rPr>
        <w:t>3-7</w:t>
      </w:r>
      <w:r w:rsidRPr="0031410C">
        <w:rPr>
          <w:rFonts w:cs="Times New Roman"/>
          <w:noProof/>
        </w:rPr>
        <w:t>(b)</w:t>
      </w:r>
      <w:r w:rsidRPr="0031410C">
        <w:rPr>
          <w:rFonts w:cs="Times New Roman"/>
          <w:noProof/>
        </w:rPr>
        <w:t>可以看出，在</w:t>
      </w:r>
      <w:r w:rsidRPr="0031410C">
        <w:rPr>
          <w:rFonts w:cs="Times New Roman"/>
          <w:noProof/>
        </w:rPr>
        <w:t>1</w:t>
      </w:r>
      <w:r w:rsidRPr="0031410C">
        <w:rPr>
          <w:rFonts w:cs="Times New Roman"/>
          <w:noProof/>
        </w:rPr>
        <w:t>号电压矢量或</w:t>
      </w:r>
      <w:r w:rsidRPr="0031410C">
        <w:rPr>
          <w:rFonts w:cs="Times New Roman"/>
          <w:noProof/>
        </w:rPr>
        <w:t>2</w:t>
      </w:r>
      <w:r w:rsidRPr="0031410C">
        <w:rPr>
          <w:rFonts w:cs="Times New Roman"/>
          <w:noProof/>
        </w:rPr>
        <w:t>号电压矢量作用下，电流轨迹</w:t>
      </w:r>
      <w:r w:rsidR="007F586F" w:rsidRPr="006A2D91">
        <w:rPr>
          <w:position w:val="-14"/>
        </w:rPr>
        <w:object w:dxaOrig="560" w:dyaOrig="460" w14:anchorId="34683B2E">
          <v:shape id="_x0000_i1193" type="#_x0000_t75" style="width:28.9pt;height:22.3pt" o:ole="">
            <v:imagedata r:id="rId369" o:title=""/>
          </v:shape>
          <o:OLEObject Type="Embed" ProgID="Equation.DSMT4" ShapeID="_x0000_i1193" DrawAspect="Content" ObjectID="_1716034360" r:id="rId370"/>
        </w:object>
      </w:r>
      <w:r w:rsidRPr="0031410C">
        <w:rPr>
          <w:rFonts w:cs="Times New Roman"/>
        </w:rPr>
        <w:t>和</w:t>
      </w:r>
      <w:r w:rsidR="007F586F" w:rsidRPr="006A2D91">
        <w:rPr>
          <w:position w:val="-14"/>
        </w:rPr>
        <w:object w:dxaOrig="580" w:dyaOrig="460" w14:anchorId="39B816E2">
          <v:shape id="_x0000_i1194" type="#_x0000_t75" style="width:28.9pt;height:22.3pt" o:ole="">
            <v:imagedata r:id="rId371" o:title=""/>
          </v:shape>
          <o:OLEObject Type="Embed" ProgID="Equation.DSMT4" ShapeID="_x0000_i1194" DrawAspect="Content" ObjectID="_1716034361" r:id="rId372"/>
        </w:object>
      </w:r>
      <w:r w:rsidRPr="0031410C">
        <w:rPr>
          <w:rFonts w:cs="Times New Roman"/>
        </w:rPr>
        <w:t>近乎与圆心在</w:t>
      </w:r>
      <w:r w:rsidR="00EC7E0D">
        <w:rPr>
          <w:rFonts w:cs="Times New Roman"/>
        </w:rPr>
        <w:t>(0, 0.33)</w:t>
      </w:r>
      <w:r w:rsidRPr="0031410C">
        <w:rPr>
          <w:rFonts w:cs="Times New Roman"/>
        </w:rPr>
        <w:t>的圆形边界</w:t>
      </w:r>
      <w:r w:rsidR="00EB7D45" w:rsidRPr="0031410C">
        <w:rPr>
          <w:rFonts w:cs="Times New Roman"/>
          <w:position w:val="-12"/>
        </w:rPr>
        <w:object w:dxaOrig="260" w:dyaOrig="360" w14:anchorId="3BEDFB1F">
          <v:shape id="_x0000_i1195" type="#_x0000_t75" style="width:12.05pt;height:18.1pt" o:ole="">
            <v:imagedata r:id="rId373" o:title=""/>
          </v:shape>
          <o:OLEObject Type="Embed" ProgID="Equation.DSMT4" ShapeID="_x0000_i1195" DrawAspect="Content" ObjectID="_1716034362" r:id="rId374"/>
        </w:object>
      </w:r>
      <w:r w:rsidRPr="0031410C">
        <w:rPr>
          <w:rFonts w:cs="Times New Roman"/>
        </w:rPr>
        <w:t>相切，但无法进入其内部。即当</w:t>
      </w:r>
      <w:r w:rsidR="0031410C" w:rsidRPr="006A2D91">
        <w:rPr>
          <w:position w:val="-14"/>
        </w:rPr>
        <w:object w:dxaOrig="1500" w:dyaOrig="400" w14:anchorId="7E851AA7">
          <v:shape id="_x0000_i1196" type="#_x0000_t75" style="width:75.6pt;height:19.9pt" o:ole="">
            <v:imagedata r:id="rId375" o:title=""/>
          </v:shape>
          <o:OLEObject Type="Embed" ProgID="Equation.DSMT4" ShapeID="_x0000_i1196" DrawAspect="Content" ObjectID="_1716034363" r:id="rId376"/>
        </w:object>
      </w:r>
      <w:r w:rsidR="002A4AD4" w:rsidRPr="0031410C">
        <w:rPr>
          <w:rFonts w:cs="Times New Roman"/>
        </w:rPr>
        <w:t>时</w:t>
      </w:r>
      <w:r w:rsidRPr="0031410C">
        <w:rPr>
          <w:rFonts w:cs="Times New Roman"/>
        </w:rPr>
        <w:t>，所有电压矢量均无法使电流轨迹进入设定的圆形边界内部，能够顺利启动的</w:t>
      </w:r>
      <w:r w:rsidR="00EB7D45" w:rsidRPr="0031410C">
        <w:rPr>
          <w:rFonts w:cs="Times New Roman"/>
          <w:position w:val="-14"/>
        </w:rPr>
        <w:object w:dxaOrig="380" w:dyaOrig="380" w14:anchorId="2A12DC71">
          <v:shape id="_x0000_i1197" type="#_x0000_t75" style="width:17.45pt;height:17.45pt" o:ole="">
            <v:imagedata r:id="rId377" o:title=""/>
          </v:shape>
          <o:OLEObject Type="Embed" ProgID="Equation.DSMT4" ShapeID="_x0000_i1197" DrawAspect="Content" ObjectID="_1716034364" r:id="rId378"/>
        </w:object>
      </w:r>
      <w:r w:rsidRPr="0031410C">
        <w:rPr>
          <w:rFonts w:cs="Times New Roman"/>
        </w:rPr>
        <w:t>极限值应该小于</w:t>
      </w:r>
      <w:r w:rsidR="0031410C">
        <w:rPr>
          <w:rFonts w:cs="Times New Roman"/>
        </w:rPr>
        <w:t>0.33[pu]</w:t>
      </w:r>
      <w:r w:rsidRPr="0031410C">
        <w:rPr>
          <w:rFonts w:cs="Times New Roman"/>
        </w:rPr>
        <w:t>。</w:t>
      </w:r>
    </w:p>
    <w:p w14:paraId="08031A67" w14:textId="5BC6E2A7" w:rsidR="006765D7" w:rsidRPr="0031410C" w:rsidRDefault="006765D7" w:rsidP="006765D7">
      <w:pPr>
        <w:pStyle w:val="u5"/>
        <w:spacing w:before="24" w:after="24"/>
        <w:ind w:firstLine="480"/>
        <w:rPr>
          <w:rFonts w:cs="Times New Roman"/>
        </w:rPr>
      </w:pPr>
      <w:r w:rsidRPr="0031410C">
        <w:rPr>
          <w:rFonts w:cs="Times New Roman"/>
        </w:rPr>
        <w:t>下面对该极限值的解析</w:t>
      </w:r>
      <w:r w:rsidR="00FA015C" w:rsidRPr="0031410C">
        <w:rPr>
          <w:rFonts w:cs="Times New Roman"/>
        </w:rPr>
        <w:t>式</w:t>
      </w:r>
      <w:r w:rsidRPr="0031410C">
        <w:rPr>
          <w:rFonts w:cs="Times New Roman"/>
        </w:rPr>
        <w:t>进行求解，在电压矢量施加的</w:t>
      </w:r>
      <w:r w:rsidRPr="0031410C">
        <w:rPr>
          <w:rFonts w:cs="Times New Roman"/>
        </w:rPr>
        <w:t>0.5ms</w:t>
      </w:r>
      <w:r w:rsidRPr="0031410C">
        <w:rPr>
          <w:rFonts w:cs="Times New Roman"/>
        </w:rPr>
        <w:t>内，由于电机的静摩擦、阻尼、惯量等存在，其转子角度并未发生变化，</w:t>
      </w:r>
      <w:r w:rsidR="00EB7D45" w:rsidRPr="0031410C">
        <w:rPr>
          <w:rFonts w:cs="Times New Roman"/>
          <w:position w:val="-12"/>
        </w:rPr>
        <w:object w:dxaOrig="580" w:dyaOrig="360" w14:anchorId="7A30AEC7">
          <v:shape id="_x0000_i1198" type="#_x0000_t75" style="width:29.5pt;height:18.1pt" o:ole="">
            <v:imagedata r:id="rId379" o:title=""/>
          </v:shape>
          <o:OLEObject Type="Embed" ProgID="Equation.DSMT4" ShapeID="_x0000_i1198" DrawAspect="Content" ObjectID="_1716034365" r:id="rId380"/>
        </w:object>
      </w:r>
      <w:r w:rsidR="0092685D" w:rsidRPr="0031410C">
        <w:rPr>
          <w:rFonts w:cs="Times New Roman"/>
        </w:rPr>
        <w:t>；且由于作用时间很短，激发的电流很小，</w:t>
      </w:r>
      <w:r w:rsidR="00574B85" w:rsidRPr="0031410C">
        <w:rPr>
          <w:rFonts w:cs="Times New Roman"/>
        </w:rPr>
        <w:t>电阻阻值本身同样很小，因此可以忽略电阻项。则</w:t>
      </w:r>
      <w:r w:rsidRPr="0031410C">
        <w:rPr>
          <w:rFonts w:cs="Times New Roman"/>
        </w:rPr>
        <w:t>电机的电流</w:t>
      </w:r>
      <w:r w:rsidR="00193F9E" w:rsidRPr="0031410C">
        <w:rPr>
          <w:rFonts w:cs="Times New Roman"/>
        </w:rPr>
        <w:t>预测方程式</w:t>
      </w:r>
      <w:r w:rsidR="00193F9E" w:rsidRPr="0031410C">
        <w:rPr>
          <w:rFonts w:cs="Times New Roman"/>
        </w:rPr>
        <w:t>(3-1</w:t>
      </w:r>
      <w:r w:rsidR="0092685D" w:rsidRPr="0031410C">
        <w:rPr>
          <w:rFonts w:cs="Times New Roman"/>
        </w:rPr>
        <w:t>1</w:t>
      </w:r>
      <w:r w:rsidR="00193F9E" w:rsidRPr="0031410C">
        <w:rPr>
          <w:rFonts w:cs="Times New Roman"/>
        </w:rPr>
        <w:t>)</w:t>
      </w:r>
      <w:r w:rsidR="00193F9E" w:rsidRPr="0031410C">
        <w:rPr>
          <w:rFonts w:cs="Times New Roman"/>
        </w:rPr>
        <w:t>可以进一步简化为式</w:t>
      </w:r>
      <w:r w:rsidR="00193F9E" w:rsidRPr="0031410C">
        <w:rPr>
          <w:rFonts w:cs="Times New Roman"/>
        </w:rPr>
        <w:t>(3-1</w:t>
      </w:r>
      <w:r w:rsidR="0092685D" w:rsidRPr="0031410C">
        <w:rPr>
          <w:rFonts w:cs="Times New Roman"/>
        </w:rPr>
        <w:t>2</w:t>
      </w:r>
      <w:r w:rsidR="00193F9E" w:rsidRPr="0031410C">
        <w:rPr>
          <w:rFonts w:cs="Times New Roman"/>
        </w:rPr>
        <w:t>)</w:t>
      </w:r>
      <w:r w:rsidR="002B064A">
        <w:rPr>
          <w:rFonts w:cs="Times New Roman" w:hint="eastAsia"/>
        </w:rPr>
        <w:t>。</w:t>
      </w:r>
    </w:p>
    <w:p w14:paraId="1947EAA9" w14:textId="0BB6EBA1" w:rsidR="006765D7" w:rsidRPr="0031410C" w:rsidRDefault="00AE4A32" w:rsidP="00AE4A32">
      <w:pPr>
        <w:pStyle w:val="MTDisplayEquation"/>
        <w:rPr>
          <w:rFonts w:cs="Times New Roman"/>
        </w:rPr>
      </w:pPr>
      <w:r w:rsidRPr="0031410C">
        <w:rPr>
          <w:rFonts w:cs="Times New Roman"/>
        </w:rPr>
        <w:tab/>
      </w:r>
      <w:r w:rsidR="00574B85" w:rsidRPr="0031410C">
        <w:rPr>
          <w:rFonts w:cs="Times New Roman"/>
          <w:position w:val="-66"/>
        </w:rPr>
        <w:object w:dxaOrig="2220" w:dyaOrig="1440" w14:anchorId="492E2E66">
          <v:shape id="_x0000_i1199" type="#_x0000_t75" style="width:114.5pt;height:1in" o:ole="">
            <v:imagedata r:id="rId381" o:title=""/>
          </v:shape>
          <o:OLEObject Type="Embed" ProgID="Equation.DSMT4" ShapeID="_x0000_i1199" DrawAspect="Content" ObjectID="_1716034366" r:id="rId382"/>
        </w:object>
      </w:r>
      <w:r w:rsidRPr="0031410C">
        <w:rPr>
          <w:rFonts w:cs="Times New Roman"/>
        </w:rPr>
        <w:tab/>
        <w:t xml:space="preserve"> </w:t>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MTChap \c \* Arabic \* MERGEFORMAT </w:instrText>
      </w:r>
      <w:r w:rsidR="0003390B" w:rsidRPr="0031410C">
        <w:rPr>
          <w:rFonts w:cs="Times New Roman"/>
          <w:noProof/>
        </w:rPr>
        <w:fldChar w:fldCharType="separate"/>
      </w:r>
      <w:r w:rsidR="001B2C90">
        <w:rPr>
          <w:rFonts w:cs="Times New Roman"/>
          <w:noProof/>
        </w:rPr>
        <w:instrText>3</w:instrText>
      </w:r>
      <w:r w:rsidR="0003390B" w:rsidRPr="0031410C">
        <w:rPr>
          <w:rFonts w:cs="Times New Roman"/>
          <w:noProof/>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MTEqn \c \* Arabic \* MERGEFORMAT </w:instrText>
      </w:r>
      <w:r w:rsidR="0003390B" w:rsidRPr="0031410C">
        <w:rPr>
          <w:rFonts w:cs="Times New Roman"/>
          <w:noProof/>
        </w:rPr>
        <w:fldChar w:fldCharType="separate"/>
      </w:r>
      <w:r w:rsidR="001B2C90">
        <w:rPr>
          <w:rFonts w:cs="Times New Roman"/>
          <w:noProof/>
        </w:rPr>
        <w:instrText>12</w:instrText>
      </w:r>
      <w:r w:rsidR="0003390B" w:rsidRPr="0031410C">
        <w:rPr>
          <w:rFonts w:cs="Times New Roman"/>
          <w:noProof/>
        </w:rPr>
        <w:fldChar w:fldCharType="end"/>
      </w:r>
      <w:r w:rsidRPr="0031410C">
        <w:rPr>
          <w:rFonts w:cs="Times New Roman"/>
        </w:rPr>
        <w:instrText>)</w:instrText>
      </w:r>
      <w:r w:rsidRPr="0031410C">
        <w:rPr>
          <w:rFonts w:cs="Times New Roman"/>
        </w:rPr>
        <w:fldChar w:fldCharType="end"/>
      </w:r>
    </w:p>
    <w:p w14:paraId="4E990552" w14:textId="73CC9533" w:rsidR="00BA0483" w:rsidRPr="0031410C" w:rsidRDefault="00BA0483" w:rsidP="003D0056">
      <w:pPr>
        <w:pStyle w:val="u5"/>
        <w:spacing w:before="24" w:after="24"/>
        <w:ind w:firstLineChars="0" w:firstLine="0"/>
        <w:rPr>
          <w:rFonts w:cs="Times New Roman"/>
        </w:rPr>
      </w:pPr>
      <w:r w:rsidRPr="0031410C">
        <w:rPr>
          <w:rFonts w:cs="Times New Roman"/>
        </w:rPr>
        <w:t>因此，在转子磁场坐标系下，电机的</w:t>
      </w:r>
      <w:r w:rsidR="00EB7D45" w:rsidRPr="0031410C">
        <w:rPr>
          <w:rFonts w:cs="Times New Roman"/>
          <w:position w:val="-10"/>
        </w:rPr>
        <w:object w:dxaOrig="560" w:dyaOrig="320" w14:anchorId="43EAA747">
          <v:shape id="_x0000_i1200" type="#_x0000_t75" style="width:29.5pt;height:18.1pt" o:ole="">
            <v:imagedata r:id="rId383" o:title=""/>
          </v:shape>
          <o:OLEObject Type="Embed" ProgID="Equation.DSMT4" ShapeID="_x0000_i1200" DrawAspect="Content" ObjectID="_1716034367" r:id="rId384"/>
        </w:object>
      </w:r>
      <w:r w:rsidRPr="0031410C">
        <w:rPr>
          <w:rFonts w:cs="Times New Roman"/>
        </w:rPr>
        <w:t>轴电流</w:t>
      </w:r>
      <w:r w:rsidR="003B348F" w:rsidRPr="0031410C">
        <w:rPr>
          <w:rFonts w:cs="Times New Roman"/>
        </w:rPr>
        <w:t>轨迹</w:t>
      </w:r>
      <w:r w:rsidRPr="0031410C">
        <w:rPr>
          <w:rFonts w:cs="Times New Roman"/>
        </w:rPr>
        <w:t>可以近似为</w:t>
      </w:r>
      <w:r w:rsidR="00F0202C" w:rsidRPr="0031410C">
        <w:rPr>
          <w:rFonts w:cs="Times New Roman"/>
        </w:rPr>
        <w:t>式</w:t>
      </w:r>
      <w:r w:rsidR="00733876">
        <w:rPr>
          <w:rFonts w:cs="Times New Roman"/>
        </w:rPr>
        <w:t>(</w:t>
      </w:r>
      <w:r w:rsidR="00F0202C" w:rsidRPr="0031410C">
        <w:rPr>
          <w:rFonts w:cs="Times New Roman"/>
        </w:rPr>
        <w:t>3-13</w:t>
      </w:r>
      <w:r w:rsidR="00733876">
        <w:rPr>
          <w:rFonts w:cs="Times New Roman"/>
        </w:rPr>
        <w:t>)</w:t>
      </w:r>
      <w:r w:rsidR="002B064A">
        <w:rPr>
          <w:rFonts w:cs="Times New Roman" w:hint="eastAsia"/>
        </w:rPr>
        <w:t>：</w:t>
      </w:r>
    </w:p>
    <w:p w14:paraId="41B95365" w14:textId="6D04C541" w:rsidR="00BA0483" w:rsidRPr="0031410C" w:rsidRDefault="00BA0483" w:rsidP="00BA0483">
      <w:pPr>
        <w:pStyle w:val="MTDisplayEquation"/>
        <w:rPr>
          <w:rFonts w:cs="Times New Roman"/>
        </w:rPr>
      </w:pPr>
      <w:r w:rsidRPr="0031410C">
        <w:rPr>
          <w:rFonts w:cs="Times New Roman"/>
        </w:rPr>
        <w:tab/>
      </w:r>
      <w:r w:rsidR="00EB7D45" w:rsidRPr="0031410C">
        <w:rPr>
          <w:rFonts w:cs="Times New Roman"/>
          <w:position w:val="-32"/>
        </w:rPr>
        <w:object w:dxaOrig="1640" w:dyaOrig="740" w14:anchorId="6327CDC7">
          <v:shape id="_x0000_i1201" type="#_x0000_t75" style="width:84.05pt;height:36.45pt" o:ole="">
            <v:imagedata r:id="rId385" o:title=""/>
          </v:shape>
          <o:OLEObject Type="Embed" ProgID="Equation.DSMT4" ShapeID="_x0000_i1201" DrawAspect="Content" ObjectID="_1716034368" r:id="rId386"/>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MTChap \c \* Arabic \* MERGEFORMAT </w:instrText>
      </w:r>
      <w:r w:rsidR="0003390B" w:rsidRPr="0031410C">
        <w:rPr>
          <w:rFonts w:cs="Times New Roman"/>
          <w:noProof/>
        </w:rPr>
        <w:fldChar w:fldCharType="separate"/>
      </w:r>
      <w:r w:rsidR="001B2C90">
        <w:rPr>
          <w:rFonts w:cs="Times New Roman"/>
          <w:noProof/>
        </w:rPr>
        <w:instrText>3</w:instrText>
      </w:r>
      <w:r w:rsidR="0003390B" w:rsidRPr="0031410C">
        <w:rPr>
          <w:rFonts w:cs="Times New Roman"/>
          <w:noProof/>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MTEqn \c \* Arabic \* MERGEFORMAT </w:instrText>
      </w:r>
      <w:r w:rsidR="0003390B" w:rsidRPr="0031410C">
        <w:rPr>
          <w:rFonts w:cs="Times New Roman"/>
          <w:noProof/>
        </w:rPr>
        <w:fldChar w:fldCharType="separate"/>
      </w:r>
      <w:r w:rsidR="001B2C90">
        <w:rPr>
          <w:rFonts w:cs="Times New Roman"/>
          <w:noProof/>
        </w:rPr>
        <w:instrText>13</w:instrText>
      </w:r>
      <w:r w:rsidR="0003390B" w:rsidRPr="0031410C">
        <w:rPr>
          <w:rFonts w:cs="Times New Roman"/>
          <w:noProof/>
        </w:rPr>
        <w:fldChar w:fldCharType="end"/>
      </w:r>
      <w:r w:rsidRPr="0031410C">
        <w:rPr>
          <w:rFonts w:cs="Times New Roman"/>
        </w:rPr>
        <w:instrText>)</w:instrText>
      </w:r>
      <w:r w:rsidRPr="0031410C">
        <w:rPr>
          <w:rFonts w:cs="Times New Roman"/>
        </w:rPr>
        <w:fldChar w:fldCharType="end"/>
      </w:r>
    </w:p>
    <w:p w14:paraId="2327E9EB" w14:textId="26563B99" w:rsidR="003D0056" w:rsidRPr="0031410C" w:rsidRDefault="003D0056" w:rsidP="003D0056">
      <w:pPr>
        <w:pStyle w:val="u5"/>
        <w:spacing w:before="24" w:after="24"/>
        <w:ind w:firstLineChars="0" w:firstLine="0"/>
        <w:rPr>
          <w:rFonts w:cs="Times New Roman"/>
        </w:rPr>
      </w:pPr>
      <w:r w:rsidRPr="0031410C">
        <w:rPr>
          <w:rFonts w:cs="Times New Roman"/>
        </w:rPr>
        <w:t>圆形边界方程为</w:t>
      </w:r>
      <w:r w:rsidR="00F0202C" w:rsidRPr="0031410C">
        <w:rPr>
          <w:rFonts w:cs="Times New Roman"/>
        </w:rPr>
        <w:t>式</w:t>
      </w:r>
      <w:r w:rsidR="00733876">
        <w:rPr>
          <w:rFonts w:cs="Times New Roman"/>
        </w:rPr>
        <w:t>(</w:t>
      </w:r>
      <w:r w:rsidR="00F0202C" w:rsidRPr="0031410C">
        <w:rPr>
          <w:rFonts w:cs="Times New Roman"/>
        </w:rPr>
        <w:t>3-14</w:t>
      </w:r>
      <w:r w:rsidR="00733876">
        <w:rPr>
          <w:rFonts w:cs="Times New Roman"/>
        </w:rPr>
        <w:t>)</w:t>
      </w:r>
      <w:r w:rsidRPr="0031410C">
        <w:rPr>
          <w:rFonts w:cs="Times New Roman"/>
        </w:rPr>
        <w:t>：</w:t>
      </w:r>
    </w:p>
    <w:p w14:paraId="34200DCD" w14:textId="6BF1C6E7" w:rsidR="00A21F67" w:rsidRPr="0031410C" w:rsidRDefault="003D0056" w:rsidP="003D0056">
      <w:pPr>
        <w:pStyle w:val="MTDisplayEquation"/>
        <w:rPr>
          <w:rFonts w:cs="Times New Roman"/>
        </w:rPr>
      </w:pPr>
      <w:r w:rsidRPr="0031410C">
        <w:rPr>
          <w:rFonts w:cs="Times New Roman"/>
        </w:rPr>
        <w:tab/>
      </w:r>
      <w:r w:rsidR="00EB7D45" w:rsidRPr="0031410C">
        <w:rPr>
          <w:rFonts w:cs="Times New Roman"/>
          <w:position w:val="-16"/>
        </w:rPr>
        <w:object w:dxaOrig="2720" w:dyaOrig="480" w14:anchorId="7C72168F">
          <v:shape id="_x0000_i1202" type="#_x0000_t75" style="width:137.95pt;height:24.7pt" o:ole="">
            <v:imagedata r:id="rId387" o:title=""/>
          </v:shape>
          <o:OLEObject Type="Embed" ProgID="Equation.DSMT4" ShapeID="_x0000_i1202" DrawAspect="Content" ObjectID="_1716034369" r:id="rId388"/>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MTChap \c \* Arabic \* MERGEFORMAT </w:instrText>
      </w:r>
      <w:r w:rsidR="0003390B" w:rsidRPr="0031410C">
        <w:rPr>
          <w:rFonts w:cs="Times New Roman"/>
          <w:noProof/>
        </w:rPr>
        <w:fldChar w:fldCharType="separate"/>
      </w:r>
      <w:r w:rsidR="001B2C90">
        <w:rPr>
          <w:rFonts w:cs="Times New Roman"/>
          <w:noProof/>
        </w:rPr>
        <w:instrText>3</w:instrText>
      </w:r>
      <w:r w:rsidR="0003390B" w:rsidRPr="0031410C">
        <w:rPr>
          <w:rFonts w:cs="Times New Roman"/>
          <w:noProof/>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MTEqn \c \* Arabic \* MERGEFORMAT </w:instrText>
      </w:r>
      <w:r w:rsidR="0003390B" w:rsidRPr="0031410C">
        <w:rPr>
          <w:rFonts w:cs="Times New Roman"/>
          <w:noProof/>
        </w:rPr>
        <w:fldChar w:fldCharType="separate"/>
      </w:r>
      <w:r w:rsidR="001B2C90">
        <w:rPr>
          <w:rFonts w:cs="Times New Roman"/>
          <w:noProof/>
        </w:rPr>
        <w:instrText>14</w:instrText>
      </w:r>
      <w:r w:rsidR="0003390B" w:rsidRPr="0031410C">
        <w:rPr>
          <w:rFonts w:cs="Times New Roman"/>
          <w:noProof/>
        </w:rPr>
        <w:fldChar w:fldCharType="end"/>
      </w:r>
      <w:r w:rsidRPr="0031410C">
        <w:rPr>
          <w:rFonts w:cs="Times New Roman"/>
        </w:rPr>
        <w:instrText>)</w:instrText>
      </w:r>
      <w:r w:rsidRPr="0031410C">
        <w:rPr>
          <w:rFonts w:cs="Times New Roman"/>
        </w:rPr>
        <w:fldChar w:fldCharType="end"/>
      </w:r>
    </w:p>
    <w:p w14:paraId="1BA3C681" w14:textId="6D425D35" w:rsidR="003D0056" w:rsidRPr="0031410C" w:rsidRDefault="003D0056" w:rsidP="003D0056">
      <w:pPr>
        <w:pStyle w:val="u5"/>
        <w:spacing w:before="24" w:after="24"/>
        <w:ind w:firstLineChars="0" w:firstLine="0"/>
        <w:rPr>
          <w:rFonts w:cs="Times New Roman"/>
        </w:rPr>
      </w:pPr>
      <w:r w:rsidRPr="0031410C">
        <w:rPr>
          <w:rFonts w:cs="Times New Roman"/>
        </w:rPr>
        <w:t>式中</w:t>
      </w:r>
      <w:r w:rsidR="00736EBE" w:rsidRPr="0031410C">
        <w:rPr>
          <w:rFonts w:cs="Times New Roman"/>
        </w:rPr>
        <w:t>(</w:t>
      </w:r>
      <w:r w:rsidR="00736EBE" w:rsidRPr="0031410C">
        <w:rPr>
          <w:rFonts w:cs="Times New Roman"/>
          <w:i/>
        </w:rPr>
        <w:t>i</w:t>
      </w:r>
      <w:r w:rsidR="00736EBE" w:rsidRPr="0031410C">
        <w:rPr>
          <w:rFonts w:cs="Times New Roman"/>
          <w:i/>
          <w:vertAlign w:val="subscript"/>
        </w:rPr>
        <w:t>dref</w:t>
      </w:r>
      <w:r w:rsidR="00736EBE" w:rsidRPr="0031410C">
        <w:rPr>
          <w:rFonts w:cs="Times New Roman"/>
        </w:rPr>
        <w:t xml:space="preserve">, </w:t>
      </w:r>
      <w:r w:rsidR="00736EBE" w:rsidRPr="0031410C">
        <w:rPr>
          <w:rFonts w:cs="Times New Roman"/>
          <w:i/>
        </w:rPr>
        <w:t>i</w:t>
      </w:r>
      <w:r w:rsidR="00736EBE" w:rsidRPr="0031410C">
        <w:rPr>
          <w:rFonts w:cs="Times New Roman"/>
          <w:i/>
          <w:vertAlign w:val="subscript"/>
        </w:rPr>
        <w:t>qref</w:t>
      </w:r>
      <w:r w:rsidR="00736EBE" w:rsidRPr="0031410C">
        <w:rPr>
          <w:rFonts w:cs="Times New Roman"/>
        </w:rPr>
        <w:t>)</w:t>
      </w:r>
      <w:r w:rsidRPr="0031410C">
        <w:rPr>
          <w:rFonts w:cs="Times New Roman"/>
        </w:rPr>
        <w:t>为电流</w:t>
      </w:r>
      <w:r w:rsidR="0015794B" w:rsidRPr="0031410C">
        <w:rPr>
          <w:rFonts w:cs="Times New Roman"/>
        </w:rPr>
        <w:t>参考指令</w:t>
      </w:r>
      <w:r w:rsidRPr="0031410C">
        <w:rPr>
          <w:rFonts w:cs="Times New Roman"/>
        </w:rPr>
        <w:t>，即圆形边界的圆心，</w:t>
      </w:r>
      <w:r w:rsidR="00EB7D45" w:rsidRPr="0031410C">
        <w:rPr>
          <w:rFonts w:cs="Times New Roman"/>
          <w:position w:val="-4"/>
        </w:rPr>
        <w:object w:dxaOrig="240" w:dyaOrig="260" w14:anchorId="49EBE633">
          <v:shape id="_x0000_i1203" type="#_x0000_t75" style="width:12.05pt;height:12.05pt" o:ole="">
            <v:imagedata r:id="rId389" o:title=""/>
          </v:shape>
          <o:OLEObject Type="Embed" ProgID="Equation.DSMT4" ShapeID="_x0000_i1203" DrawAspect="Content" ObjectID="_1716034370" r:id="rId390"/>
        </w:object>
      </w:r>
      <w:r w:rsidRPr="0031410C">
        <w:rPr>
          <w:rFonts w:cs="Times New Roman"/>
        </w:rPr>
        <w:t>为圆形边界半径。当电流方程式</w:t>
      </w:r>
      <w:r w:rsidRPr="0031410C">
        <w:rPr>
          <w:rFonts w:cs="Times New Roman"/>
        </w:rPr>
        <w:t>(3-</w:t>
      </w:r>
      <w:r w:rsidR="003B348F" w:rsidRPr="0031410C">
        <w:rPr>
          <w:rFonts w:cs="Times New Roman"/>
        </w:rPr>
        <w:t>13</w:t>
      </w:r>
      <w:r w:rsidRPr="0031410C">
        <w:rPr>
          <w:rFonts w:cs="Times New Roman"/>
        </w:rPr>
        <w:t>)</w:t>
      </w:r>
      <w:r w:rsidRPr="0031410C">
        <w:rPr>
          <w:rFonts w:cs="Times New Roman"/>
        </w:rPr>
        <w:t>和圆形边界方程式</w:t>
      </w:r>
      <w:r w:rsidRPr="0031410C">
        <w:rPr>
          <w:rFonts w:cs="Times New Roman"/>
        </w:rPr>
        <w:t>(3-</w:t>
      </w:r>
      <w:r w:rsidR="003B348F" w:rsidRPr="0031410C">
        <w:rPr>
          <w:rFonts w:cs="Times New Roman"/>
        </w:rPr>
        <w:t>14</w:t>
      </w:r>
      <w:r w:rsidRPr="0031410C">
        <w:rPr>
          <w:rFonts w:cs="Times New Roman"/>
        </w:rPr>
        <w:t>)</w:t>
      </w:r>
      <w:r w:rsidRPr="0031410C">
        <w:rPr>
          <w:rFonts w:cs="Times New Roman"/>
        </w:rPr>
        <w:t>存在公共点，即电机能够顺利启动，相切则为正常启动的临界状态，则</w:t>
      </w:r>
      <w:r w:rsidR="002A4AD4" w:rsidRPr="0031410C">
        <w:rPr>
          <w:rFonts w:cs="Times New Roman"/>
        </w:rPr>
        <w:t>求解出</w:t>
      </w:r>
      <w:r w:rsidR="00736EBE" w:rsidRPr="0031410C">
        <w:rPr>
          <w:rFonts w:cs="Times New Roman"/>
          <w:i/>
        </w:rPr>
        <w:t>i</w:t>
      </w:r>
      <w:r w:rsidR="00736EBE" w:rsidRPr="0031410C">
        <w:rPr>
          <w:rFonts w:cs="Times New Roman"/>
          <w:i/>
          <w:vertAlign w:val="subscript"/>
        </w:rPr>
        <w:t>qref</w:t>
      </w:r>
      <w:r w:rsidRPr="0031410C">
        <w:rPr>
          <w:rFonts w:cs="Times New Roman"/>
        </w:rPr>
        <w:t>允许范围的一般形式为式</w:t>
      </w:r>
      <w:r w:rsidRPr="0031410C">
        <w:rPr>
          <w:rFonts w:cs="Times New Roman"/>
        </w:rPr>
        <w:t>(3-</w:t>
      </w:r>
      <w:r w:rsidR="008E17F9" w:rsidRPr="0031410C">
        <w:rPr>
          <w:rFonts w:cs="Times New Roman"/>
        </w:rPr>
        <w:t>15</w:t>
      </w:r>
      <w:r w:rsidRPr="0031410C">
        <w:rPr>
          <w:rFonts w:cs="Times New Roman"/>
        </w:rPr>
        <w:t>)</w:t>
      </w:r>
      <w:r w:rsidRPr="0031410C">
        <w:rPr>
          <w:rFonts w:cs="Times New Roman"/>
        </w:rPr>
        <w:t>。</w:t>
      </w:r>
    </w:p>
    <w:p w14:paraId="0DC8383F" w14:textId="348564A2" w:rsidR="003D0056" w:rsidRPr="0031410C" w:rsidRDefault="003D0056" w:rsidP="003D0056">
      <w:pPr>
        <w:pStyle w:val="MTDisplayEquation"/>
        <w:rPr>
          <w:rFonts w:cs="Times New Roman"/>
        </w:rPr>
      </w:pPr>
      <w:r w:rsidRPr="0031410C">
        <w:rPr>
          <w:rFonts w:cs="Times New Roman"/>
        </w:rPr>
        <w:lastRenderedPageBreak/>
        <w:tab/>
      </w:r>
      <w:r w:rsidR="007F586F" w:rsidRPr="006A2D91">
        <w:rPr>
          <w:position w:val="-36"/>
        </w:rPr>
        <w:object w:dxaOrig="3200" w:dyaOrig="920" w14:anchorId="775C8C75">
          <v:shape id="_x0000_i1204" type="#_x0000_t75" style="width:159.65pt;height:46.7pt" o:ole="">
            <v:imagedata r:id="rId391" o:title=""/>
          </v:shape>
          <o:OLEObject Type="Embed" ProgID="Equation.DSMT4" ShapeID="_x0000_i1204" DrawAspect="Content" ObjectID="_1716034371" r:id="rId392"/>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MTChap \c \* Arabic \* MERGEFORMAT </w:instrText>
      </w:r>
      <w:r w:rsidR="0003390B" w:rsidRPr="0031410C">
        <w:rPr>
          <w:rFonts w:cs="Times New Roman"/>
          <w:noProof/>
        </w:rPr>
        <w:fldChar w:fldCharType="separate"/>
      </w:r>
      <w:r w:rsidR="001B2C90">
        <w:rPr>
          <w:rFonts w:cs="Times New Roman"/>
          <w:noProof/>
        </w:rPr>
        <w:instrText>3</w:instrText>
      </w:r>
      <w:r w:rsidR="0003390B" w:rsidRPr="0031410C">
        <w:rPr>
          <w:rFonts w:cs="Times New Roman"/>
          <w:noProof/>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MTEqn \c \* Arabic \* MERGEFORMAT </w:instrText>
      </w:r>
      <w:r w:rsidR="0003390B" w:rsidRPr="0031410C">
        <w:rPr>
          <w:rFonts w:cs="Times New Roman"/>
          <w:noProof/>
        </w:rPr>
        <w:fldChar w:fldCharType="separate"/>
      </w:r>
      <w:r w:rsidR="001B2C90">
        <w:rPr>
          <w:rFonts w:cs="Times New Roman"/>
          <w:noProof/>
        </w:rPr>
        <w:instrText>15</w:instrText>
      </w:r>
      <w:r w:rsidR="0003390B" w:rsidRPr="0031410C">
        <w:rPr>
          <w:rFonts w:cs="Times New Roman"/>
          <w:noProof/>
        </w:rPr>
        <w:fldChar w:fldCharType="end"/>
      </w:r>
      <w:r w:rsidRPr="0031410C">
        <w:rPr>
          <w:rFonts w:cs="Times New Roman"/>
        </w:rPr>
        <w:instrText>)</w:instrText>
      </w:r>
      <w:r w:rsidRPr="0031410C">
        <w:rPr>
          <w:rFonts w:cs="Times New Roman"/>
        </w:rPr>
        <w:fldChar w:fldCharType="end"/>
      </w:r>
    </w:p>
    <w:p w14:paraId="2F1BD6C1" w14:textId="40B510CB" w:rsidR="003D0056" w:rsidRPr="0031410C" w:rsidRDefault="003D0056" w:rsidP="003D0056">
      <w:pPr>
        <w:pStyle w:val="u5"/>
        <w:spacing w:before="24" w:after="24"/>
        <w:ind w:firstLine="480"/>
        <w:rPr>
          <w:rFonts w:cs="Times New Roman"/>
        </w:rPr>
      </w:pPr>
      <w:r w:rsidRPr="0031410C">
        <w:rPr>
          <w:rFonts w:cs="Times New Roman"/>
        </w:rPr>
        <w:t>将</w:t>
      </w:r>
      <w:r w:rsidR="00B64A37" w:rsidRPr="00B64A37">
        <w:rPr>
          <w:rFonts w:cs="Times New Roman"/>
          <w:i/>
        </w:rPr>
        <w:t>i</w:t>
      </w:r>
      <w:r w:rsidR="00B64A37" w:rsidRPr="00B64A37">
        <w:rPr>
          <w:rFonts w:cs="Times New Roman"/>
          <w:i/>
          <w:vertAlign w:val="subscript"/>
        </w:rPr>
        <w:t>dref</w:t>
      </w:r>
      <w:r w:rsidR="00B64A37" w:rsidRPr="00B64A37">
        <w:rPr>
          <w:rFonts w:cs="Times New Roman"/>
          <w:vertAlign w:val="subscript"/>
        </w:rPr>
        <w:t xml:space="preserve"> </w:t>
      </w:r>
      <w:r w:rsidR="00B64A37">
        <w:rPr>
          <w:rFonts w:cs="Times New Roman"/>
        </w:rPr>
        <w:t>= 0</w:t>
      </w:r>
      <w:r w:rsidRPr="0031410C">
        <w:rPr>
          <w:rFonts w:cs="Times New Roman"/>
        </w:rPr>
        <w:t>，</w:t>
      </w:r>
      <w:r w:rsidR="00B64A37" w:rsidRPr="00B64A37">
        <w:rPr>
          <w:rFonts w:cs="Times New Roman"/>
          <w:i/>
        </w:rPr>
        <w:t>B</w:t>
      </w:r>
      <w:r w:rsidR="00B64A37">
        <w:rPr>
          <w:rFonts w:cs="Times New Roman"/>
        </w:rPr>
        <w:t xml:space="preserve"> </w:t>
      </w:r>
      <w:r w:rsidR="00B64A37">
        <w:rPr>
          <w:rFonts w:cs="Times New Roman" w:hint="eastAsia"/>
        </w:rPr>
        <w:t>=</w:t>
      </w:r>
      <w:r w:rsidR="00B64A37">
        <w:rPr>
          <w:rFonts w:cs="Times New Roman"/>
        </w:rPr>
        <w:t xml:space="preserve"> 0.2[pu]</w:t>
      </w:r>
      <w:r w:rsidR="00EC7E0D">
        <w:rPr>
          <w:rFonts w:cs="Times New Roman" w:hint="eastAsia"/>
        </w:rPr>
        <w:t>，</w:t>
      </w:r>
      <w:r w:rsidR="00EC7E0D" w:rsidRPr="00EC7E0D">
        <w:rPr>
          <w:rFonts w:cs="Times New Roman"/>
          <w:i/>
        </w:rPr>
        <w:t>l</w:t>
      </w:r>
      <w:r w:rsidR="00EC7E0D" w:rsidRPr="00EC7E0D">
        <w:rPr>
          <w:rFonts w:cs="Times New Roman"/>
          <w:i/>
          <w:vertAlign w:val="subscript"/>
        </w:rPr>
        <w:t>d</w:t>
      </w:r>
      <w:r w:rsidR="00EC7E0D">
        <w:rPr>
          <w:rFonts w:cs="Times New Roman"/>
          <w:i/>
          <w:vertAlign w:val="subscript"/>
        </w:rPr>
        <w:t xml:space="preserve"> </w:t>
      </w:r>
      <w:r w:rsidR="00EC7E0D">
        <w:rPr>
          <w:rFonts w:cs="Times New Roman"/>
        </w:rPr>
        <w:t>= 22.311</w:t>
      </w:r>
      <w:r w:rsidR="00EC7E0D">
        <w:rPr>
          <w:rFonts w:cs="Times New Roman" w:hint="eastAsia"/>
        </w:rPr>
        <w:t>，</w:t>
      </w:r>
      <w:r w:rsidR="00EC7E0D" w:rsidRPr="00EC7E0D">
        <w:rPr>
          <w:rFonts w:cs="Times New Roman"/>
          <w:i/>
        </w:rPr>
        <w:t>l</w:t>
      </w:r>
      <w:r w:rsidR="00EC7E0D" w:rsidRPr="00EC7E0D">
        <w:rPr>
          <w:rFonts w:cs="Times New Roman"/>
          <w:i/>
          <w:vertAlign w:val="subscript"/>
        </w:rPr>
        <w:t>q</w:t>
      </w:r>
      <w:r w:rsidR="00EC7E0D">
        <w:rPr>
          <w:rFonts w:cs="Times New Roman"/>
          <w:i/>
          <w:vertAlign w:val="subscript"/>
        </w:rPr>
        <w:t xml:space="preserve"> </w:t>
      </w:r>
      <w:r w:rsidR="00EC7E0D">
        <w:rPr>
          <w:rFonts w:cs="Times New Roman"/>
        </w:rPr>
        <w:t>= 29.702</w:t>
      </w:r>
      <w:r w:rsidRPr="0031410C">
        <w:rPr>
          <w:rFonts w:cs="Times New Roman"/>
        </w:rPr>
        <w:t>代入式</w:t>
      </w:r>
      <w:r w:rsidRPr="0031410C">
        <w:rPr>
          <w:rFonts w:cs="Times New Roman"/>
        </w:rPr>
        <w:t>(</w:t>
      </w:r>
      <w:r w:rsidR="002A4AD4" w:rsidRPr="0031410C">
        <w:rPr>
          <w:rFonts w:cs="Times New Roman"/>
        </w:rPr>
        <w:t>3-15</w:t>
      </w:r>
      <w:r w:rsidRPr="0031410C">
        <w:rPr>
          <w:rFonts w:cs="Times New Roman"/>
        </w:rPr>
        <w:t>)</w:t>
      </w:r>
      <w:r w:rsidRPr="0031410C">
        <w:rPr>
          <w:rFonts w:cs="Times New Roman"/>
        </w:rPr>
        <w:t>，可求得</w:t>
      </w:r>
      <w:r w:rsidR="00EC7E0D" w:rsidRPr="00C957CA">
        <w:rPr>
          <w:position w:val="-14"/>
        </w:rPr>
        <w:object w:dxaOrig="1740" w:dyaOrig="400" w14:anchorId="5EC77E74">
          <v:shape id="_x0000_i1205" type="#_x0000_t75" style="width:87.05pt;height:19.9pt" o:ole="">
            <v:imagedata r:id="rId393" o:title=""/>
          </v:shape>
          <o:OLEObject Type="Embed" ProgID="Equation.DSMT4" ShapeID="_x0000_i1205" DrawAspect="Content" ObjectID="_1716034372" r:id="rId394"/>
        </w:object>
      </w:r>
      <w:r w:rsidRPr="0031410C">
        <w:rPr>
          <w:rFonts w:cs="Times New Roman"/>
        </w:rPr>
        <w:t>，这与图</w:t>
      </w:r>
      <w:r w:rsidRPr="0031410C">
        <w:rPr>
          <w:rFonts w:cs="Times New Roman"/>
        </w:rPr>
        <w:t>3-7</w:t>
      </w:r>
      <w:r w:rsidRPr="0031410C">
        <w:rPr>
          <w:rFonts w:cs="Times New Roman"/>
        </w:rPr>
        <w:t>所示</w:t>
      </w:r>
      <w:r w:rsidR="00FA015C" w:rsidRPr="0031410C">
        <w:rPr>
          <w:rFonts w:cs="Times New Roman"/>
        </w:rPr>
        <w:t>的</w:t>
      </w:r>
      <w:r w:rsidRPr="0031410C">
        <w:rPr>
          <w:rFonts w:cs="Times New Roman"/>
        </w:rPr>
        <w:t>结果符合</w:t>
      </w:r>
      <w:r w:rsidR="002F3FE1" w:rsidRPr="0031410C">
        <w:rPr>
          <w:rFonts w:cs="Times New Roman"/>
        </w:rPr>
        <w:t>。</w:t>
      </w:r>
      <w:r w:rsidR="00574B85" w:rsidRPr="0031410C">
        <w:rPr>
          <w:rFonts w:cs="Times New Roman"/>
        </w:rPr>
        <w:t>此方程同样适用于感应电机</w:t>
      </w:r>
      <w:r w:rsidR="002F3FE1" w:rsidRPr="0031410C">
        <w:rPr>
          <w:rFonts w:cs="Times New Roman"/>
        </w:rPr>
        <w:t>，由于感应电机</w:t>
      </w:r>
      <w:r w:rsidR="00EC7E0D">
        <w:rPr>
          <w:rFonts w:cs="Times New Roman" w:hint="eastAsia"/>
        </w:rPr>
        <w:t>需要</w:t>
      </w:r>
      <w:r w:rsidR="002F3FE1" w:rsidRPr="0031410C">
        <w:rPr>
          <w:rFonts w:cs="Times New Roman"/>
        </w:rPr>
        <w:t>励磁会给定</w:t>
      </w:r>
      <w:r w:rsidR="002F3FE1" w:rsidRPr="0031410C">
        <w:rPr>
          <w:rFonts w:cs="Times New Roman"/>
          <w:i/>
        </w:rPr>
        <w:t>d</w:t>
      </w:r>
      <w:r w:rsidR="002F3FE1" w:rsidRPr="0031410C">
        <w:rPr>
          <w:rFonts w:cs="Times New Roman"/>
        </w:rPr>
        <w:t>轴励磁电流，因此其启动扭矩极限相比永磁电机大很多。</w:t>
      </w:r>
    </w:p>
    <w:p w14:paraId="36122C17" w14:textId="204B5917" w:rsidR="00343930" w:rsidRPr="0031410C" w:rsidRDefault="00963AF9" w:rsidP="00343930">
      <w:pPr>
        <w:pStyle w:val="u5"/>
        <w:spacing w:before="24" w:after="24"/>
        <w:ind w:firstLine="480"/>
        <w:rPr>
          <w:rFonts w:cs="Times New Roman"/>
        </w:rPr>
      </w:pPr>
      <w:r w:rsidRPr="0031410C">
        <w:rPr>
          <w:rFonts w:cs="Times New Roman"/>
        </w:rPr>
        <w:t>在电流轨迹</w:t>
      </w:r>
      <w:r w:rsidR="001E43DC" w:rsidRPr="0031410C">
        <w:rPr>
          <w:rFonts w:cs="Times New Roman"/>
        </w:rPr>
        <w:t>位于</w:t>
      </w:r>
      <w:r w:rsidRPr="0031410C">
        <w:rPr>
          <w:rFonts w:cs="Times New Roman"/>
        </w:rPr>
        <w:t>边界圆</w:t>
      </w:r>
      <w:r w:rsidR="001E43DC" w:rsidRPr="0031410C">
        <w:rPr>
          <w:rFonts w:cs="Times New Roman"/>
        </w:rPr>
        <w:t>外</w:t>
      </w:r>
      <w:r w:rsidR="00371157">
        <w:rPr>
          <w:rFonts w:cs="Times New Roman"/>
        </w:rPr>
        <w:t>时，存在所有电压矢量均无法使电流轨迹回到边界圆</w:t>
      </w:r>
      <w:r w:rsidRPr="0031410C">
        <w:rPr>
          <w:rFonts w:cs="Times New Roman"/>
        </w:rPr>
        <w:t>内的情况，</w:t>
      </w:r>
      <w:r w:rsidR="00EC7E0D" w:rsidRPr="0031410C">
        <w:rPr>
          <w:rFonts w:cs="Times New Roman"/>
        </w:rPr>
        <w:t>传统最优电压矢量选择判据</w:t>
      </w:r>
      <w:r w:rsidR="00EC7E0D">
        <w:rPr>
          <w:rFonts w:cs="Times New Roman"/>
        </w:rPr>
        <w:t>并未考虑到这一缺陷</w:t>
      </w:r>
      <w:r w:rsidR="00EC7E0D">
        <w:rPr>
          <w:rFonts w:cs="Times New Roman" w:hint="eastAsia"/>
        </w:rPr>
        <w:t>，</w:t>
      </w:r>
      <w:r w:rsidR="00371157">
        <w:rPr>
          <w:rFonts w:cs="Times New Roman"/>
        </w:rPr>
        <w:t>因此应当对这种情况进行检测判定，</w:t>
      </w:r>
      <w:r w:rsidRPr="0031410C">
        <w:rPr>
          <w:rFonts w:cs="Times New Roman"/>
        </w:rPr>
        <w:t>提出合适的改进方法</w:t>
      </w:r>
      <w:r w:rsidR="00EC7E0D">
        <w:rPr>
          <w:rFonts w:cs="Times New Roman" w:hint="eastAsia"/>
        </w:rPr>
        <w:t>，</w:t>
      </w:r>
      <w:r w:rsidR="00EC7E0D">
        <w:rPr>
          <w:rFonts w:cs="Times New Roman"/>
        </w:rPr>
        <w:t>选择出合适的电压矢量</w:t>
      </w:r>
      <w:r w:rsidRPr="0031410C">
        <w:rPr>
          <w:rFonts w:cs="Times New Roman"/>
        </w:rPr>
        <w:t>。</w:t>
      </w:r>
    </w:p>
    <w:p w14:paraId="47A565E1" w14:textId="05A5785D" w:rsidR="00343930" w:rsidRPr="0031410C" w:rsidRDefault="00F0202C" w:rsidP="00334219">
      <w:pPr>
        <w:pStyle w:val="u5"/>
        <w:spacing w:before="24" w:after="24"/>
        <w:ind w:firstLine="480"/>
        <w:rPr>
          <w:rFonts w:cs="Times New Roman"/>
        </w:rPr>
      </w:pPr>
      <w:r w:rsidRPr="0031410C">
        <w:rPr>
          <w:rFonts w:cs="Times New Roman"/>
          <w:bCs/>
        </w:rPr>
        <w:t>通过</w:t>
      </w:r>
      <w:r w:rsidR="003D0056" w:rsidRPr="0031410C">
        <w:rPr>
          <w:rFonts w:cs="Times New Roman"/>
          <w:bCs/>
        </w:rPr>
        <w:t>对</w:t>
      </w:r>
      <w:r w:rsidRPr="0031410C">
        <w:rPr>
          <w:rFonts w:cs="Times New Roman"/>
          <w:bCs/>
        </w:rPr>
        <w:t>原有方法启动失败现象产生的原因进行</w:t>
      </w:r>
      <w:r w:rsidR="003D0056" w:rsidRPr="0031410C">
        <w:rPr>
          <w:rFonts w:cs="Times New Roman"/>
          <w:bCs/>
        </w:rPr>
        <w:t>分析，确认是</w:t>
      </w:r>
      <w:r w:rsidR="00574B85" w:rsidRPr="0031410C">
        <w:rPr>
          <w:rFonts w:cs="Times New Roman"/>
          <w:bCs/>
        </w:rPr>
        <w:t>电流误差过大导致方程</w:t>
      </w:r>
      <w:r w:rsidR="00733876">
        <w:rPr>
          <w:rFonts w:cs="Times New Roman"/>
          <w:bCs/>
        </w:rPr>
        <w:t>(</w:t>
      </w:r>
      <w:r w:rsidR="00574B85" w:rsidRPr="0031410C">
        <w:rPr>
          <w:rFonts w:cs="Times New Roman"/>
          <w:bCs/>
        </w:rPr>
        <w:t>3-9</w:t>
      </w:r>
      <w:r w:rsidR="00733876">
        <w:rPr>
          <w:rFonts w:cs="Times New Roman"/>
          <w:bCs/>
        </w:rPr>
        <w:t>)</w:t>
      </w:r>
      <w:r w:rsidR="00574B85" w:rsidRPr="0031410C">
        <w:rPr>
          <w:rFonts w:cs="Times New Roman"/>
          <w:bCs/>
        </w:rPr>
        <w:t>无</w:t>
      </w:r>
      <w:r w:rsidR="002F3FE1" w:rsidRPr="0031410C">
        <w:rPr>
          <w:rFonts w:cs="Times New Roman"/>
          <w:bCs/>
        </w:rPr>
        <w:t>正实数</w:t>
      </w:r>
      <w:r w:rsidR="00574B85" w:rsidRPr="0031410C">
        <w:rPr>
          <w:rFonts w:cs="Times New Roman"/>
          <w:bCs/>
        </w:rPr>
        <w:t>解，反映在控制中即</w:t>
      </w:r>
      <w:r w:rsidR="00371157">
        <w:rPr>
          <w:rFonts w:cs="Times New Roman"/>
          <w:bCs/>
        </w:rPr>
        <w:t>启动</w:t>
      </w:r>
      <w:r w:rsidR="003D0056" w:rsidRPr="0031410C">
        <w:rPr>
          <w:rFonts w:cs="Times New Roman"/>
          <w:bCs/>
        </w:rPr>
        <w:t>转矩电流受限。据此，本文提出了改进的电压矢量寻优策略：</w:t>
      </w:r>
      <w:r w:rsidR="00343930" w:rsidRPr="0031410C">
        <w:rPr>
          <w:rFonts w:cs="Times New Roman"/>
        </w:rPr>
        <w:t>若存在能够使电流轨迹回到边界内的电压矢量，则</w:t>
      </w:r>
      <w:r w:rsidR="003D0056" w:rsidRPr="0031410C">
        <w:rPr>
          <w:rFonts w:cs="Times New Roman"/>
        </w:rPr>
        <w:t>按照</w:t>
      </w:r>
      <w:r w:rsidR="008B2A18" w:rsidRPr="0031410C">
        <w:rPr>
          <w:rFonts w:cs="Times New Roman"/>
        </w:rPr>
        <w:t>寻优准则</w:t>
      </w:r>
      <w:r w:rsidR="003D0056" w:rsidRPr="0031410C">
        <w:rPr>
          <w:rFonts w:eastAsia="仿宋" w:cs="Times New Roman"/>
        </w:rPr>
        <w:t>Ⅰ</w:t>
      </w:r>
      <w:r w:rsidR="003D0056" w:rsidRPr="0031410C">
        <w:rPr>
          <w:rFonts w:cs="Times New Roman"/>
          <w:bCs/>
        </w:rPr>
        <w:t>进行寻优</w:t>
      </w:r>
      <w:r w:rsidR="00343930" w:rsidRPr="0031410C">
        <w:rPr>
          <w:rFonts w:cs="Times New Roman"/>
        </w:rPr>
        <w:t>；如果不存在</w:t>
      </w:r>
      <w:r w:rsidR="00F52485" w:rsidRPr="0031410C">
        <w:rPr>
          <w:rFonts w:cs="Times New Roman"/>
        </w:rPr>
        <w:t>，</w:t>
      </w:r>
      <w:r w:rsidR="00343930" w:rsidRPr="0031410C">
        <w:rPr>
          <w:rFonts w:cs="Times New Roman"/>
        </w:rPr>
        <w:t>则选择使得电流误差减小最快的电压矢量，</w:t>
      </w:r>
      <w:r w:rsidR="00F52485" w:rsidRPr="0031410C">
        <w:rPr>
          <w:rFonts w:cs="Times New Roman"/>
          <w:bCs/>
        </w:rPr>
        <w:t>且考虑切换到新的电压矢量的桥臂动作次数尽可能少，故新的</w:t>
      </w:r>
      <w:r w:rsidR="008B2A18" w:rsidRPr="0031410C">
        <w:rPr>
          <w:rFonts w:cs="Times New Roman"/>
          <w:bCs/>
        </w:rPr>
        <w:t>寻优准则</w:t>
      </w:r>
      <w:r w:rsidR="00F52485" w:rsidRPr="0031410C">
        <w:rPr>
          <w:rFonts w:cs="Times New Roman"/>
          <w:bCs/>
        </w:rPr>
        <w:t>可以描述为式</w:t>
      </w:r>
      <w:r w:rsidR="00733876">
        <w:rPr>
          <w:rFonts w:cs="Times New Roman"/>
          <w:bCs/>
        </w:rPr>
        <w:t>(</w:t>
      </w:r>
      <w:r w:rsidR="002A4AD4" w:rsidRPr="0031410C">
        <w:rPr>
          <w:rFonts w:cs="Times New Roman"/>
          <w:bCs/>
        </w:rPr>
        <w:t>3-</w:t>
      </w:r>
      <w:r w:rsidR="00F77DDA" w:rsidRPr="0031410C">
        <w:rPr>
          <w:rFonts w:cs="Times New Roman"/>
          <w:bCs/>
        </w:rPr>
        <w:t>16</w:t>
      </w:r>
      <w:r w:rsidR="00733876">
        <w:rPr>
          <w:rFonts w:cs="Times New Roman"/>
          <w:bCs/>
        </w:rPr>
        <w:t>)</w:t>
      </w:r>
      <w:r w:rsidR="00F52485" w:rsidRPr="0031410C">
        <w:rPr>
          <w:rFonts w:cs="Times New Roman"/>
          <w:bCs/>
        </w:rPr>
        <w:t>，记为</w:t>
      </w:r>
      <w:r w:rsidR="008B2A18" w:rsidRPr="0031410C">
        <w:rPr>
          <w:rFonts w:cs="Times New Roman"/>
          <w:bCs/>
        </w:rPr>
        <w:t>寻优准则</w:t>
      </w:r>
      <w:r w:rsidR="00F52485" w:rsidRPr="0031410C">
        <w:rPr>
          <w:rFonts w:eastAsia="仿宋" w:cs="Times New Roman"/>
          <w:bCs/>
        </w:rPr>
        <w:t>Ⅱ</w:t>
      </w:r>
      <w:r w:rsidR="00F52485" w:rsidRPr="0031410C">
        <w:rPr>
          <w:rFonts w:cs="Times New Roman"/>
          <w:bCs/>
        </w:rPr>
        <w:t>。</w:t>
      </w:r>
      <w:r w:rsidR="00343930" w:rsidRPr="0031410C">
        <w:rPr>
          <w:rFonts w:cs="Times New Roman"/>
        </w:rPr>
        <w:t>当电流误差逐渐减小到图</w:t>
      </w:r>
      <w:r w:rsidR="00343930" w:rsidRPr="0031410C">
        <w:rPr>
          <w:rFonts w:cs="Times New Roman"/>
        </w:rPr>
        <w:t>3-</w:t>
      </w:r>
      <w:r w:rsidR="00F52485" w:rsidRPr="0031410C">
        <w:rPr>
          <w:rFonts w:cs="Times New Roman"/>
        </w:rPr>
        <w:t>6</w:t>
      </w:r>
      <w:r w:rsidR="008E17F9" w:rsidRPr="0031410C">
        <w:rPr>
          <w:rFonts w:cs="Times New Roman"/>
        </w:rPr>
        <w:t>(a)</w:t>
      </w:r>
      <w:r w:rsidR="00343930" w:rsidRPr="0031410C">
        <w:rPr>
          <w:rFonts w:cs="Times New Roman"/>
        </w:rPr>
        <w:t>所示情况，自然就能够筛选出能够使得电流轨迹回到边界圆内的电压矢量。</w:t>
      </w:r>
    </w:p>
    <w:p w14:paraId="72E8C061" w14:textId="4E50A28C" w:rsidR="00F52485" w:rsidRPr="0031410C" w:rsidRDefault="00F52485" w:rsidP="00F52485">
      <w:pPr>
        <w:pStyle w:val="MTDisplayEquation"/>
        <w:rPr>
          <w:rFonts w:cs="Times New Roman"/>
        </w:rPr>
      </w:pPr>
      <w:r w:rsidRPr="0031410C">
        <w:rPr>
          <w:rFonts w:cs="Times New Roman"/>
        </w:rPr>
        <w:tab/>
      </w:r>
      <w:r w:rsidR="008E17F9" w:rsidRPr="0031410C">
        <w:rPr>
          <w:rFonts w:cs="Times New Roman"/>
          <w:position w:val="-24"/>
        </w:rPr>
        <w:object w:dxaOrig="3320" w:dyaOrig="620" w14:anchorId="73287B2C">
          <v:shape id="_x0000_i1206" type="#_x0000_t75" style="width:162.1pt;height:29.5pt" o:ole="">
            <v:imagedata r:id="rId395" o:title=""/>
          </v:shape>
          <o:OLEObject Type="Embed" ProgID="Equation.DSMT4" ShapeID="_x0000_i1206" DrawAspect="Content" ObjectID="_1716034373" r:id="rId396"/>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MTChap \c \* Arabic \* MERGEFORMAT </w:instrText>
      </w:r>
      <w:r w:rsidR="0003390B" w:rsidRPr="0031410C">
        <w:rPr>
          <w:rFonts w:cs="Times New Roman"/>
          <w:noProof/>
        </w:rPr>
        <w:fldChar w:fldCharType="separate"/>
      </w:r>
      <w:r w:rsidR="001B2C90">
        <w:rPr>
          <w:rFonts w:cs="Times New Roman"/>
          <w:noProof/>
        </w:rPr>
        <w:instrText>3</w:instrText>
      </w:r>
      <w:r w:rsidR="0003390B" w:rsidRPr="0031410C">
        <w:rPr>
          <w:rFonts w:cs="Times New Roman"/>
          <w:noProof/>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MTEqn \c \* Arabic \* MERGEFORMAT </w:instrText>
      </w:r>
      <w:r w:rsidR="0003390B" w:rsidRPr="0031410C">
        <w:rPr>
          <w:rFonts w:cs="Times New Roman"/>
          <w:noProof/>
        </w:rPr>
        <w:fldChar w:fldCharType="separate"/>
      </w:r>
      <w:r w:rsidR="001B2C90">
        <w:rPr>
          <w:rFonts w:cs="Times New Roman"/>
          <w:noProof/>
        </w:rPr>
        <w:instrText>16</w:instrText>
      </w:r>
      <w:r w:rsidR="0003390B" w:rsidRPr="0031410C">
        <w:rPr>
          <w:rFonts w:cs="Times New Roman"/>
          <w:noProof/>
        </w:rPr>
        <w:fldChar w:fldCharType="end"/>
      </w:r>
      <w:r w:rsidRPr="0031410C">
        <w:rPr>
          <w:rFonts w:cs="Times New Roman"/>
        </w:rPr>
        <w:instrText>)</w:instrText>
      </w:r>
      <w:r w:rsidRPr="0031410C">
        <w:rPr>
          <w:rFonts w:cs="Times New Roman"/>
        </w:rPr>
        <w:fldChar w:fldCharType="end"/>
      </w:r>
    </w:p>
    <w:p w14:paraId="6EB9B8A5" w14:textId="476507D5" w:rsidR="00F52485" w:rsidRPr="0031410C" w:rsidRDefault="00F52485" w:rsidP="008E17F9">
      <w:pPr>
        <w:pStyle w:val="u5"/>
        <w:spacing w:before="24" w:after="24"/>
        <w:ind w:firstLineChars="0" w:firstLine="0"/>
        <w:rPr>
          <w:rFonts w:cs="Times New Roman"/>
        </w:rPr>
      </w:pPr>
      <w:r w:rsidRPr="0031410C">
        <w:rPr>
          <w:rFonts w:cs="Times New Roman"/>
        </w:rPr>
        <w:t>改进策略的实现可以采用图</w:t>
      </w:r>
      <w:r w:rsidR="008E17F9" w:rsidRPr="0031410C">
        <w:rPr>
          <w:rFonts w:cs="Times New Roman"/>
        </w:rPr>
        <w:t>3-</w:t>
      </w:r>
      <w:r w:rsidRPr="0031410C">
        <w:rPr>
          <w:rFonts w:cs="Times New Roman"/>
        </w:rPr>
        <w:t>8</w:t>
      </w:r>
      <w:r w:rsidRPr="0031410C">
        <w:rPr>
          <w:rFonts w:cs="Times New Roman"/>
        </w:rPr>
        <w:t>所示的流程图描述。</w:t>
      </w:r>
    </w:p>
    <w:p w14:paraId="28C5B02B" w14:textId="00F39FBE" w:rsidR="001E43DC" w:rsidRPr="0031410C" w:rsidRDefault="001A1654" w:rsidP="009F5EE0">
      <w:pPr>
        <w:pStyle w:val="u5"/>
        <w:spacing w:before="24" w:after="24"/>
        <w:ind w:firstLineChars="0" w:firstLine="0"/>
        <w:jc w:val="center"/>
        <w:rPr>
          <w:rFonts w:cs="Times New Roman"/>
        </w:rPr>
      </w:pPr>
      <w:r>
        <w:rPr>
          <w:noProof/>
        </w:rPr>
        <mc:AlternateContent>
          <mc:Choice Requires="wps">
            <w:drawing>
              <wp:anchor distT="0" distB="0" distL="114300" distR="114300" simplePos="0" relativeHeight="251786752" behindDoc="0" locked="0" layoutInCell="1" allowOverlap="1" wp14:anchorId="1D43F19A" wp14:editId="2D8BBCB9">
                <wp:simplePos x="0" y="0"/>
                <wp:positionH relativeFrom="column">
                  <wp:posOffset>2771775</wp:posOffset>
                </wp:positionH>
                <wp:positionV relativeFrom="paragraph">
                  <wp:posOffset>2281809</wp:posOffset>
                </wp:positionV>
                <wp:extent cx="298704" cy="237744"/>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298704" cy="2377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C3885" w14:textId="77777777" w:rsidR="00926231" w:rsidRPr="001A1654" w:rsidRDefault="00926231" w:rsidP="001A1654">
                            <w:pPr>
                              <w:rPr>
                                <w:sz w:val="18"/>
                                <w:szCs w:val="18"/>
                              </w:rPr>
                            </w:pPr>
                            <w:r w:rsidRPr="001A1654">
                              <w:rPr>
                                <w:rFonts w:hint="eastAsia"/>
                                <w:sz w:val="18"/>
                                <w:szCs w:val="18"/>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3F19A" id="文本框 12" o:spid="_x0000_s1049" type="#_x0000_t202" style="position:absolute;left:0;text-align:left;margin-left:218.25pt;margin-top:179.65pt;width:23.5pt;height:18.7pt;z-index:2517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" filled="f" stroked="f" strokeweight=".5pt">
                <v:textbox>
                  <w:txbxContent>
                    <w:p w14:paraId="134C3885" w14:textId="77777777" w:rsidR="00926231" w:rsidRPr="001A1654" w:rsidRDefault="00926231" w:rsidP="001A1654">
                      <w:pPr>
                        <w:rPr>
                          <w:sz w:val="18"/>
                          <w:szCs w:val="18"/>
                        </w:rPr>
                      </w:pPr>
                      <w:r w:rsidRPr="001A1654">
                        <w:rPr>
                          <w:rFonts w:hint="eastAsia"/>
                          <w:sz w:val="18"/>
                          <w:szCs w:val="18"/>
                        </w:rPr>
                        <w:t>是</w:t>
                      </w:r>
                    </w:p>
                  </w:txbxContent>
                </v:textbox>
              </v:shape>
            </w:pict>
          </mc:Fallback>
        </mc:AlternateContent>
      </w:r>
      <w:r w:rsidR="00B64A37">
        <w:rPr>
          <w:noProof/>
        </w:rPr>
        <w:drawing>
          <wp:inline distT="0" distB="0" distL="0" distR="0" wp14:anchorId="63F76F0B" wp14:editId="2843303B">
            <wp:extent cx="4500000" cy="3165746"/>
            <wp:effectExtent l="0" t="0" r="0" b="0"/>
            <wp:docPr id="4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97"/>
                    <a:stretch>
                      <a:fillRect/>
                    </a:stretch>
                  </pic:blipFill>
                  <pic:spPr>
                    <a:xfrm>
                      <a:off x="0" y="0"/>
                      <a:ext cx="4500000" cy="3165746"/>
                    </a:xfrm>
                    <a:prstGeom prst="rect">
                      <a:avLst/>
                    </a:prstGeom>
                  </pic:spPr>
                </pic:pic>
              </a:graphicData>
            </a:graphic>
          </wp:inline>
        </w:drawing>
      </w:r>
    </w:p>
    <w:p w14:paraId="51F8DA2B" w14:textId="7E6AD5B1" w:rsidR="00FA6D4B" w:rsidRPr="0031410C" w:rsidRDefault="00FA6D4B" w:rsidP="002B0DBF">
      <w:pPr>
        <w:pStyle w:val="ub"/>
        <w:spacing w:before="120" w:after="360"/>
      </w:pPr>
      <w:r w:rsidRPr="0031410C">
        <w:t>图</w:t>
      </w:r>
      <w:r w:rsidRPr="0031410C">
        <w:t>3-</w:t>
      </w:r>
      <w:r w:rsidR="00F52485" w:rsidRPr="0031410C">
        <w:t>8</w:t>
      </w:r>
      <w:r w:rsidRPr="0031410C">
        <w:t xml:space="preserve"> </w:t>
      </w:r>
      <w:r w:rsidRPr="0031410C">
        <w:t>改进电压矢量</w:t>
      </w:r>
      <w:r w:rsidR="00F77DDA" w:rsidRPr="0031410C">
        <w:t>寻优策略</w:t>
      </w:r>
    </w:p>
    <w:p w14:paraId="0F5F56E3" w14:textId="475740CB" w:rsidR="00CD770A" w:rsidRPr="0031410C" w:rsidRDefault="00FA6D4B" w:rsidP="00CD770A">
      <w:pPr>
        <w:pStyle w:val="u5"/>
        <w:spacing w:before="24" w:after="24"/>
        <w:ind w:firstLine="480"/>
        <w:rPr>
          <w:rFonts w:cs="Times New Roman"/>
        </w:rPr>
      </w:pPr>
      <w:r w:rsidRPr="0031410C">
        <w:rPr>
          <w:rFonts w:cs="Times New Roman"/>
        </w:rPr>
        <w:lastRenderedPageBreak/>
        <w:t>如图</w:t>
      </w:r>
      <w:r w:rsidRPr="0031410C">
        <w:rPr>
          <w:rFonts w:cs="Times New Roman"/>
        </w:rPr>
        <w:t>3-</w:t>
      </w:r>
      <w:r w:rsidR="00F77DDA" w:rsidRPr="0031410C">
        <w:rPr>
          <w:rFonts w:cs="Times New Roman"/>
        </w:rPr>
        <w:t>8</w:t>
      </w:r>
      <w:r w:rsidRPr="0031410C">
        <w:rPr>
          <w:rFonts w:cs="Times New Roman"/>
        </w:rPr>
        <w:t>所示为改进的</w:t>
      </w:r>
      <w:r w:rsidR="00F77DDA" w:rsidRPr="0031410C">
        <w:rPr>
          <w:rFonts w:cs="Times New Roman"/>
        </w:rPr>
        <w:t>电压矢量寻优策略</w:t>
      </w:r>
      <w:r w:rsidRPr="0031410C">
        <w:rPr>
          <w:rFonts w:cs="Times New Roman"/>
        </w:rPr>
        <w:t>，当检测到当前电流误差</w:t>
      </w:r>
      <w:r w:rsidR="002F3FE1" w:rsidRPr="0031410C">
        <w:rPr>
          <w:rFonts w:cs="Times New Roman"/>
          <w:position w:val="-14"/>
        </w:rPr>
        <w:object w:dxaOrig="440" w:dyaOrig="400" w14:anchorId="34D0BFB5">
          <v:shape id="_x0000_i1207" type="#_x0000_t75" style="width:21.1pt;height:18.1pt" o:ole="">
            <v:imagedata r:id="rId398" o:title=""/>
          </v:shape>
          <o:OLEObject Type="Embed" ProgID="Equation.DSMT4" ShapeID="_x0000_i1207" DrawAspect="Content" ObjectID="_1716034374" r:id="rId399"/>
        </w:object>
      </w:r>
      <w:r w:rsidRPr="0031410C">
        <w:rPr>
          <w:rFonts w:cs="Times New Roman"/>
        </w:rPr>
        <w:t>大于或等于允许电流误差</w:t>
      </w:r>
      <w:r w:rsidR="002F3FE1" w:rsidRPr="0031410C">
        <w:rPr>
          <w:rFonts w:cs="Times New Roman"/>
          <w:position w:val="-14"/>
        </w:rPr>
        <w:object w:dxaOrig="620" w:dyaOrig="400" w14:anchorId="33B6F3C8">
          <v:shape id="_x0000_i1208" type="#_x0000_t75" style="width:29.5pt;height:18.1pt" o:ole="">
            <v:imagedata r:id="rId310" o:title=""/>
          </v:shape>
          <o:OLEObject Type="Embed" ProgID="Equation.DSMT4" ShapeID="_x0000_i1208" DrawAspect="Content" ObjectID="_1716034375" r:id="rId400"/>
        </w:object>
      </w:r>
      <w:r w:rsidRPr="0031410C">
        <w:rPr>
          <w:rFonts w:cs="Times New Roman"/>
        </w:rPr>
        <w:t>，轮询所有电压矢量，其求解过程</w:t>
      </w:r>
      <w:r w:rsidR="007867E3" w:rsidRPr="0031410C">
        <w:rPr>
          <w:rFonts w:cs="Times New Roman"/>
        </w:rPr>
        <w:t>如下：</w:t>
      </w:r>
    </w:p>
    <w:p w14:paraId="5FB3114E" w14:textId="5BC551F3" w:rsidR="00FA6D4B" w:rsidRPr="0031410C" w:rsidRDefault="00B00657" w:rsidP="00334219">
      <w:pPr>
        <w:pStyle w:val="afff9"/>
        <w:numPr>
          <w:ilvl w:val="0"/>
          <w:numId w:val="23"/>
        </w:numPr>
        <w:spacing w:beforeLines="10" w:before="24" w:afterLines="10" w:after="24" w:line="312" w:lineRule="auto"/>
        <w:ind w:left="868" w:firstLineChars="0" w:hanging="386"/>
        <w:rPr>
          <w:sz w:val="24"/>
          <w:szCs w:val="20"/>
        </w:rPr>
      </w:pPr>
      <w:r w:rsidRPr="0031410C">
        <w:rPr>
          <w:sz w:val="24"/>
          <w:szCs w:val="20"/>
        </w:rPr>
        <w:t>首先筛选出所有使得对称轴大于零的电压矢量，</w:t>
      </w:r>
      <w:r w:rsidR="00371157" w:rsidRPr="0031410C">
        <w:rPr>
          <w:sz w:val="24"/>
          <w:szCs w:val="20"/>
        </w:rPr>
        <w:t>舍弃</w:t>
      </w:r>
      <w:r w:rsidRPr="0031410C">
        <w:rPr>
          <w:sz w:val="24"/>
          <w:szCs w:val="20"/>
        </w:rPr>
        <w:t>使得对称轴小于</w:t>
      </w:r>
      <w:r w:rsidR="00371157">
        <w:rPr>
          <w:sz w:val="24"/>
          <w:szCs w:val="20"/>
        </w:rPr>
        <w:t>等于</w:t>
      </w:r>
      <w:r w:rsidRPr="0031410C">
        <w:rPr>
          <w:sz w:val="24"/>
          <w:szCs w:val="20"/>
        </w:rPr>
        <w:t>零的电压矢量。由于二次项系数</w:t>
      </w:r>
      <w:r w:rsidR="00F77DDA" w:rsidRPr="0031410C">
        <w:rPr>
          <w:position w:val="-16"/>
        </w:rPr>
        <w:object w:dxaOrig="1920" w:dyaOrig="460" w14:anchorId="3D44DB10">
          <v:shape id="_x0000_i1209" type="#_x0000_t75" style="width:96.7pt;height:24.7pt" o:ole="">
            <v:imagedata r:id="rId401" o:title=""/>
          </v:shape>
          <o:OLEObject Type="Embed" ProgID="Equation.DSMT4" ShapeID="_x0000_i1209" DrawAspect="Content" ObjectID="_1716034376" r:id="rId402"/>
        </w:object>
      </w:r>
      <w:r w:rsidRPr="0031410C">
        <w:rPr>
          <w:sz w:val="24"/>
          <w:szCs w:val="20"/>
        </w:rPr>
        <w:t>必然大于</w:t>
      </w:r>
      <w:r w:rsidRPr="0031410C">
        <w:rPr>
          <w:sz w:val="24"/>
          <w:szCs w:val="20"/>
        </w:rPr>
        <w:t>0</w:t>
      </w:r>
      <w:r w:rsidRPr="0031410C">
        <w:rPr>
          <w:sz w:val="24"/>
          <w:szCs w:val="20"/>
        </w:rPr>
        <w:t>，电流误差</w:t>
      </w:r>
      <w:r w:rsidR="00F77DDA" w:rsidRPr="0031410C">
        <w:rPr>
          <w:sz w:val="24"/>
          <w:szCs w:val="20"/>
        </w:rPr>
        <w:t>平方</w:t>
      </w:r>
      <w:r w:rsidRPr="0031410C">
        <w:rPr>
          <w:sz w:val="24"/>
          <w:szCs w:val="20"/>
        </w:rPr>
        <w:t>曲线开口向上，故所有使得对称轴大于</w:t>
      </w:r>
      <w:r w:rsidRPr="0031410C">
        <w:rPr>
          <w:sz w:val="24"/>
          <w:szCs w:val="20"/>
        </w:rPr>
        <w:t>0</w:t>
      </w:r>
      <w:r w:rsidRPr="0031410C">
        <w:rPr>
          <w:sz w:val="24"/>
          <w:szCs w:val="20"/>
        </w:rPr>
        <w:t>的电压矢量可以使得电流误差减小。</w:t>
      </w:r>
    </w:p>
    <w:p w14:paraId="249E0BB9" w14:textId="7D6C14CE" w:rsidR="00203BDD" w:rsidRPr="0031410C" w:rsidRDefault="00203BDD" w:rsidP="00334219">
      <w:pPr>
        <w:pStyle w:val="u5"/>
        <w:numPr>
          <w:ilvl w:val="0"/>
          <w:numId w:val="23"/>
        </w:numPr>
        <w:spacing w:before="24" w:after="24"/>
        <w:ind w:left="868" w:firstLineChars="0" w:hanging="386"/>
        <w:rPr>
          <w:rFonts w:cs="Times New Roman"/>
        </w:rPr>
      </w:pPr>
      <w:r w:rsidRPr="0031410C">
        <w:rPr>
          <w:rFonts w:cs="Times New Roman"/>
        </w:rPr>
        <w:t>筛选出所有使得判别式大于</w:t>
      </w:r>
      <w:r w:rsidRPr="0031410C">
        <w:rPr>
          <w:rFonts w:cs="Times New Roman"/>
        </w:rPr>
        <w:t>0</w:t>
      </w:r>
      <w:r w:rsidRPr="0031410C">
        <w:rPr>
          <w:rFonts w:cs="Times New Roman"/>
        </w:rPr>
        <w:t>的电压矢量，并记录下</w:t>
      </w:r>
      <w:r w:rsidR="002F4EE5" w:rsidRPr="0031410C">
        <w:rPr>
          <w:rFonts w:cs="Times New Roman"/>
        </w:rPr>
        <w:t>满足</w:t>
      </w:r>
      <w:r w:rsidR="008B2A18" w:rsidRPr="0031410C">
        <w:rPr>
          <w:rFonts w:cs="Times New Roman"/>
        </w:rPr>
        <w:t>寻优准则</w:t>
      </w:r>
      <w:r w:rsidR="002F4EE5" w:rsidRPr="0031410C">
        <w:rPr>
          <w:rFonts w:eastAsia="仿宋" w:cs="Times New Roman"/>
        </w:rPr>
        <w:t>Ⅰ</w:t>
      </w:r>
      <w:r w:rsidRPr="0031410C">
        <w:rPr>
          <w:rFonts w:cs="Times New Roman"/>
        </w:rPr>
        <w:t>的电压矢量</w:t>
      </w:r>
      <w:r w:rsidR="008E17F9" w:rsidRPr="0031410C">
        <w:rPr>
          <w:rFonts w:cs="Times New Roman"/>
          <w:position w:val="-12"/>
        </w:rPr>
        <w:object w:dxaOrig="375" w:dyaOrig="362" w14:anchorId="0522E4BC">
          <v:shape id="_x0000_i1210" type="#_x0000_t75" style="width:18.1pt;height:17.45pt" o:ole="">
            <v:imagedata r:id="rId403" o:title=""/>
          </v:shape>
          <o:OLEObject Type="Embed" ProgID="Equation.AxMath" ShapeID="_x0000_i1210" DrawAspect="Content" ObjectID="_1716034377" r:id="rId404"/>
        </w:object>
      </w:r>
      <w:r w:rsidRPr="0031410C">
        <w:rPr>
          <w:rFonts w:cs="Times New Roman"/>
        </w:rPr>
        <w:t>，即可筛选出可以将电流轨迹拉回边界圆内，且使得在边界圆内保持最久的电压矢量。</w:t>
      </w:r>
      <w:r w:rsidR="002F4EE5" w:rsidRPr="0031410C">
        <w:rPr>
          <w:rFonts w:cs="Times New Roman"/>
        </w:rPr>
        <w:t>并使用</w:t>
      </w:r>
      <w:r w:rsidR="00334219" w:rsidRPr="0031410C">
        <w:rPr>
          <w:rFonts w:cs="Times New Roman"/>
          <w:position w:val="-12"/>
        </w:rPr>
        <w:object w:dxaOrig="560" w:dyaOrig="360" w14:anchorId="063369BC">
          <v:shape id="_x0000_i1211" type="#_x0000_t75" style="width:29.5pt;height:18.1pt" o:ole="">
            <v:imagedata r:id="rId338" o:title=""/>
          </v:shape>
          <o:OLEObject Type="Embed" ProgID="Equation.DSMT4" ShapeID="_x0000_i1211" DrawAspect="Content" ObjectID="_1716034378" r:id="rId405"/>
        </w:object>
      </w:r>
      <w:r w:rsidR="002F4EE5" w:rsidRPr="0031410C">
        <w:rPr>
          <w:rFonts w:cs="Times New Roman"/>
        </w:rPr>
        <w:t>对所有能够使得电流轨迹重新回到边界内的电压矢量进行计数</w:t>
      </w:r>
      <w:r w:rsidR="00CD770A" w:rsidRPr="0031410C">
        <w:rPr>
          <w:rFonts w:cs="Times New Roman"/>
        </w:rPr>
        <w:t>。</w:t>
      </w:r>
    </w:p>
    <w:p w14:paraId="0851EFE0" w14:textId="29774DCE" w:rsidR="00203BDD" w:rsidRPr="0031410C" w:rsidRDefault="00CD770A" w:rsidP="00334219">
      <w:pPr>
        <w:pStyle w:val="u5"/>
        <w:numPr>
          <w:ilvl w:val="0"/>
          <w:numId w:val="23"/>
        </w:numPr>
        <w:spacing w:before="24" w:after="24"/>
        <w:ind w:left="868" w:firstLineChars="0" w:hanging="386"/>
        <w:rPr>
          <w:rFonts w:cs="Times New Roman"/>
        </w:rPr>
      </w:pPr>
      <w:r w:rsidRPr="0031410C">
        <w:rPr>
          <w:rFonts w:cs="Times New Roman"/>
        </w:rPr>
        <w:t>对使得判别式小于</w:t>
      </w:r>
      <w:r w:rsidRPr="0031410C">
        <w:rPr>
          <w:rFonts w:cs="Times New Roman"/>
        </w:rPr>
        <w:t>0</w:t>
      </w:r>
      <w:r w:rsidRPr="0031410C">
        <w:rPr>
          <w:rFonts w:cs="Times New Roman"/>
        </w:rPr>
        <w:t>的电压矢量，这些电压矢量不能使得电流轨迹回到边界圆内，但其对称轴</w:t>
      </w:r>
      <w:r w:rsidRPr="0031410C">
        <w:rPr>
          <w:rFonts w:cs="Times New Roman"/>
        </w:rPr>
        <w:t>&gt;0</w:t>
      </w:r>
      <w:r w:rsidR="00712EA6" w:rsidRPr="0031410C">
        <w:rPr>
          <w:rFonts w:cs="Times New Roman"/>
        </w:rPr>
        <w:t>，可以使得电流轨迹向边界圆靠近，减小电流误差。故记录下</w:t>
      </w:r>
      <w:r w:rsidR="00F77DDA" w:rsidRPr="0031410C">
        <w:rPr>
          <w:rFonts w:cs="Times New Roman"/>
        </w:rPr>
        <w:t>满足</w:t>
      </w:r>
      <w:r w:rsidR="008B2A18" w:rsidRPr="0031410C">
        <w:rPr>
          <w:rFonts w:cs="Times New Roman"/>
        </w:rPr>
        <w:t>寻优准则</w:t>
      </w:r>
      <w:r w:rsidR="002F4EE5" w:rsidRPr="0031410C">
        <w:rPr>
          <w:rFonts w:cs="Times New Roman"/>
        </w:rPr>
        <w:t>Ⅱ</w:t>
      </w:r>
      <w:r w:rsidRPr="0031410C">
        <w:rPr>
          <w:rFonts w:cs="Times New Roman"/>
        </w:rPr>
        <w:t>的电压矢量</w:t>
      </w:r>
      <w:r w:rsidR="008E17F9" w:rsidRPr="0031410C">
        <w:rPr>
          <w:rFonts w:cs="Times New Roman"/>
          <w:position w:val="-12"/>
        </w:rPr>
        <w:object w:dxaOrig="375" w:dyaOrig="362" w14:anchorId="0731D8DA">
          <v:shape id="_x0000_i1212" type="#_x0000_t75" style="width:18.1pt;height:17.45pt" o:ole="">
            <v:imagedata r:id="rId406" o:title=""/>
          </v:shape>
          <o:OLEObject Type="Embed" ProgID="Equation.AxMath" ShapeID="_x0000_i1212" DrawAspect="Content" ObjectID="_1716034379" r:id="rId407"/>
        </w:object>
      </w:r>
      <w:r w:rsidRPr="0031410C">
        <w:rPr>
          <w:rFonts w:cs="Times New Roman"/>
        </w:rPr>
        <w:t>，可以最快减小电流误差。</w:t>
      </w:r>
    </w:p>
    <w:p w14:paraId="4FF9E41F" w14:textId="3A67D2D6" w:rsidR="00CD770A" w:rsidRPr="0031410C" w:rsidRDefault="00CD770A" w:rsidP="00334219">
      <w:pPr>
        <w:pStyle w:val="u5"/>
        <w:numPr>
          <w:ilvl w:val="0"/>
          <w:numId w:val="23"/>
        </w:numPr>
        <w:spacing w:before="24" w:after="24"/>
        <w:ind w:left="868" w:firstLineChars="0" w:hanging="386"/>
        <w:rPr>
          <w:rFonts w:cs="Times New Roman"/>
        </w:rPr>
      </w:pPr>
      <w:r w:rsidRPr="0031410C">
        <w:rPr>
          <w:rFonts w:cs="Times New Roman"/>
        </w:rPr>
        <w:t>若</w:t>
      </w:r>
      <w:r w:rsidR="00371157" w:rsidRPr="00C957CA">
        <w:rPr>
          <w:position w:val="-12"/>
        </w:rPr>
        <w:object w:dxaOrig="560" w:dyaOrig="360" w14:anchorId="46385264">
          <v:shape id="_x0000_i1213" type="#_x0000_t75" style="width:28.9pt;height:18.1pt" o:ole="">
            <v:imagedata r:id="rId408" o:title=""/>
          </v:shape>
          <o:OLEObject Type="Embed" ProgID="Equation.DSMT4" ShapeID="_x0000_i1213" DrawAspect="Content" ObjectID="_1716034380" r:id="rId409"/>
        </w:object>
      </w:r>
      <w:r w:rsidRPr="0031410C">
        <w:rPr>
          <w:rFonts w:cs="Times New Roman"/>
        </w:rPr>
        <w:t>不为</w:t>
      </w:r>
      <w:r w:rsidRPr="0031410C">
        <w:rPr>
          <w:rFonts w:cs="Times New Roman"/>
        </w:rPr>
        <w:t>0</w:t>
      </w:r>
      <w:r w:rsidRPr="0031410C">
        <w:rPr>
          <w:rFonts w:cs="Times New Roman"/>
        </w:rPr>
        <w:t>，则存在</w:t>
      </w:r>
      <w:r w:rsidR="00371157">
        <w:rPr>
          <w:rFonts w:cs="Times New Roman"/>
        </w:rPr>
        <w:t>可以使</w:t>
      </w:r>
      <w:r w:rsidRPr="0031410C">
        <w:rPr>
          <w:rFonts w:cs="Times New Roman"/>
        </w:rPr>
        <w:t>电流轨迹回到边界圆内的电压矢量，输出其中使得电流轨迹回到边界圆内</w:t>
      </w:r>
      <w:r w:rsidR="00267A45">
        <w:rPr>
          <w:rFonts w:cs="Times New Roman" w:hint="eastAsia"/>
        </w:rPr>
        <w:t>，</w:t>
      </w:r>
      <w:r w:rsidR="00267A45">
        <w:rPr>
          <w:rFonts w:cs="Times New Roman"/>
        </w:rPr>
        <w:t>并</w:t>
      </w:r>
      <w:r w:rsidRPr="0031410C">
        <w:rPr>
          <w:rFonts w:cs="Times New Roman"/>
        </w:rPr>
        <w:t>保持时间最长电压矢量</w:t>
      </w:r>
      <w:r w:rsidR="008E17F9" w:rsidRPr="0031410C">
        <w:rPr>
          <w:rFonts w:cs="Times New Roman"/>
          <w:position w:val="-12"/>
        </w:rPr>
        <w:object w:dxaOrig="375" w:dyaOrig="362" w14:anchorId="5F7C944B">
          <v:shape id="_x0000_i1214" type="#_x0000_t75" style="width:18.1pt;height:17.45pt" o:ole="">
            <v:imagedata r:id="rId403" o:title=""/>
          </v:shape>
          <o:OLEObject Type="Embed" ProgID="Equation.AxMath" ShapeID="_x0000_i1214" DrawAspect="Content" ObjectID="_1716034381" r:id="rId410"/>
        </w:object>
      </w:r>
      <w:r w:rsidRPr="0031410C">
        <w:rPr>
          <w:rFonts w:cs="Times New Roman"/>
        </w:rPr>
        <w:t>；若</w:t>
      </w:r>
      <w:r w:rsidR="00736EBE" w:rsidRPr="0031410C">
        <w:rPr>
          <w:rFonts w:cs="Times New Roman"/>
          <w:position w:val="-12"/>
        </w:rPr>
        <w:object w:dxaOrig="560" w:dyaOrig="360" w14:anchorId="1C7E79CA">
          <v:shape id="_x0000_i1215" type="#_x0000_t75" style="width:28.9pt;height:18.1pt" o:ole="">
            <v:imagedata r:id="rId411" o:title=""/>
          </v:shape>
          <o:OLEObject Type="Embed" ProgID="Equation.DSMT4" ShapeID="_x0000_i1215" DrawAspect="Content" ObjectID="_1716034382" r:id="rId412"/>
        </w:object>
      </w:r>
      <w:r w:rsidRPr="0031410C">
        <w:rPr>
          <w:rFonts w:cs="Times New Roman"/>
        </w:rPr>
        <w:t>为</w:t>
      </w:r>
      <w:r w:rsidRPr="0031410C">
        <w:rPr>
          <w:rFonts w:cs="Times New Roman"/>
        </w:rPr>
        <w:t>0</w:t>
      </w:r>
      <w:r w:rsidRPr="0031410C">
        <w:rPr>
          <w:rFonts w:cs="Times New Roman"/>
        </w:rPr>
        <w:t>，则所</w:t>
      </w:r>
      <w:r w:rsidR="00267A45">
        <w:rPr>
          <w:rFonts w:cs="Times New Roman" w:hint="eastAsia"/>
        </w:rPr>
        <w:t>有</w:t>
      </w:r>
      <w:r w:rsidRPr="0031410C">
        <w:rPr>
          <w:rFonts w:cs="Times New Roman"/>
        </w:rPr>
        <w:t>的电压矢量均不能使电流轨迹可以回到边界圆内，输出可以最快减小电流误差的电压矢量</w:t>
      </w:r>
      <w:r w:rsidR="008E17F9" w:rsidRPr="0031410C">
        <w:rPr>
          <w:rFonts w:cs="Times New Roman"/>
          <w:position w:val="-12"/>
        </w:rPr>
        <w:object w:dxaOrig="375" w:dyaOrig="362" w14:anchorId="5A6E6243">
          <v:shape id="_x0000_i1216" type="#_x0000_t75" style="width:18.1pt;height:17.45pt" o:ole="">
            <v:imagedata r:id="rId406" o:title=""/>
          </v:shape>
          <o:OLEObject Type="Embed" ProgID="Equation.AxMath" ShapeID="_x0000_i1216" DrawAspect="Content" ObjectID="_1716034383" r:id="rId413"/>
        </w:object>
      </w:r>
      <w:r w:rsidRPr="0031410C">
        <w:rPr>
          <w:rFonts w:cs="Times New Roman"/>
        </w:rPr>
        <w:t>。</w:t>
      </w:r>
    </w:p>
    <w:p w14:paraId="0410F7BF" w14:textId="4E2B7CD2" w:rsidR="009B635C" w:rsidRPr="0031410C" w:rsidRDefault="00B77CA6" w:rsidP="001544EB">
      <w:pPr>
        <w:pStyle w:val="u3"/>
      </w:pPr>
      <w:bookmarkStart w:id="53" w:name="_Toc97406597"/>
      <w:bookmarkStart w:id="54" w:name="_Toc100239580"/>
      <w:r w:rsidRPr="0031410C">
        <w:t>电压矢量切换</w:t>
      </w:r>
      <w:r w:rsidR="001544EB" w:rsidRPr="0031410C">
        <w:t>触发机制</w:t>
      </w:r>
      <w:r w:rsidR="00B21FBC">
        <w:t>的</w:t>
      </w:r>
      <w:r w:rsidRPr="0031410C">
        <w:t>研究与改进</w:t>
      </w:r>
      <w:bookmarkEnd w:id="53"/>
      <w:bookmarkEnd w:id="54"/>
    </w:p>
    <w:p w14:paraId="45EC7FF3" w14:textId="0CA5FF1F" w:rsidR="001544EB" w:rsidRPr="0031410C" w:rsidRDefault="008E17F9" w:rsidP="00A876C9">
      <w:pPr>
        <w:pStyle w:val="u5"/>
        <w:spacing w:before="24" w:after="24"/>
        <w:ind w:firstLine="480"/>
        <w:rPr>
          <w:rFonts w:cs="Times New Roman"/>
        </w:rPr>
      </w:pPr>
      <w:r w:rsidRPr="0031410C">
        <w:rPr>
          <w:rFonts w:cs="Times New Roman"/>
        </w:rPr>
        <w:t>常规</w:t>
      </w:r>
      <w:r w:rsidR="00F77DDA" w:rsidRPr="0031410C">
        <w:rPr>
          <w:rFonts w:cs="Times New Roman"/>
        </w:rPr>
        <w:t>方法</w:t>
      </w:r>
      <w:r w:rsidR="00267A45">
        <w:rPr>
          <w:rFonts w:cs="Times New Roman"/>
        </w:rPr>
        <w:t>会在每个中断开始时</w:t>
      </w:r>
      <w:r w:rsidR="00A876C9" w:rsidRPr="0031410C">
        <w:rPr>
          <w:rFonts w:cs="Times New Roman"/>
        </w:rPr>
        <w:t>检测此时的电流，计算</w:t>
      </w:r>
      <w:r w:rsidR="00334219" w:rsidRPr="0031410C">
        <w:rPr>
          <w:rFonts w:cs="Times New Roman"/>
        </w:rPr>
        <w:t>电流</w:t>
      </w:r>
      <w:r w:rsidR="00A876C9" w:rsidRPr="0031410C">
        <w:rPr>
          <w:rFonts w:cs="Times New Roman"/>
        </w:rPr>
        <w:t>误差</w:t>
      </w:r>
      <w:r w:rsidR="00267A45" w:rsidRPr="00C957CA">
        <w:rPr>
          <w:position w:val="-14"/>
        </w:rPr>
        <w:object w:dxaOrig="440" w:dyaOrig="400" w14:anchorId="2E704331">
          <v:shape id="_x0000_i1217" type="#_x0000_t75" style="width:22.3pt;height:19.9pt" o:ole="">
            <v:imagedata r:id="rId414" o:title=""/>
          </v:shape>
          <o:OLEObject Type="Embed" ProgID="Equation.DSMT4" ShapeID="_x0000_i1217" DrawAspect="Content" ObjectID="_1716034384" r:id="rId415"/>
        </w:object>
      </w:r>
      <w:r w:rsidR="00A876C9" w:rsidRPr="0031410C">
        <w:rPr>
          <w:rFonts w:cs="Times New Roman"/>
        </w:rPr>
        <w:t>，</w:t>
      </w:r>
      <w:r w:rsidR="00267A45">
        <w:rPr>
          <w:rFonts w:cs="Times New Roman"/>
        </w:rPr>
        <w:t>并</w:t>
      </w:r>
      <w:r w:rsidR="00A876C9" w:rsidRPr="0031410C">
        <w:rPr>
          <w:rFonts w:cs="Times New Roman"/>
        </w:rPr>
        <w:t>判断式</w:t>
      </w:r>
      <w:r w:rsidR="00A876C9" w:rsidRPr="0031410C">
        <w:rPr>
          <w:rFonts w:cs="Times New Roman"/>
        </w:rPr>
        <w:t>(3-</w:t>
      </w:r>
      <w:r w:rsidR="00F77DDA" w:rsidRPr="0031410C">
        <w:rPr>
          <w:rFonts w:cs="Times New Roman"/>
        </w:rPr>
        <w:t>1</w:t>
      </w:r>
      <w:r w:rsidR="00A876C9" w:rsidRPr="0031410C">
        <w:rPr>
          <w:rFonts w:cs="Times New Roman"/>
        </w:rPr>
        <w:t>)</w:t>
      </w:r>
      <w:r w:rsidR="00A876C9" w:rsidRPr="0031410C">
        <w:rPr>
          <w:rFonts w:cs="Times New Roman"/>
        </w:rPr>
        <w:t>是否满足</w:t>
      </w:r>
      <w:r w:rsidR="00267A45">
        <w:rPr>
          <w:rFonts w:cs="Times New Roman" w:hint="eastAsia"/>
        </w:rPr>
        <w:t>。</w:t>
      </w:r>
      <w:r w:rsidR="00A876C9" w:rsidRPr="0031410C">
        <w:rPr>
          <w:rFonts w:cs="Times New Roman"/>
        </w:rPr>
        <w:t>如果</w:t>
      </w:r>
      <w:r w:rsidR="00267A45">
        <w:rPr>
          <w:rFonts w:cs="Times New Roman"/>
        </w:rPr>
        <w:t>满足</w:t>
      </w:r>
      <w:r w:rsidR="00267A45" w:rsidRPr="0031410C">
        <w:rPr>
          <w:rFonts w:cs="Times New Roman"/>
        </w:rPr>
        <w:t>式</w:t>
      </w:r>
      <w:r w:rsidR="00267A45" w:rsidRPr="0031410C">
        <w:rPr>
          <w:rFonts w:cs="Times New Roman"/>
        </w:rPr>
        <w:t>(3-1)</w:t>
      </w:r>
      <w:r w:rsidR="00A876C9" w:rsidRPr="0031410C">
        <w:rPr>
          <w:rFonts w:cs="Times New Roman"/>
        </w:rPr>
        <w:t>，则说明</w:t>
      </w:r>
      <w:r w:rsidR="00267A45">
        <w:rPr>
          <w:rFonts w:cs="Times New Roman"/>
        </w:rPr>
        <w:t>此时</w:t>
      </w:r>
      <w:r w:rsidR="00A876C9" w:rsidRPr="0031410C">
        <w:rPr>
          <w:rFonts w:cs="Times New Roman"/>
        </w:rPr>
        <w:t>电流轨迹</w:t>
      </w:r>
      <w:r w:rsidR="00267A45">
        <w:rPr>
          <w:rFonts w:cs="Times New Roman"/>
        </w:rPr>
        <w:t>已</w:t>
      </w:r>
      <w:r w:rsidR="00C9775F" w:rsidRPr="0031410C">
        <w:rPr>
          <w:rFonts w:cs="Times New Roman"/>
        </w:rPr>
        <w:t>超出</w:t>
      </w:r>
      <w:r w:rsidR="00A876C9" w:rsidRPr="0031410C">
        <w:rPr>
          <w:rFonts w:cs="Times New Roman"/>
        </w:rPr>
        <w:t>圆形边界，电流误差过大需要切换电压矢量。</w:t>
      </w:r>
      <w:r w:rsidR="002418B1" w:rsidRPr="0031410C">
        <w:rPr>
          <w:rFonts w:cs="Times New Roman"/>
        </w:rPr>
        <w:t>理想情况应该如图</w:t>
      </w:r>
      <w:r w:rsidR="002418B1" w:rsidRPr="0031410C">
        <w:rPr>
          <w:rFonts w:cs="Times New Roman"/>
        </w:rPr>
        <w:t>3-4</w:t>
      </w:r>
      <w:r w:rsidR="002418B1" w:rsidRPr="0031410C">
        <w:rPr>
          <w:rFonts w:cs="Times New Roman"/>
        </w:rPr>
        <w:t>所示，在电流轨迹触碰到边界时，立刻切换电压矢量，但考虑实际情况，电压矢量的切换时刻会滞后于</w:t>
      </w:r>
      <w:r w:rsidR="00C5509D" w:rsidRPr="0031410C">
        <w:rPr>
          <w:rFonts w:cs="Times New Roman"/>
        </w:rPr>
        <w:t>这一事件发生的</w:t>
      </w:r>
      <w:r w:rsidR="002418B1" w:rsidRPr="0031410C">
        <w:rPr>
          <w:rFonts w:cs="Times New Roman"/>
        </w:rPr>
        <w:t>时刻</w:t>
      </w:r>
      <w:r w:rsidR="00C5509D" w:rsidRPr="0031410C">
        <w:rPr>
          <w:rFonts w:cs="Times New Roman"/>
        </w:rPr>
        <w:t>。</w:t>
      </w:r>
    </w:p>
    <w:p w14:paraId="7BF60D2C" w14:textId="03936CFC" w:rsidR="00C5509D" w:rsidRPr="0031410C" w:rsidRDefault="00C5509D" w:rsidP="00A876C9">
      <w:pPr>
        <w:pStyle w:val="u5"/>
        <w:spacing w:before="24" w:after="24"/>
        <w:ind w:firstLine="480"/>
        <w:rPr>
          <w:rFonts w:cs="Times New Roman"/>
        </w:rPr>
      </w:pPr>
      <w:r w:rsidRPr="0031410C">
        <w:rPr>
          <w:rFonts w:cs="Times New Roman"/>
          <w:bCs/>
        </w:rPr>
        <w:t>绘制出电压矢量切换时机的示意图如图</w:t>
      </w:r>
      <w:r w:rsidR="008F4A39" w:rsidRPr="0031410C">
        <w:rPr>
          <w:rFonts w:cs="Times New Roman"/>
          <w:bCs/>
        </w:rPr>
        <w:t>3-9</w:t>
      </w:r>
      <w:r w:rsidR="001A4B47" w:rsidRPr="0031410C">
        <w:rPr>
          <w:rFonts w:cs="Times New Roman"/>
          <w:bCs/>
        </w:rPr>
        <w:t>(a)</w:t>
      </w:r>
      <w:r w:rsidRPr="0031410C">
        <w:rPr>
          <w:rFonts w:cs="Times New Roman"/>
          <w:bCs/>
        </w:rPr>
        <w:t>所示，</w:t>
      </w:r>
      <w:r w:rsidR="00EB7D45" w:rsidRPr="0031410C">
        <w:rPr>
          <w:rFonts w:cs="Times New Roman"/>
          <w:position w:val="-12"/>
        </w:rPr>
        <w:object w:dxaOrig="220" w:dyaOrig="360" w14:anchorId="7E3F0776">
          <v:shape id="_x0000_i1218" type="#_x0000_t75" style="width:12.05pt;height:18.1pt" o:ole="">
            <v:imagedata r:id="rId416" o:title=""/>
          </v:shape>
          <o:OLEObject Type="Embed" ProgID="Equation.DSMT4" ShapeID="_x0000_i1218" DrawAspect="Content" ObjectID="_1716034385" r:id="rId417"/>
        </w:object>
      </w:r>
      <w:r w:rsidRPr="0031410C">
        <w:rPr>
          <w:rFonts w:cs="Times New Roman"/>
        </w:rPr>
        <w:t>时刻，在</w:t>
      </w:r>
      <w:r w:rsidRPr="0031410C">
        <w:rPr>
          <w:rFonts w:cs="Times New Roman"/>
        </w:rPr>
        <w:t>5</w:t>
      </w:r>
      <w:r w:rsidRPr="0031410C">
        <w:rPr>
          <w:rFonts w:cs="Times New Roman"/>
        </w:rPr>
        <w:t>号电压矢量作用下的电流误差达到允许值，理论上应该立刻进行电压矢量的切换，但由于数字控制系统周期控制的特点，</w:t>
      </w:r>
      <w:r w:rsidR="00EB7D45" w:rsidRPr="0031410C">
        <w:rPr>
          <w:rFonts w:cs="Times New Roman"/>
          <w:position w:val="-12"/>
        </w:rPr>
        <w:object w:dxaOrig="220" w:dyaOrig="360" w14:anchorId="2F5E7F8C">
          <v:shape id="_x0000_i1219" type="#_x0000_t75" style="width:12.05pt;height:18.1pt" o:ole="">
            <v:imagedata r:id="rId418" o:title=""/>
          </v:shape>
          <o:OLEObject Type="Embed" ProgID="Equation.DSMT4" ShapeID="_x0000_i1219" DrawAspect="Content" ObjectID="_1716034386" r:id="rId419"/>
        </w:object>
      </w:r>
      <w:r w:rsidRPr="0031410C">
        <w:rPr>
          <w:rFonts w:cs="Times New Roman"/>
        </w:rPr>
        <w:t>时刻介于</w:t>
      </w:r>
      <w:r w:rsidR="003F1507" w:rsidRPr="00C957CA">
        <w:rPr>
          <w:position w:val="-12"/>
        </w:rPr>
        <w:object w:dxaOrig="400" w:dyaOrig="360" w14:anchorId="3D72B7C1">
          <v:shape id="_x0000_i1220" type="#_x0000_t75" style="width:19.9pt;height:18.1pt" o:ole="">
            <v:imagedata r:id="rId420" o:title=""/>
          </v:shape>
          <o:OLEObject Type="Embed" ProgID="Equation.DSMT4" ShapeID="_x0000_i1220" DrawAspect="Content" ObjectID="_1716034387" r:id="rId421"/>
        </w:object>
      </w:r>
      <w:r w:rsidRPr="0031410C">
        <w:rPr>
          <w:rFonts w:cs="Times New Roman"/>
        </w:rPr>
        <w:t>和</w:t>
      </w:r>
      <w:r w:rsidR="003F1507" w:rsidRPr="00C957CA">
        <w:rPr>
          <w:position w:val="-12"/>
        </w:rPr>
        <w:object w:dxaOrig="420" w:dyaOrig="360" w14:anchorId="559F33E9">
          <v:shape id="_x0000_i1221" type="#_x0000_t75" style="width:21.1pt;height:18.1pt" o:ole="">
            <v:imagedata r:id="rId422" o:title=""/>
          </v:shape>
          <o:OLEObject Type="Embed" ProgID="Equation.DSMT4" ShapeID="_x0000_i1221" DrawAspect="Content" ObjectID="_1716034388" r:id="rId423"/>
        </w:object>
      </w:r>
      <w:r w:rsidRPr="0031410C">
        <w:rPr>
          <w:rFonts w:cs="Times New Roman"/>
        </w:rPr>
        <w:t>之间，故在</w:t>
      </w:r>
      <w:r w:rsidR="003F1507" w:rsidRPr="00C957CA">
        <w:rPr>
          <w:position w:val="-12"/>
        </w:rPr>
        <w:object w:dxaOrig="420" w:dyaOrig="360" w14:anchorId="36040BF3">
          <v:shape id="_x0000_i1222" type="#_x0000_t75" style="width:21.1pt;height:18.1pt" o:ole="">
            <v:imagedata r:id="rId424" o:title=""/>
          </v:shape>
          <o:OLEObject Type="Embed" ProgID="Equation.DSMT4" ShapeID="_x0000_i1222" DrawAspect="Content" ObjectID="_1716034389" r:id="rId425"/>
        </w:object>
      </w:r>
      <w:r w:rsidRPr="0031410C">
        <w:rPr>
          <w:rFonts w:cs="Times New Roman"/>
        </w:rPr>
        <w:t>时刻才能够检测到电流轨迹超出边界这一触发条件，且完成电压矢量寻优</w:t>
      </w:r>
      <w:r w:rsidR="003F1507">
        <w:rPr>
          <w:rFonts w:cs="Times New Roman" w:hint="eastAsia"/>
        </w:rPr>
        <w:t>与</w:t>
      </w:r>
      <w:r w:rsidRPr="0031410C">
        <w:rPr>
          <w:rFonts w:cs="Times New Roman"/>
        </w:rPr>
        <w:t>输出也需要时间，最终要到</w:t>
      </w:r>
      <w:r w:rsidR="00EB7D45" w:rsidRPr="0031410C">
        <w:rPr>
          <w:rFonts w:cs="Times New Roman"/>
          <w:position w:val="-12"/>
        </w:rPr>
        <w:object w:dxaOrig="400" w:dyaOrig="360" w14:anchorId="0F9D0069">
          <v:shape id="_x0000_i1223" type="#_x0000_t75" style="width:18.1pt;height:18.1pt" o:ole="">
            <v:imagedata r:id="rId426" o:title=""/>
          </v:shape>
          <o:OLEObject Type="Embed" ProgID="Equation.DSMT4" ShapeID="_x0000_i1223" DrawAspect="Content" ObjectID="_1716034390" r:id="rId427"/>
        </w:object>
      </w:r>
      <w:r w:rsidRPr="0031410C">
        <w:rPr>
          <w:rFonts w:cs="Times New Roman"/>
        </w:rPr>
        <w:t>时刻，才能完成电压矢量的切换。</w:t>
      </w:r>
      <w:r w:rsidR="007B5551" w:rsidRPr="0031410C">
        <w:rPr>
          <w:rFonts w:cs="Times New Roman"/>
        </w:rPr>
        <w:t>而在这段时间内，电流误差在持续增大，电流轨迹偏离边界圆越来越远。</w:t>
      </w:r>
    </w:p>
    <w:p w14:paraId="13807E5A" w14:textId="2FB100CF" w:rsidR="00C5509D" w:rsidRPr="0031410C" w:rsidRDefault="00395520" w:rsidP="00C5509D">
      <w:pPr>
        <w:pStyle w:val="u5"/>
        <w:spacing w:before="24" w:after="24"/>
        <w:ind w:firstLineChars="0" w:firstLine="0"/>
        <w:jc w:val="center"/>
        <w:rPr>
          <w:rFonts w:cs="Times New Roman"/>
        </w:rPr>
      </w:pPr>
      <w:r w:rsidRPr="0031410C">
        <w:rPr>
          <w:rFonts w:cs="Times New Roman"/>
          <w:noProof/>
        </w:rPr>
        <w:lastRenderedPageBreak/>
        <w:drawing>
          <wp:inline distT="0" distB="0" distL="0" distR="0" wp14:anchorId="7762DA7B" wp14:editId="733ABEA7">
            <wp:extent cx="2520000" cy="1285198"/>
            <wp:effectExtent l="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428"/>
                    <a:stretch>
                      <a:fillRect/>
                    </a:stretch>
                  </pic:blipFill>
                  <pic:spPr>
                    <a:xfrm>
                      <a:off x="0" y="0"/>
                      <a:ext cx="2520000" cy="1285198"/>
                    </a:xfrm>
                    <a:prstGeom prst="rect">
                      <a:avLst/>
                    </a:prstGeom>
                  </pic:spPr>
                </pic:pic>
              </a:graphicData>
            </a:graphic>
          </wp:inline>
        </w:drawing>
      </w:r>
      <w:r w:rsidR="001A4B47" w:rsidRPr="0031410C">
        <w:rPr>
          <w:rFonts w:cs="Times New Roman"/>
          <w:noProof/>
        </w:rPr>
        <w:drawing>
          <wp:inline distT="0" distB="0" distL="0" distR="0" wp14:anchorId="3478CDA8" wp14:editId="6D3C3E41">
            <wp:extent cx="2520000" cy="1384853"/>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429"/>
                    <a:stretch>
                      <a:fillRect/>
                    </a:stretch>
                  </pic:blipFill>
                  <pic:spPr>
                    <a:xfrm>
                      <a:off x="0" y="0"/>
                      <a:ext cx="2520000" cy="1384853"/>
                    </a:xfrm>
                    <a:prstGeom prst="rect">
                      <a:avLst/>
                    </a:prstGeom>
                  </pic:spPr>
                </pic:pic>
              </a:graphicData>
            </a:graphic>
          </wp:inline>
        </w:drawing>
      </w:r>
    </w:p>
    <w:p w14:paraId="110BB799" w14:textId="3C5568DF" w:rsidR="001A4B47" w:rsidRPr="0031410C" w:rsidRDefault="001A4B47" w:rsidP="001A4B47">
      <w:pPr>
        <w:pStyle w:val="ub"/>
        <w:spacing w:before="120" w:afterLines="50" w:after="120" w:line="240" w:lineRule="auto"/>
        <w:ind w:firstLineChars="500" w:firstLine="1054"/>
        <w:jc w:val="both"/>
      </w:pPr>
      <w:r w:rsidRPr="0031410C">
        <w:t xml:space="preserve">(a) </w:t>
      </w:r>
      <w:r w:rsidRPr="0031410C">
        <w:t>实际切换时机</w:t>
      </w:r>
      <w:r w:rsidRPr="0031410C">
        <w:t xml:space="preserve">                      (b) </w:t>
      </w:r>
      <w:r w:rsidRPr="0031410C">
        <w:t>改进切换时机</w:t>
      </w:r>
    </w:p>
    <w:p w14:paraId="71F0824C" w14:textId="0323ABE1" w:rsidR="008F4A39" w:rsidRPr="0031410C" w:rsidRDefault="008F4A39" w:rsidP="007B5551">
      <w:pPr>
        <w:pStyle w:val="ub"/>
        <w:spacing w:before="120" w:after="360"/>
      </w:pPr>
      <w:r w:rsidRPr="0031410C">
        <w:t>图</w:t>
      </w:r>
      <w:r w:rsidRPr="0031410C">
        <w:t>3-9</w:t>
      </w:r>
      <w:r w:rsidR="009622E1" w:rsidRPr="0031410C">
        <w:t xml:space="preserve"> </w:t>
      </w:r>
      <w:r w:rsidRPr="0031410C">
        <w:t>电压矢量切换时机</w:t>
      </w:r>
    </w:p>
    <w:p w14:paraId="7ABA0BF9" w14:textId="413FD70E" w:rsidR="007B5551" w:rsidRPr="0031410C" w:rsidRDefault="009C4206" w:rsidP="007B5551">
      <w:pPr>
        <w:pStyle w:val="u5"/>
        <w:spacing w:before="24" w:after="24"/>
        <w:ind w:firstLine="480"/>
        <w:rPr>
          <w:rFonts w:cs="Times New Roman"/>
          <w:bCs/>
        </w:rPr>
      </w:pPr>
      <w:r w:rsidRPr="0031410C">
        <w:rPr>
          <w:rFonts w:cs="Times New Roman"/>
          <w:bCs/>
        </w:rPr>
        <w:t>针对电压矢量切换时刻滞后电流轨迹触碰</w:t>
      </w:r>
      <w:r w:rsidR="007B5551" w:rsidRPr="0031410C">
        <w:rPr>
          <w:rFonts w:cs="Times New Roman"/>
          <w:bCs/>
        </w:rPr>
        <w:t>边界时刻的问题，本文提出了改进的电压矢量切换触发机制</w:t>
      </w:r>
      <w:r w:rsidR="003F1507">
        <w:rPr>
          <w:rFonts w:cs="Times New Roman" w:hint="eastAsia"/>
          <w:bCs/>
        </w:rPr>
        <w:t>。</w:t>
      </w:r>
      <w:r w:rsidR="007B5551" w:rsidRPr="0031410C">
        <w:rPr>
          <w:rFonts w:cs="Times New Roman"/>
          <w:bCs/>
        </w:rPr>
        <w:t>即对未来的电流误差进行预测，提前预判电</w:t>
      </w:r>
      <w:r w:rsidR="00C9775F" w:rsidRPr="0031410C">
        <w:rPr>
          <w:rFonts w:cs="Times New Roman"/>
          <w:bCs/>
        </w:rPr>
        <w:t>流误差超出允许值</w:t>
      </w:r>
      <w:r w:rsidR="003F1507">
        <w:rPr>
          <w:rFonts w:cs="Times New Roman"/>
          <w:bCs/>
        </w:rPr>
        <w:t>时处于的控制周期</w:t>
      </w:r>
      <w:r w:rsidR="00C9775F" w:rsidRPr="0031410C">
        <w:rPr>
          <w:rFonts w:cs="Times New Roman"/>
          <w:bCs/>
        </w:rPr>
        <w:t>，进而在电流轨迹到达边界之前，提前完成</w:t>
      </w:r>
      <w:r w:rsidR="007B5551" w:rsidRPr="0031410C">
        <w:rPr>
          <w:rFonts w:cs="Times New Roman"/>
          <w:bCs/>
        </w:rPr>
        <w:t>电压矢量的寻优与输出。因此该方法的关键是需要</w:t>
      </w:r>
      <w:r w:rsidR="007C38E8" w:rsidRPr="0031410C">
        <w:rPr>
          <w:rFonts w:cs="Times New Roman"/>
          <w:bCs/>
        </w:rPr>
        <w:t>预测</w:t>
      </w:r>
      <w:r w:rsidR="007B5551" w:rsidRPr="0031410C">
        <w:rPr>
          <w:rFonts w:cs="Times New Roman"/>
          <w:bCs/>
        </w:rPr>
        <w:t>多少个周期。</w:t>
      </w:r>
    </w:p>
    <w:p w14:paraId="61D9C03D" w14:textId="79E001DD" w:rsidR="00FB3FF9" w:rsidRPr="0031410C" w:rsidRDefault="007B5551" w:rsidP="0052019E">
      <w:pPr>
        <w:pStyle w:val="u5"/>
        <w:spacing w:before="24" w:after="24"/>
        <w:ind w:firstLine="480"/>
        <w:rPr>
          <w:rFonts w:cs="Times New Roman"/>
        </w:rPr>
      </w:pPr>
      <w:r w:rsidRPr="0031410C">
        <w:rPr>
          <w:rFonts w:cs="Times New Roman"/>
          <w:bCs/>
        </w:rPr>
        <w:t>经过分析，</w:t>
      </w:r>
      <w:r w:rsidR="00C6589D" w:rsidRPr="0031410C">
        <w:rPr>
          <w:rFonts w:cs="Times New Roman"/>
          <w:bCs/>
        </w:rPr>
        <w:t>对</w:t>
      </w:r>
      <w:r w:rsidRPr="0031410C">
        <w:rPr>
          <w:rFonts w:cs="Times New Roman"/>
          <w:bCs/>
        </w:rPr>
        <w:t>2</w:t>
      </w:r>
      <w:r w:rsidRPr="0031410C">
        <w:rPr>
          <w:rFonts w:cs="Times New Roman"/>
          <w:bCs/>
        </w:rPr>
        <w:t>个周期后的电流状态</w:t>
      </w:r>
      <w:r w:rsidR="00C6589D" w:rsidRPr="0031410C">
        <w:rPr>
          <w:rFonts w:cs="Times New Roman"/>
          <w:bCs/>
        </w:rPr>
        <w:t>进行预测最为合理。</w:t>
      </w:r>
      <w:r w:rsidRPr="0031410C">
        <w:rPr>
          <w:rFonts w:cs="Times New Roman"/>
          <w:bCs/>
        </w:rPr>
        <w:t>如果</w:t>
      </w:r>
      <w:r w:rsidR="00C6589D" w:rsidRPr="0031410C">
        <w:rPr>
          <w:rFonts w:cs="Times New Roman"/>
          <w:bCs/>
        </w:rPr>
        <w:t>2</w:t>
      </w:r>
      <w:r w:rsidR="00C6589D" w:rsidRPr="0031410C">
        <w:rPr>
          <w:rFonts w:cs="Times New Roman"/>
          <w:bCs/>
        </w:rPr>
        <w:t>个周期后</w:t>
      </w:r>
      <w:r w:rsidRPr="0031410C">
        <w:rPr>
          <w:rFonts w:cs="Times New Roman"/>
          <w:bCs/>
        </w:rPr>
        <w:t>电流误差</w:t>
      </w:r>
      <w:r w:rsidR="00735D1A" w:rsidRPr="006A2D91">
        <w:rPr>
          <w:position w:val="-12"/>
        </w:rPr>
        <w:object w:dxaOrig="740" w:dyaOrig="380" w14:anchorId="6B0D01F0">
          <v:shape id="_x0000_i1224" type="#_x0000_t75" style="width:37.05pt;height:19.3pt" o:ole="">
            <v:imagedata r:id="rId430" o:title=""/>
          </v:shape>
          <o:OLEObject Type="Embed" ProgID="Equation.DSMT4" ShapeID="_x0000_i1224" DrawAspect="Content" ObjectID="_1716034391" r:id="rId431"/>
        </w:object>
      </w:r>
      <w:r w:rsidRPr="0031410C">
        <w:rPr>
          <w:rFonts w:cs="Times New Roman"/>
          <w:bCs/>
        </w:rPr>
        <w:t>已大于允许值</w:t>
      </w:r>
      <w:r w:rsidR="0052019E" w:rsidRPr="006A2D91">
        <w:rPr>
          <w:position w:val="-14"/>
        </w:rPr>
        <w:object w:dxaOrig="680" w:dyaOrig="440" w14:anchorId="0072D647">
          <v:shape id="_x0000_i1225" type="#_x0000_t75" style="width:34.95pt;height:22.3pt" o:ole="">
            <v:imagedata r:id="rId432" o:title=""/>
          </v:shape>
          <o:OLEObject Type="Embed" ProgID="Equation.DSMT4" ShapeID="_x0000_i1225" DrawAspect="Content" ObjectID="_1716034392" r:id="rId433"/>
        </w:object>
      </w:r>
      <w:r w:rsidRPr="0031410C">
        <w:rPr>
          <w:rFonts w:cs="Times New Roman"/>
        </w:rPr>
        <w:t>，</w:t>
      </w:r>
      <w:r w:rsidRPr="0031410C">
        <w:rPr>
          <w:rFonts w:cs="Times New Roman"/>
          <w:bCs/>
        </w:rPr>
        <w:t>则在本周期即进行矢量轮询寻优，在下一周期开始完成电压矢量切换。切换时机如图</w:t>
      </w:r>
      <w:r w:rsidR="008E17F9" w:rsidRPr="0031410C">
        <w:rPr>
          <w:rFonts w:cs="Times New Roman"/>
          <w:bCs/>
        </w:rPr>
        <w:t>3-</w:t>
      </w:r>
      <w:r w:rsidR="005517B9" w:rsidRPr="0031410C">
        <w:rPr>
          <w:rFonts w:cs="Times New Roman"/>
          <w:bCs/>
        </w:rPr>
        <w:t>9(b)</w:t>
      </w:r>
      <w:r w:rsidRPr="0031410C">
        <w:rPr>
          <w:rFonts w:cs="Times New Roman"/>
          <w:bCs/>
        </w:rPr>
        <w:t>所示，在</w:t>
      </w:r>
      <w:r w:rsidR="00EB7D45" w:rsidRPr="0031410C">
        <w:rPr>
          <w:rFonts w:cs="Times New Roman"/>
          <w:position w:val="-12"/>
        </w:rPr>
        <w:object w:dxaOrig="400" w:dyaOrig="360" w14:anchorId="74FF6670">
          <v:shape id="_x0000_i1226" type="#_x0000_t75" style="width:18.1pt;height:18.1pt" o:ole="">
            <v:imagedata r:id="rId434" o:title=""/>
          </v:shape>
          <o:OLEObject Type="Embed" ProgID="Equation.DSMT4" ShapeID="_x0000_i1226" DrawAspect="Content" ObjectID="_1716034393" r:id="rId435"/>
        </w:object>
      </w:r>
      <w:r w:rsidRPr="0031410C">
        <w:rPr>
          <w:rFonts w:cs="Times New Roman"/>
        </w:rPr>
        <w:t>时刻预测</w:t>
      </w:r>
      <w:r w:rsidRPr="0031410C">
        <w:rPr>
          <w:rFonts w:cs="Times New Roman"/>
        </w:rPr>
        <w:t>2</w:t>
      </w:r>
      <w:r w:rsidRPr="0031410C">
        <w:rPr>
          <w:rFonts w:cs="Times New Roman"/>
        </w:rPr>
        <w:t>个周期后</w:t>
      </w:r>
      <w:r w:rsidR="00EB7D45" w:rsidRPr="0031410C">
        <w:rPr>
          <w:rFonts w:cs="Times New Roman"/>
          <w:position w:val="-12"/>
        </w:rPr>
        <w:object w:dxaOrig="400" w:dyaOrig="360" w14:anchorId="4401AA4B">
          <v:shape id="_x0000_i1227" type="#_x0000_t75" style="width:18.1pt;height:18.1pt" o:ole="">
            <v:imagedata r:id="rId436" o:title=""/>
          </v:shape>
          <o:OLEObject Type="Embed" ProgID="Equation.DSMT4" ShapeID="_x0000_i1227" DrawAspect="Content" ObjectID="_1716034394" r:id="rId437"/>
        </w:object>
      </w:r>
      <w:r w:rsidRPr="0031410C">
        <w:rPr>
          <w:rFonts w:cs="Times New Roman"/>
        </w:rPr>
        <w:t>时刻时的电流状态，计算电流误差，发现</w:t>
      </w:r>
      <w:r w:rsidR="0052019E" w:rsidRPr="006A2D91">
        <w:rPr>
          <w:position w:val="-14"/>
        </w:rPr>
        <w:object w:dxaOrig="1520" w:dyaOrig="440" w14:anchorId="53FAD2E5">
          <v:shape id="_x0000_i1228" type="#_x0000_t75" style="width:77.4pt;height:22.3pt" o:ole="">
            <v:imagedata r:id="rId438" o:title=""/>
          </v:shape>
          <o:OLEObject Type="Embed" ProgID="Equation.DSMT4" ShapeID="_x0000_i1228" DrawAspect="Content" ObjectID="_1716034395" r:id="rId439"/>
        </w:object>
      </w:r>
      <w:r w:rsidRPr="0031410C">
        <w:rPr>
          <w:rFonts w:cs="Times New Roman"/>
          <w:bCs/>
        </w:rPr>
        <w:t>，则保持当前电压矢量；直到</w:t>
      </w:r>
      <w:r w:rsidR="00EB7D45" w:rsidRPr="0031410C">
        <w:rPr>
          <w:rFonts w:cs="Times New Roman"/>
          <w:position w:val="-12"/>
        </w:rPr>
        <w:object w:dxaOrig="260" w:dyaOrig="360" w14:anchorId="50B4958C">
          <v:shape id="_x0000_i1229" type="#_x0000_t75" style="width:12.05pt;height:18.1pt" o:ole="">
            <v:imagedata r:id="rId440" o:title=""/>
          </v:shape>
          <o:OLEObject Type="Embed" ProgID="Equation.DSMT4" ShapeID="_x0000_i1229" DrawAspect="Content" ObjectID="_1716034396" r:id="rId441"/>
        </w:object>
      </w:r>
      <w:r w:rsidRPr="0031410C">
        <w:rPr>
          <w:rFonts w:cs="Times New Roman"/>
        </w:rPr>
        <w:t>时刻，发现</w:t>
      </w:r>
      <w:r w:rsidR="0052019E" w:rsidRPr="006A2D91">
        <w:rPr>
          <w:position w:val="-14"/>
        </w:rPr>
        <w:object w:dxaOrig="1540" w:dyaOrig="440" w14:anchorId="558F69F0">
          <v:shape id="_x0000_i1230" type="#_x0000_t75" style="width:77.4pt;height:22.3pt" o:ole="">
            <v:imagedata r:id="rId442" o:title=""/>
          </v:shape>
          <o:OLEObject Type="Embed" ProgID="Equation.DSMT4" ShapeID="_x0000_i1230" DrawAspect="Content" ObjectID="_1716034397" r:id="rId443"/>
        </w:object>
      </w:r>
      <w:r w:rsidRPr="0031410C">
        <w:rPr>
          <w:rFonts w:cs="Times New Roman"/>
        </w:rPr>
        <w:t>，于是开始对电压矢量寻优，并在</w:t>
      </w:r>
      <w:r w:rsidR="00EB7D45" w:rsidRPr="0031410C">
        <w:rPr>
          <w:rFonts w:cs="Times New Roman"/>
          <w:position w:val="-12"/>
        </w:rPr>
        <w:object w:dxaOrig="400" w:dyaOrig="360" w14:anchorId="7F612C68">
          <v:shape id="_x0000_i1231" type="#_x0000_t75" style="width:18.1pt;height:18.1pt" o:ole="">
            <v:imagedata r:id="rId444" o:title=""/>
          </v:shape>
          <o:OLEObject Type="Embed" ProgID="Equation.DSMT4" ShapeID="_x0000_i1231" DrawAspect="Content" ObjectID="_1716034398" r:id="rId445"/>
        </w:object>
      </w:r>
      <w:r w:rsidRPr="0031410C">
        <w:rPr>
          <w:rFonts w:cs="Times New Roman"/>
        </w:rPr>
        <w:t>时刻完成电压矢量切换。因为在</w:t>
      </w:r>
      <w:r w:rsidR="00EB7D45" w:rsidRPr="0031410C">
        <w:rPr>
          <w:rFonts w:cs="Times New Roman"/>
          <w:position w:val="-12"/>
        </w:rPr>
        <w:object w:dxaOrig="400" w:dyaOrig="360" w14:anchorId="70DD7641">
          <v:shape id="_x0000_i1232" type="#_x0000_t75" style="width:18.1pt;height:18.1pt" o:ole="">
            <v:imagedata r:id="rId446" o:title=""/>
          </v:shape>
          <o:OLEObject Type="Embed" ProgID="Equation.DSMT4" ShapeID="_x0000_i1232" DrawAspect="Content" ObjectID="_1716034399" r:id="rId447"/>
        </w:object>
      </w:r>
      <w:r w:rsidRPr="0031410C">
        <w:rPr>
          <w:rFonts w:cs="Times New Roman"/>
        </w:rPr>
        <w:t>时刻确认了</w:t>
      </w:r>
      <w:r w:rsidR="00EB7D45" w:rsidRPr="0031410C">
        <w:rPr>
          <w:rFonts w:cs="Times New Roman"/>
          <w:position w:val="-12"/>
        </w:rPr>
        <w:object w:dxaOrig="400" w:dyaOrig="360" w14:anchorId="72F0D390">
          <v:shape id="_x0000_i1233" type="#_x0000_t75" style="width:18.1pt;height:18.1pt" o:ole="">
            <v:imagedata r:id="rId448" o:title=""/>
          </v:shape>
          <o:OLEObject Type="Embed" ProgID="Equation.DSMT4" ShapeID="_x0000_i1233" DrawAspect="Content" ObjectID="_1716034400" r:id="rId449"/>
        </w:object>
      </w:r>
      <w:r w:rsidRPr="0031410C">
        <w:rPr>
          <w:rFonts w:cs="Times New Roman"/>
        </w:rPr>
        <w:t>时刻的电流轨迹仍然在边界内，又在</w:t>
      </w:r>
      <w:r w:rsidR="00EB7D45" w:rsidRPr="0031410C">
        <w:rPr>
          <w:rFonts w:cs="Times New Roman"/>
          <w:position w:val="-12"/>
        </w:rPr>
        <w:object w:dxaOrig="260" w:dyaOrig="360" w14:anchorId="7E13DA0B">
          <v:shape id="_x0000_i1234" type="#_x0000_t75" style="width:12.05pt;height:18.1pt" o:ole="">
            <v:imagedata r:id="rId450" o:title=""/>
          </v:shape>
          <o:OLEObject Type="Embed" ProgID="Equation.DSMT4" ShapeID="_x0000_i1234" DrawAspect="Content" ObjectID="_1716034401" r:id="rId451"/>
        </w:object>
      </w:r>
      <w:r w:rsidRPr="0031410C">
        <w:rPr>
          <w:rFonts w:cs="Times New Roman"/>
        </w:rPr>
        <w:t>时刻发现</w:t>
      </w:r>
      <w:r w:rsidR="00EB7D45" w:rsidRPr="0031410C">
        <w:rPr>
          <w:rFonts w:cs="Times New Roman"/>
          <w:position w:val="-12"/>
        </w:rPr>
        <w:object w:dxaOrig="420" w:dyaOrig="360" w14:anchorId="49304D9E">
          <v:shape id="_x0000_i1235" type="#_x0000_t75" style="width:17.45pt;height:18.1pt" o:ole="">
            <v:imagedata r:id="rId452" o:title=""/>
          </v:shape>
          <o:OLEObject Type="Embed" ProgID="Equation.DSMT4" ShapeID="_x0000_i1235" DrawAspect="Content" ObjectID="_1716034402" r:id="rId453"/>
        </w:object>
      </w:r>
      <w:r w:rsidRPr="0031410C">
        <w:rPr>
          <w:rFonts w:cs="Times New Roman"/>
        </w:rPr>
        <w:t>时刻的电流轨迹超出了边界，因此可以确定电流轨迹必然是在</w:t>
      </w:r>
      <w:r w:rsidR="00EB7D45" w:rsidRPr="0031410C">
        <w:rPr>
          <w:rFonts w:cs="Times New Roman"/>
          <w:position w:val="-12"/>
        </w:rPr>
        <w:object w:dxaOrig="400" w:dyaOrig="360" w14:anchorId="74EA2D96">
          <v:shape id="_x0000_i1236" type="#_x0000_t75" style="width:18.1pt;height:18.1pt" o:ole="">
            <v:imagedata r:id="rId454" o:title=""/>
          </v:shape>
          <o:OLEObject Type="Embed" ProgID="Equation.DSMT4" ShapeID="_x0000_i1236" DrawAspect="Content" ObjectID="_1716034403" r:id="rId455"/>
        </w:object>
      </w:r>
      <w:r w:rsidRPr="0031410C">
        <w:rPr>
          <w:rFonts w:cs="Times New Roman"/>
        </w:rPr>
        <w:t>时刻与</w:t>
      </w:r>
      <w:r w:rsidR="00EB7D45" w:rsidRPr="0031410C">
        <w:rPr>
          <w:rFonts w:cs="Times New Roman"/>
          <w:position w:val="-12"/>
        </w:rPr>
        <w:object w:dxaOrig="420" w:dyaOrig="360" w14:anchorId="6587A1CE">
          <v:shape id="_x0000_i1237" type="#_x0000_t75" style="width:17.45pt;height:18.1pt" o:ole="">
            <v:imagedata r:id="rId456" o:title=""/>
          </v:shape>
          <o:OLEObject Type="Embed" ProgID="Equation.DSMT4" ShapeID="_x0000_i1237" DrawAspect="Content" ObjectID="_1716034404" r:id="rId457"/>
        </w:object>
      </w:r>
      <w:r w:rsidRPr="0031410C">
        <w:rPr>
          <w:rFonts w:cs="Times New Roman"/>
        </w:rPr>
        <w:t>时刻之间超出边界，</w:t>
      </w:r>
      <w:r w:rsidRPr="0031410C">
        <w:rPr>
          <w:rFonts w:cs="Times New Roman"/>
          <w:bCs/>
        </w:rPr>
        <w:t>再通过在</w:t>
      </w:r>
      <w:r w:rsidR="00EB7D45" w:rsidRPr="0031410C">
        <w:rPr>
          <w:rFonts w:cs="Times New Roman"/>
          <w:position w:val="-12"/>
        </w:rPr>
        <w:object w:dxaOrig="400" w:dyaOrig="360" w14:anchorId="3D23A58B">
          <v:shape id="_x0000_i1238" type="#_x0000_t75" style="width:18.1pt;height:18.1pt" o:ole="">
            <v:imagedata r:id="rId458" o:title=""/>
          </v:shape>
          <o:OLEObject Type="Embed" ProgID="Equation.DSMT4" ShapeID="_x0000_i1238" DrawAspect="Content" ObjectID="_1716034405" r:id="rId459"/>
        </w:object>
      </w:r>
      <w:r w:rsidRPr="0031410C">
        <w:rPr>
          <w:rFonts w:cs="Times New Roman"/>
        </w:rPr>
        <w:t>时刻</w:t>
      </w:r>
      <w:r w:rsidR="002D1134" w:rsidRPr="0031410C">
        <w:rPr>
          <w:rFonts w:cs="Times New Roman"/>
        </w:rPr>
        <w:t>提前</w:t>
      </w:r>
      <w:r w:rsidRPr="0031410C">
        <w:rPr>
          <w:rFonts w:cs="Times New Roman"/>
        </w:rPr>
        <w:t>切换电压矢量，即</w:t>
      </w:r>
      <w:r w:rsidR="00C6589D" w:rsidRPr="0031410C">
        <w:rPr>
          <w:rFonts w:cs="Times New Roman"/>
        </w:rPr>
        <w:t>可确保电流轨迹不会超出边界，且能尽可能保证边界的利用率</w:t>
      </w:r>
      <w:r w:rsidR="008E17F9" w:rsidRPr="0031410C">
        <w:rPr>
          <w:rFonts w:cs="Times New Roman"/>
        </w:rPr>
        <w:t>，降低开关频率</w:t>
      </w:r>
      <w:r w:rsidR="00C6589D" w:rsidRPr="0031410C">
        <w:rPr>
          <w:rFonts w:cs="Times New Roman"/>
        </w:rPr>
        <w:t>。</w:t>
      </w:r>
    </w:p>
    <w:p w14:paraId="714C954E" w14:textId="2969A9E2" w:rsidR="001544EB" w:rsidRPr="0031410C" w:rsidRDefault="0069055C" w:rsidP="001544EB">
      <w:pPr>
        <w:pStyle w:val="u3"/>
      </w:pPr>
      <w:bookmarkStart w:id="55" w:name="_Toc97406598"/>
      <w:bookmarkStart w:id="56" w:name="_Toc100239581"/>
      <w:r w:rsidRPr="0031410C">
        <w:t>基于</w:t>
      </w:r>
      <w:r w:rsidR="00603C32" w:rsidRPr="0031410C">
        <w:t>单</w:t>
      </w:r>
      <w:r w:rsidRPr="0031410C">
        <w:t>步预测的延时补偿策略</w:t>
      </w:r>
      <w:bookmarkEnd w:id="55"/>
      <w:bookmarkEnd w:id="56"/>
    </w:p>
    <w:p w14:paraId="073E6B7D" w14:textId="73AC3B98" w:rsidR="001544EB" w:rsidRPr="0031410C" w:rsidRDefault="00C6589D" w:rsidP="001544EB">
      <w:pPr>
        <w:pStyle w:val="u5"/>
        <w:spacing w:before="24" w:after="24"/>
        <w:ind w:firstLine="480"/>
        <w:rPr>
          <w:rFonts w:cs="Times New Roman"/>
        </w:rPr>
      </w:pPr>
      <w:r w:rsidRPr="0031410C">
        <w:rPr>
          <w:rFonts w:cs="Times New Roman"/>
          <w:noProof/>
        </w:rPr>
        <w:t>通过改进电压矢量切换触发机制能够解决</w:t>
      </w:r>
      <w:r w:rsidR="00BA5C14" w:rsidRPr="0031410C">
        <w:rPr>
          <w:rFonts w:cs="Times New Roman"/>
          <w:noProof/>
        </w:rPr>
        <w:t>常规方法</w:t>
      </w:r>
      <w:r w:rsidR="00790892">
        <w:rPr>
          <w:rFonts w:cs="Times New Roman"/>
          <w:noProof/>
        </w:rPr>
        <w:t>存在的</w:t>
      </w:r>
      <w:r w:rsidRPr="0031410C">
        <w:rPr>
          <w:rFonts w:cs="Times New Roman"/>
          <w:noProof/>
        </w:rPr>
        <w:t>电压矢量切换滞后问题，但由于计算</w:t>
      </w:r>
      <w:r w:rsidR="00013193" w:rsidRPr="0031410C">
        <w:rPr>
          <w:rFonts w:cs="Times New Roman"/>
          <w:noProof/>
        </w:rPr>
        <w:t>延时</w:t>
      </w:r>
      <w:r w:rsidRPr="0031410C">
        <w:rPr>
          <w:rFonts w:cs="Times New Roman"/>
          <w:noProof/>
        </w:rPr>
        <w:t>，其电压矢量切换时刻</w:t>
      </w:r>
      <w:r w:rsidRPr="0031410C">
        <w:rPr>
          <w:rFonts w:cs="Times New Roman"/>
        </w:rPr>
        <w:t>的状态与实际轮询</w:t>
      </w:r>
      <w:r w:rsidR="00246515">
        <w:rPr>
          <w:rFonts w:cs="Times New Roman"/>
        </w:rPr>
        <w:t>寻优所</w:t>
      </w:r>
      <w:r w:rsidRPr="0031410C">
        <w:rPr>
          <w:rFonts w:cs="Times New Roman"/>
        </w:rPr>
        <w:t>基于的状态并不一致。即在</w:t>
      </w:r>
      <w:r w:rsidR="00EB7D45" w:rsidRPr="0031410C">
        <w:rPr>
          <w:rFonts w:cs="Times New Roman"/>
          <w:position w:val="-12"/>
        </w:rPr>
        <w:object w:dxaOrig="260" w:dyaOrig="360" w14:anchorId="6BC5117E">
          <v:shape id="_x0000_i1239" type="#_x0000_t75" style="width:12.05pt;height:18.1pt" o:ole="">
            <v:imagedata r:id="rId460" o:title=""/>
          </v:shape>
          <o:OLEObject Type="Embed" ProgID="Equation.DSMT4" ShapeID="_x0000_i1239" DrawAspect="Content" ObjectID="_1716034406" r:id="rId461"/>
        </w:object>
      </w:r>
      <w:r w:rsidRPr="0031410C">
        <w:rPr>
          <w:rFonts w:cs="Times New Roman"/>
        </w:rPr>
        <w:t>时刻满足了</w:t>
      </w:r>
      <w:r w:rsidR="00246515">
        <w:rPr>
          <w:rFonts w:cs="Times New Roman"/>
        </w:rPr>
        <w:t>电压矢量切换</w:t>
      </w:r>
      <w:r w:rsidRPr="0031410C">
        <w:rPr>
          <w:rFonts w:cs="Times New Roman"/>
        </w:rPr>
        <w:t>触发机制，需要对矢量轮询，并在</w:t>
      </w:r>
      <w:r w:rsidR="00EB7D45" w:rsidRPr="0031410C">
        <w:rPr>
          <w:rFonts w:cs="Times New Roman"/>
          <w:position w:val="-12"/>
        </w:rPr>
        <w:object w:dxaOrig="400" w:dyaOrig="360" w14:anchorId="613D5C5E">
          <v:shape id="_x0000_i1240" type="#_x0000_t75" style="width:18.1pt;height:18.1pt" o:ole="">
            <v:imagedata r:id="rId462" o:title=""/>
          </v:shape>
          <o:OLEObject Type="Embed" ProgID="Equation.DSMT4" ShapeID="_x0000_i1240" DrawAspect="Content" ObjectID="_1716034407" r:id="rId463"/>
        </w:object>
      </w:r>
      <w:r w:rsidRPr="0031410C">
        <w:rPr>
          <w:rFonts w:cs="Times New Roman"/>
        </w:rPr>
        <w:t>时刻切换电压矢量，但轮询获得的最优矢量是基于采样时刻</w:t>
      </w:r>
      <w:r w:rsidR="00EB7D45" w:rsidRPr="0031410C">
        <w:rPr>
          <w:rFonts w:cs="Times New Roman"/>
          <w:position w:val="-12"/>
        </w:rPr>
        <w:object w:dxaOrig="260" w:dyaOrig="360" w14:anchorId="4087C9A6">
          <v:shape id="_x0000_i1241" type="#_x0000_t75" style="width:12.05pt;height:18.1pt" o:ole="">
            <v:imagedata r:id="rId464" o:title=""/>
          </v:shape>
          <o:OLEObject Type="Embed" ProgID="Equation.DSMT4" ShapeID="_x0000_i1241" DrawAspect="Content" ObjectID="_1716034408" r:id="rId465"/>
        </w:object>
      </w:r>
      <w:r w:rsidRPr="0031410C">
        <w:rPr>
          <w:rFonts w:cs="Times New Roman"/>
        </w:rPr>
        <w:t>，当轮询结束</w:t>
      </w:r>
      <w:r w:rsidR="00E93837" w:rsidRPr="0031410C">
        <w:rPr>
          <w:rFonts w:cs="Times New Roman"/>
        </w:rPr>
        <w:t>切换</w:t>
      </w:r>
      <w:r w:rsidRPr="0031410C">
        <w:rPr>
          <w:rFonts w:cs="Times New Roman"/>
        </w:rPr>
        <w:t>电压矢量时已经</w:t>
      </w:r>
      <w:r w:rsidR="00EB7D45" w:rsidRPr="0031410C">
        <w:rPr>
          <w:rFonts w:cs="Times New Roman"/>
          <w:position w:val="-12"/>
        </w:rPr>
        <w:object w:dxaOrig="400" w:dyaOrig="360" w14:anchorId="1440B05A">
          <v:shape id="_x0000_i1242" type="#_x0000_t75" style="width:18.1pt;height:18.1pt" o:ole="">
            <v:imagedata r:id="rId466" o:title=""/>
          </v:shape>
          <o:OLEObject Type="Embed" ProgID="Equation.DSMT4" ShapeID="_x0000_i1242" DrawAspect="Content" ObjectID="_1716034409" r:id="rId467"/>
        </w:object>
      </w:r>
      <w:r w:rsidRPr="0031410C">
        <w:rPr>
          <w:rFonts w:cs="Times New Roman"/>
        </w:rPr>
        <w:t>时刻。针对这一问题，本文基于预测的方法对该</w:t>
      </w:r>
      <w:r w:rsidR="00013193" w:rsidRPr="0031410C">
        <w:rPr>
          <w:rFonts w:cs="Times New Roman"/>
        </w:rPr>
        <w:t>延时</w:t>
      </w:r>
      <w:r w:rsidRPr="0031410C">
        <w:rPr>
          <w:rFonts w:cs="Times New Roman"/>
        </w:rPr>
        <w:t>进行补偿。即在</w:t>
      </w:r>
      <w:r w:rsidR="00EB7D45" w:rsidRPr="0031410C">
        <w:rPr>
          <w:rFonts w:cs="Times New Roman"/>
          <w:position w:val="-12"/>
        </w:rPr>
        <w:object w:dxaOrig="260" w:dyaOrig="360" w14:anchorId="3A14E378">
          <v:shape id="_x0000_i1243" type="#_x0000_t75" style="width:12.05pt;height:18.1pt" o:ole="">
            <v:imagedata r:id="rId468" o:title=""/>
          </v:shape>
          <o:OLEObject Type="Embed" ProgID="Equation.DSMT4" ShapeID="_x0000_i1243" DrawAspect="Content" ObjectID="_1716034410" r:id="rId469"/>
        </w:object>
      </w:r>
      <w:r w:rsidRPr="0031410C">
        <w:rPr>
          <w:rFonts w:cs="Times New Roman"/>
        </w:rPr>
        <w:t>时刻对</w:t>
      </w:r>
      <w:r w:rsidR="00EB7D45" w:rsidRPr="0031410C">
        <w:rPr>
          <w:rFonts w:cs="Times New Roman"/>
          <w:position w:val="-12"/>
        </w:rPr>
        <w:object w:dxaOrig="400" w:dyaOrig="360" w14:anchorId="5A257711">
          <v:shape id="_x0000_i1244" type="#_x0000_t75" style="width:18.1pt;height:18.1pt" o:ole="">
            <v:imagedata r:id="rId470" o:title=""/>
          </v:shape>
          <o:OLEObject Type="Embed" ProgID="Equation.DSMT4" ShapeID="_x0000_i1244" DrawAspect="Content" ObjectID="_1716034411" r:id="rId471"/>
        </w:object>
      </w:r>
      <w:r w:rsidRPr="0031410C">
        <w:rPr>
          <w:rFonts w:cs="Times New Roman"/>
        </w:rPr>
        <w:t>时刻的电流</w:t>
      </w:r>
      <w:r w:rsidR="00EB7D45" w:rsidRPr="0031410C">
        <w:rPr>
          <w:rFonts w:cs="Times New Roman"/>
          <w:position w:val="-12"/>
        </w:rPr>
        <w:object w:dxaOrig="720" w:dyaOrig="360" w14:anchorId="73FF90BB">
          <v:shape id="_x0000_i1245" type="#_x0000_t75" style="width:37.05pt;height:18.1pt" o:ole="">
            <v:imagedata r:id="rId472" o:title=""/>
          </v:shape>
          <o:OLEObject Type="Embed" ProgID="Equation.DSMT4" ShapeID="_x0000_i1245" DrawAspect="Content" ObjectID="_1716034412" r:id="rId473"/>
        </w:object>
      </w:r>
      <w:r w:rsidRPr="0031410C">
        <w:rPr>
          <w:rFonts w:cs="Times New Roman"/>
        </w:rPr>
        <w:t>进行预测</w:t>
      </w:r>
      <w:r w:rsidR="009C4206" w:rsidRPr="0031410C">
        <w:rPr>
          <w:rFonts w:cs="Times New Roman"/>
        </w:rPr>
        <w:t>，如式</w:t>
      </w:r>
      <w:r w:rsidR="00733876">
        <w:rPr>
          <w:rFonts w:cs="Times New Roman"/>
        </w:rPr>
        <w:t>(</w:t>
      </w:r>
      <w:r w:rsidR="009C4206" w:rsidRPr="0031410C">
        <w:rPr>
          <w:rFonts w:cs="Times New Roman"/>
        </w:rPr>
        <w:t>3-17</w:t>
      </w:r>
      <w:r w:rsidR="00733876">
        <w:rPr>
          <w:rFonts w:cs="Times New Roman"/>
        </w:rPr>
        <w:t>)</w:t>
      </w:r>
      <w:r w:rsidR="00246515">
        <w:rPr>
          <w:rFonts w:cs="Times New Roman" w:hint="eastAsia"/>
        </w:rPr>
        <w:t>：</w:t>
      </w:r>
    </w:p>
    <w:p w14:paraId="380D2BD3" w14:textId="4D30C27A" w:rsidR="0002106D" w:rsidRPr="0031410C" w:rsidRDefault="0002106D" w:rsidP="0002106D">
      <w:pPr>
        <w:pStyle w:val="MTDisplayEquation"/>
        <w:rPr>
          <w:rFonts w:cs="Times New Roman"/>
        </w:rPr>
      </w:pPr>
      <w:r w:rsidRPr="0031410C">
        <w:rPr>
          <w:rFonts w:cs="Times New Roman"/>
        </w:rPr>
        <w:lastRenderedPageBreak/>
        <w:tab/>
      </w:r>
      <w:r w:rsidR="00EB7D45" w:rsidRPr="0031410C">
        <w:rPr>
          <w:rFonts w:cs="Times New Roman"/>
          <w:position w:val="-4"/>
        </w:rPr>
        <w:object w:dxaOrig="180" w:dyaOrig="279" w14:anchorId="337AC657">
          <v:shape id="_x0000_i1246" type="#_x0000_t75" style="width:6.05pt;height:12.05pt" o:ole="">
            <v:imagedata r:id="rId474" o:title=""/>
          </v:shape>
          <o:OLEObject Type="Embed" ProgID="Equation.DSMT4" ShapeID="_x0000_i1246" DrawAspect="Content" ObjectID="_1716034413" r:id="rId475"/>
        </w:object>
      </w:r>
      <w:r w:rsidR="000E5160" w:rsidRPr="00C957CA">
        <w:rPr>
          <w:position w:val="-34"/>
        </w:rPr>
        <w:object w:dxaOrig="2720" w:dyaOrig="760" w14:anchorId="5A49683D">
          <v:shape id="_x0000_i1247" type="#_x0000_t75" style="width:136.15pt;height:37.05pt" o:ole="">
            <v:imagedata r:id="rId476" o:title=""/>
          </v:shape>
          <o:OLEObject Type="Embed" ProgID="Equation.DSMT4" ShapeID="_x0000_i1247" DrawAspect="Content" ObjectID="_1716034414" r:id="rId477"/>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MTChap \c \* Arabic \* MERGEFORMAT </w:instrText>
      </w:r>
      <w:r w:rsidR="0003390B" w:rsidRPr="0031410C">
        <w:rPr>
          <w:rFonts w:cs="Times New Roman"/>
          <w:noProof/>
        </w:rPr>
        <w:fldChar w:fldCharType="separate"/>
      </w:r>
      <w:r w:rsidR="001B2C90">
        <w:rPr>
          <w:rFonts w:cs="Times New Roman"/>
          <w:noProof/>
        </w:rPr>
        <w:instrText>3</w:instrText>
      </w:r>
      <w:r w:rsidR="0003390B" w:rsidRPr="0031410C">
        <w:rPr>
          <w:rFonts w:cs="Times New Roman"/>
          <w:noProof/>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MTEqn \c \* Arabic \* MERGEFORMAT </w:instrText>
      </w:r>
      <w:r w:rsidR="0003390B" w:rsidRPr="0031410C">
        <w:rPr>
          <w:rFonts w:cs="Times New Roman"/>
          <w:noProof/>
        </w:rPr>
        <w:fldChar w:fldCharType="separate"/>
      </w:r>
      <w:r w:rsidR="001B2C90">
        <w:rPr>
          <w:rFonts w:cs="Times New Roman"/>
          <w:noProof/>
        </w:rPr>
        <w:instrText>17</w:instrText>
      </w:r>
      <w:r w:rsidR="0003390B" w:rsidRPr="0031410C">
        <w:rPr>
          <w:rFonts w:cs="Times New Roman"/>
          <w:noProof/>
        </w:rPr>
        <w:fldChar w:fldCharType="end"/>
      </w:r>
      <w:r w:rsidRPr="0031410C">
        <w:rPr>
          <w:rFonts w:cs="Times New Roman"/>
        </w:rPr>
        <w:instrText>)</w:instrText>
      </w:r>
      <w:r w:rsidRPr="0031410C">
        <w:rPr>
          <w:rFonts w:cs="Times New Roman"/>
        </w:rPr>
        <w:fldChar w:fldCharType="end"/>
      </w:r>
    </w:p>
    <w:p w14:paraId="18F6144C" w14:textId="118023BF" w:rsidR="00A93588" w:rsidRPr="0031410C" w:rsidRDefault="00A93588" w:rsidP="00A93588">
      <w:pPr>
        <w:pStyle w:val="u5"/>
        <w:spacing w:before="24" w:after="24"/>
        <w:ind w:firstLineChars="0" w:firstLine="0"/>
        <w:rPr>
          <w:rFonts w:cs="Times New Roman"/>
        </w:rPr>
      </w:pPr>
      <w:r w:rsidRPr="0031410C">
        <w:rPr>
          <w:rFonts w:cs="Times New Roman"/>
        </w:rPr>
        <w:t>再根据</w:t>
      </w:r>
      <w:r w:rsidR="00EB7D45" w:rsidRPr="0031410C">
        <w:rPr>
          <w:rFonts w:cs="Times New Roman"/>
          <w:position w:val="-12"/>
        </w:rPr>
        <w:object w:dxaOrig="720" w:dyaOrig="360" w14:anchorId="462CB5E8">
          <v:shape id="_x0000_i1248" type="#_x0000_t75" style="width:37.05pt;height:18.1pt" o:ole="">
            <v:imagedata r:id="rId478" o:title=""/>
          </v:shape>
          <o:OLEObject Type="Embed" ProgID="Equation.DSMT4" ShapeID="_x0000_i1248" DrawAspect="Content" ObjectID="_1716034415" r:id="rId479"/>
        </w:object>
      </w:r>
      <w:r w:rsidR="000E5160">
        <w:rPr>
          <w:rFonts w:cs="Times New Roman" w:hint="eastAsia"/>
        </w:rPr>
        <w:t>计算</w:t>
      </w:r>
      <w:r w:rsidR="000E5160" w:rsidRPr="00C957CA">
        <w:rPr>
          <w:position w:val="-12"/>
        </w:rPr>
        <w:object w:dxaOrig="380" w:dyaOrig="360" w14:anchorId="2880D3C3">
          <v:shape id="_x0000_i1249" type="#_x0000_t75" style="width:19.3pt;height:18.1pt" o:ole="">
            <v:imagedata r:id="rId480" o:title=""/>
          </v:shape>
          <o:OLEObject Type="Embed" ProgID="Equation.DSMT4" ShapeID="_x0000_i1249" DrawAspect="Content" ObjectID="_1716034416" r:id="rId481"/>
        </w:object>
      </w:r>
      <w:r w:rsidR="000E5160">
        <w:t>时刻的</w:t>
      </w:r>
      <w:r w:rsidR="000E5160">
        <w:rPr>
          <w:rFonts w:cs="Times New Roman"/>
        </w:rPr>
        <w:t>电流导数</w:t>
      </w:r>
      <w:r w:rsidR="002D1134" w:rsidRPr="0031410C">
        <w:rPr>
          <w:rFonts w:cs="Times New Roman"/>
        </w:rPr>
        <w:t>预测</w:t>
      </w:r>
      <w:r w:rsidR="009C4206" w:rsidRPr="0031410C">
        <w:rPr>
          <w:rFonts w:cs="Times New Roman"/>
        </w:rPr>
        <w:t>式</w:t>
      </w:r>
      <w:r w:rsidR="00733876">
        <w:rPr>
          <w:rFonts w:cs="Times New Roman"/>
        </w:rPr>
        <w:t>(</w:t>
      </w:r>
      <w:r w:rsidR="009C4206" w:rsidRPr="0031410C">
        <w:rPr>
          <w:rFonts w:cs="Times New Roman"/>
        </w:rPr>
        <w:t>3-18</w:t>
      </w:r>
      <w:r w:rsidR="00733876">
        <w:rPr>
          <w:rFonts w:cs="Times New Roman"/>
        </w:rPr>
        <w:t>)</w:t>
      </w:r>
      <w:r w:rsidR="00246515">
        <w:rPr>
          <w:rFonts w:cs="Times New Roman" w:hint="eastAsia"/>
        </w:rPr>
        <w:t>：</w:t>
      </w:r>
    </w:p>
    <w:p w14:paraId="37B5B25B" w14:textId="4B4851D0" w:rsidR="00A93588" w:rsidRPr="0031410C" w:rsidRDefault="00A93588" w:rsidP="00A93588">
      <w:pPr>
        <w:pStyle w:val="MTDisplayEquation"/>
        <w:rPr>
          <w:rFonts w:cs="Times New Roman"/>
        </w:rPr>
      </w:pPr>
      <w:r w:rsidRPr="0031410C">
        <w:rPr>
          <w:rFonts w:cs="Times New Roman"/>
        </w:rPr>
        <w:tab/>
      </w:r>
      <w:r w:rsidR="000E5160" w:rsidRPr="00C957CA">
        <w:rPr>
          <w:position w:val="-74"/>
        </w:rPr>
        <w:object w:dxaOrig="4819" w:dyaOrig="1600" w14:anchorId="55196BC5">
          <v:shape id="_x0000_i1250" type="#_x0000_t75" style="width:241.3pt;height:81.65pt" o:ole="">
            <v:imagedata r:id="rId482" o:title=""/>
          </v:shape>
          <o:OLEObject Type="Embed" ProgID="Equation.DSMT4" ShapeID="_x0000_i1250" DrawAspect="Content" ObjectID="_1716034417" r:id="rId483"/>
        </w:object>
      </w:r>
      <w:r w:rsidRPr="0031410C">
        <w:rPr>
          <w:rFonts w:cs="Times New Roman"/>
        </w:rPr>
        <w:tab/>
      </w:r>
      <w:r w:rsidRPr="0031410C">
        <w:rPr>
          <w:rFonts w:cs="Times New Roman"/>
        </w:rPr>
        <w:fldChar w:fldCharType="begin"/>
      </w:r>
      <w:r w:rsidRPr="0031410C">
        <w:rPr>
          <w:rFonts w:cs="Times New Roman"/>
        </w:rPr>
        <w:instrText xml:space="preserve"> MACROBUTTON MTPlaceRef \* MERGEFORMAT </w:instrText>
      </w:r>
      <w:r w:rsidRPr="0031410C">
        <w:rPr>
          <w:rFonts w:cs="Times New Roman"/>
        </w:rPr>
        <w:fldChar w:fldCharType="begin"/>
      </w:r>
      <w:r w:rsidRPr="0031410C">
        <w:rPr>
          <w:rFonts w:cs="Times New Roman"/>
        </w:rPr>
        <w:instrText xml:space="preserve"> SEQ MTEqn \h \* MERGEFORMAT </w:instrText>
      </w:r>
      <w:r w:rsidRPr="0031410C">
        <w:rPr>
          <w:rFonts w:cs="Times New Roman"/>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MTChap \c \* Arabic \* MERGEFORMAT </w:instrText>
      </w:r>
      <w:r w:rsidR="0003390B" w:rsidRPr="0031410C">
        <w:rPr>
          <w:rFonts w:cs="Times New Roman"/>
          <w:noProof/>
        </w:rPr>
        <w:fldChar w:fldCharType="separate"/>
      </w:r>
      <w:r w:rsidR="001B2C90">
        <w:rPr>
          <w:rFonts w:cs="Times New Roman"/>
          <w:noProof/>
        </w:rPr>
        <w:instrText>3</w:instrText>
      </w:r>
      <w:r w:rsidR="0003390B" w:rsidRPr="0031410C">
        <w:rPr>
          <w:rFonts w:cs="Times New Roman"/>
          <w:noProof/>
        </w:rPr>
        <w:fldChar w:fldCharType="end"/>
      </w:r>
      <w:r w:rsidRPr="0031410C">
        <w:rPr>
          <w:rFonts w:cs="Times New Roman"/>
        </w:rPr>
        <w:instrText>-</w:instrText>
      </w:r>
      <w:r w:rsidR="0003390B" w:rsidRPr="0031410C">
        <w:rPr>
          <w:rFonts w:cs="Times New Roman"/>
          <w:noProof/>
        </w:rPr>
        <w:fldChar w:fldCharType="begin"/>
      </w:r>
      <w:r w:rsidR="0003390B" w:rsidRPr="0031410C">
        <w:rPr>
          <w:rFonts w:cs="Times New Roman"/>
          <w:noProof/>
        </w:rPr>
        <w:instrText xml:space="preserve"> SEQ MTEqn \c \* Arabic \* MERGEFORMAT </w:instrText>
      </w:r>
      <w:r w:rsidR="0003390B" w:rsidRPr="0031410C">
        <w:rPr>
          <w:rFonts w:cs="Times New Roman"/>
          <w:noProof/>
        </w:rPr>
        <w:fldChar w:fldCharType="separate"/>
      </w:r>
      <w:r w:rsidR="001B2C90">
        <w:rPr>
          <w:rFonts w:cs="Times New Roman"/>
          <w:noProof/>
        </w:rPr>
        <w:instrText>18</w:instrText>
      </w:r>
      <w:r w:rsidR="0003390B" w:rsidRPr="0031410C">
        <w:rPr>
          <w:rFonts w:cs="Times New Roman"/>
          <w:noProof/>
        </w:rPr>
        <w:fldChar w:fldCharType="end"/>
      </w:r>
      <w:r w:rsidRPr="0031410C">
        <w:rPr>
          <w:rFonts w:cs="Times New Roman"/>
        </w:rPr>
        <w:instrText>)</w:instrText>
      </w:r>
      <w:r w:rsidRPr="0031410C">
        <w:rPr>
          <w:rFonts w:cs="Times New Roman"/>
        </w:rPr>
        <w:fldChar w:fldCharType="end"/>
      </w:r>
    </w:p>
    <w:p w14:paraId="2F6F49A4" w14:textId="7A6579E3" w:rsidR="00A93588" w:rsidRPr="0031410C" w:rsidRDefault="00A93588" w:rsidP="00A93588">
      <w:pPr>
        <w:pStyle w:val="u5"/>
        <w:spacing w:before="24" w:after="24"/>
        <w:ind w:firstLineChars="0" w:firstLine="0"/>
        <w:rPr>
          <w:rFonts w:cs="Times New Roman"/>
        </w:rPr>
      </w:pPr>
      <w:r w:rsidRPr="0031410C">
        <w:rPr>
          <w:rFonts w:cs="Times New Roman"/>
        </w:rPr>
        <w:t>根据</w:t>
      </w:r>
      <w:r w:rsidR="00EB7D45" w:rsidRPr="0031410C">
        <w:rPr>
          <w:rFonts w:cs="Times New Roman"/>
          <w:position w:val="-12"/>
        </w:rPr>
        <w:object w:dxaOrig="720" w:dyaOrig="360" w14:anchorId="53D9E0FA">
          <v:shape id="_x0000_i1251" type="#_x0000_t75" style="width:36.75pt;height:18.1pt" o:ole="">
            <v:imagedata r:id="rId484" o:title=""/>
          </v:shape>
          <o:OLEObject Type="Embed" ProgID="Equation.DSMT4" ShapeID="_x0000_i1251" DrawAspect="Content" ObjectID="_1716034418" r:id="rId485"/>
        </w:object>
      </w:r>
      <w:r w:rsidRPr="0031410C">
        <w:rPr>
          <w:rFonts w:cs="Times New Roman"/>
        </w:rPr>
        <w:t>、</w:t>
      </w:r>
      <w:r w:rsidR="00DE7550" w:rsidRPr="0031410C">
        <w:rPr>
          <w:rFonts w:cs="Times New Roman"/>
          <w:position w:val="-20"/>
        </w:rPr>
        <w:object w:dxaOrig="1320" w:dyaOrig="460" w14:anchorId="67954A85">
          <v:shape id="_x0000_i1252" type="#_x0000_t75" style="width:65.95pt;height:24.7pt" o:ole="">
            <v:imagedata r:id="rId486" o:title=""/>
          </v:shape>
          <o:OLEObject Type="Embed" ProgID="Equation.DSMT4" ShapeID="_x0000_i1252" DrawAspect="Content" ObjectID="_1716034419" r:id="rId487"/>
        </w:object>
      </w:r>
      <w:r w:rsidRPr="0031410C">
        <w:rPr>
          <w:rFonts w:cs="Times New Roman"/>
        </w:rPr>
        <w:t>按照</w:t>
      </w:r>
      <w:r w:rsidRPr="0031410C">
        <w:rPr>
          <w:rFonts w:cs="Times New Roman"/>
        </w:rPr>
        <w:t>3.2.1</w:t>
      </w:r>
      <w:r w:rsidRPr="0031410C">
        <w:rPr>
          <w:rFonts w:cs="Times New Roman"/>
        </w:rPr>
        <w:t>节所述的改进电压矢量寻优策略，即可获得相对于</w:t>
      </w:r>
      <w:r w:rsidR="00EB7D45" w:rsidRPr="0031410C">
        <w:rPr>
          <w:rFonts w:cs="Times New Roman"/>
          <w:position w:val="-12"/>
        </w:rPr>
        <w:object w:dxaOrig="400" w:dyaOrig="360" w14:anchorId="7F90BC41">
          <v:shape id="_x0000_i1253" type="#_x0000_t75" style="width:18.1pt;height:18.1pt" o:ole="">
            <v:imagedata r:id="rId488" o:title=""/>
          </v:shape>
          <o:OLEObject Type="Embed" ProgID="Equation.DSMT4" ShapeID="_x0000_i1253" DrawAspect="Content" ObjectID="_1716034420" r:id="rId489"/>
        </w:object>
      </w:r>
      <w:r w:rsidRPr="0031410C">
        <w:rPr>
          <w:rFonts w:cs="Times New Roman"/>
        </w:rPr>
        <w:t>时刻的最优电压矢量。</w:t>
      </w:r>
    </w:p>
    <w:p w14:paraId="77D9ECF0" w14:textId="548B12D8" w:rsidR="00A93588" w:rsidRPr="0031410C" w:rsidRDefault="00013193" w:rsidP="00A93588">
      <w:pPr>
        <w:pStyle w:val="u5"/>
        <w:spacing w:before="24" w:after="24"/>
        <w:ind w:firstLine="480"/>
        <w:rPr>
          <w:rFonts w:cs="Times New Roman"/>
        </w:rPr>
      </w:pPr>
      <w:r w:rsidRPr="0031410C">
        <w:rPr>
          <w:rFonts w:cs="Times New Roman"/>
        </w:rPr>
        <w:t>结合延时</w:t>
      </w:r>
      <w:r w:rsidR="00A93588" w:rsidRPr="0031410C">
        <w:rPr>
          <w:rFonts w:cs="Times New Roman"/>
        </w:rPr>
        <w:t>补偿的改进电压矢量切换触发机制可以描述为图</w:t>
      </w:r>
      <w:r w:rsidR="00DE7550" w:rsidRPr="0031410C">
        <w:rPr>
          <w:rFonts w:cs="Times New Roman"/>
        </w:rPr>
        <w:t>3-1</w:t>
      </w:r>
      <w:r w:rsidR="001A4B47" w:rsidRPr="0031410C">
        <w:rPr>
          <w:rFonts w:cs="Times New Roman"/>
        </w:rPr>
        <w:t>0</w:t>
      </w:r>
      <w:r w:rsidR="00A93588" w:rsidRPr="0031410C">
        <w:rPr>
          <w:rFonts w:cs="Times New Roman"/>
        </w:rPr>
        <w:t>。</w:t>
      </w:r>
      <w:r w:rsidR="00EB7D45" w:rsidRPr="0031410C">
        <w:rPr>
          <w:rFonts w:cs="Times New Roman"/>
          <w:position w:val="-12"/>
        </w:rPr>
        <w:object w:dxaOrig="260" w:dyaOrig="360" w14:anchorId="3DA07832">
          <v:shape id="_x0000_i1254" type="#_x0000_t75" style="width:12.05pt;height:18.1pt" o:ole="">
            <v:imagedata r:id="rId490" o:title=""/>
          </v:shape>
          <o:OLEObject Type="Embed" ProgID="Equation.DSMT4" ShapeID="_x0000_i1254" DrawAspect="Content" ObjectID="_1716034421" r:id="rId491"/>
        </w:object>
      </w:r>
      <w:r w:rsidR="00A93588" w:rsidRPr="0031410C">
        <w:rPr>
          <w:rFonts w:cs="Times New Roman"/>
        </w:rPr>
        <w:t>时刻按照改进的电压矢量切换触发机制判定是否需要进行矢量切换，</w:t>
      </w:r>
      <w:r w:rsidR="000E5160">
        <w:rPr>
          <w:rFonts w:cs="Times New Roman"/>
        </w:rPr>
        <w:t>如果需要切换电压矢量</w:t>
      </w:r>
      <w:r w:rsidR="000E5160">
        <w:rPr>
          <w:rFonts w:cs="Times New Roman" w:hint="eastAsia"/>
        </w:rPr>
        <w:t>，</w:t>
      </w:r>
      <w:r w:rsidR="00A93588" w:rsidRPr="0031410C">
        <w:rPr>
          <w:rFonts w:cs="Times New Roman"/>
        </w:rPr>
        <w:t>再结合延时补偿与改进电压矢量寻优策略选择出最优电压矢量，并在</w:t>
      </w:r>
      <w:r w:rsidR="00EB7D45" w:rsidRPr="0031410C">
        <w:rPr>
          <w:rFonts w:cs="Times New Roman"/>
          <w:position w:val="-12"/>
        </w:rPr>
        <w:object w:dxaOrig="400" w:dyaOrig="360" w14:anchorId="253ECCB1">
          <v:shape id="_x0000_i1255" type="#_x0000_t75" style="width:18.1pt;height:18.1pt" o:ole="">
            <v:imagedata r:id="rId492" o:title=""/>
          </v:shape>
          <o:OLEObject Type="Embed" ProgID="Equation.DSMT4" ShapeID="_x0000_i1255" DrawAspect="Content" ObjectID="_1716034422" r:id="rId493"/>
        </w:object>
      </w:r>
      <w:r w:rsidR="00A93588" w:rsidRPr="0031410C">
        <w:rPr>
          <w:rFonts w:cs="Times New Roman"/>
        </w:rPr>
        <w:t>时刻完成切换。</w:t>
      </w:r>
    </w:p>
    <w:p w14:paraId="6068937B" w14:textId="12E09824" w:rsidR="00A93588" w:rsidRPr="0031410C" w:rsidRDefault="00B64A37" w:rsidP="00A93588">
      <w:pPr>
        <w:pStyle w:val="u5"/>
        <w:spacing w:before="24" w:after="24"/>
        <w:ind w:firstLineChars="0" w:firstLine="0"/>
        <w:jc w:val="center"/>
        <w:rPr>
          <w:rFonts w:cs="Times New Roman"/>
        </w:rPr>
      </w:pPr>
      <w:r>
        <w:rPr>
          <w:noProof/>
        </w:rPr>
        <w:drawing>
          <wp:inline distT="0" distB="0" distL="0" distR="0" wp14:anchorId="4D396190" wp14:editId="1BC71D20">
            <wp:extent cx="3168000" cy="3650243"/>
            <wp:effectExtent l="0" t="0" r="0" b="7620"/>
            <wp:docPr id="4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494"/>
                    <a:stretch>
                      <a:fillRect/>
                    </a:stretch>
                  </pic:blipFill>
                  <pic:spPr>
                    <a:xfrm>
                      <a:off x="0" y="0"/>
                      <a:ext cx="3168000" cy="3650243"/>
                    </a:xfrm>
                    <a:prstGeom prst="rect">
                      <a:avLst/>
                    </a:prstGeom>
                  </pic:spPr>
                </pic:pic>
              </a:graphicData>
            </a:graphic>
          </wp:inline>
        </w:drawing>
      </w:r>
    </w:p>
    <w:p w14:paraId="616FD9E9" w14:textId="62A1A5C0" w:rsidR="00735D1A" w:rsidRDefault="00AA7F24" w:rsidP="000E5160">
      <w:pPr>
        <w:pStyle w:val="ub"/>
        <w:spacing w:before="120" w:after="360"/>
      </w:pPr>
      <w:r w:rsidRPr="0031410C">
        <w:t>图</w:t>
      </w:r>
      <w:r w:rsidRPr="0031410C">
        <w:t>3</w:t>
      </w:r>
      <w:r w:rsidR="00DE7550" w:rsidRPr="0031410C">
        <w:t>-1</w:t>
      </w:r>
      <w:r w:rsidR="001A4B47" w:rsidRPr="0031410C">
        <w:t>0</w:t>
      </w:r>
      <w:r w:rsidR="00DE7550" w:rsidRPr="0031410C">
        <w:t xml:space="preserve"> </w:t>
      </w:r>
      <w:r w:rsidRPr="0031410C">
        <w:t>结合延时补偿的改进电压矢量切换触发机制</w:t>
      </w:r>
    </w:p>
    <w:p w14:paraId="3819F6CB" w14:textId="77777777" w:rsidR="00925F58" w:rsidRPr="00925F58" w:rsidRDefault="00925F58" w:rsidP="00925F58">
      <w:pPr>
        <w:pStyle w:val="u5"/>
        <w:spacing w:before="24" w:after="24"/>
        <w:ind w:firstLine="480"/>
      </w:pPr>
    </w:p>
    <w:p w14:paraId="32412B4B" w14:textId="7B078E2D" w:rsidR="00240AF7" w:rsidRPr="0031410C" w:rsidRDefault="004F73CD" w:rsidP="00203BDD">
      <w:pPr>
        <w:pStyle w:val="u2"/>
      </w:pPr>
      <w:bookmarkStart w:id="57" w:name="_Toc97406599"/>
      <w:bookmarkStart w:id="58" w:name="_Toc100239582"/>
      <w:r w:rsidRPr="0031410C">
        <w:lastRenderedPageBreak/>
        <w:t>永磁同步电机预测控制仿真</w:t>
      </w:r>
      <w:bookmarkEnd w:id="57"/>
      <w:r w:rsidRPr="0031410C">
        <w:t>研究</w:t>
      </w:r>
      <w:bookmarkEnd w:id="58"/>
    </w:p>
    <w:p w14:paraId="5F23C8C7" w14:textId="270A7B72" w:rsidR="00922EA0" w:rsidRPr="0031410C" w:rsidRDefault="00513B96" w:rsidP="00D11F86">
      <w:pPr>
        <w:pStyle w:val="u3"/>
      </w:pPr>
      <w:bookmarkStart w:id="59" w:name="_Toc97406600"/>
      <w:bookmarkStart w:id="60" w:name="_Toc100239583"/>
      <w:r w:rsidRPr="0031410C">
        <w:t>基于六步换向的预测模型校核方法</w:t>
      </w:r>
      <w:bookmarkEnd w:id="59"/>
      <w:bookmarkEnd w:id="60"/>
    </w:p>
    <w:p w14:paraId="237E76A1" w14:textId="48869A15" w:rsidR="0089030A" w:rsidRPr="0031410C" w:rsidRDefault="00D11F86" w:rsidP="00784E72">
      <w:pPr>
        <w:pStyle w:val="u5"/>
        <w:spacing w:before="24" w:after="24"/>
        <w:ind w:firstLine="480"/>
        <w:rPr>
          <w:rFonts w:cs="Times New Roman"/>
        </w:rPr>
      </w:pPr>
      <w:r w:rsidRPr="0031410C">
        <w:rPr>
          <w:rFonts w:cs="Times New Roman"/>
        </w:rPr>
        <w:t>首先采用六步换向控制方法对电机进行测试，六步换向控制，即循环依次输出</w:t>
      </w:r>
      <w:r w:rsidR="00925F58" w:rsidRPr="0031410C">
        <w:rPr>
          <w:rFonts w:cs="Times New Roman"/>
          <w:position w:val="-12"/>
        </w:rPr>
        <w:object w:dxaOrig="1085" w:dyaOrig="372" w14:anchorId="38B4B54C">
          <v:shape id="_x0000_i1256" type="#_x0000_t75" style="width:53.9pt;height:18.1pt" o:ole="">
            <v:imagedata r:id="rId495" o:title=""/>
          </v:shape>
          <o:OLEObject Type="Embed" ProgID="Equation.AxMath" ShapeID="_x0000_i1256" DrawAspect="Content" ObjectID="_1716034423" r:id="rId496"/>
        </w:object>
      </w:r>
      <w:r w:rsidR="00925F58" w:rsidRPr="0031410C">
        <w:rPr>
          <w:rFonts w:cs="Times New Roman"/>
          <w:position w:val="-12"/>
        </w:rPr>
        <w:object w:dxaOrig="1049" w:dyaOrig="372" w14:anchorId="079BED25">
          <v:shape id="_x0000_i1257" type="#_x0000_t75" style="width:52.7pt;height:18.1pt" o:ole="">
            <v:imagedata r:id="rId497" o:title=""/>
          </v:shape>
          <o:OLEObject Type="Embed" ProgID="Equation.AxMath" ShapeID="_x0000_i1257" DrawAspect="Content" ObjectID="_1716034424" r:id="rId498"/>
        </w:object>
      </w:r>
      <w:r w:rsidR="00925F58" w:rsidRPr="0031410C">
        <w:rPr>
          <w:rFonts w:cs="Times New Roman"/>
          <w:position w:val="-12"/>
        </w:rPr>
        <w:object w:dxaOrig="1108" w:dyaOrig="372" w14:anchorId="03E55154">
          <v:shape id="_x0000_i1258" type="#_x0000_t75" style="width:56.35pt;height:18.1pt" o:ole="">
            <v:imagedata r:id="rId499" o:title=""/>
          </v:shape>
          <o:OLEObject Type="Embed" ProgID="Equation.AxMath" ShapeID="_x0000_i1258" DrawAspect="Content" ObjectID="_1716034425" r:id="rId500"/>
        </w:object>
      </w:r>
      <w:r w:rsidR="00925F58" w:rsidRPr="0031410C">
        <w:rPr>
          <w:rFonts w:cs="Times New Roman"/>
          <w:position w:val="-12"/>
        </w:rPr>
        <w:object w:dxaOrig="1087" w:dyaOrig="372" w14:anchorId="0F6DAF6D">
          <v:shape id="_x0000_i1259" type="#_x0000_t75" style="width:54.55pt;height:18.1pt" o:ole="">
            <v:imagedata r:id="rId501" o:title=""/>
          </v:shape>
          <o:OLEObject Type="Embed" ProgID="Equation.AxMath" ShapeID="_x0000_i1259" DrawAspect="Content" ObjectID="_1716034426" r:id="rId502"/>
        </w:object>
      </w:r>
      <w:r w:rsidR="00925F58" w:rsidRPr="0031410C">
        <w:rPr>
          <w:rFonts w:cs="Times New Roman"/>
          <w:position w:val="-12"/>
        </w:rPr>
        <w:object w:dxaOrig="1110" w:dyaOrig="372" w14:anchorId="7DEFAD01">
          <v:shape id="_x0000_i1260" type="#_x0000_t75" style="width:56.35pt;height:18.1pt" o:ole="">
            <v:imagedata r:id="rId503" o:title=""/>
          </v:shape>
          <o:OLEObject Type="Embed" ProgID="Equation.AxMath" ShapeID="_x0000_i1260" DrawAspect="Content" ObjectID="_1716034427" r:id="rId504"/>
        </w:object>
      </w:r>
      <w:r w:rsidR="00925F58" w:rsidRPr="0031410C">
        <w:rPr>
          <w:rFonts w:cs="Times New Roman"/>
          <w:position w:val="-12"/>
        </w:rPr>
        <w:object w:dxaOrig="918" w:dyaOrig="372" w14:anchorId="6ECCF958">
          <v:shape id="_x0000_i1261" type="#_x0000_t75" style="width:47.3pt;height:18.1pt" o:ole="">
            <v:imagedata r:id="rId505" o:title=""/>
          </v:shape>
          <o:OLEObject Type="Embed" ProgID="Equation.AxMath" ShapeID="_x0000_i1261" DrawAspect="Content" ObjectID="_1716034428" r:id="rId506"/>
        </w:object>
      </w:r>
      <w:r w:rsidR="0089030A" w:rsidRPr="0031410C">
        <w:rPr>
          <w:rFonts w:cs="Times New Roman"/>
        </w:rPr>
        <w:t>六个电压矢量，驱动逆变器，使</w:t>
      </w:r>
      <w:r w:rsidR="00013193" w:rsidRPr="0031410C">
        <w:rPr>
          <w:rFonts w:cs="Times New Roman"/>
        </w:rPr>
        <w:t>电机</w:t>
      </w:r>
      <w:r w:rsidR="0089030A" w:rsidRPr="0031410C">
        <w:rPr>
          <w:rFonts w:cs="Times New Roman"/>
        </w:rPr>
        <w:t>产生定子旋转磁场，进而驱动电机转子旋转。</w:t>
      </w:r>
    </w:p>
    <w:p w14:paraId="725606D7" w14:textId="6BF65937" w:rsidR="0089030A" w:rsidRPr="0031410C" w:rsidRDefault="000F1499" w:rsidP="00E80A66">
      <w:pPr>
        <w:pStyle w:val="u5"/>
        <w:spacing w:before="24" w:after="24"/>
        <w:ind w:firstLineChars="0" w:firstLine="0"/>
        <w:rPr>
          <w:rFonts w:cs="Times New Roman"/>
        </w:rPr>
      </w:pPr>
      <w:r w:rsidRPr="0031410C">
        <w:rPr>
          <w:rFonts w:cs="Times New Roman"/>
          <w:noProof/>
        </w:rPr>
        <w:drawing>
          <wp:inline distT="0" distB="0" distL="0" distR="0" wp14:anchorId="6E462FFF" wp14:editId="41E01AA3">
            <wp:extent cx="2520000" cy="1894884"/>
            <wp:effectExtent l="0" t="0" r="0" b="0"/>
            <wp:docPr id="4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07"/>
                    <a:stretch>
                      <a:fillRect/>
                    </a:stretch>
                  </pic:blipFill>
                  <pic:spPr>
                    <a:xfrm>
                      <a:off x="0" y="0"/>
                      <a:ext cx="2520000" cy="1894884"/>
                    </a:xfrm>
                    <a:prstGeom prst="rect">
                      <a:avLst/>
                    </a:prstGeom>
                  </pic:spPr>
                </pic:pic>
              </a:graphicData>
            </a:graphic>
          </wp:inline>
        </w:drawing>
      </w:r>
      <w:r w:rsidRPr="0031410C">
        <w:rPr>
          <w:rFonts w:cs="Times New Roman"/>
          <w:noProof/>
        </w:rPr>
        <w:drawing>
          <wp:inline distT="0" distB="0" distL="0" distR="0" wp14:anchorId="50B75F09" wp14:editId="28DE1C74">
            <wp:extent cx="2520000" cy="1894884"/>
            <wp:effectExtent l="0" t="0" r="0" b="0"/>
            <wp:docPr id="5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08"/>
                    <a:stretch>
                      <a:fillRect/>
                    </a:stretch>
                  </pic:blipFill>
                  <pic:spPr>
                    <a:xfrm>
                      <a:off x="0" y="0"/>
                      <a:ext cx="2520000" cy="1894884"/>
                    </a:xfrm>
                    <a:prstGeom prst="rect">
                      <a:avLst/>
                    </a:prstGeom>
                  </pic:spPr>
                </pic:pic>
              </a:graphicData>
            </a:graphic>
          </wp:inline>
        </w:drawing>
      </w:r>
    </w:p>
    <w:p w14:paraId="7884A9C3" w14:textId="2F13AA58" w:rsidR="0089030A" w:rsidRPr="0031410C" w:rsidRDefault="009622E1" w:rsidP="001A4B47">
      <w:pPr>
        <w:pStyle w:val="ub"/>
        <w:spacing w:before="120" w:afterLines="50" w:after="120" w:line="240" w:lineRule="auto"/>
        <w:ind w:left="420" w:firstLine="420"/>
        <w:jc w:val="both"/>
      </w:pPr>
      <w:r w:rsidRPr="0031410C">
        <w:t>(a)</w:t>
      </w:r>
      <w:r w:rsidR="00227847" w:rsidRPr="0031410C">
        <w:t xml:space="preserve"> </w:t>
      </w:r>
      <w:r w:rsidR="00227847" w:rsidRPr="0031410C">
        <w:rPr>
          <w:position w:val="-10"/>
        </w:rPr>
        <w:object w:dxaOrig="340" w:dyaOrig="300" w14:anchorId="4701A062">
          <v:shape id="_x0000_i1262" type="#_x0000_t75" style="width:17.45pt;height:15.65pt" o:ole="">
            <v:imagedata r:id="rId509" o:title=""/>
          </v:shape>
          <o:OLEObject Type="Embed" ProgID="Equation.DSMT4" ShapeID="_x0000_i1262" DrawAspect="Content" ObjectID="_1716034429" r:id="rId510"/>
        </w:object>
      </w:r>
      <w:r w:rsidRPr="0031410C">
        <w:t>坐标系下电</w:t>
      </w:r>
      <w:r w:rsidR="009C4206" w:rsidRPr="0031410C">
        <w:t>流波形</w:t>
      </w:r>
      <w:r w:rsidR="009F0C8D" w:rsidRPr="0031410C">
        <w:t xml:space="preserve"> </w:t>
      </w:r>
      <w:r w:rsidR="001A4B47" w:rsidRPr="0031410C">
        <w:t xml:space="preserve">               </w:t>
      </w:r>
      <w:r w:rsidR="001A4B47" w:rsidRPr="0031410C">
        <w:tab/>
      </w:r>
      <w:r w:rsidR="009F0C8D" w:rsidRPr="0031410C">
        <w:t>(b)</w:t>
      </w:r>
      <w:r w:rsidR="00227847" w:rsidRPr="0031410C">
        <w:t xml:space="preserve"> </w:t>
      </w:r>
      <w:r w:rsidR="00227847" w:rsidRPr="0031410C">
        <w:rPr>
          <w:position w:val="-10"/>
        </w:rPr>
        <w:object w:dxaOrig="340" w:dyaOrig="300" w14:anchorId="555CE744">
          <v:shape id="_x0000_i1263" type="#_x0000_t75" style="width:17.45pt;height:15.65pt" o:ole="">
            <v:imagedata r:id="rId511" o:title=""/>
          </v:shape>
          <o:OLEObject Type="Embed" ProgID="Equation.DSMT4" ShapeID="_x0000_i1263" DrawAspect="Content" ObjectID="_1716034430" r:id="rId512"/>
        </w:object>
      </w:r>
      <w:r w:rsidR="009F0C8D" w:rsidRPr="0031410C">
        <w:t>坐标系下电</w:t>
      </w:r>
      <w:r w:rsidR="009C4206" w:rsidRPr="0031410C">
        <w:t>流</w:t>
      </w:r>
      <w:r w:rsidR="009F0C8D" w:rsidRPr="0031410C">
        <w:t>轨迹</w:t>
      </w:r>
    </w:p>
    <w:p w14:paraId="1471A5EA" w14:textId="3070075C" w:rsidR="0089030A" w:rsidRPr="0031410C" w:rsidRDefault="000F1499" w:rsidP="00E80A66">
      <w:pPr>
        <w:pStyle w:val="u5"/>
        <w:spacing w:before="24" w:after="24"/>
        <w:ind w:firstLineChars="0" w:firstLine="0"/>
        <w:rPr>
          <w:rFonts w:cs="Times New Roman"/>
        </w:rPr>
      </w:pPr>
      <w:r w:rsidRPr="0031410C">
        <w:rPr>
          <w:rFonts w:cs="Times New Roman"/>
          <w:noProof/>
        </w:rPr>
        <w:drawing>
          <wp:inline distT="0" distB="0" distL="0" distR="0" wp14:anchorId="029BBB23" wp14:editId="2ACBDCFD">
            <wp:extent cx="2520000" cy="1894884"/>
            <wp:effectExtent l="0" t="0" r="0" b="0"/>
            <wp:docPr id="5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13"/>
                    <a:stretch>
                      <a:fillRect/>
                    </a:stretch>
                  </pic:blipFill>
                  <pic:spPr>
                    <a:xfrm>
                      <a:off x="0" y="0"/>
                      <a:ext cx="2520000" cy="1894884"/>
                    </a:xfrm>
                    <a:prstGeom prst="rect">
                      <a:avLst/>
                    </a:prstGeom>
                  </pic:spPr>
                </pic:pic>
              </a:graphicData>
            </a:graphic>
          </wp:inline>
        </w:drawing>
      </w:r>
      <w:r w:rsidRPr="0031410C">
        <w:rPr>
          <w:rFonts w:cs="Times New Roman"/>
          <w:noProof/>
        </w:rPr>
        <w:drawing>
          <wp:inline distT="0" distB="0" distL="0" distR="0" wp14:anchorId="35EBAABB" wp14:editId="5A740852">
            <wp:extent cx="2520000" cy="1894884"/>
            <wp:effectExtent l="0" t="0" r="0" b="0"/>
            <wp:docPr id="5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14"/>
                    <a:stretch>
                      <a:fillRect/>
                    </a:stretch>
                  </pic:blipFill>
                  <pic:spPr>
                    <a:xfrm>
                      <a:off x="0" y="0"/>
                      <a:ext cx="2520000" cy="1894884"/>
                    </a:xfrm>
                    <a:prstGeom prst="rect">
                      <a:avLst/>
                    </a:prstGeom>
                  </pic:spPr>
                </pic:pic>
              </a:graphicData>
            </a:graphic>
          </wp:inline>
        </w:drawing>
      </w:r>
    </w:p>
    <w:p w14:paraId="132742E0" w14:textId="6DDC9CE4" w:rsidR="00784E72" w:rsidRPr="0031410C" w:rsidRDefault="00784E72" w:rsidP="009622E1">
      <w:pPr>
        <w:pStyle w:val="ub"/>
        <w:spacing w:before="120" w:afterLines="50" w:after="120" w:line="240" w:lineRule="auto"/>
        <w:ind w:left="420" w:firstLine="420"/>
        <w:jc w:val="both"/>
      </w:pPr>
      <w:r w:rsidRPr="0031410C">
        <w:t>(</w:t>
      </w:r>
      <w:r w:rsidR="002F74E9" w:rsidRPr="0031410C">
        <w:t>c</w:t>
      </w:r>
      <w:r w:rsidRPr="0031410C">
        <w:t>)</w:t>
      </w:r>
      <w:r w:rsidR="009622E1" w:rsidRPr="0031410C">
        <w:t xml:space="preserve"> </w:t>
      </w:r>
      <w:r w:rsidRPr="0031410C">
        <w:rPr>
          <w:i/>
        </w:rPr>
        <w:t>dq</w:t>
      </w:r>
      <w:r w:rsidRPr="0031410C">
        <w:t>坐标系下电流波形</w:t>
      </w:r>
      <w:r w:rsidRPr="0031410C">
        <w:t xml:space="preserve">                 </w:t>
      </w:r>
      <w:r w:rsidR="009622E1" w:rsidRPr="0031410C">
        <w:tab/>
      </w:r>
      <w:r w:rsidRPr="0031410C">
        <w:t>(</w:t>
      </w:r>
      <w:r w:rsidR="002F74E9" w:rsidRPr="0031410C">
        <w:t>d</w:t>
      </w:r>
      <w:r w:rsidRPr="0031410C">
        <w:t>)</w:t>
      </w:r>
      <w:r w:rsidR="009622E1" w:rsidRPr="0031410C">
        <w:t xml:space="preserve"> </w:t>
      </w:r>
      <w:r w:rsidRPr="0031410C">
        <w:rPr>
          <w:i/>
        </w:rPr>
        <w:t>dq</w:t>
      </w:r>
      <w:r w:rsidRPr="0031410C">
        <w:t>坐标系下电</w:t>
      </w:r>
      <w:r w:rsidR="009C4206" w:rsidRPr="0031410C">
        <w:t>流</w:t>
      </w:r>
      <w:r w:rsidRPr="0031410C">
        <w:t>轨迹</w:t>
      </w:r>
    </w:p>
    <w:p w14:paraId="229102C2" w14:textId="09108532" w:rsidR="0089030A" w:rsidRPr="0031410C" w:rsidRDefault="00BF2F94" w:rsidP="00BF2F94">
      <w:pPr>
        <w:pStyle w:val="ub"/>
        <w:spacing w:before="120" w:after="360"/>
      </w:pPr>
      <w:r w:rsidRPr="0031410C">
        <w:t>图</w:t>
      </w:r>
      <w:r w:rsidRPr="0031410C">
        <w:t>3-</w:t>
      </w:r>
      <w:r w:rsidR="003B7ACD" w:rsidRPr="0031410C">
        <w:t>1</w:t>
      </w:r>
      <w:r w:rsidR="001A4B47" w:rsidRPr="0031410C">
        <w:t>1</w:t>
      </w:r>
      <w:r w:rsidRPr="0031410C">
        <w:t xml:space="preserve"> </w:t>
      </w:r>
      <w:r w:rsidRPr="0031410C">
        <w:t>电机六步换向</w:t>
      </w:r>
      <w:r w:rsidR="00013193" w:rsidRPr="0031410C">
        <w:t>仿真</w:t>
      </w:r>
      <w:r w:rsidRPr="0031410C">
        <w:t>结果</w:t>
      </w:r>
    </w:p>
    <w:p w14:paraId="36F563B7" w14:textId="3FF860D1" w:rsidR="002F74E9" w:rsidRPr="0031410C" w:rsidRDefault="002F74E9" w:rsidP="00203239">
      <w:pPr>
        <w:pStyle w:val="u5"/>
        <w:spacing w:before="24" w:after="24"/>
        <w:ind w:firstLine="480"/>
        <w:rPr>
          <w:rFonts w:cs="Times New Roman"/>
        </w:rPr>
      </w:pPr>
      <w:r w:rsidRPr="0031410C">
        <w:rPr>
          <w:rFonts w:cs="Times New Roman"/>
        </w:rPr>
        <w:t>电机六步换向</w:t>
      </w:r>
      <w:r w:rsidR="00013193" w:rsidRPr="0031410C">
        <w:rPr>
          <w:rFonts w:cs="Times New Roman"/>
        </w:rPr>
        <w:t>仿真</w:t>
      </w:r>
      <w:r w:rsidRPr="0031410C">
        <w:rPr>
          <w:rFonts w:cs="Times New Roman"/>
        </w:rPr>
        <w:t>结果如图</w:t>
      </w:r>
      <w:r w:rsidRPr="0031410C">
        <w:rPr>
          <w:rFonts w:cs="Times New Roman"/>
        </w:rPr>
        <w:t>3-</w:t>
      </w:r>
      <w:r w:rsidR="003B7ACD" w:rsidRPr="0031410C">
        <w:rPr>
          <w:rFonts w:cs="Times New Roman"/>
        </w:rPr>
        <w:t>1</w:t>
      </w:r>
      <w:r w:rsidR="001A4B47" w:rsidRPr="0031410C">
        <w:rPr>
          <w:rFonts w:cs="Times New Roman"/>
        </w:rPr>
        <w:t>1</w:t>
      </w:r>
      <w:r w:rsidRPr="0031410C">
        <w:rPr>
          <w:rFonts w:cs="Times New Roman"/>
        </w:rPr>
        <w:t>所示，电机转速设置为</w:t>
      </w:r>
      <w:r w:rsidRPr="0031410C">
        <w:rPr>
          <w:rFonts w:cs="Times New Roman"/>
        </w:rPr>
        <w:t>1500r/min</w:t>
      </w:r>
      <w:r w:rsidRPr="0031410C">
        <w:rPr>
          <w:rFonts w:cs="Times New Roman"/>
        </w:rPr>
        <w:t>，故电信号频率为</w:t>
      </w:r>
      <w:r w:rsidRPr="0031410C">
        <w:rPr>
          <w:rFonts w:cs="Times New Roman"/>
        </w:rPr>
        <w:t>100</w:t>
      </w:r>
      <w:r w:rsidR="003F33E5" w:rsidRPr="0031410C">
        <w:rPr>
          <w:rFonts w:cs="Times New Roman"/>
        </w:rPr>
        <w:t xml:space="preserve"> </w:t>
      </w:r>
      <w:r w:rsidRPr="0031410C">
        <w:rPr>
          <w:rFonts w:cs="Times New Roman"/>
        </w:rPr>
        <w:t>Hz</w:t>
      </w:r>
      <w:r w:rsidR="003F33E5" w:rsidRPr="0031410C">
        <w:rPr>
          <w:rFonts w:cs="Times New Roman"/>
        </w:rPr>
        <w:t>，其值</w:t>
      </w:r>
      <w:r w:rsidRPr="0031410C">
        <w:rPr>
          <w:rFonts w:cs="Times New Roman"/>
        </w:rPr>
        <w:t>可以从电压矢量波形</w:t>
      </w:r>
      <w:r w:rsidR="005366DB" w:rsidRPr="006A2D91">
        <w:rPr>
          <w:position w:val="-12"/>
        </w:rPr>
        <w:object w:dxaOrig="260" w:dyaOrig="360" w14:anchorId="019B5AD5">
          <v:shape id="_x0000_i1264" type="#_x0000_t75" style="width:13.85pt;height:18.1pt" o:ole="">
            <v:imagedata r:id="rId515" o:title=""/>
          </v:shape>
          <o:OLEObject Type="Embed" ProgID="Equation.DSMT4" ShapeID="_x0000_i1264" DrawAspect="Content" ObjectID="_1716034431" r:id="rId516"/>
        </w:object>
      </w:r>
      <w:r w:rsidRPr="0031410C">
        <w:rPr>
          <w:rFonts w:cs="Times New Roman"/>
        </w:rPr>
        <w:t>看出。且在单个电压矢量作用下，电流轨迹光滑</w:t>
      </w:r>
      <w:r w:rsidR="009B2802" w:rsidRPr="0031410C">
        <w:rPr>
          <w:rFonts w:cs="Times New Roman"/>
        </w:rPr>
        <w:t>过渡</w:t>
      </w:r>
      <w:r w:rsidRPr="0031410C">
        <w:rPr>
          <w:rFonts w:cs="Times New Roman"/>
        </w:rPr>
        <w:t>，</w:t>
      </w:r>
      <w:r w:rsidR="00013193" w:rsidRPr="0031410C">
        <w:rPr>
          <w:rFonts w:cs="Times New Roman"/>
        </w:rPr>
        <w:t>当</w:t>
      </w:r>
      <w:r w:rsidRPr="0031410C">
        <w:rPr>
          <w:rFonts w:cs="Times New Roman"/>
        </w:rPr>
        <w:t>电压矢量发生变化，电流轨迹出现明显转折。</w:t>
      </w:r>
    </w:p>
    <w:p w14:paraId="6730AA70" w14:textId="2595BBFA" w:rsidR="005341DC" w:rsidRPr="0031410C" w:rsidRDefault="007417C7" w:rsidP="00203239">
      <w:pPr>
        <w:pStyle w:val="u5"/>
        <w:spacing w:before="24" w:after="24"/>
        <w:ind w:firstLine="480"/>
        <w:rPr>
          <w:rFonts w:cs="Times New Roman"/>
        </w:rPr>
      </w:pPr>
      <w:r w:rsidRPr="0031410C">
        <w:rPr>
          <w:rFonts w:cs="Times New Roman"/>
        </w:rPr>
        <w:t>六步换向为开环控制方法，实时作用的电压矢量</w:t>
      </w:r>
      <w:r w:rsidR="00013193" w:rsidRPr="0031410C">
        <w:rPr>
          <w:rFonts w:cs="Times New Roman"/>
        </w:rPr>
        <w:t>可以</w:t>
      </w:r>
      <w:r w:rsidRPr="0031410C">
        <w:rPr>
          <w:rFonts w:cs="Times New Roman"/>
        </w:rPr>
        <w:t>确定，</w:t>
      </w:r>
      <w:r w:rsidR="005208D2" w:rsidRPr="0031410C">
        <w:rPr>
          <w:rFonts w:cs="Times New Roman"/>
        </w:rPr>
        <w:t>即实际电流矢量的导数式</w:t>
      </w:r>
      <w:r w:rsidR="00733876">
        <w:rPr>
          <w:rFonts w:cs="Times New Roman"/>
        </w:rPr>
        <w:t>(</w:t>
      </w:r>
      <w:r w:rsidR="009B2802" w:rsidRPr="0031410C">
        <w:rPr>
          <w:rFonts w:cs="Times New Roman"/>
        </w:rPr>
        <w:t>3-6</w:t>
      </w:r>
      <w:r w:rsidR="00733876">
        <w:rPr>
          <w:rFonts w:cs="Times New Roman"/>
        </w:rPr>
        <w:t>)</w:t>
      </w:r>
      <w:r w:rsidR="005208D2" w:rsidRPr="0031410C">
        <w:rPr>
          <w:rFonts w:cs="Times New Roman"/>
        </w:rPr>
        <w:t>可以实时计算出，故</w:t>
      </w:r>
      <w:r w:rsidRPr="0031410C">
        <w:rPr>
          <w:rFonts w:cs="Times New Roman"/>
        </w:rPr>
        <w:t>可以控制电机工作在六步换向模式下，</w:t>
      </w:r>
      <w:r w:rsidR="005208D2" w:rsidRPr="0031410C">
        <w:rPr>
          <w:rFonts w:cs="Times New Roman"/>
        </w:rPr>
        <w:t>按式</w:t>
      </w:r>
      <w:r w:rsidR="00733876">
        <w:rPr>
          <w:rFonts w:cs="Times New Roman"/>
        </w:rPr>
        <w:t>(</w:t>
      </w:r>
      <w:r w:rsidR="009B2802" w:rsidRPr="0031410C">
        <w:rPr>
          <w:rFonts w:cs="Times New Roman"/>
        </w:rPr>
        <w:t>3-11</w:t>
      </w:r>
      <w:r w:rsidR="00733876">
        <w:rPr>
          <w:rFonts w:cs="Times New Roman"/>
        </w:rPr>
        <w:t>)</w:t>
      </w:r>
      <w:r w:rsidR="005208D2" w:rsidRPr="0031410C">
        <w:rPr>
          <w:rFonts w:cs="Times New Roman"/>
        </w:rPr>
        <w:t>对未来时刻的</w:t>
      </w:r>
      <w:r w:rsidRPr="0031410C">
        <w:rPr>
          <w:rFonts w:cs="Times New Roman"/>
          <w:i/>
        </w:rPr>
        <w:t>dq</w:t>
      </w:r>
      <w:r w:rsidRPr="0031410C">
        <w:rPr>
          <w:rFonts w:cs="Times New Roman"/>
        </w:rPr>
        <w:t>轴电流进行预测，对比实际电流以及预测电流，进而对预测模型的</w:t>
      </w:r>
      <w:r w:rsidR="00C84720" w:rsidRPr="0031410C">
        <w:rPr>
          <w:rFonts w:cs="Times New Roman"/>
        </w:rPr>
        <w:t>预测效果</w:t>
      </w:r>
      <w:r w:rsidRPr="0031410C">
        <w:rPr>
          <w:rFonts w:cs="Times New Roman"/>
        </w:rPr>
        <w:t>进行</w:t>
      </w:r>
      <w:r w:rsidR="005341DC" w:rsidRPr="0031410C">
        <w:rPr>
          <w:rFonts w:cs="Times New Roman"/>
        </w:rPr>
        <w:t>评估。</w:t>
      </w:r>
    </w:p>
    <w:p w14:paraId="58CE3072" w14:textId="54512AE1" w:rsidR="005208D2" w:rsidRPr="0031410C" w:rsidRDefault="005208D2" w:rsidP="00203239">
      <w:pPr>
        <w:pStyle w:val="u5"/>
        <w:spacing w:before="24" w:after="24"/>
        <w:ind w:firstLine="480"/>
        <w:rPr>
          <w:rFonts w:cs="Times New Roman"/>
        </w:rPr>
      </w:pPr>
      <w:r w:rsidRPr="0031410C">
        <w:rPr>
          <w:rFonts w:cs="Times New Roman"/>
        </w:rPr>
        <w:lastRenderedPageBreak/>
        <w:t>控制电机六步换向运转，在</w:t>
      </w:r>
      <w:r w:rsidRPr="0031410C">
        <w:rPr>
          <w:rFonts w:cs="Times New Roman"/>
        </w:rPr>
        <w:t>1s</w:t>
      </w:r>
      <w:r w:rsidRPr="0031410C">
        <w:rPr>
          <w:rFonts w:cs="Times New Roman"/>
        </w:rPr>
        <w:t>时对</w:t>
      </w:r>
      <w:r w:rsidRPr="0031410C">
        <w:rPr>
          <w:rFonts w:cs="Times New Roman"/>
          <w:i/>
        </w:rPr>
        <w:t>d</w:t>
      </w:r>
      <w:r w:rsidR="00013193" w:rsidRPr="0031410C">
        <w:rPr>
          <w:rFonts w:cs="Times New Roman"/>
          <w:i/>
        </w:rPr>
        <w:t>、</w:t>
      </w:r>
      <w:r w:rsidRPr="0031410C">
        <w:rPr>
          <w:rFonts w:cs="Times New Roman"/>
          <w:i/>
        </w:rPr>
        <w:t>q</w:t>
      </w:r>
      <w:r w:rsidRPr="0031410C">
        <w:rPr>
          <w:rFonts w:cs="Times New Roman"/>
        </w:rPr>
        <w:t>轴电流进行一次</w:t>
      </w:r>
      <w:r w:rsidR="00EF6778" w:rsidRPr="0031410C">
        <w:rPr>
          <w:rFonts w:cs="Times New Roman"/>
        </w:rPr>
        <w:t>采样</w:t>
      </w:r>
      <w:r w:rsidRPr="0031410C">
        <w:rPr>
          <w:rFonts w:cs="Times New Roman"/>
        </w:rPr>
        <w:t>作为初值，之后采用式</w:t>
      </w:r>
      <w:r w:rsidR="00925F58">
        <w:rPr>
          <w:rFonts w:cs="Times New Roman"/>
        </w:rPr>
        <w:t>(3-11)</w:t>
      </w:r>
      <w:r w:rsidRPr="0031410C">
        <w:rPr>
          <w:rFonts w:cs="Times New Roman"/>
        </w:rPr>
        <w:t>预测未来时刻的</w:t>
      </w:r>
      <w:r w:rsidR="00013193" w:rsidRPr="0031410C">
        <w:rPr>
          <w:rFonts w:cs="Times New Roman"/>
          <w:i/>
        </w:rPr>
        <w:t>d</w:t>
      </w:r>
      <w:r w:rsidR="00013193" w:rsidRPr="0031410C">
        <w:rPr>
          <w:rFonts w:cs="Times New Roman"/>
          <w:i/>
        </w:rPr>
        <w:t>、</w:t>
      </w:r>
      <w:r w:rsidR="00013193" w:rsidRPr="0031410C">
        <w:rPr>
          <w:rFonts w:cs="Times New Roman"/>
          <w:i/>
        </w:rPr>
        <w:t>q</w:t>
      </w:r>
      <w:r w:rsidRPr="0031410C">
        <w:rPr>
          <w:rFonts w:cs="Times New Roman"/>
        </w:rPr>
        <w:t>轴电流</w:t>
      </w:r>
      <w:r w:rsidR="00EF6778" w:rsidRPr="0031410C">
        <w:rPr>
          <w:rFonts w:cs="Times New Roman"/>
        </w:rPr>
        <w:t>。</w:t>
      </w:r>
    </w:p>
    <w:p w14:paraId="385230F9" w14:textId="07455A0B" w:rsidR="00C84720" w:rsidRPr="0031410C" w:rsidRDefault="000F1499" w:rsidP="00C84720">
      <w:pPr>
        <w:pStyle w:val="u5"/>
        <w:spacing w:before="24" w:after="24"/>
        <w:ind w:firstLineChars="0" w:firstLine="0"/>
        <w:rPr>
          <w:rFonts w:cs="Times New Roman"/>
        </w:rPr>
      </w:pPr>
      <w:r w:rsidRPr="0031410C">
        <w:rPr>
          <w:rFonts w:cs="Times New Roman"/>
          <w:noProof/>
        </w:rPr>
        <w:drawing>
          <wp:inline distT="0" distB="0" distL="0" distR="0" wp14:anchorId="71761330" wp14:editId="4F77EE54">
            <wp:extent cx="2520000" cy="1894883"/>
            <wp:effectExtent l="0" t="0" r="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17"/>
                    <a:stretch>
                      <a:fillRect/>
                    </a:stretch>
                  </pic:blipFill>
                  <pic:spPr>
                    <a:xfrm>
                      <a:off x="0" y="0"/>
                      <a:ext cx="2520000" cy="1894883"/>
                    </a:xfrm>
                    <a:prstGeom prst="rect">
                      <a:avLst/>
                    </a:prstGeom>
                  </pic:spPr>
                </pic:pic>
              </a:graphicData>
            </a:graphic>
          </wp:inline>
        </w:drawing>
      </w:r>
      <w:r w:rsidRPr="0031410C">
        <w:rPr>
          <w:rFonts w:cs="Times New Roman"/>
          <w:noProof/>
        </w:rPr>
        <w:drawing>
          <wp:inline distT="0" distB="0" distL="0" distR="0" wp14:anchorId="16EC4227" wp14:editId="6F78C5B3">
            <wp:extent cx="2520000" cy="1894884"/>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18"/>
                    <a:stretch>
                      <a:fillRect/>
                    </a:stretch>
                  </pic:blipFill>
                  <pic:spPr>
                    <a:xfrm>
                      <a:off x="0" y="0"/>
                      <a:ext cx="2520000" cy="1894884"/>
                    </a:xfrm>
                    <a:prstGeom prst="rect">
                      <a:avLst/>
                    </a:prstGeom>
                  </pic:spPr>
                </pic:pic>
              </a:graphicData>
            </a:graphic>
          </wp:inline>
        </w:drawing>
      </w:r>
    </w:p>
    <w:p w14:paraId="442D9E44" w14:textId="0ECFAB86" w:rsidR="00C84720" w:rsidRPr="0031410C" w:rsidRDefault="00C84720" w:rsidP="00E0645E">
      <w:pPr>
        <w:pStyle w:val="ub"/>
        <w:spacing w:before="120" w:afterLines="50" w:after="120" w:line="240" w:lineRule="auto"/>
        <w:ind w:firstLineChars="500" w:firstLine="1054"/>
        <w:jc w:val="both"/>
      </w:pPr>
      <w:r w:rsidRPr="0031410C">
        <w:t>(a)</w:t>
      </w:r>
      <w:r w:rsidR="001A4B47" w:rsidRPr="0031410C">
        <w:t xml:space="preserve"> </w:t>
      </w:r>
      <w:r w:rsidRPr="0031410C">
        <w:rPr>
          <w:i/>
        </w:rPr>
        <w:t>d</w:t>
      </w:r>
      <w:r w:rsidRPr="0031410C">
        <w:t>轴电流预测效果</w:t>
      </w:r>
      <w:r w:rsidRPr="0031410C">
        <w:t xml:space="preserve"> </w:t>
      </w:r>
      <w:r w:rsidR="00E0645E" w:rsidRPr="0031410C">
        <w:t xml:space="preserve">                     </w:t>
      </w:r>
      <w:r w:rsidRPr="0031410C">
        <w:t>(b)</w:t>
      </w:r>
      <w:r w:rsidR="001A4B47" w:rsidRPr="0031410C">
        <w:t xml:space="preserve"> </w:t>
      </w:r>
      <w:r w:rsidRPr="0031410C">
        <w:rPr>
          <w:i/>
        </w:rPr>
        <w:t>q</w:t>
      </w:r>
      <w:r w:rsidRPr="0031410C">
        <w:t>轴电流预测效果</w:t>
      </w:r>
    </w:p>
    <w:p w14:paraId="251D806E" w14:textId="1F38F06C" w:rsidR="00C84720" w:rsidRPr="0031410C" w:rsidRDefault="00C84720" w:rsidP="00C84720">
      <w:pPr>
        <w:pStyle w:val="ub"/>
        <w:spacing w:before="120" w:after="360"/>
      </w:pPr>
      <w:r w:rsidRPr="0031410C">
        <w:t>图</w:t>
      </w:r>
      <w:r w:rsidRPr="0031410C">
        <w:t>3-</w:t>
      </w:r>
      <w:r w:rsidR="00E0645E" w:rsidRPr="0031410C">
        <w:t>1</w:t>
      </w:r>
      <w:r w:rsidR="001A4B47" w:rsidRPr="0031410C">
        <w:t>2</w:t>
      </w:r>
      <w:r w:rsidRPr="0031410C">
        <w:t xml:space="preserve"> </w:t>
      </w:r>
      <w:r w:rsidRPr="0031410C">
        <w:t>预测模型校核</w:t>
      </w:r>
    </w:p>
    <w:p w14:paraId="269DC476" w14:textId="0C471D37" w:rsidR="00FF6CBA" w:rsidRPr="0031410C" w:rsidRDefault="00EF6778" w:rsidP="00C84720">
      <w:pPr>
        <w:pStyle w:val="u5"/>
        <w:spacing w:before="24" w:after="24"/>
        <w:ind w:firstLine="480"/>
        <w:rPr>
          <w:rFonts w:cs="Times New Roman"/>
        </w:rPr>
      </w:pPr>
      <w:r w:rsidRPr="0031410C">
        <w:rPr>
          <w:rFonts w:cs="Times New Roman"/>
        </w:rPr>
        <w:t>图</w:t>
      </w:r>
      <w:r w:rsidRPr="0031410C">
        <w:rPr>
          <w:rFonts w:cs="Times New Roman"/>
        </w:rPr>
        <w:t>3</w:t>
      </w:r>
      <w:r w:rsidR="00E0645E" w:rsidRPr="0031410C">
        <w:rPr>
          <w:rFonts w:cs="Times New Roman"/>
        </w:rPr>
        <w:t>-1</w:t>
      </w:r>
      <w:r w:rsidR="001A4B47" w:rsidRPr="0031410C">
        <w:rPr>
          <w:rFonts w:cs="Times New Roman"/>
        </w:rPr>
        <w:t>2</w:t>
      </w:r>
      <w:r w:rsidRPr="0031410C">
        <w:rPr>
          <w:rFonts w:cs="Times New Roman"/>
        </w:rPr>
        <w:t>为</w:t>
      </w:r>
      <w:r w:rsidRPr="0031410C">
        <w:rPr>
          <w:rFonts w:cs="Times New Roman"/>
          <w:i/>
        </w:rPr>
        <w:t>dq</w:t>
      </w:r>
      <w:r w:rsidRPr="0031410C">
        <w:rPr>
          <w:rFonts w:cs="Times New Roman"/>
        </w:rPr>
        <w:t>轴电流</w:t>
      </w:r>
      <w:r w:rsidR="002F74E9" w:rsidRPr="0031410C">
        <w:rPr>
          <w:rFonts w:cs="Times New Roman"/>
        </w:rPr>
        <w:t>的</w:t>
      </w:r>
      <w:r w:rsidRPr="0031410C">
        <w:rPr>
          <w:rFonts w:cs="Times New Roman"/>
        </w:rPr>
        <w:t>预测效果，</w:t>
      </w:r>
      <w:r w:rsidR="002F74E9" w:rsidRPr="0031410C">
        <w:rPr>
          <w:rFonts w:cs="Times New Roman"/>
          <w:i/>
        </w:rPr>
        <w:t>d</w:t>
      </w:r>
      <w:r w:rsidR="002F74E9" w:rsidRPr="0031410C">
        <w:rPr>
          <w:rFonts w:cs="Times New Roman"/>
        </w:rPr>
        <w:t>轴电流预测误差增大较快，但仍然可以在</w:t>
      </w:r>
      <w:r w:rsidR="00FF038D" w:rsidRPr="0031410C">
        <w:rPr>
          <w:rFonts w:cs="Times New Roman"/>
        </w:rPr>
        <w:t>3ms</w:t>
      </w:r>
      <w:r w:rsidR="00FF038D" w:rsidRPr="0031410C">
        <w:rPr>
          <w:rFonts w:cs="Times New Roman"/>
        </w:rPr>
        <w:t>内保持小于</w:t>
      </w:r>
      <w:r w:rsidR="00FF038D" w:rsidRPr="0031410C">
        <w:rPr>
          <w:rFonts w:cs="Times New Roman"/>
        </w:rPr>
        <w:t>0.02[pu]</w:t>
      </w:r>
      <w:r w:rsidR="00FF038D" w:rsidRPr="0031410C">
        <w:rPr>
          <w:rFonts w:cs="Times New Roman"/>
        </w:rPr>
        <w:t>的预测误差</w:t>
      </w:r>
      <w:r w:rsidR="00820D46">
        <w:rPr>
          <w:rFonts w:cs="Times New Roman" w:hint="eastAsia"/>
        </w:rPr>
        <w:t>；</w:t>
      </w:r>
      <w:r w:rsidR="002F74E9" w:rsidRPr="0031410C">
        <w:rPr>
          <w:rFonts w:cs="Times New Roman"/>
          <w:i/>
        </w:rPr>
        <w:t>q</w:t>
      </w:r>
      <w:r w:rsidR="002F74E9" w:rsidRPr="0031410C">
        <w:rPr>
          <w:rFonts w:cs="Times New Roman"/>
        </w:rPr>
        <w:t>轴电流预测误差增大较慢，在</w:t>
      </w:r>
      <w:r w:rsidR="002F74E9" w:rsidRPr="0031410C">
        <w:rPr>
          <w:rFonts w:cs="Times New Roman"/>
        </w:rPr>
        <w:t>10ms</w:t>
      </w:r>
      <w:r w:rsidR="002F74E9" w:rsidRPr="0031410C">
        <w:rPr>
          <w:rFonts w:cs="Times New Roman"/>
        </w:rPr>
        <w:t>内依然保持小于</w:t>
      </w:r>
      <w:r w:rsidR="002F74E9" w:rsidRPr="0031410C">
        <w:rPr>
          <w:rFonts w:cs="Times New Roman"/>
        </w:rPr>
        <w:t>0.001[pu]</w:t>
      </w:r>
      <w:r w:rsidR="002F74E9" w:rsidRPr="0031410C">
        <w:rPr>
          <w:rFonts w:cs="Times New Roman"/>
        </w:rPr>
        <w:t>的预测误差。实际电机控制系统的中断周期</w:t>
      </w:r>
      <w:r w:rsidR="00DC7A40" w:rsidRPr="0031410C">
        <w:rPr>
          <w:rFonts w:cs="Times New Roman"/>
        </w:rPr>
        <w:t>为</w:t>
      </w:r>
      <w:r w:rsidR="002F74E9" w:rsidRPr="0031410C">
        <w:rPr>
          <w:rFonts w:cs="Times New Roman"/>
        </w:rPr>
        <w:t>50</w:t>
      </w:r>
      <w:r w:rsidR="0031410C" w:rsidRPr="0031410C">
        <w:rPr>
          <w:rFonts w:cs="Times New Roman"/>
          <w:position w:val="-10"/>
        </w:rPr>
        <w:object w:dxaOrig="340" w:dyaOrig="260" w14:anchorId="2FB8F1FC">
          <v:shape id="_x0000_i1265" type="#_x0000_t75" style="width:17.45pt;height:13.85pt" o:ole="">
            <v:imagedata r:id="rId519" o:title=""/>
          </v:shape>
          <o:OLEObject Type="Embed" ProgID="Equation.DSMT4" ShapeID="_x0000_i1265" DrawAspect="Content" ObjectID="_1716034432" r:id="rId520"/>
        </w:object>
      </w:r>
      <w:r w:rsidR="002F74E9" w:rsidRPr="0031410C">
        <w:rPr>
          <w:rFonts w:cs="Times New Roman"/>
        </w:rPr>
        <w:t>，则</w:t>
      </w:r>
      <w:r w:rsidR="00FF038D" w:rsidRPr="0031410C">
        <w:rPr>
          <w:rFonts w:cs="Times New Roman"/>
        </w:rPr>
        <w:t>在</w:t>
      </w:r>
      <w:r w:rsidR="005C2362" w:rsidRPr="0031410C">
        <w:rPr>
          <w:rFonts w:cs="Times New Roman"/>
        </w:rPr>
        <w:t>60</w:t>
      </w:r>
      <w:r w:rsidR="002A4AD4" w:rsidRPr="0031410C">
        <w:rPr>
          <w:rFonts w:cs="Times New Roman"/>
        </w:rPr>
        <w:t>个中断周期</w:t>
      </w:r>
      <w:r w:rsidR="00733876">
        <w:rPr>
          <w:rFonts w:cs="Times New Roman"/>
        </w:rPr>
        <w:t>(</w:t>
      </w:r>
      <w:r w:rsidR="00DC7A40" w:rsidRPr="0031410C">
        <w:rPr>
          <w:rFonts w:cs="Times New Roman"/>
        </w:rPr>
        <w:t>3ms</w:t>
      </w:r>
      <w:r w:rsidR="00733876">
        <w:rPr>
          <w:rFonts w:cs="Times New Roman"/>
        </w:rPr>
        <w:t>)</w:t>
      </w:r>
      <w:r w:rsidR="00C678D2" w:rsidRPr="0031410C">
        <w:rPr>
          <w:rFonts w:cs="Times New Roman"/>
        </w:rPr>
        <w:t>内</w:t>
      </w:r>
      <w:r w:rsidR="00FF038D" w:rsidRPr="0031410C">
        <w:rPr>
          <w:rFonts w:cs="Times New Roman"/>
        </w:rPr>
        <w:t>可以保持</w:t>
      </w:r>
      <w:r w:rsidR="00FF038D" w:rsidRPr="0031410C">
        <w:rPr>
          <w:rFonts w:cs="Times New Roman"/>
        </w:rPr>
        <w:t>0.0</w:t>
      </w:r>
      <w:r w:rsidR="005C2362" w:rsidRPr="0031410C">
        <w:rPr>
          <w:rFonts w:cs="Times New Roman"/>
        </w:rPr>
        <w:t>2</w:t>
      </w:r>
      <w:r w:rsidR="00FF038D" w:rsidRPr="0031410C">
        <w:rPr>
          <w:rFonts w:cs="Times New Roman"/>
        </w:rPr>
        <w:t>[pu]</w:t>
      </w:r>
      <w:r w:rsidR="00FF038D" w:rsidRPr="0031410C">
        <w:rPr>
          <w:rFonts w:cs="Times New Roman"/>
        </w:rPr>
        <w:t>以下的</w:t>
      </w:r>
      <w:r w:rsidR="00FF038D" w:rsidRPr="0031410C">
        <w:rPr>
          <w:rFonts w:cs="Times New Roman"/>
          <w:i/>
        </w:rPr>
        <w:t>dq</w:t>
      </w:r>
      <w:r w:rsidR="00FF038D" w:rsidRPr="0031410C">
        <w:rPr>
          <w:rFonts w:cs="Times New Roman"/>
        </w:rPr>
        <w:t>轴电流预测误差。故所用预测模型可以正确对</w:t>
      </w:r>
      <w:r w:rsidR="00FF038D" w:rsidRPr="0031410C">
        <w:rPr>
          <w:rFonts w:cs="Times New Roman"/>
          <w:i/>
        </w:rPr>
        <w:t>dq</w:t>
      </w:r>
      <w:r w:rsidR="00FF038D" w:rsidRPr="0031410C">
        <w:rPr>
          <w:rFonts w:cs="Times New Roman"/>
        </w:rPr>
        <w:t>轴电流进行预测</w:t>
      </w:r>
      <w:r w:rsidR="00AD2260" w:rsidRPr="0031410C">
        <w:rPr>
          <w:rFonts w:cs="Times New Roman"/>
        </w:rPr>
        <w:t>，且误差较小</w:t>
      </w:r>
      <w:r w:rsidR="00FF038D" w:rsidRPr="0031410C">
        <w:rPr>
          <w:rFonts w:cs="Times New Roman"/>
        </w:rPr>
        <w:t>。</w:t>
      </w:r>
    </w:p>
    <w:p w14:paraId="33B4F8FC" w14:textId="0C7B8383" w:rsidR="007A41CF" w:rsidRPr="0031410C" w:rsidRDefault="007A41CF" w:rsidP="007A41CF">
      <w:pPr>
        <w:pStyle w:val="u3"/>
      </w:pPr>
      <w:bookmarkStart w:id="61" w:name="_Toc97406601"/>
      <w:bookmarkStart w:id="62" w:name="_Toc100239584"/>
      <w:r w:rsidRPr="0031410C">
        <w:t>边界圆半径选择</w:t>
      </w:r>
      <w:r w:rsidR="009B635C" w:rsidRPr="0031410C">
        <w:t>依据</w:t>
      </w:r>
      <w:r w:rsidR="00F67490" w:rsidRPr="0031410C">
        <w:t>仿真分析</w:t>
      </w:r>
      <w:bookmarkEnd w:id="61"/>
      <w:bookmarkEnd w:id="62"/>
    </w:p>
    <w:p w14:paraId="40C0A221" w14:textId="7F800C9D" w:rsidR="007A41CF" w:rsidRPr="0031410C" w:rsidRDefault="007A41CF" w:rsidP="007A41CF">
      <w:pPr>
        <w:pStyle w:val="u5"/>
        <w:spacing w:before="24" w:after="24"/>
        <w:ind w:firstLine="480"/>
        <w:rPr>
          <w:rFonts w:cs="Times New Roman"/>
        </w:rPr>
      </w:pPr>
      <w:r w:rsidRPr="0031410C">
        <w:rPr>
          <w:rFonts w:cs="Times New Roman"/>
        </w:rPr>
        <w:t>边界圆半径决定了电流的最大允许误差，也决定了在单个电压矢量作用下的电流轨迹</w:t>
      </w:r>
      <w:r w:rsidR="00F77A6A" w:rsidRPr="0031410C">
        <w:rPr>
          <w:rFonts w:cs="Times New Roman"/>
        </w:rPr>
        <w:t>何时终止</w:t>
      </w:r>
      <w:r w:rsidRPr="0031410C">
        <w:rPr>
          <w:rFonts w:cs="Times New Roman"/>
        </w:rPr>
        <w:t>，</w:t>
      </w:r>
      <w:r w:rsidR="0003390B" w:rsidRPr="0031410C">
        <w:rPr>
          <w:rFonts w:cs="Times New Roman"/>
        </w:rPr>
        <w:t>因此</w:t>
      </w:r>
      <w:r w:rsidRPr="0031410C">
        <w:rPr>
          <w:rFonts w:cs="Times New Roman"/>
        </w:rPr>
        <w:t>在基于圆形边界限定的预测电流控制中，边界圆半径的设置是至关重要的</w:t>
      </w:r>
      <w:r w:rsidR="00E01058" w:rsidRPr="0031410C">
        <w:rPr>
          <w:rFonts w:cs="Times New Roman"/>
        </w:rPr>
        <w:t>。</w:t>
      </w:r>
      <w:r w:rsidRPr="0031410C">
        <w:rPr>
          <w:rFonts w:cs="Times New Roman"/>
        </w:rPr>
        <w:t>边界圆半径越小，则电流畸变越小，电流控制效果越好，但单个电压矢量作用下的电流运动轨迹也就越短，开关频率</w:t>
      </w:r>
      <w:r w:rsidR="00E01058" w:rsidRPr="0031410C">
        <w:rPr>
          <w:rFonts w:cs="Times New Roman"/>
        </w:rPr>
        <w:t>随之升高</w:t>
      </w:r>
      <w:r w:rsidRPr="0031410C">
        <w:rPr>
          <w:rFonts w:cs="Times New Roman"/>
        </w:rPr>
        <w:t>；同理，边界圆半径越大，则电流畸变越大，但开关频率也会越低。</w:t>
      </w:r>
    </w:p>
    <w:p w14:paraId="7CA29A6B" w14:textId="54EC79C1" w:rsidR="007A41CF" w:rsidRPr="0031410C" w:rsidRDefault="007A41CF" w:rsidP="00001339">
      <w:pPr>
        <w:pStyle w:val="u5"/>
        <w:spacing w:before="24" w:after="24"/>
        <w:ind w:firstLine="480"/>
        <w:rPr>
          <w:rFonts w:cs="Times New Roman"/>
        </w:rPr>
      </w:pPr>
      <w:r w:rsidRPr="0031410C">
        <w:rPr>
          <w:rFonts w:cs="Times New Roman"/>
        </w:rPr>
        <w:t>在面对实际应用时，应当根据具体的电机参数、运行工况、性能指标综合边界圆半径的影响，</w:t>
      </w:r>
      <w:r w:rsidR="00C47BF0" w:rsidRPr="0031410C">
        <w:rPr>
          <w:rFonts w:cs="Times New Roman"/>
        </w:rPr>
        <w:t>进而确定边界圆半径</w:t>
      </w:r>
      <w:r w:rsidRPr="0031410C">
        <w:rPr>
          <w:rFonts w:cs="Times New Roman"/>
        </w:rPr>
        <w:t>的数值</w:t>
      </w:r>
      <w:r w:rsidR="00E01058" w:rsidRPr="0031410C">
        <w:rPr>
          <w:rFonts w:cs="Times New Roman"/>
        </w:rPr>
        <w:t>，下面对在不同边界圆半径下的电机控制效果进行仿真。</w:t>
      </w:r>
      <w:r w:rsidR="002B4A3F" w:rsidRPr="0031410C">
        <w:rPr>
          <w:rFonts w:cs="Times New Roman"/>
        </w:rPr>
        <w:t>使电机工作在满速满载工况下，依次将边界圆半径设置为</w:t>
      </w:r>
      <w:r w:rsidR="002B4A3F" w:rsidRPr="0031410C">
        <w:rPr>
          <w:rFonts w:cs="Times New Roman"/>
        </w:rPr>
        <w:t>0.05[pu]</w:t>
      </w:r>
      <w:r w:rsidR="002B4A3F" w:rsidRPr="0031410C">
        <w:rPr>
          <w:rFonts w:cs="Times New Roman"/>
        </w:rPr>
        <w:t>、</w:t>
      </w:r>
      <w:r w:rsidR="002B4A3F" w:rsidRPr="0031410C">
        <w:rPr>
          <w:rFonts w:cs="Times New Roman"/>
        </w:rPr>
        <w:t>0.1[pu]</w:t>
      </w:r>
      <w:r w:rsidR="002B4A3F" w:rsidRPr="0031410C">
        <w:rPr>
          <w:rFonts w:cs="Times New Roman"/>
        </w:rPr>
        <w:t>、</w:t>
      </w:r>
      <w:r w:rsidR="002B4A3F" w:rsidRPr="0031410C">
        <w:rPr>
          <w:rFonts w:cs="Times New Roman"/>
        </w:rPr>
        <w:t>0.15[pu]</w:t>
      </w:r>
      <w:r w:rsidR="002B4A3F" w:rsidRPr="0031410C">
        <w:rPr>
          <w:rFonts w:cs="Times New Roman"/>
        </w:rPr>
        <w:t>、</w:t>
      </w:r>
      <w:r w:rsidR="002B4A3F" w:rsidRPr="0031410C">
        <w:rPr>
          <w:rFonts w:cs="Times New Roman"/>
        </w:rPr>
        <w:t>0.2[pu]</w:t>
      </w:r>
      <w:r w:rsidR="002B4A3F" w:rsidRPr="0031410C">
        <w:rPr>
          <w:rFonts w:cs="Times New Roman"/>
        </w:rPr>
        <w:t>、</w:t>
      </w:r>
      <w:r w:rsidR="002B4A3F" w:rsidRPr="0031410C">
        <w:rPr>
          <w:rFonts w:cs="Times New Roman"/>
        </w:rPr>
        <w:t>0.25[pu]</w:t>
      </w:r>
      <w:r w:rsidR="002B4A3F" w:rsidRPr="0031410C">
        <w:rPr>
          <w:rFonts w:cs="Times New Roman"/>
        </w:rPr>
        <w:t>、</w:t>
      </w:r>
      <w:r w:rsidR="002B4A3F" w:rsidRPr="0031410C">
        <w:rPr>
          <w:rFonts w:cs="Times New Roman"/>
        </w:rPr>
        <w:t>0.3[pu]</w:t>
      </w:r>
      <w:r w:rsidR="002B4A3F" w:rsidRPr="0031410C">
        <w:rPr>
          <w:rFonts w:cs="Times New Roman"/>
        </w:rPr>
        <w:t>、</w:t>
      </w:r>
      <w:r w:rsidR="002B4A3F" w:rsidRPr="0031410C">
        <w:rPr>
          <w:rFonts w:cs="Times New Roman"/>
        </w:rPr>
        <w:t>0.35[pu]</w:t>
      </w:r>
      <w:r w:rsidR="002B4A3F" w:rsidRPr="0031410C">
        <w:rPr>
          <w:rFonts w:cs="Times New Roman"/>
        </w:rPr>
        <w:t>、</w:t>
      </w:r>
      <w:r w:rsidR="002B4A3F" w:rsidRPr="0031410C">
        <w:rPr>
          <w:rFonts w:cs="Times New Roman"/>
        </w:rPr>
        <w:t>0.4[pu]</w:t>
      </w:r>
      <w:r w:rsidR="002B4A3F" w:rsidRPr="0031410C">
        <w:rPr>
          <w:rFonts w:cs="Times New Roman"/>
        </w:rPr>
        <w:t>，</w:t>
      </w:r>
      <w:r w:rsidR="006E7F46" w:rsidRPr="0031410C">
        <w:rPr>
          <w:rFonts w:cs="Times New Roman"/>
        </w:rPr>
        <w:t>研究</w:t>
      </w:r>
      <w:r w:rsidR="002B4A3F" w:rsidRPr="0031410C">
        <w:rPr>
          <w:rFonts w:cs="Times New Roman"/>
        </w:rPr>
        <w:t>在满速满载工况下，不同边界圆半径对控制性能</w:t>
      </w:r>
      <w:r w:rsidR="00733876">
        <w:rPr>
          <w:rFonts w:cs="Times New Roman"/>
        </w:rPr>
        <w:t>(</w:t>
      </w:r>
      <w:r w:rsidR="002B4A3F" w:rsidRPr="0031410C">
        <w:rPr>
          <w:rFonts w:cs="Times New Roman"/>
        </w:rPr>
        <w:t>开关频率、电流畸变、以及转速精度</w:t>
      </w:r>
      <w:r w:rsidR="00733876">
        <w:rPr>
          <w:rFonts w:cs="Times New Roman"/>
        </w:rPr>
        <w:t>)</w:t>
      </w:r>
      <w:r w:rsidR="002B4A3F" w:rsidRPr="0031410C">
        <w:rPr>
          <w:rFonts w:cs="Times New Roman"/>
        </w:rPr>
        <w:t>的影响，进而确定边界圆半径的大小。</w:t>
      </w:r>
    </w:p>
    <w:p w14:paraId="05913CC7" w14:textId="2F4F3B34" w:rsidR="00001339" w:rsidRPr="0031410C" w:rsidRDefault="00E01058" w:rsidP="002B4A3F">
      <w:pPr>
        <w:pStyle w:val="u5"/>
        <w:spacing w:before="24" w:after="24"/>
        <w:ind w:firstLineChars="0" w:firstLine="0"/>
        <w:jc w:val="center"/>
        <w:rPr>
          <w:rFonts w:cs="Times New Roman"/>
        </w:rPr>
      </w:pPr>
      <w:r w:rsidRPr="0031410C">
        <w:rPr>
          <w:rFonts w:cs="Times New Roman"/>
          <w:noProof/>
        </w:rPr>
        <w:lastRenderedPageBreak/>
        <mc:AlternateContent>
          <mc:Choice Requires="wps">
            <w:drawing>
              <wp:anchor distT="0" distB="0" distL="114300" distR="114300" simplePos="0" relativeHeight="251783680" behindDoc="0" locked="0" layoutInCell="1" allowOverlap="1" wp14:anchorId="5870F313" wp14:editId="1DBC5F16">
                <wp:simplePos x="0" y="0"/>
                <wp:positionH relativeFrom="column">
                  <wp:posOffset>2847140</wp:posOffset>
                </wp:positionH>
                <wp:positionV relativeFrom="page">
                  <wp:posOffset>3757930</wp:posOffset>
                </wp:positionV>
                <wp:extent cx="1071880" cy="264795"/>
                <wp:effectExtent l="0" t="0" r="0" b="1905"/>
                <wp:wrapNone/>
                <wp:docPr id="468" name="文本框 468"/>
                <wp:cNvGraphicFramePr/>
                <a:graphic xmlns:a="http://schemas.openxmlformats.org/drawingml/2006/main">
                  <a:graphicData uri="http://schemas.microsoft.com/office/word/2010/wordprocessingShape">
                    <wps:wsp>
                      <wps:cNvSpPr txBox="1"/>
                      <wps:spPr>
                        <a:xfrm>
                          <a:off x="0" y="0"/>
                          <a:ext cx="1071880" cy="264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DDD67" w14:textId="0113B804" w:rsidR="00926231" w:rsidRPr="00E01058" w:rsidRDefault="00926231">
                            <w:pPr>
                              <w:rPr>
                                <w:sz w:val="18"/>
                                <w:szCs w:val="18"/>
                              </w:rPr>
                            </w:pPr>
                            <w:r w:rsidRPr="00E01058">
                              <w:rPr>
                                <w:sz w:val="18"/>
                                <w:szCs w:val="18"/>
                              </w:rPr>
                              <w:t>放大视图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0F313" id="文本框 468" o:spid="_x0000_s1050" type="#_x0000_t202" style="position:absolute;left:0;text-align:left;margin-left:224.2pt;margin-top:295.9pt;width:84.4pt;height:20.8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" filled="f" stroked="f" strokeweight=".5pt">
                <v:textbox>
                  <w:txbxContent>
                    <w:p w14:paraId="262DDD67" w14:textId="0113B804" w:rsidR="00926231" w:rsidRPr="00E01058" w:rsidRDefault="00926231">
                      <w:pPr>
                        <w:rPr>
                          <w:sz w:val="18"/>
                          <w:szCs w:val="18"/>
                        </w:rPr>
                      </w:pPr>
                      <w:r w:rsidRPr="00E01058">
                        <w:rPr>
                          <w:sz w:val="18"/>
                          <w:szCs w:val="18"/>
                        </w:rPr>
                        <w:t>放大视图</w:t>
                      </w:r>
                    </w:p>
                  </w:txbxContent>
                </v:textbox>
                <w10:wrap anchory="page"/>
              </v:shape>
            </w:pict>
          </mc:Fallback>
        </mc:AlternateContent>
      </w:r>
      <w:r w:rsidR="00992AEF">
        <w:rPr>
          <w:noProof/>
        </w:rPr>
        <mc:AlternateContent>
          <mc:Choice Requires="wpg">
            <w:drawing>
              <wp:inline distT="0" distB="0" distL="0" distR="0" wp14:anchorId="0D9F0F89" wp14:editId="2A23C5D9">
                <wp:extent cx="3600000" cy="3514149"/>
                <wp:effectExtent l="0" t="0" r="635" b="0"/>
                <wp:docPr id="488" name="组合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00000" cy="3514149"/>
                          <a:chOff x="0" y="0"/>
                          <a:chExt cx="4527193" cy="4419129"/>
                        </a:xfrm>
                      </wpg:grpSpPr>
                      <pic:pic xmlns:pic="http://schemas.openxmlformats.org/drawingml/2006/picture">
                        <pic:nvPicPr>
                          <pic:cNvPr id="489" name="图片 489"/>
                          <pic:cNvPicPr>
                            <a:picLocks noChangeAspect="1"/>
                          </pic:cNvPicPr>
                        </pic:nvPicPr>
                        <pic:blipFill>
                          <a:blip r:embed="rId521"/>
                          <a:stretch>
                            <a:fillRect/>
                          </a:stretch>
                        </pic:blipFill>
                        <pic:spPr>
                          <a:xfrm>
                            <a:off x="0" y="1024128"/>
                            <a:ext cx="4515001" cy="3395001"/>
                          </a:xfrm>
                          <a:prstGeom prst="rect">
                            <a:avLst/>
                          </a:prstGeom>
                        </pic:spPr>
                      </pic:pic>
                      <pic:pic xmlns:pic="http://schemas.openxmlformats.org/drawingml/2006/picture">
                        <pic:nvPicPr>
                          <pic:cNvPr id="491" name="图片 491"/>
                          <pic:cNvPicPr>
                            <a:picLocks noChangeAspect="1"/>
                          </pic:cNvPicPr>
                        </pic:nvPicPr>
                        <pic:blipFill rotWithShape="1">
                          <a:blip r:embed="rId522"/>
                          <a:srcRect b="67148"/>
                          <a:stretch/>
                        </pic:blipFill>
                        <pic:spPr>
                          <a:xfrm>
                            <a:off x="12192" y="0"/>
                            <a:ext cx="4515001" cy="1115333"/>
                          </a:xfrm>
                          <a:prstGeom prst="rect">
                            <a:avLst/>
                          </a:prstGeom>
                        </pic:spPr>
                      </pic:pic>
                    </wpg:wgp>
                  </a:graphicData>
                </a:graphic>
              </wp:inline>
            </w:drawing>
          </mc:Choice>
          <mc:Fallback>
            <w:pict>
              <v:group w14:anchorId="67E2DA4F" id="组合 4" o:spid="_x0000_s1026" style="width:283.45pt;height:276.7pt;mso-position-horizontal-relative:char;mso-position-vertical-relative:line" coordsize="45271,441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">
                <o:lock v:ext="edit" aspectratio="t"/>
                <v:shape id="图片 489" o:spid="_x0000_s1027" type="#_x0000_t75" style="position:absolute;top:10241;width:45150;height:33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HDcbFAAAA3AAAAA8AAABkcnMvZG93bnJldi54bWxEj0trAjEUhfeC/yFcoTvNWFqxo1GsRXEn&#10;Pijt7jK5zoxOboYk1dRf3xQKXR7O4+NM59E04krO15YVDAcZCOLC6ppLBcfDqj8G4QOyxsYyKfgm&#10;D/NZtzPFXNsb7+i6D6VII+xzVFCF0OZS+qIig35gW+LknawzGJJ0pdQOb2ncNPIxy0bSYM2JUGFL&#10;y4qKy/7LJMhwe5dvi/jxuSzfz8/Ova7rNir10IuLCYhAMfyH/9obreBp/AK/Z9IRkL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Bw3GxQAAANwAAAAPAAAAAAAAAAAAAAAA&#10;AJ8CAABkcnMvZG93bnJldi54bWxQSwUGAAAAAAQABAD3AAAAkQMAAAAA&#10;">
                  <v:imagedata r:id="rId523" o:title=""/>
                  <v:path arrowok="t"/>
                </v:shape>
                <v:shape id="图片 491" o:spid="_x0000_s1028" type="#_x0000_t75" style="position:absolute;left:121;width:45150;height:11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fqvPGAAAA3AAAAA8AAABkcnMvZG93bnJldi54bWxEj0FrAjEUhO+F/ofwhF5EsxYrdmsUFZVq&#10;T7WC9PbYPDdLNy/rJur6740g9DjMzDfMaNLYUpyp9oVjBb1uAoI4c7rgXMHuZ9kZgvABWWPpmBRc&#10;ycNk/Pw0wlS7C3/TeRtyESHsU1RgQqhSKX1myKLvuoo4egdXWwxR1rnUNV4i3JbyNUkG0mLBccFg&#10;RXND2d/2ZBXsN+XVFGa9ccffpL36eqPZctFW6qXVTD9ABGrCf/jR/tQK+u89uJ+JR0C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Z+q88YAAADcAAAADwAAAAAAAAAAAAAA&#10;AACfAgAAZHJzL2Rvd25yZXYueG1sUEsFBgAAAAAEAAQA9wAAAJIDAAAAAA==&#10;">
                  <v:imagedata r:id="rId524" o:title="" cropbottom="44006f"/>
                  <v:path arrowok="t"/>
                </v:shape>
                <w10:anchorlock/>
              </v:group>
            </w:pict>
          </mc:Fallback>
        </mc:AlternateContent>
      </w:r>
    </w:p>
    <w:p w14:paraId="2E39E183" w14:textId="35EE9A03" w:rsidR="007A41CF" w:rsidRPr="0031410C" w:rsidRDefault="007A41CF" w:rsidP="002B4A3F">
      <w:pPr>
        <w:pStyle w:val="ub"/>
        <w:spacing w:before="120" w:after="360"/>
      </w:pPr>
      <w:r w:rsidRPr="0031410C">
        <w:t>图</w:t>
      </w:r>
      <w:r w:rsidRPr="0031410C">
        <w:t>3-</w:t>
      </w:r>
      <w:r w:rsidR="00782CF4" w:rsidRPr="0031410C">
        <w:t xml:space="preserve">13 </w:t>
      </w:r>
      <w:r w:rsidR="00782CF4" w:rsidRPr="0031410C">
        <w:t>电流及转速控制效果随边界圆半径变化</w:t>
      </w:r>
    </w:p>
    <w:p w14:paraId="050B03B2" w14:textId="135FF5ED" w:rsidR="007A41CF" w:rsidRPr="0031410C" w:rsidRDefault="00782CF4" w:rsidP="00C47BF0">
      <w:pPr>
        <w:pStyle w:val="u5"/>
        <w:spacing w:before="24" w:after="24"/>
        <w:ind w:firstLine="480"/>
        <w:rPr>
          <w:rFonts w:cs="Times New Roman"/>
        </w:rPr>
      </w:pPr>
      <w:r w:rsidRPr="0031410C">
        <w:rPr>
          <w:rFonts w:cs="Times New Roman"/>
        </w:rPr>
        <w:t>如图</w:t>
      </w:r>
      <w:r w:rsidRPr="0031410C">
        <w:rPr>
          <w:rFonts w:cs="Times New Roman"/>
        </w:rPr>
        <w:t>3-13</w:t>
      </w:r>
      <w:r w:rsidRPr="0031410C">
        <w:rPr>
          <w:rFonts w:cs="Times New Roman"/>
        </w:rPr>
        <w:t>所示，</w:t>
      </w:r>
      <w:r w:rsidR="007B2587" w:rsidRPr="0031410C">
        <w:rPr>
          <w:rFonts w:cs="Times New Roman"/>
        </w:rPr>
        <w:t>分别为边界圆半径</w:t>
      </w:r>
      <w:r w:rsidR="007B2587" w:rsidRPr="0031410C">
        <w:rPr>
          <w:rFonts w:cs="Times New Roman"/>
          <w:i/>
        </w:rPr>
        <w:t>radius</w:t>
      </w:r>
      <w:r w:rsidR="007B2587" w:rsidRPr="0031410C">
        <w:rPr>
          <w:rFonts w:cs="Times New Roman"/>
        </w:rPr>
        <w:t>，</w:t>
      </w:r>
      <w:r w:rsidR="007B2587" w:rsidRPr="0031410C">
        <w:rPr>
          <w:rFonts w:cs="Times New Roman"/>
          <w:i/>
        </w:rPr>
        <w:t>d</w:t>
      </w:r>
      <w:r w:rsidR="007B2587" w:rsidRPr="0031410C">
        <w:rPr>
          <w:rFonts w:cs="Times New Roman"/>
        </w:rPr>
        <w:t>轴电流</w:t>
      </w:r>
      <w:r w:rsidR="007B2587" w:rsidRPr="0031410C">
        <w:rPr>
          <w:rFonts w:cs="Times New Roman"/>
          <w:i/>
        </w:rPr>
        <w:t>i</w:t>
      </w:r>
      <w:r w:rsidR="007B2587" w:rsidRPr="0031410C">
        <w:rPr>
          <w:rFonts w:cs="Times New Roman"/>
          <w:i/>
          <w:vertAlign w:val="subscript"/>
        </w:rPr>
        <w:t>d</w:t>
      </w:r>
      <w:r w:rsidR="007B2587" w:rsidRPr="0031410C">
        <w:rPr>
          <w:rFonts w:cs="Times New Roman"/>
        </w:rPr>
        <w:t>，</w:t>
      </w:r>
      <w:r w:rsidR="007B2587" w:rsidRPr="0031410C">
        <w:rPr>
          <w:rFonts w:cs="Times New Roman"/>
          <w:i/>
        </w:rPr>
        <w:t>q</w:t>
      </w:r>
      <w:r w:rsidR="007B2587" w:rsidRPr="0031410C">
        <w:rPr>
          <w:rFonts w:cs="Times New Roman"/>
        </w:rPr>
        <w:t>轴电流</w:t>
      </w:r>
      <w:r w:rsidR="007B2587" w:rsidRPr="0031410C">
        <w:rPr>
          <w:rFonts w:cs="Times New Roman"/>
          <w:i/>
        </w:rPr>
        <w:t>i</w:t>
      </w:r>
      <w:r w:rsidR="007B2587" w:rsidRPr="0031410C">
        <w:rPr>
          <w:rFonts w:cs="Times New Roman"/>
          <w:i/>
          <w:vertAlign w:val="subscript"/>
        </w:rPr>
        <w:t>q</w:t>
      </w:r>
      <w:r w:rsidR="007B2587" w:rsidRPr="0031410C">
        <w:rPr>
          <w:rFonts w:cs="Times New Roman"/>
        </w:rPr>
        <w:t>，转速</w:t>
      </w:r>
      <w:r w:rsidR="00D81825" w:rsidRPr="0031410C">
        <w:rPr>
          <w:rFonts w:cs="Times New Roman"/>
          <w:position w:val="-12"/>
        </w:rPr>
        <w:object w:dxaOrig="300" w:dyaOrig="360" w14:anchorId="21FA1E0F">
          <v:shape id="_x0000_i1266" type="#_x0000_t75" style="width:15.65pt;height:18.1pt" o:ole="">
            <v:imagedata r:id="rId525" o:title=""/>
          </v:shape>
          <o:OLEObject Type="Embed" ProgID="Equation.DSMT4" ShapeID="_x0000_i1266" DrawAspect="Content" ObjectID="_1716034433" r:id="rId526"/>
        </w:object>
      </w:r>
      <w:r w:rsidR="007B2587" w:rsidRPr="0031410C">
        <w:rPr>
          <w:rFonts w:cs="Times New Roman"/>
        </w:rPr>
        <w:t>。满速满载工况下，</w:t>
      </w:r>
      <w:r w:rsidR="007A41CF" w:rsidRPr="0031410C">
        <w:rPr>
          <w:rFonts w:cs="Times New Roman"/>
        </w:rPr>
        <w:t>在边界圆半径由</w:t>
      </w:r>
      <w:r w:rsidR="007A41CF" w:rsidRPr="0031410C">
        <w:rPr>
          <w:rFonts w:cs="Times New Roman"/>
        </w:rPr>
        <w:t>0.05[pu]</w:t>
      </w:r>
      <w:r w:rsidR="007A41CF" w:rsidRPr="0031410C">
        <w:rPr>
          <w:rFonts w:cs="Times New Roman"/>
        </w:rPr>
        <w:t>变化到</w:t>
      </w:r>
      <w:r w:rsidR="007A41CF" w:rsidRPr="0031410C">
        <w:rPr>
          <w:rFonts w:cs="Times New Roman"/>
        </w:rPr>
        <w:t>0.</w:t>
      </w:r>
      <w:r w:rsidR="00A1151D" w:rsidRPr="0031410C">
        <w:rPr>
          <w:rFonts w:cs="Times New Roman"/>
        </w:rPr>
        <w:t>4</w:t>
      </w:r>
      <w:r w:rsidR="007A41CF" w:rsidRPr="0031410C">
        <w:rPr>
          <w:rFonts w:cs="Times New Roman"/>
        </w:rPr>
        <w:t>[pu]</w:t>
      </w:r>
      <w:r w:rsidR="007A41CF" w:rsidRPr="0031410C">
        <w:rPr>
          <w:rFonts w:cs="Times New Roman"/>
        </w:rPr>
        <w:t>期间，转速及电流均能正常跟踪上目标值，</w:t>
      </w:r>
      <w:r w:rsidR="00F44BF1" w:rsidRPr="0031410C">
        <w:rPr>
          <w:rFonts w:cs="Times New Roman"/>
        </w:rPr>
        <w:t>随着边界圆半径增大转速波动也越来越大，即转速误差逐渐增大</w:t>
      </w:r>
      <w:r w:rsidR="00F77A6A" w:rsidRPr="0031410C">
        <w:rPr>
          <w:rFonts w:cs="Times New Roman"/>
        </w:rPr>
        <w:t>，但即使边界圆半径增大到</w:t>
      </w:r>
      <w:r w:rsidR="00F77A6A" w:rsidRPr="0031410C">
        <w:rPr>
          <w:rFonts w:cs="Times New Roman"/>
        </w:rPr>
        <w:t>0.</w:t>
      </w:r>
      <w:r w:rsidR="00D026C4" w:rsidRPr="0031410C">
        <w:rPr>
          <w:rFonts w:cs="Times New Roman"/>
        </w:rPr>
        <w:t>4</w:t>
      </w:r>
      <w:r w:rsidR="00F77A6A" w:rsidRPr="0031410C">
        <w:rPr>
          <w:rFonts w:cs="Times New Roman"/>
        </w:rPr>
        <w:t>[pu]</w:t>
      </w:r>
      <w:r w:rsidR="00F77A6A" w:rsidRPr="0031410C">
        <w:rPr>
          <w:rFonts w:cs="Times New Roman"/>
        </w:rPr>
        <w:t>，电机</w:t>
      </w:r>
      <w:r w:rsidR="00B13593" w:rsidRPr="0031410C">
        <w:rPr>
          <w:rFonts w:cs="Times New Roman"/>
        </w:rPr>
        <w:t>的最大转速误差依然小于</w:t>
      </w:r>
      <w:r w:rsidR="00B13593" w:rsidRPr="0031410C">
        <w:rPr>
          <w:rFonts w:cs="Times New Roman"/>
        </w:rPr>
        <w:t>0.0</w:t>
      </w:r>
      <w:r w:rsidR="00D026C4" w:rsidRPr="0031410C">
        <w:rPr>
          <w:rFonts w:cs="Times New Roman"/>
        </w:rPr>
        <w:t>2</w:t>
      </w:r>
      <w:r w:rsidR="00B13593" w:rsidRPr="0031410C">
        <w:rPr>
          <w:rFonts w:cs="Times New Roman"/>
        </w:rPr>
        <w:t>[pu]</w:t>
      </w:r>
      <w:r w:rsidR="00A76433" w:rsidRPr="0031410C">
        <w:rPr>
          <w:rFonts w:cs="Times New Roman"/>
        </w:rPr>
        <w:t>。</w:t>
      </w:r>
      <w:r w:rsidR="007A41CF" w:rsidRPr="0031410C">
        <w:rPr>
          <w:rFonts w:cs="Times New Roman"/>
        </w:rPr>
        <w:t>下面统计在各阶段的电流</w:t>
      </w:r>
      <w:r w:rsidR="007A41CF" w:rsidRPr="0031410C">
        <w:rPr>
          <w:rFonts w:cs="Times New Roman"/>
        </w:rPr>
        <w:t>THD</w:t>
      </w:r>
      <w:r w:rsidR="007A41CF" w:rsidRPr="0031410C">
        <w:rPr>
          <w:rFonts w:cs="Times New Roman"/>
        </w:rPr>
        <w:t>以及开关频率</w:t>
      </w:r>
      <w:r w:rsidR="00A76433" w:rsidRPr="0031410C">
        <w:rPr>
          <w:rFonts w:cs="Times New Roman"/>
        </w:rPr>
        <w:t>。</w:t>
      </w:r>
    </w:p>
    <w:p w14:paraId="129981C8" w14:textId="3C1987F5" w:rsidR="007A41CF" w:rsidRPr="0031410C" w:rsidRDefault="00C71473" w:rsidP="007A41CF">
      <w:pPr>
        <w:pStyle w:val="u5"/>
        <w:spacing w:before="24" w:after="24"/>
        <w:ind w:firstLineChars="0" w:firstLine="0"/>
        <w:jc w:val="center"/>
        <w:rPr>
          <w:rFonts w:cs="Times New Roman"/>
        </w:rPr>
      </w:pPr>
      <w:r w:rsidRPr="0031410C">
        <w:rPr>
          <w:rFonts w:cs="Times New Roman"/>
          <w:noProof/>
        </w:rPr>
        <w:drawing>
          <wp:inline distT="0" distB="0" distL="0" distR="0" wp14:anchorId="3A81A941" wp14:editId="534F0917">
            <wp:extent cx="3600000" cy="2706977"/>
            <wp:effectExtent l="0" t="0" r="635" b="0"/>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27"/>
                    <a:stretch>
                      <a:fillRect/>
                    </a:stretch>
                  </pic:blipFill>
                  <pic:spPr>
                    <a:xfrm>
                      <a:off x="0" y="0"/>
                      <a:ext cx="3600000" cy="2706977"/>
                    </a:xfrm>
                    <a:prstGeom prst="rect">
                      <a:avLst/>
                    </a:prstGeom>
                  </pic:spPr>
                </pic:pic>
              </a:graphicData>
            </a:graphic>
          </wp:inline>
        </w:drawing>
      </w:r>
    </w:p>
    <w:p w14:paraId="101EDC70" w14:textId="09942983" w:rsidR="007A41CF" w:rsidRPr="0031410C" w:rsidRDefault="007A41CF" w:rsidP="002B4A3F">
      <w:pPr>
        <w:pStyle w:val="ub"/>
        <w:spacing w:before="120" w:after="360"/>
      </w:pPr>
      <w:r w:rsidRPr="0031410C">
        <w:t>图</w:t>
      </w:r>
      <w:r w:rsidRPr="0031410C">
        <w:t>3-1</w:t>
      </w:r>
      <w:r w:rsidR="00AC5BC4" w:rsidRPr="0031410C">
        <w:t xml:space="preserve">4 </w:t>
      </w:r>
      <w:r w:rsidR="00AC5BC4" w:rsidRPr="0031410C">
        <w:t>开关频率及电流</w:t>
      </w:r>
      <w:r w:rsidR="00AC5BC4" w:rsidRPr="0031410C">
        <w:t>THD</w:t>
      </w:r>
      <w:r w:rsidR="00AC5BC4" w:rsidRPr="0031410C">
        <w:t>随边界圆半径变化</w:t>
      </w:r>
    </w:p>
    <w:p w14:paraId="4ABBDC1B" w14:textId="12655171" w:rsidR="00987807" w:rsidRPr="0031410C" w:rsidRDefault="007A41CF" w:rsidP="001A3A1E">
      <w:pPr>
        <w:pStyle w:val="u5"/>
        <w:spacing w:before="24" w:after="24"/>
        <w:ind w:firstLine="480"/>
        <w:rPr>
          <w:rFonts w:cs="Times New Roman"/>
        </w:rPr>
      </w:pPr>
      <w:r w:rsidRPr="0031410C">
        <w:rPr>
          <w:rFonts w:cs="Times New Roman"/>
        </w:rPr>
        <w:lastRenderedPageBreak/>
        <w:t>如图</w:t>
      </w:r>
      <w:r w:rsidRPr="0031410C">
        <w:rPr>
          <w:rFonts w:cs="Times New Roman"/>
        </w:rPr>
        <w:t>3-1</w:t>
      </w:r>
      <w:r w:rsidR="00AC5BC4" w:rsidRPr="0031410C">
        <w:rPr>
          <w:rFonts w:cs="Times New Roman"/>
        </w:rPr>
        <w:t>4</w:t>
      </w:r>
      <w:r w:rsidRPr="0031410C">
        <w:rPr>
          <w:rFonts w:cs="Times New Roman"/>
        </w:rPr>
        <w:t>所示，随着边界圆半径增大</w:t>
      </w:r>
      <w:r w:rsidR="00733876">
        <w:rPr>
          <w:rFonts w:cs="Times New Roman"/>
        </w:rPr>
        <w:t>(</w:t>
      </w:r>
      <w:r w:rsidRPr="0031410C">
        <w:rPr>
          <w:rFonts w:cs="Times New Roman"/>
        </w:rPr>
        <w:t>0.05</w:t>
      </w:r>
      <w:r w:rsidR="00D026C4" w:rsidRPr="0031410C">
        <w:rPr>
          <w:rFonts w:cs="Times New Roman"/>
        </w:rPr>
        <w:t>~0.4[pu]</w:t>
      </w:r>
      <w:r w:rsidR="00733876">
        <w:rPr>
          <w:rFonts w:cs="Times New Roman"/>
        </w:rPr>
        <w:t>)</w:t>
      </w:r>
      <w:r w:rsidRPr="0031410C">
        <w:rPr>
          <w:rFonts w:cs="Times New Roman"/>
        </w:rPr>
        <w:t>，开关频率逐渐降低，但电流畸变也在增大</w:t>
      </w:r>
      <w:r w:rsidR="00F44BF1" w:rsidRPr="0031410C">
        <w:rPr>
          <w:rFonts w:cs="Times New Roman"/>
        </w:rPr>
        <w:t>。</w:t>
      </w:r>
      <w:r w:rsidR="00A76433" w:rsidRPr="0031410C">
        <w:rPr>
          <w:rFonts w:cs="Times New Roman"/>
        </w:rPr>
        <w:t>在边界圆半径</w:t>
      </w:r>
      <w:r w:rsidR="00D026C4" w:rsidRPr="0031410C">
        <w:rPr>
          <w:rFonts w:cs="Times New Roman"/>
        </w:rPr>
        <w:t>达到</w:t>
      </w:r>
      <w:r w:rsidR="00A76433" w:rsidRPr="0031410C">
        <w:rPr>
          <w:rFonts w:cs="Times New Roman"/>
        </w:rPr>
        <w:t>0.15[pu]</w:t>
      </w:r>
      <w:r w:rsidR="00A76433" w:rsidRPr="0031410C">
        <w:rPr>
          <w:rFonts w:cs="Times New Roman"/>
        </w:rPr>
        <w:t>后，</w:t>
      </w:r>
      <w:r w:rsidR="00F44BF1" w:rsidRPr="0031410C">
        <w:rPr>
          <w:rFonts w:cs="Times New Roman"/>
        </w:rPr>
        <w:t>开关频率下降到</w:t>
      </w:r>
      <w:r w:rsidR="00A76433" w:rsidRPr="0031410C">
        <w:rPr>
          <w:rFonts w:cs="Times New Roman"/>
        </w:rPr>
        <w:t>1</w:t>
      </w:r>
      <w:r w:rsidR="00F44BF1" w:rsidRPr="0031410C">
        <w:rPr>
          <w:rFonts w:cs="Times New Roman"/>
        </w:rPr>
        <w:t>0</w:t>
      </w:r>
      <w:r w:rsidR="00A76433" w:rsidRPr="0031410C">
        <w:rPr>
          <w:rFonts w:cs="Times New Roman"/>
        </w:rPr>
        <w:t>00Hz</w:t>
      </w:r>
      <w:r w:rsidR="00F44BF1" w:rsidRPr="0031410C">
        <w:rPr>
          <w:rFonts w:cs="Times New Roman"/>
        </w:rPr>
        <w:t>以下</w:t>
      </w:r>
      <w:r w:rsidR="00A76433" w:rsidRPr="0031410C">
        <w:rPr>
          <w:rFonts w:cs="Times New Roman"/>
        </w:rPr>
        <w:t>，</w:t>
      </w:r>
      <w:r w:rsidR="00D026C4" w:rsidRPr="0031410C">
        <w:rPr>
          <w:rFonts w:cs="Times New Roman"/>
        </w:rPr>
        <w:t>在边界圆半径达到</w:t>
      </w:r>
      <w:r w:rsidR="00D026C4" w:rsidRPr="0031410C">
        <w:rPr>
          <w:rFonts w:cs="Times New Roman"/>
        </w:rPr>
        <w:t>0.25[pu]</w:t>
      </w:r>
      <w:r w:rsidR="00D026C4" w:rsidRPr="0031410C">
        <w:rPr>
          <w:rFonts w:cs="Times New Roman"/>
        </w:rPr>
        <w:t>后，开关频率下降到</w:t>
      </w:r>
      <w:r w:rsidR="00D026C4" w:rsidRPr="0031410C">
        <w:rPr>
          <w:rFonts w:cs="Times New Roman"/>
        </w:rPr>
        <w:t>500Hz</w:t>
      </w:r>
      <w:r w:rsidR="00D026C4" w:rsidRPr="0031410C">
        <w:rPr>
          <w:rFonts w:cs="Times New Roman"/>
        </w:rPr>
        <w:t>以下</w:t>
      </w:r>
      <w:r w:rsidR="00820D46">
        <w:rPr>
          <w:rFonts w:cs="Times New Roman" w:hint="eastAsia"/>
        </w:rPr>
        <w:t>。</w:t>
      </w:r>
      <w:r w:rsidR="00987807" w:rsidRPr="0031410C">
        <w:rPr>
          <w:rFonts w:cs="Times New Roman"/>
        </w:rPr>
        <w:t>观察电流畸变变化，可以看出电流畸变几乎</w:t>
      </w:r>
      <w:r w:rsidR="00527CFF" w:rsidRPr="0031410C">
        <w:rPr>
          <w:rFonts w:cs="Times New Roman"/>
        </w:rPr>
        <w:t>同边界圆半径</w:t>
      </w:r>
      <w:r w:rsidR="00CC2D5D" w:rsidRPr="0031410C">
        <w:rPr>
          <w:rFonts w:cs="Times New Roman"/>
        </w:rPr>
        <w:t>成</w:t>
      </w:r>
      <w:r w:rsidR="00987807" w:rsidRPr="0031410C">
        <w:rPr>
          <w:rFonts w:cs="Times New Roman"/>
        </w:rPr>
        <w:t>正比关系变化，且当边界圆半径增大到</w:t>
      </w:r>
      <w:r w:rsidR="00987807" w:rsidRPr="0031410C">
        <w:rPr>
          <w:rFonts w:cs="Times New Roman"/>
        </w:rPr>
        <w:t>0.</w:t>
      </w:r>
      <w:r w:rsidR="00D026C4" w:rsidRPr="0031410C">
        <w:rPr>
          <w:rFonts w:cs="Times New Roman"/>
        </w:rPr>
        <w:t>25</w:t>
      </w:r>
      <w:r w:rsidR="00987807" w:rsidRPr="0031410C">
        <w:rPr>
          <w:rFonts w:cs="Times New Roman"/>
        </w:rPr>
        <w:t>[pu]</w:t>
      </w:r>
      <w:r w:rsidR="00987807" w:rsidRPr="0031410C">
        <w:rPr>
          <w:rFonts w:cs="Times New Roman"/>
        </w:rPr>
        <w:t>时，电流畸变</w:t>
      </w:r>
      <w:r w:rsidR="00D026C4" w:rsidRPr="0031410C">
        <w:rPr>
          <w:rFonts w:cs="Times New Roman"/>
        </w:rPr>
        <w:t>超过</w:t>
      </w:r>
      <w:r w:rsidR="00D026C4" w:rsidRPr="0031410C">
        <w:rPr>
          <w:rFonts w:cs="Times New Roman"/>
        </w:rPr>
        <w:t>15%</w:t>
      </w:r>
      <w:r w:rsidR="00987807" w:rsidRPr="0031410C">
        <w:rPr>
          <w:rFonts w:cs="Times New Roman"/>
        </w:rPr>
        <w:t>。</w:t>
      </w:r>
      <w:r w:rsidR="00D026C4" w:rsidRPr="0031410C">
        <w:rPr>
          <w:rFonts w:cs="Times New Roman"/>
        </w:rPr>
        <w:t>当边界圆半径增大至</w:t>
      </w:r>
      <w:r w:rsidR="00D026C4" w:rsidRPr="0031410C">
        <w:rPr>
          <w:rFonts w:cs="Times New Roman"/>
        </w:rPr>
        <w:t>0.4[pu]</w:t>
      </w:r>
      <w:r w:rsidR="00D026C4" w:rsidRPr="0031410C">
        <w:rPr>
          <w:rFonts w:cs="Times New Roman"/>
        </w:rPr>
        <w:t>，此时的电流畸变已增大至</w:t>
      </w:r>
      <w:r w:rsidR="00D026C4" w:rsidRPr="0031410C">
        <w:rPr>
          <w:rFonts w:cs="Times New Roman"/>
        </w:rPr>
        <w:t>24.45%</w:t>
      </w:r>
      <w:r w:rsidR="00D026C4" w:rsidRPr="0031410C">
        <w:rPr>
          <w:rFonts w:cs="Times New Roman"/>
        </w:rPr>
        <w:t>，但</w:t>
      </w:r>
      <w:r w:rsidR="00DA4161" w:rsidRPr="0031410C">
        <w:rPr>
          <w:rFonts w:cs="Times New Roman"/>
        </w:rPr>
        <w:t>开关频率已降低至约</w:t>
      </w:r>
      <w:r w:rsidR="00DA4161" w:rsidRPr="0031410C">
        <w:rPr>
          <w:rFonts w:cs="Times New Roman"/>
        </w:rPr>
        <w:t>253Hz</w:t>
      </w:r>
      <w:r w:rsidR="00DA4161" w:rsidRPr="0031410C">
        <w:rPr>
          <w:rFonts w:cs="Times New Roman"/>
        </w:rPr>
        <w:t>，且此时转速误差仅</w:t>
      </w:r>
      <w:r w:rsidR="00DA4161" w:rsidRPr="0031410C">
        <w:rPr>
          <w:rFonts w:cs="Times New Roman"/>
        </w:rPr>
        <w:t>0.02[pu]</w:t>
      </w:r>
      <w:r w:rsidR="00213989" w:rsidRPr="0031410C">
        <w:rPr>
          <w:rFonts w:cs="Times New Roman"/>
        </w:rPr>
        <w:t>，仍然能保持良好的转速控制效果</w:t>
      </w:r>
      <w:r w:rsidR="00DA4161" w:rsidRPr="0031410C">
        <w:rPr>
          <w:rFonts w:cs="Times New Roman"/>
        </w:rPr>
        <w:t>。</w:t>
      </w:r>
    </w:p>
    <w:p w14:paraId="7EE35936" w14:textId="3316E0BC" w:rsidR="007A41CF" w:rsidRPr="0031410C" w:rsidRDefault="007A41CF" w:rsidP="001A3A1E">
      <w:pPr>
        <w:pStyle w:val="u5"/>
        <w:spacing w:before="24" w:after="24"/>
        <w:ind w:firstLine="480"/>
        <w:rPr>
          <w:rFonts w:cs="Times New Roman"/>
        </w:rPr>
      </w:pPr>
      <w:r w:rsidRPr="0031410C">
        <w:rPr>
          <w:rFonts w:cs="Times New Roman"/>
        </w:rPr>
        <w:t>实际应用时，应当根据仿真</w:t>
      </w:r>
      <w:r w:rsidR="00D81825" w:rsidRPr="0031410C">
        <w:rPr>
          <w:rFonts w:cs="Times New Roman"/>
        </w:rPr>
        <w:t>与实验</w:t>
      </w:r>
      <w:r w:rsidRPr="0031410C">
        <w:rPr>
          <w:rFonts w:cs="Times New Roman"/>
        </w:rPr>
        <w:t>结果，按照性能指标要求，综合</w:t>
      </w:r>
      <w:r w:rsidR="00987807" w:rsidRPr="0031410C">
        <w:rPr>
          <w:rFonts w:cs="Times New Roman"/>
        </w:rPr>
        <w:t>稳态转速误差、</w:t>
      </w:r>
      <w:r w:rsidRPr="0031410C">
        <w:rPr>
          <w:rFonts w:cs="Times New Roman"/>
        </w:rPr>
        <w:t>开关频率与电流畸变</w:t>
      </w:r>
      <w:r w:rsidR="009B2ED2">
        <w:rPr>
          <w:rFonts w:cs="Times New Roman"/>
        </w:rPr>
        <w:t>等</w:t>
      </w:r>
      <w:r w:rsidRPr="0031410C">
        <w:rPr>
          <w:rFonts w:cs="Times New Roman"/>
        </w:rPr>
        <w:t>，选择合适的</w:t>
      </w:r>
      <w:r w:rsidR="000976F5" w:rsidRPr="0031410C">
        <w:rPr>
          <w:rFonts w:cs="Times New Roman"/>
        </w:rPr>
        <w:t>边界圆半径</w:t>
      </w:r>
      <w:r w:rsidRPr="0031410C">
        <w:rPr>
          <w:rFonts w:cs="Times New Roman"/>
        </w:rPr>
        <w:t>。</w:t>
      </w:r>
      <w:r w:rsidR="00213989" w:rsidRPr="0031410C">
        <w:rPr>
          <w:rFonts w:cs="Times New Roman"/>
        </w:rPr>
        <w:t>综上所述</w:t>
      </w:r>
      <w:r w:rsidR="00D81825" w:rsidRPr="0031410C">
        <w:rPr>
          <w:rFonts w:cs="Times New Roman"/>
        </w:rPr>
        <w:t>，</w:t>
      </w:r>
      <w:r w:rsidR="00213989" w:rsidRPr="0031410C">
        <w:rPr>
          <w:rFonts w:cs="Times New Roman"/>
        </w:rPr>
        <w:t>针对本文所用的电机，设定边界圆半径为</w:t>
      </w:r>
      <w:r w:rsidR="00213989" w:rsidRPr="0031410C">
        <w:rPr>
          <w:rFonts w:cs="Times New Roman"/>
        </w:rPr>
        <w:t>0.2[pu]</w:t>
      </w:r>
      <w:r w:rsidR="00213989" w:rsidRPr="0031410C">
        <w:rPr>
          <w:rFonts w:cs="Times New Roman"/>
        </w:rPr>
        <w:t>，此时仿真中满速满载工况下开关频率</w:t>
      </w:r>
      <w:r w:rsidR="00213989" w:rsidRPr="0031410C">
        <w:rPr>
          <w:rFonts w:cs="Times New Roman"/>
        </w:rPr>
        <w:t>538Hz</w:t>
      </w:r>
      <w:r w:rsidR="00213989" w:rsidRPr="0031410C">
        <w:rPr>
          <w:rFonts w:cs="Times New Roman"/>
        </w:rPr>
        <w:t>，电流</w:t>
      </w:r>
      <w:r w:rsidR="00213989" w:rsidRPr="0031410C">
        <w:rPr>
          <w:rFonts w:cs="Times New Roman"/>
        </w:rPr>
        <w:t>THD</w:t>
      </w:r>
      <w:r w:rsidR="00213989" w:rsidRPr="0031410C">
        <w:rPr>
          <w:rFonts w:cs="Times New Roman"/>
        </w:rPr>
        <w:t>为</w:t>
      </w:r>
      <w:r w:rsidR="00213989" w:rsidRPr="0031410C">
        <w:rPr>
          <w:rFonts w:cs="Times New Roman"/>
        </w:rPr>
        <w:t>13.24%</w:t>
      </w:r>
      <w:r w:rsidR="00213989" w:rsidRPr="0031410C">
        <w:rPr>
          <w:rFonts w:cs="Times New Roman"/>
        </w:rPr>
        <w:t>。</w:t>
      </w:r>
    </w:p>
    <w:p w14:paraId="1FB33A40" w14:textId="5B533F37" w:rsidR="00D5269A" w:rsidRPr="0031410C" w:rsidRDefault="00B13593" w:rsidP="00D5269A">
      <w:pPr>
        <w:pStyle w:val="u3"/>
      </w:pPr>
      <w:bookmarkStart w:id="63" w:name="_Toc97406602"/>
      <w:bookmarkStart w:id="64" w:name="_Toc100239585"/>
      <w:r w:rsidRPr="0031410C">
        <w:t>改进</w:t>
      </w:r>
      <w:r w:rsidR="00551343" w:rsidRPr="0031410C">
        <w:t>预测控制</w:t>
      </w:r>
      <w:r w:rsidRPr="0031410C">
        <w:t>方法</w:t>
      </w:r>
      <w:r w:rsidR="00B21FBC">
        <w:t>的</w:t>
      </w:r>
      <w:r w:rsidR="00562D79" w:rsidRPr="0031410C">
        <w:t>有效性验证</w:t>
      </w:r>
      <w:bookmarkEnd w:id="63"/>
      <w:bookmarkEnd w:id="64"/>
    </w:p>
    <w:p w14:paraId="08E05A40" w14:textId="0FE0BE5A" w:rsidR="00150BBB" w:rsidRPr="0031410C" w:rsidRDefault="00150BBB" w:rsidP="00712E11">
      <w:pPr>
        <w:spacing w:beforeLines="10" w:before="24" w:afterLines="10" w:after="24" w:line="312" w:lineRule="auto"/>
        <w:ind w:firstLineChars="200" w:firstLine="480"/>
        <w:rPr>
          <w:sz w:val="24"/>
          <w:szCs w:val="20"/>
        </w:rPr>
      </w:pPr>
      <w:r w:rsidRPr="0031410C">
        <w:rPr>
          <w:sz w:val="24"/>
          <w:szCs w:val="20"/>
        </w:rPr>
        <w:t>建立</w:t>
      </w:r>
      <w:r w:rsidRPr="0031410C">
        <w:rPr>
          <w:sz w:val="24"/>
          <w:szCs w:val="20"/>
        </w:rPr>
        <w:t>simulink</w:t>
      </w:r>
      <w:r w:rsidRPr="0031410C">
        <w:rPr>
          <w:sz w:val="24"/>
          <w:szCs w:val="20"/>
        </w:rPr>
        <w:t>仿真模型，对</w:t>
      </w:r>
      <w:r w:rsidRPr="0031410C">
        <w:rPr>
          <w:sz w:val="24"/>
          <w:szCs w:val="20"/>
        </w:rPr>
        <w:t>3.2</w:t>
      </w:r>
      <w:r w:rsidR="00D81825" w:rsidRPr="0031410C">
        <w:rPr>
          <w:sz w:val="24"/>
          <w:szCs w:val="20"/>
        </w:rPr>
        <w:t>小节所提改进的</w:t>
      </w:r>
      <w:r w:rsidR="00551343" w:rsidRPr="0031410C">
        <w:rPr>
          <w:sz w:val="24"/>
          <w:szCs w:val="20"/>
        </w:rPr>
        <w:t>圆形边界限定形式预测控制</w:t>
      </w:r>
      <w:r w:rsidRPr="0031410C">
        <w:rPr>
          <w:sz w:val="24"/>
          <w:szCs w:val="20"/>
        </w:rPr>
        <w:t>的实际效果进行</w:t>
      </w:r>
      <w:r w:rsidR="006E7F46" w:rsidRPr="0031410C">
        <w:rPr>
          <w:sz w:val="24"/>
          <w:szCs w:val="20"/>
        </w:rPr>
        <w:t>仿真验证</w:t>
      </w:r>
      <w:r w:rsidRPr="0031410C">
        <w:rPr>
          <w:sz w:val="24"/>
          <w:szCs w:val="20"/>
        </w:rPr>
        <w:t>。</w:t>
      </w:r>
      <w:r w:rsidR="00551343" w:rsidRPr="0031410C">
        <w:rPr>
          <w:sz w:val="24"/>
          <w:szCs w:val="20"/>
        </w:rPr>
        <w:t>为</w:t>
      </w:r>
      <w:r w:rsidRPr="0031410C">
        <w:rPr>
          <w:sz w:val="24"/>
          <w:szCs w:val="20"/>
        </w:rPr>
        <w:t>使仿真结果更贴近实际实验，建立的仿真模型采用了双仿真速率对实际的物理系统进行模拟。如图</w:t>
      </w:r>
      <w:r w:rsidRPr="0031410C">
        <w:rPr>
          <w:sz w:val="24"/>
          <w:szCs w:val="20"/>
        </w:rPr>
        <w:t>3-</w:t>
      </w:r>
      <w:r w:rsidR="00AC5BC4" w:rsidRPr="0031410C">
        <w:rPr>
          <w:sz w:val="24"/>
          <w:szCs w:val="20"/>
        </w:rPr>
        <w:t>15</w:t>
      </w:r>
      <w:r w:rsidRPr="0031410C">
        <w:rPr>
          <w:sz w:val="24"/>
          <w:szCs w:val="20"/>
        </w:rPr>
        <w:t>所示，</w:t>
      </w:r>
      <w:r w:rsidR="00FF3406" w:rsidRPr="0031410C">
        <w:rPr>
          <w:sz w:val="24"/>
          <w:szCs w:val="20"/>
        </w:rPr>
        <w:t>对逆变器</w:t>
      </w:r>
      <w:r w:rsidR="009B2ED2">
        <w:rPr>
          <w:rFonts w:hint="eastAsia"/>
          <w:sz w:val="24"/>
          <w:szCs w:val="20"/>
        </w:rPr>
        <w:t>、</w:t>
      </w:r>
      <w:r w:rsidR="00FF3406" w:rsidRPr="0031410C">
        <w:rPr>
          <w:sz w:val="24"/>
          <w:szCs w:val="20"/>
        </w:rPr>
        <w:t>电机等连续的物理单元采用较高的仿真速率</w:t>
      </w:r>
      <w:r w:rsidR="00FA015C" w:rsidRPr="0031410C">
        <w:rPr>
          <w:sz w:val="24"/>
          <w:szCs w:val="20"/>
        </w:rPr>
        <w:t>200kHz</w:t>
      </w:r>
      <w:r w:rsidR="00AC5BC4" w:rsidRPr="0031410C">
        <w:rPr>
          <w:sz w:val="24"/>
          <w:szCs w:val="20"/>
        </w:rPr>
        <w:t>，对电流</w:t>
      </w:r>
      <w:r w:rsidR="009B2ED2">
        <w:rPr>
          <w:rFonts w:hint="eastAsia"/>
          <w:sz w:val="24"/>
          <w:szCs w:val="20"/>
        </w:rPr>
        <w:t>、</w:t>
      </w:r>
      <w:r w:rsidR="00AC5BC4" w:rsidRPr="0031410C">
        <w:rPr>
          <w:sz w:val="24"/>
          <w:szCs w:val="20"/>
        </w:rPr>
        <w:t>位置信号采样以及控制算法区采用与实验中</w:t>
      </w:r>
      <w:r w:rsidR="00FF3406" w:rsidRPr="0031410C">
        <w:rPr>
          <w:sz w:val="24"/>
          <w:szCs w:val="20"/>
        </w:rPr>
        <w:t>DSP</w:t>
      </w:r>
      <w:r w:rsidR="00FF3406" w:rsidRPr="0031410C">
        <w:rPr>
          <w:sz w:val="24"/>
          <w:szCs w:val="20"/>
        </w:rPr>
        <w:t>中断速率相同的</w:t>
      </w:r>
      <w:r w:rsidR="00FA015C" w:rsidRPr="0031410C">
        <w:rPr>
          <w:sz w:val="24"/>
          <w:szCs w:val="20"/>
        </w:rPr>
        <w:t>20kHz</w:t>
      </w:r>
      <w:r w:rsidR="00FF3406" w:rsidRPr="0031410C">
        <w:rPr>
          <w:sz w:val="24"/>
          <w:szCs w:val="20"/>
        </w:rPr>
        <w:t>。</w:t>
      </w:r>
    </w:p>
    <w:p w14:paraId="21F305F2" w14:textId="5F013F85" w:rsidR="00150BBB" w:rsidRPr="0031410C" w:rsidRDefault="00D66A89" w:rsidP="00150BBB">
      <w:pPr>
        <w:spacing w:beforeLines="10" w:before="24" w:afterLines="10" w:after="24" w:line="312" w:lineRule="auto"/>
        <w:jc w:val="center"/>
        <w:rPr>
          <w:sz w:val="24"/>
          <w:szCs w:val="20"/>
        </w:rPr>
      </w:pPr>
      <w:r w:rsidRPr="0031410C">
        <w:rPr>
          <w:noProof/>
        </w:rPr>
        <w:drawing>
          <wp:inline distT="0" distB="0" distL="0" distR="0" wp14:anchorId="4DEEB5A5" wp14:editId="051D5637">
            <wp:extent cx="3420000" cy="2398352"/>
            <wp:effectExtent l="0" t="0" r="0" b="25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28"/>
                    <a:stretch>
                      <a:fillRect/>
                    </a:stretch>
                  </pic:blipFill>
                  <pic:spPr>
                    <a:xfrm>
                      <a:off x="0" y="0"/>
                      <a:ext cx="3420000" cy="2398352"/>
                    </a:xfrm>
                    <a:prstGeom prst="rect">
                      <a:avLst/>
                    </a:prstGeom>
                  </pic:spPr>
                </pic:pic>
              </a:graphicData>
            </a:graphic>
          </wp:inline>
        </w:drawing>
      </w:r>
    </w:p>
    <w:p w14:paraId="07407678" w14:textId="7F00D8BA" w:rsidR="00150BBB" w:rsidRPr="0031410C" w:rsidRDefault="00FF3406" w:rsidP="00FF3406">
      <w:pPr>
        <w:pStyle w:val="ub"/>
        <w:spacing w:before="120" w:after="360"/>
      </w:pPr>
      <w:r w:rsidRPr="0031410C">
        <w:t>图</w:t>
      </w:r>
      <w:r w:rsidRPr="0031410C">
        <w:t>3-</w:t>
      </w:r>
      <w:r w:rsidR="00AC5BC4" w:rsidRPr="0031410C">
        <w:t>15</w:t>
      </w:r>
      <w:r w:rsidRPr="0031410C">
        <w:t xml:space="preserve"> </w:t>
      </w:r>
      <w:r w:rsidR="00150BBB" w:rsidRPr="0031410C">
        <w:t>双仿真速率</w:t>
      </w:r>
      <w:r w:rsidRPr="0031410C">
        <w:t>结构</w:t>
      </w:r>
      <w:r w:rsidR="00150BBB" w:rsidRPr="0031410C">
        <w:t>示意图</w:t>
      </w:r>
    </w:p>
    <w:p w14:paraId="759D301C" w14:textId="1FA37C8D" w:rsidR="00FF3406" w:rsidRPr="0031410C" w:rsidRDefault="00FF3406" w:rsidP="00FF3406">
      <w:pPr>
        <w:pStyle w:val="u5"/>
        <w:spacing w:before="24" w:after="24"/>
        <w:ind w:firstLine="480"/>
        <w:rPr>
          <w:rFonts w:cs="Times New Roman"/>
        </w:rPr>
      </w:pPr>
      <w:r w:rsidRPr="0031410C">
        <w:rPr>
          <w:rFonts w:cs="Times New Roman"/>
        </w:rPr>
        <w:t>采用双仿真速率</w:t>
      </w:r>
      <w:r w:rsidR="00F55802" w:rsidRPr="0031410C">
        <w:rPr>
          <w:rFonts w:cs="Times New Roman"/>
        </w:rPr>
        <w:t>仿真结构</w:t>
      </w:r>
      <w:r w:rsidRPr="0031410C">
        <w:rPr>
          <w:rFonts w:cs="Times New Roman"/>
        </w:rPr>
        <w:t>，建立如图</w:t>
      </w:r>
      <w:r w:rsidRPr="0031410C">
        <w:rPr>
          <w:rFonts w:cs="Times New Roman"/>
        </w:rPr>
        <w:t>3-1</w:t>
      </w:r>
      <w:r w:rsidR="00D66A89" w:rsidRPr="0031410C">
        <w:rPr>
          <w:rFonts w:cs="Times New Roman"/>
        </w:rPr>
        <w:t>6</w:t>
      </w:r>
      <w:r w:rsidRPr="0031410C">
        <w:rPr>
          <w:rFonts w:cs="Times New Roman"/>
        </w:rPr>
        <w:t>所示的预测控制仿真模型，采用</w:t>
      </w:r>
      <w:r w:rsidR="00D66A89" w:rsidRPr="0031410C">
        <w:rPr>
          <w:rFonts w:cs="Times New Roman"/>
          <w:position w:val="-12"/>
        </w:rPr>
        <w:object w:dxaOrig="716" w:dyaOrig="363" w14:anchorId="4F9D5D93">
          <v:shape id="_x0000_i1267" type="#_x0000_t75" style="width:36.45pt;height:18.1pt" o:ole="">
            <v:imagedata r:id="rId529" o:title=""/>
          </v:shape>
          <o:OLEObject Type="Embed" ProgID="Equation.AxMath" ShapeID="_x0000_i1267" DrawAspect="Content" ObjectID="_1716034434" r:id="rId530"/>
        </w:object>
      </w:r>
      <w:r w:rsidRPr="0031410C">
        <w:rPr>
          <w:rFonts w:cs="Times New Roman"/>
        </w:rPr>
        <w:t>控制</w:t>
      </w:r>
      <w:r w:rsidR="00213989" w:rsidRPr="0031410C">
        <w:rPr>
          <w:rFonts w:cs="Times New Roman"/>
        </w:rPr>
        <w:t>，</w:t>
      </w:r>
      <w:r w:rsidRPr="0031410C">
        <w:rPr>
          <w:rFonts w:cs="Times New Roman"/>
          <w:i/>
        </w:rPr>
        <w:t>q</w:t>
      </w:r>
      <w:r w:rsidRPr="0031410C">
        <w:rPr>
          <w:rFonts w:cs="Times New Roman"/>
        </w:rPr>
        <w:t>轴电流参考信号</w:t>
      </w:r>
      <w:r w:rsidR="00FA015C" w:rsidRPr="0031410C">
        <w:rPr>
          <w:rFonts w:cs="Times New Roman"/>
        </w:rPr>
        <w:t>在</w:t>
      </w:r>
      <w:r w:rsidR="00FE7093" w:rsidRPr="0031410C">
        <w:rPr>
          <w:rFonts w:cs="Times New Roman"/>
        </w:rPr>
        <w:t>转速</w:t>
      </w:r>
      <w:r w:rsidR="00FA015C" w:rsidRPr="0031410C">
        <w:rPr>
          <w:rFonts w:cs="Times New Roman"/>
        </w:rPr>
        <w:t>开环时</w:t>
      </w:r>
      <w:r w:rsidR="004B2F7B" w:rsidRPr="0031410C">
        <w:rPr>
          <w:rFonts w:cs="Times New Roman"/>
        </w:rPr>
        <w:t>根据需求设定</w:t>
      </w:r>
      <w:r w:rsidR="00FA015C" w:rsidRPr="0031410C">
        <w:rPr>
          <w:rFonts w:cs="Times New Roman"/>
        </w:rPr>
        <w:t>，在</w:t>
      </w:r>
      <w:r w:rsidR="00FE7093" w:rsidRPr="0031410C">
        <w:rPr>
          <w:rFonts w:cs="Times New Roman"/>
        </w:rPr>
        <w:t>转速</w:t>
      </w:r>
      <w:r w:rsidR="00FA015C" w:rsidRPr="0031410C">
        <w:rPr>
          <w:rFonts w:cs="Times New Roman"/>
        </w:rPr>
        <w:t>闭环时</w:t>
      </w:r>
      <w:r w:rsidRPr="0031410C">
        <w:rPr>
          <w:rFonts w:cs="Times New Roman"/>
        </w:rPr>
        <w:t>由</w:t>
      </w:r>
      <w:r w:rsidRPr="0031410C">
        <w:rPr>
          <w:rFonts w:cs="Times New Roman"/>
        </w:rPr>
        <w:t>PI</w:t>
      </w:r>
      <w:r w:rsidR="00FA015C" w:rsidRPr="0031410C">
        <w:rPr>
          <w:rFonts w:cs="Times New Roman"/>
        </w:rPr>
        <w:t>控制器产生</w:t>
      </w:r>
      <w:r w:rsidRPr="0031410C">
        <w:rPr>
          <w:rFonts w:cs="Times New Roman"/>
        </w:rPr>
        <w:t>，</w:t>
      </w:r>
      <w:r w:rsidRPr="0031410C">
        <w:rPr>
          <w:rFonts w:cs="Times New Roman"/>
        </w:rPr>
        <w:t>PI</w:t>
      </w:r>
      <w:r w:rsidRPr="0031410C">
        <w:rPr>
          <w:rFonts w:cs="Times New Roman"/>
        </w:rPr>
        <w:t>控制器的输入</w:t>
      </w:r>
      <w:r w:rsidR="00FE7093" w:rsidRPr="0031410C">
        <w:rPr>
          <w:rFonts w:cs="Times New Roman"/>
        </w:rPr>
        <w:t>输出均</w:t>
      </w:r>
      <w:r w:rsidRPr="0031410C">
        <w:rPr>
          <w:rFonts w:cs="Times New Roman"/>
        </w:rPr>
        <w:t>采用标幺值，对</w:t>
      </w:r>
      <w:r w:rsidRPr="0031410C">
        <w:rPr>
          <w:rFonts w:cs="Times New Roman"/>
        </w:rPr>
        <w:t>PI</w:t>
      </w:r>
      <w:r w:rsidRPr="0031410C">
        <w:rPr>
          <w:rFonts w:cs="Times New Roman"/>
        </w:rPr>
        <w:t>控制器输出</w:t>
      </w:r>
      <w:r w:rsidR="004B2F7B" w:rsidRPr="0031410C">
        <w:rPr>
          <w:rFonts w:cs="Times New Roman"/>
        </w:rPr>
        <w:t>进行了</w:t>
      </w:r>
      <w:r w:rsidRPr="0031410C">
        <w:rPr>
          <w:rFonts w:cs="Times New Roman"/>
        </w:rPr>
        <w:t>限幅，</w:t>
      </w:r>
      <w:r w:rsidR="00213989" w:rsidRPr="0031410C">
        <w:rPr>
          <w:rFonts w:cs="Times New Roman"/>
          <w:i/>
        </w:rPr>
        <w:t>i</w:t>
      </w:r>
      <w:r w:rsidR="00213989" w:rsidRPr="0031410C">
        <w:rPr>
          <w:rFonts w:cs="Times New Roman"/>
          <w:i/>
          <w:vertAlign w:val="subscript"/>
        </w:rPr>
        <w:t>qref</w:t>
      </w:r>
      <w:r w:rsidRPr="0031410C">
        <w:rPr>
          <w:rFonts w:cs="Times New Roman"/>
        </w:rPr>
        <w:t>最大</w:t>
      </w:r>
      <w:r w:rsidRPr="0031410C">
        <w:rPr>
          <w:rFonts w:cs="Times New Roman"/>
        </w:rPr>
        <w:t>1</w:t>
      </w:r>
      <w:r w:rsidR="00CC3915" w:rsidRPr="0031410C">
        <w:rPr>
          <w:rFonts w:cs="Times New Roman"/>
        </w:rPr>
        <w:t>[pu]</w:t>
      </w:r>
      <w:r w:rsidRPr="0031410C">
        <w:rPr>
          <w:rFonts w:cs="Times New Roman"/>
        </w:rPr>
        <w:t>，最小</w:t>
      </w:r>
      <w:r w:rsidRPr="0031410C">
        <w:rPr>
          <w:rFonts w:cs="Times New Roman"/>
        </w:rPr>
        <w:t>-</w:t>
      </w:r>
      <w:r w:rsidR="00BC6175" w:rsidRPr="0031410C">
        <w:rPr>
          <w:rFonts w:cs="Times New Roman"/>
        </w:rPr>
        <w:t>1</w:t>
      </w:r>
      <w:r w:rsidR="00CC3915" w:rsidRPr="0031410C">
        <w:rPr>
          <w:rFonts w:cs="Times New Roman"/>
        </w:rPr>
        <w:t>[pu]</w:t>
      </w:r>
      <w:r w:rsidR="00D81825" w:rsidRPr="0031410C">
        <w:rPr>
          <w:rFonts w:cs="Times New Roman"/>
        </w:rPr>
        <w:t>，</w:t>
      </w:r>
      <w:r w:rsidR="00CC3915" w:rsidRPr="0031410C">
        <w:rPr>
          <w:rFonts w:cs="Times New Roman"/>
        </w:rPr>
        <w:t>边界圆半径设置为</w:t>
      </w:r>
      <w:r w:rsidR="00CC3915" w:rsidRPr="0031410C">
        <w:rPr>
          <w:rFonts w:cs="Times New Roman"/>
        </w:rPr>
        <w:t>0.2[pu]</w:t>
      </w:r>
      <w:r w:rsidR="00F55802" w:rsidRPr="0031410C">
        <w:rPr>
          <w:rFonts w:cs="Times New Roman"/>
        </w:rPr>
        <w:t>。</w:t>
      </w:r>
    </w:p>
    <w:p w14:paraId="24593D81" w14:textId="1A10FC8F" w:rsidR="00D5269A" w:rsidRPr="0031410C" w:rsidRDefault="00551343" w:rsidP="00867827">
      <w:pPr>
        <w:spacing w:beforeLines="10" w:before="24" w:afterLines="10" w:after="24" w:line="312" w:lineRule="auto"/>
        <w:jc w:val="center"/>
        <w:rPr>
          <w:sz w:val="24"/>
          <w:szCs w:val="20"/>
        </w:rPr>
      </w:pPr>
      <w:r w:rsidRPr="0031410C">
        <w:rPr>
          <w:noProof/>
        </w:rPr>
        <w:lastRenderedPageBreak/>
        <w:drawing>
          <wp:inline distT="0" distB="0" distL="0" distR="0" wp14:anchorId="18B5CC26" wp14:editId="11F6F39F">
            <wp:extent cx="4680000" cy="1987752"/>
            <wp:effectExtent l="0" t="0" r="635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1"/>
                    <a:srcRect l="3605" t="3949" r="6552" b="2774"/>
                    <a:stretch/>
                  </pic:blipFill>
                  <pic:spPr bwMode="auto">
                    <a:xfrm>
                      <a:off x="0" y="0"/>
                      <a:ext cx="4680000" cy="1987752"/>
                    </a:xfrm>
                    <a:prstGeom prst="rect">
                      <a:avLst/>
                    </a:prstGeom>
                    <a:ln>
                      <a:noFill/>
                    </a:ln>
                    <a:extLst>
                      <a:ext uri="{53640926-AAD7-44D8-BBD7-CCE9431645EC}">
                        <a14:shadowObscured xmlns:a14="http://schemas.microsoft.com/office/drawing/2010/main"/>
                      </a:ext>
                    </a:extLst>
                  </pic:spPr>
                </pic:pic>
              </a:graphicData>
            </a:graphic>
          </wp:inline>
        </w:drawing>
      </w:r>
    </w:p>
    <w:p w14:paraId="0E993B28" w14:textId="33CD2949" w:rsidR="00D5269A" w:rsidRPr="0031410C" w:rsidRDefault="00D5269A" w:rsidP="00D5269A">
      <w:pPr>
        <w:spacing w:beforeLines="50" w:before="120" w:afterLines="150" w:after="360" w:line="360" w:lineRule="auto"/>
        <w:jc w:val="center"/>
        <w:rPr>
          <w:rFonts w:eastAsia="黑体"/>
          <w:b/>
        </w:rPr>
      </w:pPr>
      <w:r w:rsidRPr="0031410C">
        <w:rPr>
          <w:rFonts w:eastAsia="黑体"/>
          <w:b/>
        </w:rPr>
        <w:t>图</w:t>
      </w:r>
      <w:r w:rsidRPr="0031410C">
        <w:rPr>
          <w:rFonts w:eastAsia="黑体"/>
          <w:b/>
        </w:rPr>
        <w:t>3-</w:t>
      </w:r>
      <w:r w:rsidR="00CC3915" w:rsidRPr="0031410C">
        <w:rPr>
          <w:rFonts w:eastAsia="黑体"/>
          <w:b/>
        </w:rPr>
        <w:t>1</w:t>
      </w:r>
      <w:r w:rsidR="004B2F7B" w:rsidRPr="0031410C">
        <w:rPr>
          <w:rFonts w:eastAsia="黑体"/>
          <w:b/>
        </w:rPr>
        <w:t>6</w:t>
      </w:r>
      <w:r w:rsidRPr="0031410C">
        <w:rPr>
          <w:rFonts w:eastAsia="黑体"/>
          <w:b/>
        </w:rPr>
        <w:t xml:space="preserve"> </w:t>
      </w:r>
      <w:r w:rsidRPr="0031410C">
        <w:rPr>
          <w:rFonts w:eastAsia="黑体"/>
          <w:b/>
        </w:rPr>
        <w:t>预测控制仿真模型</w:t>
      </w:r>
    </w:p>
    <w:p w14:paraId="7F1CA331" w14:textId="1B85A6EE" w:rsidR="00FC4961" w:rsidRPr="0031410C" w:rsidRDefault="00213989" w:rsidP="00FC4961">
      <w:pPr>
        <w:pStyle w:val="u5"/>
        <w:spacing w:before="24" w:after="24"/>
        <w:ind w:firstLineChars="0" w:firstLine="0"/>
        <w:textAlignment w:val="center"/>
        <w:rPr>
          <w:rFonts w:cs="Times New Roman"/>
          <w:b/>
        </w:rPr>
      </w:pPr>
      <w:r w:rsidRPr="0031410C">
        <w:rPr>
          <w:rFonts w:cs="Times New Roman"/>
          <w:b/>
        </w:rPr>
        <w:t>1</w:t>
      </w:r>
      <w:r w:rsidR="009B2ED2">
        <w:rPr>
          <w:rFonts w:cs="Times New Roman" w:hint="eastAsia"/>
          <w:b/>
        </w:rPr>
        <w:t>）</w:t>
      </w:r>
      <w:r w:rsidR="00317100" w:rsidRPr="0031410C">
        <w:rPr>
          <w:rFonts w:cs="Times New Roman"/>
          <w:b/>
        </w:rPr>
        <w:t>改进电压矢量寻优策略有效性仿真</w:t>
      </w:r>
      <w:r w:rsidR="006E7F46" w:rsidRPr="0031410C">
        <w:rPr>
          <w:rFonts w:cs="Times New Roman"/>
          <w:b/>
        </w:rPr>
        <w:t>验证</w:t>
      </w:r>
    </w:p>
    <w:p w14:paraId="3C4466E7" w14:textId="3ED66EEC" w:rsidR="00F55802" w:rsidRPr="0031410C" w:rsidRDefault="00F55802" w:rsidP="005366DB">
      <w:pPr>
        <w:pStyle w:val="u5"/>
        <w:snapToGrid w:val="0"/>
        <w:spacing w:before="24" w:after="24"/>
        <w:ind w:firstLine="480"/>
        <w:rPr>
          <w:rFonts w:cs="Times New Roman"/>
        </w:rPr>
      </w:pPr>
      <w:r w:rsidRPr="0031410C">
        <w:rPr>
          <w:rFonts w:cs="Times New Roman"/>
        </w:rPr>
        <w:t>首先对</w:t>
      </w:r>
      <w:r w:rsidR="00317100" w:rsidRPr="0031410C">
        <w:rPr>
          <w:rFonts w:cs="Times New Roman"/>
        </w:rPr>
        <w:t>常规</w:t>
      </w:r>
      <w:r w:rsidRPr="0031410C">
        <w:rPr>
          <w:rFonts w:cs="Times New Roman"/>
        </w:rPr>
        <w:t>电压矢量寻优策略</w:t>
      </w:r>
      <w:r w:rsidR="004B2F7B" w:rsidRPr="0031410C">
        <w:rPr>
          <w:rFonts w:cs="Times New Roman"/>
        </w:rPr>
        <w:t>的启动效果</w:t>
      </w:r>
      <w:r w:rsidRPr="0031410C">
        <w:rPr>
          <w:rFonts w:cs="Times New Roman"/>
        </w:rPr>
        <w:t>进行仿真</w:t>
      </w:r>
      <w:r w:rsidR="006E7F46" w:rsidRPr="0031410C">
        <w:rPr>
          <w:rFonts w:cs="Times New Roman"/>
        </w:rPr>
        <w:t>测试</w:t>
      </w:r>
      <w:r w:rsidRPr="0031410C">
        <w:rPr>
          <w:rFonts w:cs="Times New Roman"/>
        </w:rPr>
        <w:t>，分别给定</w:t>
      </w:r>
      <w:r w:rsidR="005366DB" w:rsidRPr="0091764B">
        <w:rPr>
          <w:i/>
        </w:rPr>
        <w:t>i</w:t>
      </w:r>
      <w:r w:rsidR="005366DB" w:rsidRPr="0091764B">
        <w:rPr>
          <w:i/>
          <w:vertAlign w:val="subscript"/>
        </w:rPr>
        <w:t>qref</w:t>
      </w:r>
      <w:r w:rsidRPr="0031410C">
        <w:rPr>
          <w:rFonts w:cs="Times New Roman"/>
        </w:rPr>
        <w:t>为</w:t>
      </w:r>
      <w:r w:rsidR="0031410C" w:rsidRPr="0031410C">
        <w:rPr>
          <w:rFonts w:cs="Times New Roman"/>
        </w:rPr>
        <w:t>0.33[pu]</w:t>
      </w:r>
      <w:r w:rsidRPr="0031410C">
        <w:rPr>
          <w:rFonts w:cs="Times New Roman"/>
        </w:rPr>
        <w:t>、</w:t>
      </w:r>
      <w:r w:rsidR="0031410C" w:rsidRPr="0031410C">
        <w:rPr>
          <w:rFonts w:cs="Times New Roman"/>
        </w:rPr>
        <w:t>0.32[pu]</w:t>
      </w:r>
      <w:r w:rsidRPr="0031410C">
        <w:rPr>
          <w:rFonts w:cs="Times New Roman"/>
        </w:rPr>
        <w:t>，其结果如图</w:t>
      </w:r>
      <w:r w:rsidRPr="0031410C">
        <w:rPr>
          <w:rFonts w:cs="Times New Roman"/>
        </w:rPr>
        <w:t>3-1</w:t>
      </w:r>
      <w:r w:rsidR="004B2F7B" w:rsidRPr="0031410C">
        <w:rPr>
          <w:rFonts w:cs="Times New Roman"/>
        </w:rPr>
        <w:t>7</w:t>
      </w:r>
      <w:r w:rsidRPr="0031410C">
        <w:rPr>
          <w:rFonts w:cs="Times New Roman"/>
        </w:rPr>
        <w:t>所示。</w:t>
      </w:r>
      <w:r w:rsidR="002D2985" w:rsidRPr="0031410C">
        <w:rPr>
          <w:rFonts w:cs="Times New Roman"/>
        </w:rPr>
        <w:t>其中</w:t>
      </w:r>
      <w:r w:rsidR="005366DB" w:rsidRPr="0091764B">
        <w:rPr>
          <w:i/>
        </w:rPr>
        <w:t>i</w:t>
      </w:r>
      <w:r w:rsidR="005366DB" w:rsidRPr="0091764B">
        <w:rPr>
          <w:i/>
          <w:vertAlign w:val="subscript"/>
        </w:rPr>
        <w:t>qref</w:t>
      </w:r>
      <w:r w:rsidR="002D2985" w:rsidRPr="0031410C">
        <w:rPr>
          <w:rFonts w:cs="Times New Roman"/>
        </w:rPr>
        <w:t>为转矩电流参考指令，</w:t>
      </w:r>
      <w:r w:rsidR="002D2985" w:rsidRPr="0031410C">
        <w:rPr>
          <w:rFonts w:cs="Times New Roman"/>
          <w:position w:val="-4"/>
        </w:rPr>
        <w:object w:dxaOrig="560" w:dyaOrig="360" w14:anchorId="5422E3D2">
          <v:shape id="_x0000_i1268" type="#_x0000_t75" style="width:29.5pt;height:18.1pt" o:ole="">
            <v:imagedata r:id="rId532" o:title=""/>
          </v:shape>
          <o:OLEObject Type="Embed" ProgID="Equation.DSMT4" ShapeID="_x0000_i1268" DrawAspect="Content" ObjectID="_1716034435" r:id="rId533"/>
        </w:object>
      </w:r>
      <w:r w:rsidR="002D2985" w:rsidRPr="0031410C">
        <w:rPr>
          <w:rFonts w:cs="Times New Roman"/>
        </w:rPr>
        <w:t>为能够使电流轨迹回到边界内的电压矢量</w:t>
      </w:r>
      <w:r w:rsidR="00E16E55">
        <w:rPr>
          <w:rFonts w:cs="Times New Roman"/>
        </w:rPr>
        <w:t>个</w:t>
      </w:r>
      <w:r w:rsidR="002D2985" w:rsidRPr="0031410C">
        <w:rPr>
          <w:rFonts w:cs="Times New Roman"/>
        </w:rPr>
        <w:t>数，</w:t>
      </w:r>
      <w:r w:rsidR="005366DB" w:rsidRPr="006A2D91">
        <w:rPr>
          <w:position w:val="-12"/>
        </w:rPr>
        <w:object w:dxaOrig="260" w:dyaOrig="360" w14:anchorId="4F62BDFF">
          <v:shape id="_x0000_i1269" type="#_x0000_t75" style="width:13.85pt;height:18.1pt" o:ole="">
            <v:imagedata r:id="rId515" o:title=""/>
          </v:shape>
          <o:OLEObject Type="Embed" ProgID="Equation.DSMT4" ShapeID="_x0000_i1269" DrawAspect="Content" ObjectID="_1716034436" r:id="rId534"/>
        </w:object>
      </w:r>
      <w:r w:rsidR="002D2985" w:rsidRPr="0031410C">
        <w:rPr>
          <w:rFonts w:cs="Times New Roman"/>
        </w:rPr>
        <w:t>为作用的电压矢量编号，</w:t>
      </w:r>
      <w:r w:rsidR="005366DB" w:rsidRPr="0091764B">
        <w:rPr>
          <w:i/>
        </w:rPr>
        <w:t>i</w:t>
      </w:r>
      <w:r w:rsidR="005366DB" w:rsidRPr="0091764B">
        <w:rPr>
          <w:i/>
          <w:vertAlign w:val="subscript"/>
        </w:rPr>
        <w:t>q</w:t>
      </w:r>
      <w:r w:rsidR="002D2985" w:rsidRPr="0031410C">
        <w:rPr>
          <w:rFonts w:cs="Times New Roman"/>
        </w:rPr>
        <w:t>为实际</w:t>
      </w:r>
      <w:r w:rsidR="002D2985" w:rsidRPr="0031410C">
        <w:rPr>
          <w:rFonts w:cs="Times New Roman"/>
          <w:i/>
        </w:rPr>
        <w:t>q</w:t>
      </w:r>
      <w:r w:rsidR="002D2985" w:rsidRPr="0031410C">
        <w:rPr>
          <w:rFonts w:cs="Times New Roman"/>
        </w:rPr>
        <w:t>轴电流响应波形。</w:t>
      </w:r>
      <w:r w:rsidRPr="0031410C">
        <w:rPr>
          <w:rFonts w:cs="Times New Roman"/>
        </w:rPr>
        <w:t>图</w:t>
      </w:r>
      <w:r w:rsidRPr="0031410C">
        <w:rPr>
          <w:rFonts w:cs="Times New Roman"/>
        </w:rPr>
        <w:t>3-1</w:t>
      </w:r>
      <w:r w:rsidR="004B2F7B" w:rsidRPr="0031410C">
        <w:rPr>
          <w:rFonts w:cs="Times New Roman"/>
        </w:rPr>
        <w:t>7</w:t>
      </w:r>
      <w:r w:rsidRPr="0031410C">
        <w:rPr>
          <w:rFonts w:cs="Times New Roman"/>
        </w:rPr>
        <w:t>(a)</w:t>
      </w:r>
      <w:r w:rsidRPr="0031410C">
        <w:rPr>
          <w:rFonts w:cs="Times New Roman"/>
        </w:rPr>
        <w:t>为</w:t>
      </w:r>
      <w:r w:rsidR="0091764B" w:rsidRPr="0091764B">
        <w:rPr>
          <w:i/>
        </w:rPr>
        <w:t>i</w:t>
      </w:r>
      <w:r w:rsidR="0091764B" w:rsidRPr="0091764B">
        <w:rPr>
          <w:i/>
          <w:vertAlign w:val="subscript"/>
        </w:rPr>
        <w:t>qref</w:t>
      </w:r>
      <w:r w:rsidR="0091764B">
        <w:t xml:space="preserve"> = 0.33[pu]</w:t>
      </w:r>
      <w:r w:rsidRPr="0031410C">
        <w:rPr>
          <w:rFonts w:cs="Times New Roman"/>
        </w:rPr>
        <w:t>时的结果</w:t>
      </w:r>
      <w:r w:rsidR="00B31706">
        <w:rPr>
          <w:rFonts w:cs="Times New Roman" w:hint="eastAsia"/>
        </w:rPr>
        <w:t>：</w:t>
      </w:r>
      <w:r w:rsidR="00B31706">
        <w:rPr>
          <w:rFonts w:cs="Times New Roman"/>
        </w:rPr>
        <w:t>其中</w:t>
      </w:r>
      <w:r w:rsidR="005366DB" w:rsidRPr="006A2D91">
        <w:rPr>
          <w:position w:val="-12"/>
        </w:rPr>
        <w:object w:dxaOrig="940" w:dyaOrig="360" w14:anchorId="65EF9F19">
          <v:shape id="_x0000_i1270" type="#_x0000_t75" style="width:46.7pt;height:18.1pt" o:ole="">
            <v:imagedata r:id="rId535" o:title=""/>
          </v:shape>
          <o:OLEObject Type="Embed" ProgID="Equation.DSMT4" ShapeID="_x0000_i1270" DrawAspect="Content" ObjectID="_1716034437" r:id="rId536"/>
        </w:object>
      </w:r>
      <w:r w:rsidRPr="0031410C">
        <w:rPr>
          <w:rFonts w:cs="Times New Roman"/>
        </w:rPr>
        <w:t>，</w:t>
      </w:r>
      <w:r w:rsidR="00675EF7" w:rsidRPr="0031410C">
        <w:rPr>
          <w:rFonts w:cs="Times New Roman"/>
        </w:rPr>
        <w:t>即不存在满足</w:t>
      </w:r>
      <w:r w:rsidRPr="0031410C">
        <w:rPr>
          <w:rFonts w:cs="Times New Roman"/>
        </w:rPr>
        <w:t>需求的电压矢量，</w:t>
      </w:r>
      <w:r w:rsidRPr="0031410C">
        <w:rPr>
          <w:rFonts w:cs="Times New Roman"/>
          <w:i/>
        </w:rPr>
        <w:t>q</w:t>
      </w:r>
      <w:r w:rsidRPr="0031410C">
        <w:rPr>
          <w:rFonts w:cs="Times New Roman"/>
        </w:rPr>
        <w:t>轴电流未能成功跟踪参考值，电机未能正常启动，仿真结果表明当</w:t>
      </w:r>
      <w:r w:rsidR="005366DB" w:rsidRPr="006A2D91">
        <w:rPr>
          <w:position w:val="-14"/>
        </w:rPr>
        <w:object w:dxaOrig="1500" w:dyaOrig="400" w14:anchorId="7F02CBDE">
          <v:shape id="_x0000_i1271" type="#_x0000_t75" style="width:75.6pt;height:19.9pt" o:ole="">
            <v:imagedata r:id="rId537" o:title=""/>
          </v:shape>
          <o:OLEObject Type="Embed" ProgID="Equation.DSMT4" ShapeID="_x0000_i1271" DrawAspect="Content" ObjectID="_1716034438" r:id="rId538"/>
        </w:object>
      </w:r>
      <w:r w:rsidRPr="0031410C">
        <w:rPr>
          <w:rFonts w:cs="Times New Roman"/>
        </w:rPr>
        <w:t>时，电流环无法正常工作。降低</w:t>
      </w:r>
      <w:r w:rsidR="0091764B" w:rsidRPr="0091764B">
        <w:rPr>
          <w:i/>
        </w:rPr>
        <w:t>i</w:t>
      </w:r>
      <w:r w:rsidR="0091764B" w:rsidRPr="0091764B">
        <w:rPr>
          <w:i/>
          <w:vertAlign w:val="subscript"/>
        </w:rPr>
        <w:t>qref</w:t>
      </w:r>
      <w:r w:rsidRPr="0031410C">
        <w:rPr>
          <w:rFonts w:cs="Times New Roman"/>
        </w:rPr>
        <w:t>至</w:t>
      </w:r>
      <w:r w:rsidRPr="0031410C">
        <w:rPr>
          <w:rFonts w:cs="Times New Roman"/>
        </w:rPr>
        <w:t>0.32[pu]</w:t>
      </w:r>
      <w:r w:rsidRPr="0031410C">
        <w:rPr>
          <w:rFonts w:cs="Times New Roman"/>
        </w:rPr>
        <w:t>，其结果如图</w:t>
      </w:r>
      <w:r w:rsidR="00FC4961" w:rsidRPr="0031410C">
        <w:rPr>
          <w:rFonts w:cs="Times New Roman"/>
        </w:rPr>
        <w:t>3-1</w:t>
      </w:r>
      <w:r w:rsidR="004B2F7B" w:rsidRPr="0031410C">
        <w:rPr>
          <w:rFonts w:cs="Times New Roman"/>
        </w:rPr>
        <w:t>7</w:t>
      </w:r>
      <w:r w:rsidRPr="0031410C">
        <w:rPr>
          <w:rFonts w:cs="Times New Roman"/>
        </w:rPr>
        <w:t>(b)</w:t>
      </w:r>
      <w:r w:rsidRPr="0031410C">
        <w:rPr>
          <w:rFonts w:cs="Times New Roman"/>
        </w:rPr>
        <w:t>所示</w:t>
      </w:r>
      <w:r w:rsidR="00B31706">
        <w:rPr>
          <w:rFonts w:cs="Times New Roman" w:hint="eastAsia"/>
        </w:rPr>
        <w:t>：</w:t>
      </w:r>
      <w:r w:rsidRPr="0031410C">
        <w:rPr>
          <w:rFonts w:cs="Times New Roman"/>
        </w:rPr>
        <w:t>启动时</w:t>
      </w:r>
      <w:r w:rsidRPr="0031410C">
        <w:rPr>
          <w:rFonts w:cs="Times New Roman"/>
        </w:rPr>
        <w:t>1</w:t>
      </w:r>
      <w:r w:rsidRPr="0031410C">
        <w:rPr>
          <w:rFonts w:cs="Times New Roman"/>
        </w:rPr>
        <w:t>号和</w:t>
      </w:r>
      <w:r w:rsidRPr="0031410C">
        <w:rPr>
          <w:rFonts w:cs="Times New Roman"/>
        </w:rPr>
        <w:t>2</w:t>
      </w:r>
      <w:r w:rsidRPr="0031410C">
        <w:rPr>
          <w:rFonts w:cs="Times New Roman"/>
        </w:rPr>
        <w:t>号电压矢量均能够满足需求，因此</w:t>
      </w:r>
      <w:r w:rsidR="005366DB" w:rsidRPr="006A2D91">
        <w:rPr>
          <w:position w:val="-12"/>
        </w:rPr>
        <w:object w:dxaOrig="940" w:dyaOrig="360" w14:anchorId="0A20B791">
          <v:shape id="_x0000_i1272" type="#_x0000_t75" style="width:46.7pt;height:18.1pt" o:ole="">
            <v:imagedata r:id="rId539" o:title=""/>
          </v:shape>
          <o:OLEObject Type="Embed" ProgID="Equation.DSMT4" ShapeID="_x0000_i1272" DrawAspect="Content" ObjectID="_1716034439" r:id="rId540"/>
        </w:object>
      </w:r>
      <w:r w:rsidRPr="0031410C">
        <w:rPr>
          <w:rFonts w:cs="Times New Roman"/>
        </w:rPr>
        <w:t>，</w:t>
      </w:r>
      <w:r w:rsidR="001E6754" w:rsidRPr="0031410C">
        <w:rPr>
          <w:rFonts w:cs="Times New Roman"/>
        </w:rPr>
        <w:t>最终根据寻优准则</w:t>
      </w:r>
      <w:r w:rsidR="00675EF7" w:rsidRPr="0031410C">
        <w:rPr>
          <w:rFonts w:cs="Times New Roman"/>
        </w:rPr>
        <w:t>Ⅰ</w:t>
      </w:r>
      <w:r w:rsidRPr="0031410C">
        <w:rPr>
          <w:rFonts w:cs="Times New Roman"/>
        </w:rPr>
        <w:t>选择了</w:t>
      </w:r>
      <w:r w:rsidRPr="0031410C">
        <w:rPr>
          <w:rFonts w:cs="Times New Roman"/>
        </w:rPr>
        <w:t>2</w:t>
      </w:r>
      <w:r w:rsidRPr="0031410C">
        <w:rPr>
          <w:rFonts w:cs="Times New Roman"/>
        </w:rPr>
        <w:t>号电压矢量，</w:t>
      </w:r>
      <w:r w:rsidRPr="0031410C">
        <w:rPr>
          <w:rFonts w:cs="Times New Roman"/>
          <w:i/>
        </w:rPr>
        <w:t>q</w:t>
      </w:r>
      <w:r w:rsidRPr="0031410C">
        <w:rPr>
          <w:rFonts w:cs="Times New Roman"/>
        </w:rPr>
        <w:t>轴电流顺利跟踪</w:t>
      </w:r>
      <w:r w:rsidR="004B2F7B" w:rsidRPr="0031410C">
        <w:rPr>
          <w:rFonts w:cs="Times New Roman"/>
        </w:rPr>
        <w:t>上</w:t>
      </w:r>
      <w:r w:rsidRPr="0031410C">
        <w:rPr>
          <w:rFonts w:cs="Times New Roman"/>
        </w:rPr>
        <w:t>参考值，可知当</w:t>
      </w:r>
      <w:r w:rsidR="005366DB" w:rsidRPr="006A2D91">
        <w:rPr>
          <w:position w:val="-14"/>
        </w:rPr>
        <w:object w:dxaOrig="1500" w:dyaOrig="400" w14:anchorId="56CE3766">
          <v:shape id="_x0000_i1273" type="#_x0000_t75" style="width:75.6pt;height:19.9pt" o:ole="">
            <v:imagedata r:id="rId541" o:title=""/>
          </v:shape>
          <o:OLEObject Type="Embed" ProgID="Equation.DSMT4" ShapeID="_x0000_i1273" DrawAspect="Content" ObjectID="_1716034440" r:id="rId542"/>
        </w:object>
      </w:r>
      <w:r w:rsidRPr="0031410C">
        <w:rPr>
          <w:rFonts w:cs="Times New Roman"/>
        </w:rPr>
        <w:t>时，电流环可以正常工作。</w:t>
      </w:r>
      <w:r w:rsidR="006E7F46" w:rsidRPr="0031410C">
        <w:rPr>
          <w:rFonts w:cs="Times New Roman"/>
          <w:bCs/>
        </w:rPr>
        <w:t>仿真</w:t>
      </w:r>
      <w:r w:rsidRPr="0031410C">
        <w:rPr>
          <w:rFonts w:cs="Times New Roman"/>
          <w:bCs/>
        </w:rPr>
        <w:t>结果验证了</w:t>
      </w:r>
      <w:r w:rsidRPr="0031410C">
        <w:rPr>
          <w:rFonts w:cs="Times New Roman"/>
        </w:rPr>
        <w:t>能够顺利启动的</w:t>
      </w:r>
      <w:r w:rsidR="005366DB" w:rsidRPr="006A2D91">
        <w:rPr>
          <w:position w:val="-14"/>
        </w:rPr>
        <w:object w:dxaOrig="380" w:dyaOrig="380" w14:anchorId="13E125A8">
          <v:shape id="_x0000_i1274" type="#_x0000_t75" style="width:19.3pt;height:19.3pt" o:ole="">
            <v:imagedata r:id="rId543" o:title=""/>
          </v:shape>
          <o:OLEObject Type="Embed" ProgID="Equation.DSMT4" ShapeID="_x0000_i1274" DrawAspect="Content" ObjectID="_1716034441" r:id="rId544"/>
        </w:object>
      </w:r>
      <w:r w:rsidRPr="0031410C">
        <w:rPr>
          <w:rFonts w:cs="Times New Roman"/>
        </w:rPr>
        <w:t>应该小于</w:t>
      </w:r>
      <w:r w:rsidRPr="0031410C">
        <w:rPr>
          <w:rFonts w:cs="Times New Roman"/>
        </w:rPr>
        <w:t>0.33[pu]</w:t>
      </w:r>
      <w:r w:rsidRPr="0031410C">
        <w:rPr>
          <w:rFonts w:cs="Times New Roman"/>
        </w:rPr>
        <w:t>这一</w:t>
      </w:r>
      <w:r w:rsidR="00077A19" w:rsidRPr="0031410C">
        <w:rPr>
          <w:rFonts w:cs="Times New Roman"/>
        </w:rPr>
        <w:t>理论分析结果</w:t>
      </w:r>
      <w:r w:rsidRPr="0031410C">
        <w:rPr>
          <w:rFonts w:cs="Times New Roman"/>
        </w:rPr>
        <w:t>。</w:t>
      </w:r>
    </w:p>
    <w:p w14:paraId="7A031482" w14:textId="7FD126C7" w:rsidR="00FC4961" w:rsidRPr="0031410C" w:rsidRDefault="00FC4961" w:rsidP="00FC4961">
      <w:pPr>
        <w:pStyle w:val="u5"/>
        <w:spacing w:before="24" w:after="24"/>
        <w:ind w:firstLineChars="0" w:firstLine="0"/>
        <w:jc w:val="center"/>
        <w:textAlignment w:val="center"/>
        <w:rPr>
          <w:rFonts w:cs="Times New Roman"/>
        </w:rPr>
      </w:pPr>
      <w:r w:rsidRPr="0031410C">
        <w:rPr>
          <w:rFonts w:cs="Times New Roman"/>
          <w:noProof/>
        </w:rPr>
        <w:drawing>
          <wp:inline distT="0" distB="0" distL="0" distR="0" wp14:anchorId="7A961956" wp14:editId="429AD6B9">
            <wp:extent cx="3600000" cy="2710386"/>
            <wp:effectExtent l="0" t="0" r="63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600000" cy="2710386"/>
                    </a:xfrm>
                    <a:prstGeom prst="rect">
                      <a:avLst/>
                    </a:prstGeom>
                    <a:noFill/>
                    <a:ln>
                      <a:noFill/>
                    </a:ln>
                  </pic:spPr>
                </pic:pic>
              </a:graphicData>
            </a:graphic>
          </wp:inline>
        </w:drawing>
      </w:r>
    </w:p>
    <w:p w14:paraId="15C9A691" w14:textId="5742F3EA" w:rsidR="00FC4961" w:rsidRPr="0031410C" w:rsidRDefault="00FC4961" w:rsidP="00FC4961">
      <w:pPr>
        <w:pStyle w:val="u5"/>
        <w:spacing w:before="24" w:after="24"/>
        <w:ind w:firstLineChars="0" w:firstLine="0"/>
        <w:jc w:val="center"/>
        <w:rPr>
          <w:rFonts w:eastAsia="黑体" w:cs="Times New Roman"/>
          <w:b/>
          <w:sz w:val="21"/>
          <w:szCs w:val="24"/>
        </w:rPr>
      </w:pPr>
      <w:r w:rsidRPr="0031410C">
        <w:rPr>
          <w:rFonts w:eastAsia="黑体" w:cs="Times New Roman"/>
          <w:b/>
          <w:sz w:val="21"/>
          <w:szCs w:val="24"/>
        </w:rPr>
        <w:t>(a)</w:t>
      </w:r>
      <w:r w:rsidR="001E6754" w:rsidRPr="0031410C">
        <w:rPr>
          <w:rFonts w:eastAsia="黑体" w:cs="Times New Roman"/>
          <w:b/>
          <w:sz w:val="21"/>
          <w:szCs w:val="24"/>
        </w:rPr>
        <w:t xml:space="preserve"> </w:t>
      </w:r>
      <w:r w:rsidR="001E6754" w:rsidRPr="0031410C">
        <w:rPr>
          <w:rFonts w:eastAsia="黑体" w:cs="Times New Roman"/>
          <w:b/>
          <w:i/>
          <w:sz w:val="21"/>
          <w:szCs w:val="24"/>
        </w:rPr>
        <w:t>i</w:t>
      </w:r>
      <w:r w:rsidR="001E6754" w:rsidRPr="0031410C">
        <w:rPr>
          <w:rFonts w:eastAsia="黑体" w:cs="Times New Roman"/>
          <w:b/>
          <w:i/>
          <w:sz w:val="21"/>
          <w:szCs w:val="24"/>
          <w:vertAlign w:val="subscript"/>
        </w:rPr>
        <w:t>qref</w:t>
      </w:r>
      <w:r w:rsidR="001E6754" w:rsidRPr="0031410C">
        <w:rPr>
          <w:rFonts w:eastAsia="黑体" w:cs="Times New Roman"/>
          <w:b/>
          <w:sz w:val="21"/>
          <w:szCs w:val="24"/>
        </w:rPr>
        <w:t xml:space="preserve"> = 0.33[pu] </w:t>
      </w:r>
    </w:p>
    <w:p w14:paraId="6336A8B9" w14:textId="6C9A6284" w:rsidR="00FC4961" w:rsidRPr="0031410C" w:rsidRDefault="00FC4961" w:rsidP="00FC4961">
      <w:pPr>
        <w:pStyle w:val="u5"/>
        <w:spacing w:before="24" w:after="24"/>
        <w:ind w:firstLineChars="0" w:firstLine="0"/>
        <w:jc w:val="center"/>
        <w:textAlignment w:val="center"/>
        <w:rPr>
          <w:rFonts w:cs="Times New Roman"/>
        </w:rPr>
      </w:pPr>
      <w:r w:rsidRPr="0031410C">
        <w:rPr>
          <w:rFonts w:cs="Times New Roman"/>
          <w:noProof/>
        </w:rPr>
        <w:lastRenderedPageBreak/>
        <w:drawing>
          <wp:inline distT="0" distB="0" distL="0" distR="0" wp14:anchorId="4DC786C5" wp14:editId="36CBF7AB">
            <wp:extent cx="4229326" cy="2402329"/>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rotWithShape="1">
                    <a:blip r:embed="rId546">
                      <a:extLst>
                        <a:ext uri="{28A0092B-C50C-407E-A947-70E740481C1C}">
                          <a14:useLocalDpi xmlns:a14="http://schemas.microsoft.com/office/drawing/2010/main" val="0"/>
                        </a:ext>
                      </a:extLst>
                    </a:blip>
                    <a:srcRect l="4456" r="943" b="3545"/>
                    <a:stretch/>
                  </pic:blipFill>
                  <pic:spPr bwMode="auto">
                    <a:xfrm>
                      <a:off x="0" y="0"/>
                      <a:ext cx="4230000" cy="2402712"/>
                    </a:xfrm>
                    <a:prstGeom prst="rect">
                      <a:avLst/>
                    </a:prstGeom>
                    <a:noFill/>
                    <a:ln>
                      <a:noFill/>
                    </a:ln>
                    <a:extLst>
                      <a:ext uri="{53640926-AAD7-44D8-BBD7-CCE9431645EC}">
                        <a14:shadowObscured xmlns:a14="http://schemas.microsoft.com/office/drawing/2010/main"/>
                      </a:ext>
                    </a:extLst>
                  </pic:spPr>
                </pic:pic>
              </a:graphicData>
            </a:graphic>
          </wp:inline>
        </w:drawing>
      </w:r>
    </w:p>
    <w:p w14:paraId="6D88A0D1" w14:textId="54A1A8E0" w:rsidR="00FC4961" w:rsidRPr="0031410C" w:rsidRDefault="001E6754" w:rsidP="001E6754">
      <w:pPr>
        <w:pStyle w:val="u5"/>
        <w:spacing w:before="24" w:after="24"/>
        <w:ind w:firstLineChars="0" w:firstLine="0"/>
        <w:jc w:val="center"/>
        <w:rPr>
          <w:rFonts w:eastAsia="黑体" w:cs="Times New Roman"/>
          <w:b/>
          <w:sz w:val="21"/>
          <w:szCs w:val="24"/>
        </w:rPr>
      </w:pPr>
      <w:r w:rsidRPr="0031410C">
        <w:rPr>
          <w:rFonts w:eastAsia="黑体" w:cs="Times New Roman"/>
          <w:b/>
          <w:sz w:val="21"/>
          <w:szCs w:val="24"/>
        </w:rPr>
        <w:t>(</w:t>
      </w:r>
      <w:r w:rsidR="00264A15" w:rsidRPr="0031410C">
        <w:rPr>
          <w:rFonts w:eastAsia="黑体" w:cs="Times New Roman"/>
          <w:b/>
          <w:sz w:val="21"/>
          <w:szCs w:val="24"/>
        </w:rPr>
        <w:t>b</w:t>
      </w:r>
      <w:r w:rsidRPr="0031410C">
        <w:rPr>
          <w:rFonts w:eastAsia="黑体" w:cs="Times New Roman"/>
          <w:b/>
          <w:sz w:val="21"/>
          <w:szCs w:val="24"/>
        </w:rPr>
        <w:t xml:space="preserve">) </w:t>
      </w:r>
      <w:r w:rsidRPr="0031410C">
        <w:rPr>
          <w:rFonts w:eastAsia="黑体" w:cs="Times New Roman"/>
          <w:b/>
          <w:i/>
          <w:sz w:val="21"/>
          <w:szCs w:val="24"/>
        </w:rPr>
        <w:t>i</w:t>
      </w:r>
      <w:r w:rsidRPr="0031410C">
        <w:rPr>
          <w:rFonts w:eastAsia="黑体" w:cs="Times New Roman"/>
          <w:b/>
          <w:i/>
          <w:sz w:val="21"/>
          <w:szCs w:val="24"/>
          <w:vertAlign w:val="subscript"/>
        </w:rPr>
        <w:t>qref</w:t>
      </w:r>
      <w:r w:rsidRPr="0031410C">
        <w:rPr>
          <w:rFonts w:eastAsia="黑体" w:cs="Times New Roman"/>
          <w:b/>
          <w:sz w:val="21"/>
          <w:szCs w:val="24"/>
        </w:rPr>
        <w:t xml:space="preserve"> = 0.32</w:t>
      </w:r>
      <w:r w:rsidR="00A041C3" w:rsidRPr="0031410C">
        <w:rPr>
          <w:rFonts w:eastAsia="黑体" w:cs="Times New Roman"/>
          <w:b/>
          <w:sz w:val="21"/>
          <w:szCs w:val="24"/>
        </w:rPr>
        <w:t>[pu]</w:t>
      </w:r>
    </w:p>
    <w:p w14:paraId="5EE8BF79" w14:textId="6B440599" w:rsidR="00FC4961" w:rsidRPr="0031410C" w:rsidRDefault="00FC4961" w:rsidP="00A041C3">
      <w:pPr>
        <w:pStyle w:val="ub"/>
        <w:spacing w:before="120" w:afterLines="125" w:after="300"/>
      </w:pPr>
      <w:r w:rsidRPr="0031410C">
        <w:t>图</w:t>
      </w:r>
      <w:r w:rsidRPr="0031410C">
        <w:t>3-1</w:t>
      </w:r>
      <w:r w:rsidR="001E6754" w:rsidRPr="0031410C">
        <w:t xml:space="preserve">7 </w:t>
      </w:r>
      <w:r w:rsidR="00A95DF4" w:rsidRPr="0031410C">
        <w:t>常规寻优策略</w:t>
      </w:r>
      <w:r w:rsidRPr="0031410C">
        <w:t>启动测试</w:t>
      </w:r>
    </w:p>
    <w:p w14:paraId="111416C9" w14:textId="35578D2F" w:rsidR="00317100" w:rsidRPr="0031410C" w:rsidRDefault="00317100" w:rsidP="00867827">
      <w:pPr>
        <w:pStyle w:val="u5"/>
        <w:snapToGrid w:val="0"/>
        <w:spacing w:before="24" w:after="24"/>
        <w:ind w:firstLine="480"/>
        <w:rPr>
          <w:rFonts w:cs="Times New Roman"/>
        </w:rPr>
      </w:pPr>
      <w:r w:rsidRPr="0031410C">
        <w:rPr>
          <w:rFonts w:cs="Times New Roman"/>
        </w:rPr>
        <w:t>下面对改进电压矢量寻优策略的启动性能进行仿真</w:t>
      </w:r>
      <w:r w:rsidR="006E7F46" w:rsidRPr="0031410C">
        <w:rPr>
          <w:rFonts w:cs="Times New Roman"/>
        </w:rPr>
        <w:t>验证</w:t>
      </w:r>
      <w:r w:rsidRPr="0031410C">
        <w:rPr>
          <w:rFonts w:cs="Times New Roman"/>
        </w:rPr>
        <w:t>，结果如图</w:t>
      </w:r>
      <w:r w:rsidRPr="0031410C">
        <w:rPr>
          <w:rFonts w:cs="Times New Roman"/>
        </w:rPr>
        <w:t>3-1</w:t>
      </w:r>
      <w:r w:rsidR="001E6754" w:rsidRPr="0031410C">
        <w:rPr>
          <w:rFonts w:cs="Times New Roman"/>
        </w:rPr>
        <w:t>8</w:t>
      </w:r>
      <w:r w:rsidRPr="0031410C">
        <w:rPr>
          <w:rFonts w:cs="Times New Roman"/>
        </w:rPr>
        <w:t>所示，</w:t>
      </w:r>
      <w:r w:rsidRPr="0031410C">
        <w:rPr>
          <w:rFonts w:cs="Times New Roman"/>
          <w:i/>
        </w:rPr>
        <w:t>q</w:t>
      </w:r>
      <w:r w:rsidRPr="0031410C">
        <w:rPr>
          <w:rFonts w:cs="Times New Roman"/>
        </w:rPr>
        <w:t>轴电流参考信号</w:t>
      </w:r>
      <w:r w:rsidR="00867827" w:rsidRPr="0031410C">
        <w:rPr>
          <w:rFonts w:cs="Times New Roman"/>
          <w:i/>
        </w:rPr>
        <w:t>i</w:t>
      </w:r>
      <w:r w:rsidR="00867827" w:rsidRPr="0031410C">
        <w:rPr>
          <w:rFonts w:cs="Times New Roman"/>
          <w:i/>
          <w:vertAlign w:val="subscript"/>
        </w:rPr>
        <w:t>qref</w:t>
      </w:r>
      <w:r w:rsidRPr="0031410C">
        <w:rPr>
          <w:rFonts w:cs="Times New Roman"/>
        </w:rPr>
        <w:t>在</w:t>
      </w:r>
      <w:r w:rsidRPr="0031410C">
        <w:rPr>
          <w:rFonts w:cs="Times New Roman"/>
        </w:rPr>
        <w:t>0.02s</w:t>
      </w:r>
      <w:r w:rsidRPr="0031410C">
        <w:rPr>
          <w:rFonts w:cs="Times New Roman"/>
        </w:rPr>
        <w:t>阶跃至</w:t>
      </w:r>
      <w:r w:rsidR="00867827" w:rsidRPr="0031410C">
        <w:rPr>
          <w:rFonts w:cs="Times New Roman"/>
        </w:rPr>
        <w:t>1[pu]</w:t>
      </w:r>
      <w:r w:rsidRPr="0031410C">
        <w:rPr>
          <w:rFonts w:cs="Times New Roman"/>
        </w:rPr>
        <w:t>，从局部放大</w:t>
      </w:r>
      <w:r w:rsidR="00077A19" w:rsidRPr="0031410C">
        <w:rPr>
          <w:rFonts w:cs="Times New Roman"/>
        </w:rPr>
        <w:t>视</w:t>
      </w:r>
      <w:r w:rsidRPr="0031410C">
        <w:rPr>
          <w:rFonts w:cs="Times New Roman"/>
        </w:rPr>
        <w:t>图可以看出，此时的</w:t>
      </w:r>
      <w:r w:rsidR="00867827" w:rsidRPr="0031410C">
        <w:rPr>
          <w:rFonts w:cs="Times New Roman"/>
          <w:position w:val="-12"/>
        </w:rPr>
        <w:object w:dxaOrig="940" w:dyaOrig="360" w14:anchorId="0714A48D">
          <v:shape id="_x0000_i1275" type="#_x0000_t75" style="width:47.3pt;height:18.1pt" o:ole="">
            <v:imagedata r:id="rId547" o:title=""/>
          </v:shape>
          <o:OLEObject Type="Embed" ProgID="Equation.DSMT4" ShapeID="_x0000_i1275" DrawAspect="Content" ObjectID="_1716034442" r:id="rId548"/>
        </w:object>
      </w:r>
      <w:r w:rsidRPr="0031410C">
        <w:rPr>
          <w:rFonts w:cs="Times New Roman"/>
        </w:rPr>
        <w:t>，即按照原寻优策略并无电压矢量</w:t>
      </w:r>
      <w:r w:rsidR="001E6754" w:rsidRPr="0031410C">
        <w:rPr>
          <w:rFonts w:cs="Times New Roman"/>
        </w:rPr>
        <w:t>能使电流轨迹进入边界内</w:t>
      </w:r>
      <w:r w:rsidRPr="0031410C">
        <w:rPr>
          <w:rFonts w:cs="Times New Roman"/>
        </w:rPr>
        <w:t>。在改进策略的作用下，电压矢量成功切换至</w:t>
      </w:r>
      <w:r w:rsidRPr="0031410C">
        <w:rPr>
          <w:rFonts w:cs="Times New Roman"/>
        </w:rPr>
        <w:t>2</w:t>
      </w:r>
      <w:r w:rsidRPr="0031410C">
        <w:rPr>
          <w:rFonts w:cs="Times New Roman"/>
        </w:rPr>
        <w:t>号矢量，</w:t>
      </w:r>
      <w:r w:rsidRPr="0031410C">
        <w:rPr>
          <w:rFonts w:cs="Times New Roman"/>
          <w:i/>
        </w:rPr>
        <w:t>q</w:t>
      </w:r>
      <w:r w:rsidRPr="0031410C">
        <w:rPr>
          <w:rFonts w:cs="Times New Roman"/>
        </w:rPr>
        <w:t>轴电流成功跟踪</w:t>
      </w:r>
      <w:r w:rsidR="001E6754" w:rsidRPr="0031410C">
        <w:rPr>
          <w:rFonts w:cs="Times New Roman"/>
        </w:rPr>
        <w:t>上</w:t>
      </w:r>
      <w:r w:rsidRPr="0031410C">
        <w:rPr>
          <w:rFonts w:cs="Times New Roman"/>
        </w:rPr>
        <w:t>参考值。此时并未选择</w:t>
      </w:r>
      <w:r w:rsidRPr="0031410C">
        <w:rPr>
          <w:rFonts w:cs="Times New Roman"/>
        </w:rPr>
        <w:t>1</w:t>
      </w:r>
      <w:r w:rsidRPr="0031410C">
        <w:rPr>
          <w:rFonts w:cs="Times New Roman"/>
        </w:rPr>
        <w:t>号矢量，这是因为</w:t>
      </w:r>
      <w:r w:rsidRPr="0031410C">
        <w:rPr>
          <w:rFonts w:cs="Times New Roman"/>
        </w:rPr>
        <w:t>1</w:t>
      </w:r>
      <w:r w:rsidRPr="0031410C">
        <w:rPr>
          <w:rFonts w:cs="Times New Roman"/>
        </w:rPr>
        <w:t>号矢量为</w:t>
      </w:r>
      <w:r w:rsidR="00B31706">
        <w:rPr>
          <w:rFonts w:cs="Times New Roman"/>
        </w:rPr>
        <w:t>[</w:t>
      </w:r>
      <w:r w:rsidR="00B31706" w:rsidRPr="0031410C">
        <w:rPr>
          <w:rFonts w:cs="Times New Roman"/>
        </w:rPr>
        <w:t>1</w:t>
      </w:r>
      <w:r w:rsidR="00B31706">
        <w:rPr>
          <w:rFonts w:cs="Times New Roman"/>
        </w:rPr>
        <w:t xml:space="preserve"> </w:t>
      </w:r>
      <w:r w:rsidR="00B31706" w:rsidRPr="0031410C">
        <w:rPr>
          <w:rFonts w:cs="Times New Roman"/>
        </w:rPr>
        <w:t>1</w:t>
      </w:r>
      <w:r w:rsidR="00B31706">
        <w:rPr>
          <w:rFonts w:cs="Times New Roman"/>
        </w:rPr>
        <w:t xml:space="preserve"> </w:t>
      </w:r>
      <w:r w:rsidR="00B31706" w:rsidRPr="0031410C">
        <w:rPr>
          <w:rFonts w:cs="Times New Roman"/>
        </w:rPr>
        <w:t>0</w:t>
      </w:r>
      <w:r w:rsidR="00B31706">
        <w:rPr>
          <w:rFonts w:cs="Times New Roman"/>
        </w:rPr>
        <w:t>]</w:t>
      </w:r>
      <w:r w:rsidRPr="0031410C">
        <w:rPr>
          <w:rFonts w:cs="Times New Roman"/>
        </w:rPr>
        <w:t>，而</w:t>
      </w:r>
      <w:r w:rsidRPr="0031410C">
        <w:rPr>
          <w:rFonts w:cs="Times New Roman"/>
        </w:rPr>
        <w:t>2</w:t>
      </w:r>
      <w:r w:rsidRPr="0031410C">
        <w:rPr>
          <w:rFonts w:cs="Times New Roman"/>
        </w:rPr>
        <w:t>号矢量为</w:t>
      </w:r>
      <w:r w:rsidR="00B31706">
        <w:rPr>
          <w:rFonts w:cs="Times New Roman"/>
        </w:rPr>
        <w:t>[</w:t>
      </w:r>
      <w:r w:rsidR="00B31706" w:rsidRPr="0031410C">
        <w:rPr>
          <w:rFonts w:cs="Times New Roman"/>
        </w:rPr>
        <w:t>0</w:t>
      </w:r>
      <w:r w:rsidR="00B31706">
        <w:rPr>
          <w:rFonts w:cs="Times New Roman"/>
        </w:rPr>
        <w:t xml:space="preserve"> </w:t>
      </w:r>
      <w:r w:rsidR="00B31706" w:rsidRPr="0031410C">
        <w:rPr>
          <w:rFonts w:cs="Times New Roman"/>
        </w:rPr>
        <w:t>1</w:t>
      </w:r>
      <w:r w:rsidR="00B31706">
        <w:rPr>
          <w:rFonts w:cs="Times New Roman"/>
        </w:rPr>
        <w:t xml:space="preserve"> </w:t>
      </w:r>
      <w:r w:rsidR="00B31706" w:rsidRPr="0031410C">
        <w:rPr>
          <w:rFonts w:cs="Times New Roman"/>
        </w:rPr>
        <w:t>0</w:t>
      </w:r>
      <w:r w:rsidR="00B31706">
        <w:rPr>
          <w:rFonts w:cs="Times New Roman"/>
        </w:rPr>
        <w:t>]</w:t>
      </w:r>
      <w:r w:rsidRPr="0031410C">
        <w:rPr>
          <w:rFonts w:cs="Times New Roman"/>
        </w:rPr>
        <w:t>，从初始状态</w:t>
      </w:r>
      <w:r w:rsidRPr="0031410C">
        <w:rPr>
          <w:rFonts w:cs="Times New Roman"/>
        </w:rPr>
        <w:t>0</w:t>
      </w:r>
      <w:r w:rsidRPr="0031410C">
        <w:rPr>
          <w:rFonts w:cs="Times New Roman"/>
        </w:rPr>
        <w:t>矢量</w:t>
      </w:r>
      <w:r w:rsidR="00B31706">
        <w:rPr>
          <w:rFonts w:cs="Times New Roman"/>
        </w:rPr>
        <w:t>[</w:t>
      </w:r>
      <w:r w:rsidR="00B31706" w:rsidRPr="0031410C">
        <w:rPr>
          <w:rFonts w:cs="Times New Roman"/>
        </w:rPr>
        <w:t>0</w:t>
      </w:r>
      <w:r w:rsidR="00B31706">
        <w:rPr>
          <w:rFonts w:cs="Times New Roman"/>
        </w:rPr>
        <w:t xml:space="preserve"> </w:t>
      </w:r>
      <w:r w:rsidR="00B31706" w:rsidRPr="0031410C">
        <w:rPr>
          <w:rFonts w:cs="Times New Roman"/>
        </w:rPr>
        <w:t>0</w:t>
      </w:r>
      <w:r w:rsidR="00B31706">
        <w:rPr>
          <w:rFonts w:cs="Times New Roman"/>
        </w:rPr>
        <w:t xml:space="preserve"> </w:t>
      </w:r>
      <w:r w:rsidR="00B31706" w:rsidRPr="0031410C">
        <w:rPr>
          <w:rFonts w:cs="Times New Roman"/>
        </w:rPr>
        <w:t>0</w:t>
      </w:r>
      <w:r w:rsidR="00B31706">
        <w:rPr>
          <w:rFonts w:cs="Times New Roman"/>
        </w:rPr>
        <w:t>]</w:t>
      </w:r>
      <w:r w:rsidRPr="0031410C">
        <w:rPr>
          <w:rFonts w:cs="Times New Roman"/>
        </w:rPr>
        <w:t>切换到</w:t>
      </w:r>
      <w:r w:rsidRPr="0031410C">
        <w:rPr>
          <w:rFonts w:cs="Times New Roman"/>
        </w:rPr>
        <w:t>2</w:t>
      </w:r>
      <w:r w:rsidRPr="0031410C">
        <w:rPr>
          <w:rFonts w:cs="Times New Roman"/>
        </w:rPr>
        <w:t>号矢量的开关器件动作次数更少，根据</w:t>
      </w:r>
      <w:r w:rsidR="008B2A18" w:rsidRPr="0031410C">
        <w:rPr>
          <w:rFonts w:cs="Times New Roman"/>
        </w:rPr>
        <w:t>寻优准则</w:t>
      </w:r>
      <w:r w:rsidRPr="0031410C">
        <w:rPr>
          <w:rFonts w:cs="Times New Roman"/>
          <w:bCs/>
        </w:rPr>
        <w:t>Ⅱ</w:t>
      </w:r>
      <w:r w:rsidRPr="0031410C">
        <w:rPr>
          <w:rFonts w:cs="Times New Roman"/>
        </w:rPr>
        <w:t>可以得出</w:t>
      </w:r>
      <w:r w:rsidRPr="0031410C">
        <w:rPr>
          <w:rFonts w:cs="Times New Roman"/>
        </w:rPr>
        <w:t>2</w:t>
      </w:r>
      <w:r w:rsidRPr="0031410C">
        <w:rPr>
          <w:rFonts w:cs="Times New Roman"/>
        </w:rPr>
        <w:t>号矢量最优，</w:t>
      </w:r>
      <w:r w:rsidR="00675EF7" w:rsidRPr="0031410C">
        <w:rPr>
          <w:rFonts w:cs="Times New Roman"/>
        </w:rPr>
        <w:t>理论与仿真结果</w:t>
      </w:r>
      <w:r w:rsidRPr="0031410C">
        <w:rPr>
          <w:rFonts w:cs="Times New Roman"/>
        </w:rPr>
        <w:t>一致。</w:t>
      </w:r>
    </w:p>
    <w:p w14:paraId="0742813E" w14:textId="7B72CBB8" w:rsidR="00317100" w:rsidRPr="0031410C" w:rsidRDefault="00317100" w:rsidP="00317100">
      <w:pPr>
        <w:pStyle w:val="2f1"/>
        <w:snapToGrid w:val="0"/>
        <w:spacing w:before="60" w:line="240" w:lineRule="auto"/>
        <w:jc w:val="center"/>
        <w:rPr>
          <w:noProof/>
        </w:rPr>
      </w:pPr>
      <w:r w:rsidRPr="0031410C">
        <w:rPr>
          <w:noProof/>
        </w:rPr>
        <w:drawing>
          <wp:inline distT="0" distB="0" distL="0" distR="0" wp14:anchorId="78D7BB89" wp14:editId="25049388">
            <wp:extent cx="4319321" cy="2456436"/>
            <wp:effectExtent l="0" t="0" r="5080" b="127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rotWithShape="1">
                    <a:blip r:embed="rId549">
                      <a:extLst>
                        <a:ext uri="{28A0092B-C50C-407E-A947-70E740481C1C}">
                          <a14:useLocalDpi xmlns:a14="http://schemas.microsoft.com/office/drawing/2010/main" val="0"/>
                        </a:ext>
                      </a:extLst>
                    </a:blip>
                    <a:srcRect l="4177" r="2347" b="3193"/>
                    <a:stretch/>
                  </pic:blipFill>
                  <pic:spPr bwMode="auto">
                    <a:xfrm>
                      <a:off x="0" y="0"/>
                      <a:ext cx="4320000" cy="2456822"/>
                    </a:xfrm>
                    <a:prstGeom prst="rect">
                      <a:avLst/>
                    </a:prstGeom>
                    <a:noFill/>
                    <a:ln>
                      <a:noFill/>
                    </a:ln>
                    <a:extLst>
                      <a:ext uri="{53640926-AAD7-44D8-BBD7-CCE9431645EC}">
                        <a14:shadowObscured xmlns:a14="http://schemas.microsoft.com/office/drawing/2010/main"/>
                      </a:ext>
                    </a:extLst>
                  </pic:spPr>
                </pic:pic>
              </a:graphicData>
            </a:graphic>
          </wp:inline>
        </w:drawing>
      </w:r>
    </w:p>
    <w:p w14:paraId="42F3B7D2" w14:textId="50E21FC1" w:rsidR="00FC4961" w:rsidRPr="0031410C" w:rsidRDefault="00317100" w:rsidP="00A041C3">
      <w:pPr>
        <w:pStyle w:val="ub"/>
        <w:spacing w:before="120" w:afterLines="125" w:after="300"/>
      </w:pPr>
      <w:r w:rsidRPr="0031410C">
        <w:t>图</w:t>
      </w:r>
      <w:r w:rsidRPr="0031410C">
        <w:t>3-1</w:t>
      </w:r>
      <w:r w:rsidR="00264A15" w:rsidRPr="0031410C">
        <w:t>8</w:t>
      </w:r>
      <w:r w:rsidR="004737AA" w:rsidRPr="0031410C">
        <w:t xml:space="preserve"> </w:t>
      </w:r>
      <w:r w:rsidRPr="0031410C">
        <w:t>改进寻优策略下的控制效果</w:t>
      </w:r>
    </w:p>
    <w:p w14:paraId="14A4DD68" w14:textId="4F8287CB" w:rsidR="00891755" w:rsidRPr="0031410C" w:rsidRDefault="00317100" w:rsidP="00675EF7">
      <w:pPr>
        <w:pStyle w:val="u5"/>
        <w:spacing w:before="24" w:after="24"/>
        <w:ind w:firstLine="480"/>
        <w:textAlignment w:val="center"/>
        <w:rPr>
          <w:rFonts w:cs="Times New Roman"/>
          <w:bCs/>
        </w:rPr>
      </w:pPr>
      <w:r w:rsidRPr="0031410C">
        <w:rPr>
          <w:rFonts w:cs="Times New Roman"/>
          <w:bCs/>
        </w:rPr>
        <w:t>通过仿真</w:t>
      </w:r>
      <w:r w:rsidR="006E7F46" w:rsidRPr="0031410C">
        <w:rPr>
          <w:rFonts w:cs="Times New Roman"/>
          <w:bCs/>
        </w:rPr>
        <w:t>分析</w:t>
      </w:r>
      <w:r w:rsidRPr="0031410C">
        <w:rPr>
          <w:rFonts w:cs="Times New Roman"/>
          <w:bCs/>
        </w:rPr>
        <w:t>，验证了采用改进电压矢量寻优策略确实能够解决</w:t>
      </w:r>
      <w:r w:rsidR="00BA5C14" w:rsidRPr="0031410C">
        <w:rPr>
          <w:rFonts w:cs="Times New Roman"/>
          <w:bCs/>
        </w:rPr>
        <w:t>常规方法</w:t>
      </w:r>
      <w:r w:rsidRPr="0031410C">
        <w:rPr>
          <w:rFonts w:cs="Times New Roman"/>
          <w:bCs/>
        </w:rPr>
        <w:t>存在的</w:t>
      </w:r>
      <w:r w:rsidR="00077A19" w:rsidRPr="0031410C">
        <w:rPr>
          <w:rFonts w:cs="Times New Roman"/>
          <w:bCs/>
        </w:rPr>
        <w:t>启动扭矩受限</w:t>
      </w:r>
      <w:r w:rsidRPr="0031410C">
        <w:rPr>
          <w:rFonts w:cs="Times New Roman"/>
          <w:bCs/>
        </w:rPr>
        <w:t>问题，确保电机可以在额定转矩电流下顺利启动</w:t>
      </w:r>
      <w:r w:rsidR="00213989" w:rsidRPr="0031410C">
        <w:rPr>
          <w:rFonts w:cs="Times New Roman"/>
          <w:bCs/>
        </w:rPr>
        <w:t>，启动扭矩电流增大</w:t>
      </w:r>
      <w:r w:rsidR="00213989" w:rsidRPr="0031410C">
        <w:rPr>
          <w:rFonts w:cs="Times New Roman"/>
          <w:bCs/>
        </w:rPr>
        <w:t>2</w:t>
      </w:r>
      <w:r w:rsidR="00213989" w:rsidRPr="0031410C">
        <w:rPr>
          <w:rFonts w:cs="Times New Roman"/>
          <w:bCs/>
        </w:rPr>
        <w:t>倍以上</w:t>
      </w:r>
      <w:r w:rsidRPr="0031410C">
        <w:rPr>
          <w:rFonts w:cs="Times New Roman"/>
          <w:bCs/>
        </w:rPr>
        <w:t>。</w:t>
      </w:r>
    </w:p>
    <w:p w14:paraId="77BFE871" w14:textId="5BF5303F" w:rsidR="00317100" w:rsidRPr="0031410C" w:rsidRDefault="00213989" w:rsidP="00317100">
      <w:pPr>
        <w:pStyle w:val="u5"/>
        <w:spacing w:before="24" w:after="24"/>
        <w:ind w:firstLineChars="0" w:firstLine="0"/>
        <w:textAlignment w:val="center"/>
        <w:rPr>
          <w:rFonts w:cs="Times New Roman"/>
          <w:b/>
        </w:rPr>
      </w:pPr>
      <w:r w:rsidRPr="0031410C">
        <w:rPr>
          <w:rFonts w:cs="Times New Roman"/>
          <w:b/>
        </w:rPr>
        <w:lastRenderedPageBreak/>
        <w:t>2</w:t>
      </w:r>
      <w:r w:rsidR="00B31706">
        <w:rPr>
          <w:rFonts w:cs="Times New Roman" w:hint="eastAsia"/>
          <w:b/>
        </w:rPr>
        <w:t>）</w:t>
      </w:r>
      <w:r w:rsidR="00317100" w:rsidRPr="0031410C">
        <w:rPr>
          <w:rFonts w:cs="Times New Roman"/>
          <w:b/>
        </w:rPr>
        <w:t>改进电压矢量切换触发机制有效性仿真</w:t>
      </w:r>
      <w:r w:rsidR="006E7F46" w:rsidRPr="0031410C">
        <w:rPr>
          <w:rFonts w:cs="Times New Roman"/>
          <w:b/>
        </w:rPr>
        <w:t>验证</w:t>
      </w:r>
    </w:p>
    <w:p w14:paraId="42762BAB" w14:textId="064DAFD8" w:rsidR="00D26830" w:rsidRPr="0031410C" w:rsidRDefault="0073001B" w:rsidP="003C26D9">
      <w:pPr>
        <w:pStyle w:val="u5"/>
        <w:spacing w:before="24" w:after="24"/>
        <w:ind w:firstLine="480"/>
        <w:rPr>
          <w:rFonts w:cs="Times New Roman"/>
        </w:rPr>
      </w:pPr>
      <w:r w:rsidRPr="0031410C">
        <w:rPr>
          <w:rFonts w:cs="Times New Roman"/>
          <w:bCs/>
        </w:rPr>
        <w:t>图</w:t>
      </w:r>
      <w:r w:rsidRPr="0031410C">
        <w:rPr>
          <w:rFonts w:cs="Times New Roman"/>
          <w:bCs/>
        </w:rPr>
        <w:t>3-19(a)&amp;(b)</w:t>
      </w:r>
      <w:r w:rsidRPr="0031410C">
        <w:rPr>
          <w:rFonts w:cs="Times New Roman"/>
          <w:bCs/>
        </w:rPr>
        <w:t>展示了常规方法的电流畸变限制效果，</w:t>
      </w:r>
      <w:r w:rsidR="00286A26" w:rsidRPr="0031410C">
        <w:rPr>
          <w:rFonts w:cs="Times New Roman"/>
          <w:bCs/>
        </w:rPr>
        <w:t>此时为保证正常启动已采用改进电压矢量寻优策略</w:t>
      </w:r>
      <w:r w:rsidR="00B31706">
        <w:rPr>
          <w:rFonts w:cs="Times New Roman" w:hint="eastAsia"/>
          <w:bCs/>
        </w:rPr>
        <w:t>，</w:t>
      </w:r>
      <w:r w:rsidR="009E11B8" w:rsidRPr="0031410C">
        <w:rPr>
          <w:rFonts w:cs="Times New Roman"/>
          <w:bCs/>
        </w:rPr>
        <w:t>图</w:t>
      </w:r>
      <w:r w:rsidR="00AC68F7" w:rsidRPr="0031410C">
        <w:rPr>
          <w:rFonts w:cs="Times New Roman"/>
          <w:bCs/>
        </w:rPr>
        <w:t>3-19(a)</w:t>
      </w:r>
      <w:r w:rsidR="009E11B8" w:rsidRPr="0031410C">
        <w:rPr>
          <w:rFonts w:cs="Times New Roman"/>
          <w:bCs/>
        </w:rPr>
        <w:t>中的</w:t>
      </w:r>
      <w:r w:rsidR="009E11B8" w:rsidRPr="0031410C">
        <w:rPr>
          <w:rFonts w:cs="Times New Roman"/>
        </w:rPr>
        <w:t>虚线代表最大允许电流误差</w:t>
      </w:r>
      <w:r w:rsidR="0046187B" w:rsidRPr="0031410C">
        <w:rPr>
          <w:rFonts w:cs="Times New Roman"/>
        </w:rPr>
        <w:t>平方</w:t>
      </w:r>
      <w:r w:rsidR="0031410C" w:rsidRPr="0031410C">
        <w:rPr>
          <w:rFonts w:cs="Times New Roman"/>
          <w:position w:val="-14"/>
        </w:rPr>
        <w:object w:dxaOrig="680" w:dyaOrig="440" w14:anchorId="50A0472E">
          <v:shape id="_x0000_i1276" type="#_x0000_t75" style="width:34.95pt;height:22.3pt" o:ole="">
            <v:imagedata r:id="rId550" o:title=""/>
          </v:shape>
          <o:OLEObject Type="Embed" ProgID="Equation.DSMT4" ShapeID="_x0000_i1276" DrawAspect="Content" ObjectID="_1716034443" r:id="rId551"/>
        </w:object>
      </w:r>
      <w:r w:rsidR="0046187B" w:rsidRPr="0031410C">
        <w:rPr>
          <w:rFonts w:cs="Times New Roman"/>
        </w:rPr>
        <w:t>=</w:t>
      </w:r>
      <w:r w:rsidR="0031410C" w:rsidRPr="0031410C">
        <w:rPr>
          <w:rFonts w:cs="Times New Roman"/>
        </w:rPr>
        <w:t xml:space="preserve"> </w:t>
      </w:r>
      <w:r w:rsidR="0046187B" w:rsidRPr="0031410C">
        <w:rPr>
          <w:rFonts w:cs="Times New Roman"/>
        </w:rPr>
        <w:t>0.04[pu]</w:t>
      </w:r>
      <w:r w:rsidR="00B052E4" w:rsidRPr="0031410C">
        <w:rPr>
          <w:rFonts w:cs="Times New Roman"/>
        </w:rPr>
        <w:t>，点线标识出了电流误差平方</w:t>
      </w:r>
      <w:r w:rsidR="00B052E4" w:rsidRPr="0031410C">
        <w:rPr>
          <w:rFonts w:cs="Times New Roman"/>
        </w:rPr>
        <w:t>0.</w:t>
      </w:r>
      <w:r w:rsidR="00077A19" w:rsidRPr="0031410C">
        <w:rPr>
          <w:rFonts w:cs="Times New Roman"/>
        </w:rPr>
        <w:t>0</w:t>
      </w:r>
      <w:r w:rsidR="00B052E4" w:rsidRPr="0031410C">
        <w:rPr>
          <w:rFonts w:cs="Times New Roman"/>
        </w:rPr>
        <w:t>625[pu]</w:t>
      </w:r>
      <w:r w:rsidR="00B31706">
        <w:rPr>
          <w:rFonts w:cs="Times New Roman" w:hint="eastAsia"/>
          <w:bCs/>
        </w:rPr>
        <w:t>。</w:t>
      </w:r>
      <w:r w:rsidRPr="0031410C">
        <w:rPr>
          <w:rFonts w:cs="Times New Roman"/>
          <w:bCs/>
        </w:rPr>
        <w:t>图</w:t>
      </w:r>
      <w:r w:rsidRPr="0031410C">
        <w:rPr>
          <w:rFonts w:cs="Times New Roman"/>
          <w:bCs/>
        </w:rPr>
        <w:t>3-19(c)&amp;(d)</w:t>
      </w:r>
      <w:r w:rsidRPr="0031410C">
        <w:rPr>
          <w:rFonts w:cs="Times New Roman"/>
          <w:bCs/>
        </w:rPr>
        <w:t>展示了采用改进电压矢量切换触发机制的电流畸变限制效果</w:t>
      </w:r>
      <w:r w:rsidR="009E11B8" w:rsidRPr="0031410C">
        <w:rPr>
          <w:rFonts w:cs="Times New Roman"/>
          <w:bCs/>
        </w:rPr>
        <w:t>，</w:t>
      </w:r>
      <w:r w:rsidR="009E11B8" w:rsidRPr="0031410C">
        <w:rPr>
          <w:rFonts w:cs="Times New Roman"/>
        </w:rPr>
        <w:t>电流轨迹以红色实线表示，图中蓝色虚线为以</w:t>
      </w:r>
      <w:r w:rsidR="00733876">
        <w:rPr>
          <w:rFonts w:cs="Times New Roman"/>
        </w:rPr>
        <w:t>(</w:t>
      </w:r>
      <w:r w:rsidR="006A40DD" w:rsidRPr="0031410C">
        <w:rPr>
          <w:rFonts w:cs="Times New Roman"/>
          <w:i/>
        </w:rPr>
        <w:t>i</w:t>
      </w:r>
      <w:r w:rsidR="006A40DD" w:rsidRPr="0031410C">
        <w:rPr>
          <w:rFonts w:cs="Times New Roman"/>
          <w:i/>
          <w:vertAlign w:val="subscript"/>
        </w:rPr>
        <w:t>dref</w:t>
      </w:r>
      <w:r w:rsidR="006A40DD" w:rsidRPr="0031410C">
        <w:rPr>
          <w:rFonts w:cs="Times New Roman"/>
        </w:rPr>
        <w:t xml:space="preserve">, </w:t>
      </w:r>
      <w:r w:rsidR="006A40DD" w:rsidRPr="0031410C">
        <w:rPr>
          <w:rFonts w:cs="Times New Roman"/>
          <w:i/>
        </w:rPr>
        <w:t>i</w:t>
      </w:r>
      <w:r w:rsidR="006A40DD" w:rsidRPr="0031410C">
        <w:rPr>
          <w:rFonts w:cs="Times New Roman"/>
          <w:i/>
          <w:vertAlign w:val="subscript"/>
        </w:rPr>
        <w:t>qref</w:t>
      </w:r>
      <w:r w:rsidR="00733876">
        <w:rPr>
          <w:rFonts w:cs="Times New Roman"/>
        </w:rPr>
        <w:t>)</w:t>
      </w:r>
      <w:r w:rsidR="009E11B8" w:rsidRPr="0031410C">
        <w:rPr>
          <w:rFonts w:cs="Times New Roman"/>
        </w:rPr>
        <w:t>为圆心的圆形边界，其圆心所在位置随着</w:t>
      </w:r>
      <w:r w:rsidR="006A40DD" w:rsidRPr="0031410C">
        <w:rPr>
          <w:rFonts w:cs="Times New Roman"/>
          <w:i/>
        </w:rPr>
        <w:t>i</w:t>
      </w:r>
      <w:r w:rsidR="006A40DD" w:rsidRPr="0031410C">
        <w:rPr>
          <w:rFonts w:cs="Times New Roman"/>
          <w:i/>
          <w:vertAlign w:val="subscript"/>
        </w:rPr>
        <w:t>qref</w:t>
      </w:r>
      <w:r w:rsidR="009E11B8" w:rsidRPr="0031410C">
        <w:rPr>
          <w:rFonts w:cs="Times New Roman"/>
        </w:rPr>
        <w:t>变化相应移动</w:t>
      </w:r>
      <w:r w:rsidR="00D26830" w:rsidRPr="0031410C">
        <w:rPr>
          <w:rFonts w:cs="Times New Roman"/>
        </w:rPr>
        <w:t>。</w:t>
      </w:r>
    </w:p>
    <w:p w14:paraId="571303A6" w14:textId="0A30236E" w:rsidR="0007095B" w:rsidRPr="0031410C" w:rsidRDefault="000F1499" w:rsidP="0007095B">
      <w:pPr>
        <w:pStyle w:val="u5"/>
        <w:spacing w:before="24" w:after="24"/>
        <w:ind w:firstLineChars="0" w:firstLine="0"/>
        <w:jc w:val="center"/>
        <w:textAlignment w:val="center"/>
        <w:rPr>
          <w:rFonts w:cs="Times New Roman"/>
        </w:rPr>
      </w:pPr>
      <w:r w:rsidRPr="0031410C">
        <w:rPr>
          <w:rFonts w:cs="Times New Roman"/>
          <w:noProof/>
        </w:rPr>
        <w:drawing>
          <wp:inline distT="0" distB="0" distL="0" distR="0" wp14:anchorId="17E492A1" wp14:editId="0BEB7079">
            <wp:extent cx="2520000" cy="1908704"/>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552"/>
                    <a:srcRect t="4305" r="4998" b="1"/>
                    <a:stretch/>
                  </pic:blipFill>
                  <pic:spPr bwMode="auto">
                    <a:xfrm>
                      <a:off x="0" y="0"/>
                      <a:ext cx="2520000" cy="1908704"/>
                    </a:xfrm>
                    <a:prstGeom prst="rect">
                      <a:avLst/>
                    </a:prstGeom>
                    <a:ln>
                      <a:noFill/>
                    </a:ln>
                    <a:extLst>
                      <a:ext uri="{53640926-AAD7-44D8-BBD7-CCE9431645EC}">
                        <a14:shadowObscured xmlns:a14="http://schemas.microsoft.com/office/drawing/2010/main"/>
                      </a:ext>
                    </a:extLst>
                  </pic:spPr>
                </pic:pic>
              </a:graphicData>
            </a:graphic>
          </wp:inline>
        </w:drawing>
      </w:r>
      <w:r w:rsidRPr="0031410C">
        <w:rPr>
          <w:rFonts w:cs="Times New Roman"/>
          <w:noProof/>
        </w:rPr>
        <w:drawing>
          <wp:inline distT="0" distB="0" distL="0" distR="0" wp14:anchorId="0E36B19E" wp14:editId="68A32F58">
            <wp:extent cx="2520000" cy="1925664"/>
            <wp:effectExtent l="0" t="0" r="0" b="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553"/>
                    <a:srcRect t="3690" r="5229" b="-1"/>
                    <a:stretch/>
                  </pic:blipFill>
                  <pic:spPr bwMode="auto">
                    <a:xfrm>
                      <a:off x="0" y="0"/>
                      <a:ext cx="2520000" cy="1925664"/>
                    </a:xfrm>
                    <a:prstGeom prst="rect">
                      <a:avLst/>
                    </a:prstGeom>
                    <a:ln>
                      <a:noFill/>
                    </a:ln>
                    <a:extLst>
                      <a:ext uri="{53640926-AAD7-44D8-BBD7-CCE9431645EC}">
                        <a14:shadowObscured xmlns:a14="http://schemas.microsoft.com/office/drawing/2010/main"/>
                      </a:ext>
                    </a:extLst>
                  </pic:spPr>
                </pic:pic>
              </a:graphicData>
            </a:graphic>
          </wp:inline>
        </w:drawing>
      </w:r>
    </w:p>
    <w:p w14:paraId="519C67DC" w14:textId="1F44DFBD" w:rsidR="006F7A20" w:rsidRPr="0031410C" w:rsidRDefault="0007095B" w:rsidP="0007095B">
      <w:pPr>
        <w:pStyle w:val="u5"/>
        <w:spacing w:before="24" w:after="24"/>
        <w:ind w:firstLineChars="0" w:firstLine="0"/>
        <w:jc w:val="center"/>
        <w:textAlignment w:val="center"/>
        <w:rPr>
          <w:rFonts w:eastAsia="黑体" w:cs="Times New Roman"/>
          <w:b/>
          <w:sz w:val="21"/>
          <w:szCs w:val="21"/>
        </w:rPr>
      </w:pPr>
      <w:r w:rsidRPr="0031410C">
        <w:rPr>
          <w:rFonts w:eastAsia="黑体" w:cs="Times New Roman"/>
          <w:b/>
          <w:sz w:val="21"/>
          <w:szCs w:val="21"/>
        </w:rPr>
        <w:t>(a)</w:t>
      </w:r>
      <w:r w:rsidR="005517B9" w:rsidRPr="0031410C">
        <w:rPr>
          <w:rFonts w:eastAsia="黑体" w:cs="Times New Roman"/>
          <w:b/>
          <w:sz w:val="21"/>
          <w:szCs w:val="21"/>
        </w:rPr>
        <w:t xml:space="preserve"> </w:t>
      </w:r>
      <w:r w:rsidR="0073001B" w:rsidRPr="0031410C">
        <w:rPr>
          <w:rFonts w:eastAsia="黑体" w:cs="Times New Roman"/>
          <w:b/>
          <w:sz w:val="21"/>
          <w:szCs w:val="21"/>
        </w:rPr>
        <w:t>常规方法的</w:t>
      </w:r>
      <w:r w:rsidRPr="0031410C">
        <w:rPr>
          <w:rFonts w:eastAsia="黑体" w:cs="Times New Roman"/>
          <w:b/>
          <w:sz w:val="21"/>
          <w:szCs w:val="21"/>
        </w:rPr>
        <w:t>电流误差及电压矢量</w:t>
      </w:r>
      <w:r w:rsidRPr="0031410C">
        <w:rPr>
          <w:rFonts w:eastAsia="黑体" w:cs="Times New Roman"/>
          <w:b/>
          <w:sz w:val="21"/>
          <w:szCs w:val="21"/>
        </w:rPr>
        <w:t xml:space="preserve">       (b)</w:t>
      </w:r>
      <w:r w:rsidR="005517B9" w:rsidRPr="0031410C">
        <w:rPr>
          <w:rFonts w:eastAsia="黑体" w:cs="Times New Roman"/>
          <w:b/>
          <w:sz w:val="21"/>
          <w:szCs w:val="21"/>
        </w:rPr>
        <w:t xml:space="preserve"> </w:t>
      </w:r>
      <w:r w:rsidR="0073001B" w:rsidRPr="0031410C">
        <w:rPr>
          <w:rFonts w:eastAsia="黑体" w:cs="Times New Roman"/>
          <w:b/>
          <w:sz w:val="21"/>
          <w:szCs w:val="21"/>
        </w:rPr>
        <w:t>常规方法的</w:t>
      </w:r>
      <w:r w:rsidRPr="0031410C">
        <w:rPr>
          <w:rFonts w:eastAsia="黑体" w:cs="Times New Roman"/>
          <w:b/>
          <w:i/>
          <w:sz w:val="21"/>
          <w:szCs w:val="21"/>
        </w:rPr>
        <w:t>dq</w:t>
      </w:r>
      <w:r w:rsidRPr="0031410C">
        <w:rPr>
          <w:rFonts w:eastAsia="黑体" w:cs="Times New Roman"/>
          <w:b/>
          <w:sz w:val="21"/>
          <w:szCs w:val="21"/>
        </w:rPr>
        <w:t>轴电流轨迹</w:t>
      </w:r>
    </w:p>
    <w:p w14:paraId="00733186" w14:textId="6A509EBD" w:rsidR="00D26830" w:rsidRPr="0031410C" w:rsidRDefault="000F1499" w:rsidP="006F7A20">
      <w:pPr>
        <w:pStyle w:val="u5"/>
        <w:spacing w:before="24" w:after="24"/>
        <w:ind w:firstLineChars="0" w:firstLine="0"/>
        <w:jc w:val="center"/>
        <w:textAlignment w:val="center"/>
        <w:rPr>
          <w:rFonts w:cs="Times New Roman"/>
        </w:rPr>
      </w:pPr>
      <w:r w:rsidRPr="0031410C">
        <w:rPr>
          <w:rFonts w:cs="Times New Roman"/>
          <w:noProof/>
        </w:rPr>
        <w:drawing>
          <wp:inline distT="0" distB="0" distL="0" distR="0" wp14:anchorId="00EB0A0A" wp14:editId="32426B61">
            <wp:extent cx="2520000" cy="1922433"/>
            <wp:effectExtent l="0" t="0" r="0" b="1905"/>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554"/>
                    <a:srcRect t="3382" r="4767"/>
                    <a:stretch/>
                  </pic:blipFill>
                  <pic:spPr bwMode="auto">
                    <a:xfrm>
                      <a:off x="0" y="0"/>
                      <a:ext cx="2520000" cy="1922433"/>
                    </a:xfrm>
                    <a:prstGeom prst="rect">
                      <a:avLst/>
                    </a:prstGeom>
                    <a:ln>
                      <a:noFill/>
                    </a:ln>
                    <a:extLst>
                      <a:ext uri="{53640926-AAD7-44D8-BBD7-CCE9431645EC}">
                        <a14:shadowObscured xmlns:a14="http://schemas.microsoft.com/office/drawing/2010/main"/>
                      </a:ext>
                    </a:extLst>
                  </pic:spPr>
                </pic:pic>
              </a:graphicData>
            </a:graphic>
          </wp:inline>
        </w:drawing>
      </w:r>
      <w:r w:rsidRPr="0031410C">
        <w:rPr>
          <w:rFonts w:cs="Times New Roman"/>
          <w:noProof/>
        </w:rPr>
        <w:drawing>
          <wp:inline distT="0" distB="0" distL="0" distR="0" wp14:anchorId="48A71216" wp14:editId="75333B24">
            <wp:extent cx="2520000" cy="1923882"/>
            <wp:effectExtent l="0" t="0" r="0" b="63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555"/>
                    <a:srcRect t="3074" r="4536" b="-1"/>
                    <a:stretch/>
                  </pic:blipFill>
                  <pic:spPr bwMode="auto">
                    <a:xfrm>
                      <a:off x="0" y="0"/>
                      <a:ext cx="2520000" cy="1923882"/>
                    </a:xfrm>
                    <a:prstGeom prst="rect">
                      <a:avLst/>
                    </a:prstGeom>
                    <a:ln>
                      <a:noFill/>
                    </a:ln>
                    <a:extLst>
                      <a:ext uri="{53640926-AAD7-44D8-BBD7-CCE9431645EC}">
                        <a14:shadowObscured xmlns:a14="http://schemas.microsoft.com/office/drawing/2010/main"/>
                      </a:ext>
                    </a:extLst>
                  </pic:spPr>
                </pic:pic>
              </a:graphicData>
            </a:graphic>
          </wp:inline>
        </w:drawing>
      </w:r>
    </w:p>
    <w:p w14:paraId="461F2A2A" w14:textId="575ADACC" w:rsidR="00D26830" w:rsidRPr="0031410C" w:rsidRDefault="00D26830" w:rsidP="0073001B">
      <w:pPr>
        <w:pStyle w:val="u5"/>
        <w:spacing w:before="24" w:after="24"/>
        <w:ind w:firstLineChars="0" w:firstLine="420"/>
        <w:textAlignment w:val="center"/>
        <w:rPr>
          <w:rFonts w:eastAsia="黑体" w:cs="Times New Roman"/>
          <w:b/>
          <w:sz w:val="21"/>
          <w:szCs w:val="21"/>
        </w:rPr>
      </w:pPr>
      <w:r w:rsidRPr="0031410C">
        <w:rPr>
          <w:rFonts w:eastAsia="黑体" w:cs="Times New Roman"/>
          <w:b/>
          <w:sz w:val="21"/>
          <w:szCs w:val="21"/>
        </w:rPr>
        <w:t>(</w:t>
      </w:r>
      <w:r w:rsidR="0073001B" w:rsidRPr="0031410C">
        <w:rPr>
          <w:rFonts w:eastAsia="黑体" w:cs="Times New Roman"/>
          <w:b/>
          <w:sz w:val="21"/>
          <w:szCs w:val="21"/>
        </w:rPr>
        <w:t>c)</w:t>
      </w:r>
      <w:r w:rsidR="005517B9" w:rsidRPr="0031410C">
        <w:rPr>
          <w:rFonts w:eastAsia="黑体" w:cs="Times New Roman"/>
          <w:b/>
          <w:sz w:val="21"/>
          <w:szCs w:val="21"/>
        </w:rPr>
        <w:t xml:space="preserve"> </w:t>
      </w:r>
      <w:r w:rsidR="0073001B" w:rsidRPr="0031410C">
        <w:rPr>
          <w:rFonts w:eastAsia="黑体" w:cs="Times New Roman"/>
          <w:b/>
          <w:sz w:val="21"/>
          <w:szCs w:val="21"/>
        </w:rPr>
        <w:t>改进方法的</w:t>
      </w:r>
      <w:r w:rsidRPr="0031410C">
        <w:rPr>
          <w:rFonts w:eastAsia="黑体" w:cs="Times New Roman"/>
          <w:b/>
          <w:sz w:val="21"/>
          <w:szCs w:val="21"/>
        </w:rPr>
        <w:t>电流误差及电压矢量</w:t>
      </w:r>
      <w:r w:rsidR="0073001B" w:rsidRPr="0031410C">
        <w:rPr>
          <w:rFonts w:eastAsia="黑体" w:cs="Times New Roman"/>
          <w:b/>
          <w:sz w:val="21"/>
          <w:szCs w:val="21"/>
        </w:rPr>
        <w:t xml:space="preserve">         </w:t>
      </w:r>
      <w:r w:rsidR="0007095B" w:rsidRPr="0031410C">
        <w:rPr>
          <w:rFonts w:eastAsia="黑体" w:cs="Times New Roman"/>
          <w:b/>
          <w:sz w:val="21"/>
          <w:szCs w:val="21"/>
        </w:rPr>
        <w:t>(</w:t>
      </w:r>
      <w:r w:rsidR="0073001B" w:rsidRPr="0031410C">
        <w:rPr>
          <w:rFonts w:eastAsia="黑体" w:cs="Times New Roman"/>
          <w:b/>
          <w:sz w:val="21"/>
          <w:szCs w:val="21"/>
        </w:rPr>
        <w:t>d</w:t>
      </w:r>
      <w:r w:rsidR="0007095B" w:rsidRPr="0031410C">
        <w:rPr>
          <w:rFonts w:eastAsia="黑体" w:cs="Times New Roman"/>
          <w:b/>
          <w:sz w:val="21"/>
          <w:szCs w:val="21"/>
        </w:rPr>
        <w:t>)</w:t>
      </w:r>
      <w:r w:rsidR="005517B9" w:rsidRPr="0031410C">
        <w:rPr>
          <w:rFonts w:eastAsia="黑体" w:cs="Times New Roman"/>
          <w:b/>
          <w:sz w:val="21"/>
          <w:szCs w:val="21"/>
        </w:rPr>
        <w:t xml:space="preserve"> </w:t>
      </w:r>
      <w:r w:rsidR="0073001B" w:rsidRPr="0031410C">
        <w:rPr>
          <w:rFonts w:eastAsia="黑体" w:cs="Times New Roman"/>
          <w:b/>
          <w:sz w:val="21"/>
          <w:szCs w:val="21"/>
        </w:rPr>
        <w:t>改进方法的</w:t>
      </w:r>
      <w:r w:rsidR="0007095B" w:rsidRPr="0031410C">
        <w:rPr>
          <w:rFonts w:eastAsia="黑体" w:cs="Times New Roman"/>
          <w:b/>
          <w:i/>
          <w:sz w:val="21"/>
          <w:szCs w:val="21"/>
        </w:rPr>
        <w:t>dq</w:t>
      </w:r>
      <w:r w:rsidR="0007095B" w:rsidRPr="0031410C">
        <w:rPr>
          <w:rFonts w:eastAsia="黑体" w:cs="Times New Roman"/>
          <w:b/>
          <w:sz w:val="21"/>
          <w:szCs w:val="21"/>
        </w:rPr>
        <w:t>轴电流轨迹</w:t>
      </w:r>
    </w:p>
    <w:p w14:paraId="2F19BA76" w14:textId="664FB09B" w:rsidR="00D26830" w:rsidRPr="0031410C" w:rsidRDefault="00D26830" w:rsidP="00D86EFB">
      <w:pPr>
        <w:pStyle w:val="ub"/>
        <w:spacing w:before="120" w:afterLines="125" w:after="300"/>
      </w:pPr>
      <w:r w:rsidRPr="0031410C">
        <w:t>图</w:t>
      </w:r>
      <w:r w:rsidR="006F7A20" w:rsidRPr="0031410C">
        <w:t>3-</w:t>
      </w:r>
      <w:r w:rsidRPr="0031410C">
        <w:t>1</w:t>
      </w:r>
      <w:r w:rsidR="002B310D" w:rsidRPr="0031410C">
        <w:t>9</w:t>
      </w:r>
      <w:r w:rsidRPr="0031410C">
        <w:t xml:space="preserve"> </w:t>
      </w:r>
      <w:r w:rsidR="0073001B" w:rsidRPr="0031410C">
        <w:t>改进切换触发机制前后的电流畸变限制效果</w:t>
      </w:r>
    </w:p>
    <w:p w14:paraId="3DAFBA05" w14:textId="1F388A58" w:rsidR="0094789F" w:rsidRPr="0031410C" w:rsidRDefault="00B052E4" w:rsidP="00467262">
      <w:pPr>
        <w:pStyle w:val="u5"/>
        <w:spacing w:before="24" w:after="24"/>
        <w:ind w:firstLine="480"/>
        <w:rPr>
          <w:rFonts w:cs="Times New Roman"/>
        </w:rPr>
      </w:pPr>
      <w:r w:rsidRPr="0031410C">
        <w:rPr>
          <w:rFonts w:cs="Times New Roman"/>
        </w:rPr>
        <w:t>观察图</w:t>
      </w:r>
      <w:r w:rsidRPr="0031410C">
        <w:rPr>
          <w:rFonts w:cs="Times New Roman"/>
        </w:rPr>
        <w:t>3-19(a)</w:t>
      </w:r>
      <w:r w:rsidRPr="0031410C">
        <w:rPr>
          <w:rFonts w:cs="Times New Roman"/>
        </w:rPr>
        <w:t>，常规方法在电流误差</w:t>
      </w:r>
      <w:r w:rsidRPr="0031410C">
        <w:rPr>
          <w:rFonts w:cs="Times New Roman"/>
          <w:position w:val="-14"/>
        </w:rPr>
        <w:object w:dxaOrig="1100" w:dyaOrig="380" w14:anchorId="4EED00E6">
          <v:shape id="_x0000_i1277" type="#_x0000_t75" style="width:54.55pt;height:17.45pt" o:ole="">
            <v:imagedata r:id="rId556" o:title=""/>
          </v:shape>
          <o:OLEObject Type="Embed" ProgID="Equation.DSMT4" ShapeID="_x0000_i1277" DrawAspect="Content" ObjectID="_1716034444" r:id="rId557"/>
        </w:object>
      </w:r>
      <w:r w:rsidRPr="0031410C">
        <w:rPr>
          <w:rFonts w:cs="Times New Roman"/>
        </w:rPr>
        <w:t>时，电压矢量</w:t>
      </w:r>
      <w:r w:rsidR="005366DB" w:rsidRPr="006A2D91">
        <w:rPr>
          <w:position w:val="-12"/>
        </w:rPr>
        <w:object w:dxaOrig="260" w:dyaOrig="360" w14:anchorId="372B3DD9">
          <v:shape id="_x0000_i1278" type="#_x0000_t75" style="width:13.85pt;height:18.1pt" o:ole="">
            <v:imagedata r:id="rId515" o:title=""/>
          </v:shape>
          <o:OLEObject Type="Embed" ProgID="Equation.DSMT4" ShapeID="_x0000_i1278" DrawAspect="Content" ObjectID="_1716034445" r:id="rId558"/>
        </w:object>
      </w:r>
      <w:r w:rsidRPr="0031410C">
        <w:rPr>
          <w:rFonts w:cs="Times New Roman"/>
        </w:rPr>
        <w:t>发生切换，对应在</w:t>
      </w:r>
      <w:r w:rsidR="00E17DAC">
        <w:rPr>
          <w:rFonts w:cs="Times New Roman"/>
        </w:rPr>
        <w:t>图</w:t>
      </w:r>
      <w:r w:rsidRPr="0031410C">
        <w:rPr>
          <w:rFonts w:cs="Times New Roman"/>
        </w:rPr>
        <w:t>3-19</w:t>
      </w:r>
      <w:r w:rsidR="00733876">
        <w:rPr>
          <w:rFonts w:cs="Times New Roman"/>
        </w:rPr>
        <w:t>(</w:t>
      </w:r>
      <w:r w:rsidRPr="0031410C">
        <w:rPr>
          <w:rFonts w:cs="Times New Roman"/>
        </w:rPr>
        <w:t>b</w:t>
      </w:r>
      <w:r w:rsidR="00733876">
        <w:rPr>
          <w:rFonts w:cs="Times New Roman"/>
        </w:rPr>
        <w:t>)</w:t>
      </w:r>
      <w:r w:rsidRPr="0031410C">
        <w:rPr>
          <w:rFonts w:cs="Times New Roman"/>
        </w:rPr>
        <w:t>中，即电流轨迹超出边界后又会被拉回边界圆，但此时电流轨迹会频繁大幅超出边界，实际电流误差平方</w:t>
      </w:r>
      <w:r w:rsidRPr="0031410C">
        <w:rPr>
          <w:rFonts w:cs="Times New Roman"/>
          <w:position w:val="-14"/>
        </w:rPr>
        <w:object w:dxaOrig="639" w:dyaOrig="420" w14:anchorId="739253E9">
          <v:shape id="_x0000_i1279" type="#_x0000_t75" style="width:29.5pt;height:17.45pt" o:ole="">
            <v:imagedata r:id="rId559" o:title=""/>
          </v:shape>
          <o:OLEObject Type="Embed" ProgID="Equation.DSMT4" ShapeID="_x0000_i1279" DrawAspect="Content" ObjectID="_1716034446" r:id="rId560"/>
        </w:object>
      </w:r>
      <w:r w:rsidRPr="0031410C">
        <w:rPr>
          <w:rFonts w:cs="Times New Roman"/>
        </w:rPr>
        <w:t>频繁超过</w:t>
      </w:r>
      <w:r w:rsidRPr="0031410C">
        <w:rPr>
          <w:rFonts w:cs="Times New Roman"/>
        </w:rPr>
        <w:t>0.</w:t>
      </w:r>
      <w:r w:rsidR="00077A19" w:rsidRPr="0031410C">
        <w:rPr>
          <w:rFonts w:cs="Times New Roman"/>
        </w:rPr>
        <w:t>0</w:t>
      </w:r>
      <w:r w:rsidRPr="0031410C">
        <w:rPr>
          <w:rFonts w:cs="Times New Roman"/>
        </w:rPr>
        <w:t>625[pu]</w:t>
      </w:r>
      <w:r w:rsidRPr="0031410C">
        <w:rPr>
          <w:rFonts w:cs="Times New Roman"/>
        </w:rPr>
        <w:t>，即电流偏差已达到</w:t>
      </w:r>
      <w:r w:rsidRPr="0031410C">
        <w:rPr>
          <w:rFonts w:cs="Times New Roman"/>
        </w:rPr>
        <w:t>0.25[pu]</w:t>
      </w:r>
      <w:r w:rsidR="00467262">
        <w:rPr>
          <w:rFonts w:cs="Times New Roman" w:hint="eastAsia"/>
        </w:rPr>
        <w:t>。</w:t>
      </w:r>
      <w:r w:rsidRPr="0031410C">
        <w:rPr>
          <w:rFonts w:cs="Times New Roman"/>
        </w:rPr>
        <w:t>如图</w:t>
      </w:r>
      <w:r w:rsidRPr="0031410C">
        <w:rPr>
          <w:rFonts w:cs="Times New Roman"/>
        </w:rPr>
        <w:t>3-19(c)</w:t>
      </w:r>
      <w:r w:rsidRPr="0031410C">
        <w:rPr>
          <w:rFonts w:cs="Times New Roman"/>
        </w:rPr>
        <w:t>所示，改进方法在电流误差接近</w:t>
      </w:r>
      <w:r w:rsidRPr="0031410C">
        <w:rPr>
          <w:rFonts w:cs="Times New Roman"/>
          <w:position w:val="-14"/>
        </w:rPr>
        <w:object w:dxaOrig="560" w:dyaOrig="380" w14:anchorId="4FAA0AF4">
          <v:shape id="_x0000_i1280" type="#_x0000_t75" style="width:29.5pt;height:17.45pt" o:ole="">
            <v:imagedata r:id="rId561" o:title=""/>
          </v:shape>
          <o:OLEObject Type="Embed" ProgID="Equation.DSMT4" ShapeID="_x0000_i1280" DrawAspect="Content" ObjectID="_1716034447" r:id="rId562"/>
        </w:object>
      </w:r>
      <w:r w:rsidRPr="0031410C">
        <w:rPr>
          <w:rFonts w:cs="Times New Roman"/>
        </w:rPr>
        <w:t>时切换电压矢量</w:t>
      </w:r>
      <w:r w:rsidR="005366DB" w:rsidRPr="006A2D91">
        <w:rPr>
          <w:position w:val="-12"/>
        </w:rPr>
        <w:object w:dxaOrig="260" w:dyaOrig="360" w14:anchorId="3E78DE00">
          <v:shape id="_x0000_i1281" type="#_x0000_t75" style="width:13.85pt;height:18.1pt" o:ole="">
            <v:imagedata r:id="rId515" o:title=""/>
          </v:shape>
          <o:OLEObject Type="Embed" ProgID="Equation.DSMT4" ShapeID="_x0000_i1281" DrawAspect="Content" ObjectID="_1716034448" r:id="rId563"/>
        </w:object>
      </w:r>
      <w:r w:rsidRPr="0031410C">
        <w:rPr>
          <w:rFonts w:cs="Times New Roman"/>
        </w:rPr>
        <w:t>，对应在图</w:t>
      </w:r>
      <w:r w:rsidRPr="0031410C">
        <w:rPr>
          <w:rFonts w:cs="Times New Roman"/>
        </w:rPr>
        <w:t>3-19(d)</w:t>
      </w:r>
      <w:r w:rsidRPr="0031410C">
        <w:rPr>
          <w:rFonts w:cs="Times New Roman"/>
        </w:rPr>
        <w:t>中，</w:t>
      </w:r>
      <w:r w:rsidR="00467262">
        <w:rPr>
          <w:rFonts w:cs="Times New Roman"/>
        </w:rPr>
        <w:t>电压矢量在电流轨迹接近圆形边界时即发生切换</w:t>
      </w:r>
      <w:r w:rsidR="00467262">
        <w:rPr>
          <w:rFonts w:cs="Times New Roman" w:hint="eastAsia"/>
        </w:rPr>
        <w:t>，</w:t>
      </w:r>
      <w:r w:rsidR="00467262">
        <w:rPr>
          <w:rFonts w:cs="Times New Roman"/>
        </w:rPr>
        <w:t>电流误差</w:t>
      </w:r>
      <w:r w:rsidRPr="0031410C">
        <w:rPr>
          <w:rFonts w:cs="Times New Roman"/>
        </w:rPr>
        <w:t>完全被限制在圆形边界内，实际电流误差始终小于</w:t>
      </w:r>
      <w:r w:rsidRPr="0031410C">
        <w:rPr>
          <w:rFonts w:cs="Times New Roman"/>
        </w:rPr>
        <w:t>0.2[pu]</w:t>
      </w:r>
      <w:r w:rsidRPr="0031410C">
        <w:rPr>
          <w:rFonts w:cs="Times New Roman"/>
        </w:rPr>
        <w:t>，相比常规方法减小了</w:t>
      </w:r>
      <w:r w:rsidRPr="0031410C">
        <w:rPr>
          <w:rFonts w:cs="Times New Roman"/>
        </w:rPr>
        <w:t>20%</w:t>
      </w:r>
      <w:r w:rsidRPr="0031410C">
        <w:rPr>
          <w:rFonts w:cs="Times New Roman"/>
        </w:rPr>
        <w:t>以上。</w:t>
      </w:r>
    </w:p>
    <w:p w14:paraId="1D0A6D16" w14:textId="04F406F7" w:rsidR="00286A26" w:rsidRPr="0031410C" w:rsidRDefault="00286A26" w:rsidP="00286A26">
      <w:pPr>
        <w:pStyle w:val="u5"/>
        <w:spacing w:before="24" w:after="24"/>
        <w:ind w:firstLine="480"/>
        <w:textAlignment w:val="center"/>
        <w:rPr>
          <w:rFonts w:cs="Times New Roman"/>
        </w:rPr>
      </w:pPr>
      <w:r w:rsidRPr="0031410C">
        <w:rPr>
          <w:rFonts w:cs="Times New Roman"/>
          <w:bCs/>
        </w:rPr>
        <w:lastRenderedPageBreak/>
        <w:t>采用</w:t>
      </w:r>
      <w:r w:rsidR="009E11B8" w:rsidRPr="0031410C">
        <w:rPr>
          <w:rFonts w:cs="Times New Roman"/>
          <w:bCs/>
        </w:rPr>
        <w:t>常规方法</w:t>
      </w:r>
      <w:r w:rsidRPr="0031410C">
        <w:rPr>
          <w:rFonts w:cs="Times New Roman"/>
          <w:bCs/>
        </w:rPr>
        <w:t>电流轨迹会频繁、大幅超出圆形边界，这是由于实际电压矢量的切换时刻要滞后于电流轨迹触碰到边界的时刻，详细阐述已在</w:t>
      </w:r>
      <w:r w:rsidRPr="0031410C">
        <w:rPr>
          <w:rFonts w:cs="Times New Roman"/>
          <w:bCs/>
        </w:rPr>
        <w:t>3.2.2</w:t>
      </w:r>
      <w:r w:rsidRPr="0031410C">
        <w:rPr>
          <w:rFonts w:cs="Times New Roman"/>
          <w:bCs/>
        </w:rPr>
        <w:t>小节的理论分析部分给出。</w:t>
      </w:r>
      <w:r w:rsidR="009E11B8" w:rsidRPr="0031410C">
        <w:rPr>
          <w:rFonts w:cs="Times New Roman"/>
        </w:rPr>
        <w:t>采用</w:t>
      </w:r>
      <w:r w:rsidRPr="0031410C">
        <w:rPr>
          <w:rFonts w:cs="Times New Roman"/>
        </w:rPr>
        <w:t>改进电压矢量切换触发机制</w:t>
      </w:r>
      <w:r w:rsidR="009E11B8" w:rsidRPr="0031410C">
        <w:rPr>
          <w:rFonts w:cs="Times New Roman"/>
        </w:rPr>
        <w:t>后</w:t>
      </w:r>
      <w:r w:rsidRPr="0031410C">
        <w:rPr>
          <w:rFonts w:cs="Times New Roman"/>
        </w:rPr>
        <w:t>，</w:t>
      </w:r>
      <w:r w:rsidR="009E11B8" w:rsidRPr="0031410C">
        <w:rPr>
          <w:rFonts w:cs="Times New Roman"/>
        </w:rPr>
        <w:t>电流轨迹被完全限制在边界内</w:t>
      </w:r>
      <w:r w:rsidR="009833FA" w:rsidRPr="0031410C">
        <w:rPr>
          <w:rFonts w:cs="Times New Roman"/>
        </w:rPr>
        <w:t>，电流畸变限制效果改善</w:t>
      </w:r>
      <w:r w:rsidR="00B052E4" w:rsidRPr="0031410C">
        <w:rPr>
          <w:rFonts w:cs="Times New Roman"/>
        </w:rPr>
        <w:t>，最大电流偏差减小了</w:t>
      </w:r>
      <w:r w:rsidR="00B052E4" w:rsidRPr="0031410C">
        <w:rPr>
          <w:rFonts w:cs="Times New Roman"/>
        </w:rPr>
        <w:t>20%</w:t>
      </w:r>
      <w:r w:rsidR="00B052E4" w:rsidRPr="0031410C">
        <w:rPr>
          <w:rFonts w:cs="Times New Roman"/>
        </w:rPr>
        <w:t>以上</w:t>
      </w:r>
      <w:r w:rsidRPr="0031410C">
        <w:rPr>
          <w:rFonts w:cs="Times New Roman"/>
        </w:rPr>
        <w:t>。</w:t>
      </w:r>
    </w:p>
    <w:p w14:paraId="1423FB50" w14:textId="60F88A22" w:rsidR="00FC4961" w:rsidRPr="0031410C" w:rsidRDefault="00712E11" w:rsidP="00712E11">
      <w:pPr>
        <w:pStyle w:val="u3"/>
      </w:pPr>
      <w:bookmarkStart w:id="65" w:name="_Toc97406603"/>
      <w:bookmarkStart w:id="66" w:name="_Toc100239586"/>
      <w:r w:rsidRPr="0031410C">
        <w:t>改进方法</w:t>
      </w:r>
      <w:r w:rsidR="00E156E1" w:rsidRPr="0031410C">
        <w:t>的闭环调速性能仿真</w:t>
      </w:r>
      <w:r w:rsidR="006E7F46" w:rsidRPr="0031410C">
        <w:t>分析</w:t>
      </w:r>
      <w:bookmarkEnd w:id="65"/>
      <w:bookmarkEnd w:id="66"/>
    </w:p>
    <w:p w14:paraId="0E47FBDE" w14:textId="01264B50" w:rsidR="00FC4961" w:rsidRPr="0031410C" w:rsidRDefault="00E156E1" w:rsidP="00E156E1">
      <w:pPr>
        <w:pStyle w:val="u5"/>
        <w:spacing w:before="24" w:after="24"/>
        <w:ind w:firstLine="480"/>
        <w:rPr>
          <w:rFonts w:cs="Times New Roman"/>
        </w:rPr>
      </w:pPr>
      <w:r w:rsidRPr="0031410C">
        <w:rPr>
          <w:rFonts w:cs="Times New Roman"/>
        </w:rPr>
        <w:t>电机目标转速以及负载转矩设置如图</w:t>
      </w:r>
      <w:r w:rsidRPr="0031410C">
        <w:rPr>
          <w:rFonts w:cs="Times New Roman"/>
        </w:rPr>
        <w:t>3-</w:t>
      </w:r>
      <w:r w:rsidR="009833FA" w:rsidRPr="0031410C">
        <w:rPr>
          <w:rFonts w:cs="Times New Roman"/>
        </w:rPr>
        <w:t>20</w:t>
      </w:r>
      <w:r w:rsidR="002B310D" w:rsidRPr="0031410C">
        <w:rPr>
          <w:rFonts w:cs="Times New Roman"/>
        </w:rPr>
        <w:t>(a)</w:t>
      </w:r>
      <w:r w:rsidRPr="0031410C">
        <w:rPr>
          <w:rFonts w:cs="Times New Roman"/>
        </w:rPr>
        <w:t>所示，</w:t>
      </w:r>
      <w:r w:rsidR="009833FA" w:rsidRPr="0031410C">
        <w:rPr>
          <w:rFonts w:cs="Times New Roman"/>
        </w:rPr>
        <w:t>分别经历</w:t>
      </w:r>
      <w:r w:rsidRPr="0031410C">
        <w:rPr>
          <w:rFonts w:cs="Times New Roman"/>
        </w:rPr>
        <w:t>半速空载、半速半载</w:t>
      </w:r>
      <w:r w:rsidR="001024AD" w:rsidRPr="0031410C">
        <w:rPr>
          <w:rFonts w:cs="Times New Roman"/>
        </w:rPr>
        <w:t>、</w:t>
      </w:r>
      <w:r w:rsidRPr="0031410C">
        <w:rPr>
          <w:rFonts w:cs="Times New Roman"/>
        </w:rPr>
        <w:t>全速半载、全速全载，半速全载、半速半载六段工况。</w:t>
      </w:r>
    </w:p>
    <w:p w14:paraId="277F3756" w14:textId="1659D9ED" w:rsidR="00D5269A" w:rsidRPr="0031410C" w:rsidRDefault="00AF62C8" w:rsidP="00D5269A">
      <w:pPr>
        <w:spacing w:beforeLines="10" w:before="24" w:afterLines="10" w:after="24" w:line="312" w:lineRule="auto"/>
        <w:jc w:val="center"/>
        <w:rPr>
          <w:sz w:val="24"/>
          <w:szCs w:val="20"/>
        </w:rPr>
      </w:pPr>
      <w:r w:rsidRPr="0031410C">
        <w:rPr>
          <w:noProof/>
          <w:sz w:val="24"/>
          <w:szCs w:val="20"/>
        </w:rPr>
        <w:drawing>
          <wp:inline distT="0" distB="0" distL="0" distR="0" wp14:anchorId="1E8FE19E" wp14:editId="01D1915C">
            <wp:extent cx="3420000" cy="2563165"/>
            <wp:effectExtent l="0" t="0" r="952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420000" cy="2563165"/>
                    </a:xfrm>
                    <a:prstGeom prst="rect">
                      <a:avLst/>
                    </a:prstGeom>
                    <a:noFill/>
                    <a:ln>
                      <a:noFill/>
                    </a:ln>
                  </pic:spPr>
                </pic:pic>
              </a:graphicData>
            </a:graphic>
          </wp:inline>
        </w:drawing>
      </w:r>
    </w:p>
    <w:p w14:paraId="1C2FA502" w14:textId="314BA450" w:rsidR="00CC3915" w:rsidRPr="0031410C" w:rsidRDefault="002B310D" w:rsidP="002B310D">
      <w:pPr>
        <w:spacing w:beforeLines="10" w:before="24" w:afterLines="10" w:after="24"/>
        <w:jc w:val="center"/>
        <w:rPr>
          <w:rFonts w:eastAsia="黑体"/>
          <w:b/>
        </w:rPr>
      </w:pPr>
      <w:r w:rsidRPr="0031410C">
        <w:rPr>
          <w:rFonts w:eastAsia="黑体"/>
          <w:b/>
        </w:rPr>
        <w:t xml:space="preserve">(a) </w:t>
      </w:r>
      <w:r w:rsidR="00D5269A" w:rsidRPr="0031410C">
        <w:rPr>
          <w:rFonts w:eastAsia="黑体"/>
          <w:b/>
        </w:rPr>
        <w:t>电机运行工况设置</w:t>
      </w:r>
    </w:p>
    <w:p w14:paraId="6142FB1C" w14:textId="6B82CD43" w:rsidR="003D1C52" w:rsidRPr="0031410C" w:rsidRDefault="008A5172" w:rsidP="003D1C52">
      <w:pPr>
        <w:pStyle w:val="u5"/>
        <w:spacing w:before="24" w:after="24"/>
        <w:ind w:firstLineChars="0" w:firstLine="0"/>
        <w:jc w:val="center"/>
        <w:rPr>
          <w:rFonts w:cs="Times New Roman"/>
        </w:rPr>
      </w:pPr>
      <w:r w:rsidRPr="0031410C">
        <w:rPr>
          <w:rFonts w:cs="Times New Roman"/>
          <w:noProof/>
        </w:rPr>
        <w:drawing>
          <wp:inline distT="0" distB="0" distL="0" distR="0" wp14:anchorId="14098318" wp14:editId="6D5914CA">
            <wp:extent cx="4320000" cy="3259723"/>
            <wp:effectExtent l="0" t="0" r="4445" b="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565"/>
                    <a:stretch>
                      <a:fillRect/>
                    </a:stretch>
                  </pic:blipFill>
                  <pic:spPr>
                    <a:xfrm>
                      <a:off x="0" y="0"/>
                      <a:ext cx="4320000" cy="3259723"/>
                    </a:xfrm>
                    <a:prstGeom prst="rect">
                      <a:avLst/>
                    </a:prstGeom>
                  </pic:spPr>
                </pic:pic>
              </a:graphicData>
            </a:graphic>
          </wp:inline>
        </w:drawing>
      </w:r>
    </w:p>
    <w:p w14:paraId="3DEB5D57" w14:textId="162569B3" w:rsidR="002B310D" w:rsidRPr="0031410C" w:rsidRDefault="002B310D" w:rsidP="002B310D">
      <w:pPr>
        <w:spacing w:beforeLines="10" w:before="24" w:afterLines="10" w:after="24"/>
        <w:jc w:val="center"/>
        <w:rPr>
          <w:rFonts w:eastAsia="黑体"/>
          <w:b/>
        </w:rPr>
      </w:pPr>
      <w:r w:rsidRPr="0031410C">
        <w:rPr>
          <w:rFonts w:eastAsia="黑体"/>
          <w:b/>
        </w:rPr>
        <w:t xml:space="preserve">(b) </w:t>
      </w:r>
      <w:r w:rsidRPr="0031410C">
        <w:rPr>
          <w:rFonts w:eastAsia="黑体"/>
          <w:b/>
        </w:rPr>
        <w:t>电机电流及转速</w:t>
      </w:r>
    </w:p>
    <w:p w14:paraId="23C6D705" w14:textId="626DBA5C" w:rsidR="00BD6039" w:rsidRPr="0031410C" w:rsidRDefault="00BD6039" w:rsidP="00BD6039">
      <w:pPr>
        <w:pStyle w:val="ub"/>
        <w:spacing w:before="120" w:after="360"/>
      </w:pPr>
      <w:r w:rsidRPr="0031410C">
        <w:t>图</w:t>
      </w:r>
      <w:r w:rsidRPr="0031410C">
        <w:t>3-</w:t>
      </w:r>
      <w:r w:rsidR="00AF62C8" w:rsidRPr="0031410C">
        <w:t>2</w:t>
      </w:r>
      <w:r w:rsidR="002B310D" w:rsidRPr="0031410C">
        <w:t>0</w:t>
      </w:r>
      <w:r w:rsidRPr="0031410C">
        <w:t xml:space="preserve"> </w:t>
      </w:r>
      <w:r w:rsidRPr="0031410C">
        <w:t>改进</w:t>
      </w:r>
      <w:r w:rsidR="00AF62C8" w:rsidRPr="0031410C">
        <w:t>方法</w:t>
      </w:r>
      <w:r w:rsidRPr="0031410C">
        <w:t>作用下的控制效果</w:t>
      </w:r>
    </w:p>
    <w:p w14:paraId="4346D433" w14:textId="042FC490" w:rsidR="00BD6039" w:rsidRPr="0031410C" w:rsidRDefault="00BD6039" w:rsidP="00BD6039">
      <w:pPr>
        <w:pStyle w:val="u5"/>
        <w:spacing w:before="24" w:after="24"/>
        <w:ind w:firstLine="480"/>
        <w:rPr>
          <w:rFonts w:cs="Times New Roman"/>
        </w:rPr>
      </w:pPr>
      <w:r w:rsidRPr="0031410C">
        <w:rPr>
          <w:rFonts w:cs="Times New Roman"/>
        </w:rPr>
        <w:lastRenderedPageBreak/>
        <w:t>如图</w:t>
      </w:r>
      <w:r w:rsidRPr="0031410C">
        <w:rPr>
          <w:rFonts w:cs="Times New Roman"/>
        </w:rPr>
        <w:t>3-</w:t>
      </w:r>
      <w:r w:rsidR="00AF62C8" w:rsidRPr="0031410C">
        <w:rPr>
          <w:rFonts w:cs="Times New Roman"/>
        </w:rPr>
        <w:t>2</w:t>
      </w:r>
      <w:r w:rsidR="002B310D" w:rsidRPr="0031410C">
        <w:rPr>
          <w:rFonts w:cs="Times New Roman"/>
        </w:rPr>
        <w:t>0(b)</w:t>
      </w:r>
      <w:r w:rsidRPr="0031410C">
        <w:rPr>
          <w:rFonts w:cs="Times New Roman"/>
        </w:rPr>
        <w:t>所示，采用了改进</w:t>
      </w:r>
      <w:r w:rsidR="00AF62C8" w:rsidRPr="0031410C">
        <w:rPr>
          <w:rFonts w:cs="Times New Roman"/>
        </w:rPr>
        <w:t>方法</w:t>
      </w:r>
      <w:r w:rsidR="00E17DAC">
        <w:rPr>
          <w:rFonts w:cs="Times New Roman"/>
        </w:rPr>
        <w:t>后，电机在</w:t>
      </w:r>
      <w:r w:rsidRPr="0031410C">
        <w:rPr>
          <w:rFonts w:cs="Times New Roman"/>
        </w:rPr>
        <w:t>图</w:t>
      </w:r>
      <w:r w:rsidRPr="0031410C">
        <w:rPr>
          <w:rFonts w:cs="Times New Roman"/>
        </w:rPr>
        <w:t>3-</w:t>
      </w:r>
      <w:r w:rsidR="00AF62C8" w:rsidRPr="0031410C">
        <w:rPr>
          <w:rFonts w:cs="Times New Roman"/>
        </w:rPr>
        <w:t>20</w:t>
      </w:r>
      <w:r w:rsidR="002B310D" w:rsidRPr="0031410C">
        <w:rPr>
          <w:rFonts w:cs="Times New Roman"/>
        </w:rPr>
        <w:t>(a)</w:t>
      </w:r>
      <w:r w:rsidRPr="0031410C">
        <w:rPr>
          <w:rFonts w:cs="Times New Roman"/>
        </w:rPr>
        <w:t>所示的所</w:t>
      </w:r>
      <w:r w:rsidR="00B728FB" w:rsidRPr="0031410C">
        <w:rPr>
          <w:rFonts w:cs="Times New Roman"/>
        </w:rPr>
        <w:t>有</w:t>
      </w:r>
      <w:r w:rsidRPr="0031410C">
        <w:rPr>
          <w:rFonts w:cs="Times New Roman"/>
        </w:rPr>
        <w:t>工况下均可正常工作，</w:t>
      </w:r>
      <w:r w:rsidR="00DD3AA2" w:rsidRPr="0031410C">
        <w:rPr>
          <w:rFonts w:cs="Times New Roman"/>
        </w:rPr>
        <w:t>所用预测电流控制算法使</w:t>
      </w:r>
      <w:r w:rsidR="00FD1C64" w:rsidRPr="0031410C">
        <w:rPr>
          <w:rFonts w:cs="Times New Roman"/>
          <w:i/>
        </w:rPr>
        <w:t>i</w:t>
      </w:r>
      <w:r w:rsidR="00FD1C64" w:rsidRPr="0031410C">
        <w:rPr>
          <w:rFonts w:cs="Times New Roman"/>
          <w:i/>
          <w:vertAlign w:val="subscript"/>
        </w:rPr>
        <w:t>q</w:t>
      </w:r>
      <w:r w:rsidR="00DD3AA2" w:rsidRPr="0031410C">
        <w:rPr>
          <w:rFonts w:cs="Times New Roman"/>
        </w:rPr>
        <w:t>持续很好地跟踪上了</w:t>
      </w:r>
      <w:r w:rsidR="00FD1C64" w:rsidRPr="0031410C">
        <w:rPr>
          <w:rFonts w:cs="Times New Roman"/>
          <w:i/>
        </w:rPr>
        <w:t>i</w:t>
      </w:r>
      <w:r w:rsidR="00FD1C64" w:rsidRPr="0031410C">
        <w:rPr>
          <w:rFonts w:cs="Times New Roman"/>
          <w:i/>
          <w:vertAlign w:val="subscript"/>
        </w:rPr>
        <w:t>qref</w:t>
      </w:r>
      <w:r w:rsidR="00DD3AA2" w:rsidRPr="0031410C">
        <w:rPr>
          <w:rFonts w:cs="Times New Roman"/>
        </w:rPr>
        <w:t>，</w:t>
      </w:r>
      <w:r w:rsidR="00B728FB" w:rsidRPr="0031410C">
        <w:rPr>
          <w:rFonts w:cs="Times New Roman"/>
        </w:rPr>
        <w:t>电机实际转速</w:t>
      </w:r>
      <w:r w:rsidR="00467262" w:rsidRPr="00C957CA">
        <w:rPr>
          <w:position w:val="-12"/>
        </w:rPr>
        <w:object w:dxaOrig="300" w:dyaOrig="360" w14:anchorId="45B42482">
          <v:shape id="_x0000_i1282" type="#_x0000_t75" style="width:15.65pt;height:18.1pt" o:ole="">
            <v:imagedata r:id="rId566" o:title=""/>
          </v:shape>
          <o:OLEObject Type="Embed" ProgID="Equation.DSMT4" ShapeID="_x0000_i1282" DrawAspect="Content" ObjectID="_1716034449" r:id="rId567"/>
        </w:object>
      </w:r>
      <w:r w:rsidR="00B728FB" w:rsidRPr="0031410C">
        <w:rPr>
          <w:rFonts w:cs="Times New Roman"/>
        </w:rPr>
        <w:t>也正确跟踪上目标转速。</w:t>
      </w:r>
    </w:p>
    <w:p w14:paraId="27285615" w14:textId="5A9CA76B" w:rsidR="003F0ACA" w:rsidRPr="0031410C" w:rsidRDefault="003F0ACA" w:rsidP="00BD6039">
      <w:pPr>
        <w:pStyle w:val="u5"/>
        <w:spacing w:before="24" w:after="24"/>
        <w:ind w:firstLine="480"/>
        <w:rPr>
          <w:rFonts w:cs="Times New Roman"/>
        </w:rPr>
      </w:pPr>
      <w:r w:rsidRPr="0031410C">
        <w:rPr>
          <w:rFonts w:cs="Times New Roman"/>
        </w:rPr>
        <w:t>0s</w:t>
      </w:r>
      <w:r w:rsidRPr="0031410C">
        <w:rPr>
          <w:rFonts w:cs="Times New Roman"/>
        </w:rPr>
        <w:t>时电机半速空载启动，</w:t>
      </w:r>
      <w:r w:rsidR="00F24CC7" w:rsidRPr="0031410C">
        <w:rPr>
          <w:rFonts w:cs="Times New Roman"/>
        </w:rPr>
        <w:t>由于实际转速与目标转速的差值较大，故</w:t>
      </w:r>
      <w:r w:rsidR="00F24CC7" w:rsidRPr="0031410C">
        <w:rPr>
          <w:rFonts w:cs="Times New Roman"/>
        </w:rPr>
        <w:t>PI</w:t>
      </w:r>
      <w:r w:rsidR="00F24CC7" w:rsidRPr="0031410C">
        <w:rPr>
          <w:rFonts w:cs="Times New Roman"/>
        </w:rPr>
        <w:t>控制器使</w:t>
      </w:r>
      <w:r w:rsidR="00FD1C64" w:rsidRPr="0031410C">
        <w:rPr>
          <w:rFonts w:cs="Times New Roman"/>
          <w:i/>
        </w:rPr>
        <w:t>i</w:t>
      </w:r>
      <w:r w:rsidR="00FD1C64" w:rsidRPr="0031410C">
        <w:rPr>
          <w:rFonts w:cs="Times New Roman"/>
          <w:i/>
          <w:vertAlign w:val="subscript"/>
        </w:rPr>
        <w:t>qref</w:t>
      </w:r>
      <w:r w:rsidRPr="0031410C">
        <w:rPr>
          <w:rFonts w:cs="Times New Roman"/>
        </w:rPr>
        <w:t>达到最大输出</w:t>
      </w:r>
      <w:r w:rsidRPr="0031410C">
        <w:rPr>
          <w:rFonts w:cs="Times New Roman"/>
        </w:rPr>
        <w:t>1[pu]</w:t>
      </w:r>
      <w:r w:rsidRPr="0031410C">
        <w:rPr>
          <w:rFonts w:cs="Times New Roman"/>
        </w:rPr>
        <w:t>，</w:t>
      </w:r>
      <w:r w:rsidR="00F24CC7" w:rsidRPr="0031410C">
        <w:rPr>
          <w:rFonts w:cs="Times New Roman"/>
        </w:rPr>
        <w:t>在预测电流控制器的作用下</w:t>
      </w:r>
      <w:r w:rsidR="00FD1C64" w:rsidRPr="0031410C">
        <w:rPr>
          <w:rFonts w:cs="Times New Roman"/>
          <w:i/>
        </w:rPr>
        <w:t>i</w:t>
      </w:r>
      <w:r w:rsidR="00FD1C64" w:rsidRPr="0031410C">
        <w:rPr>
          <w:rFonts w:cs="Times New Roman"/>
          <w:i/>
          <w:vertAlign w:val="subscript"/>
        </w:rPr>
        <w:t>q</w:t>
      </w:r>
      <w:r w:rsidRPr="0031410C">
        <w:rPr>
          <w:rFonts w:cs="Times New Roman"/>
        </w:rPr>
        <w:t>跟踪</w:t>
      </w:r>
      <w:r w:rsidR="00FD1C64" w:rsidRPr="0031410C">
        <w:rPr>
          <w:rFonts w:cs="Times New Roman"/>
          <w:i/>
        </w:rPr>
        <w:t>i</w:t>
      </w:r>
      <w:r w:rsidR="00FD1C64" w:rsidRPr="0031410C">
        <w:rPr>
          <w:rFonts w:cs="Times New Roman"/>
          <w:i/>
          <w:vertAlign w:val="subscript"/>
        </w:rPr>
        <w:t>qref</w:t>
      </w:r>
      <w:r w:rsidRPr="0031410C">
        <w:rPr>
          <w:rFonts w:cs="Times New Roman"/>
        </w:rPr>
        <w:t>使电机转速迅速增大到目标转速，随后</w:t>
      </w:r>
      <w:r w:rsidR="00FD1C64" w:rsidRPr="0031410C">
        <w:rPr>
          <w:rFonts w:cs="Times New Roman"/>
          <w:i/>
        </w:rPr>
        <w:t>i</w:t>
      </w:r>
      <w:r w:rsidR="00FD1C64" w:rsidRPr="0031410C">
        <w:rPr>
          <w:rFonts w:cs="Times New Roman"/>
          <w:i/>
          <w:vertAlign w:val="subscript"/>
        </w:rPr>
        <w:t>qref</w:t>
      </w:r>
      <w:r w:rsidR="00FD1C64" w:rsidRPr="0031410C">
        <w:rPr>
          <w:rFonts w:cs="Times New Roman"/>
        </w:rPr>
        <w:t>减小至</w:t>
      </w:r>
      <w:r w:rsidR="00AF62C8" w:rsidRPr="0031410C">
        <w:rPr>
          <w:rFonts w:cs="Times New Roman"/>
        </w:rPr>
        <w:t>略</w:t>
      </w:r>
      <w:r w:rsidR="00A17671" w:rsidRPr="0031410C">
        <w:rPr>
          <w:rFonts w:cs="Times New Roman"/>
        </w:rPr>
        <w:t>大</w:t>
      </w:r>
      <w:r w:rsidR="00AF62C8" w:rsidRPr="0031410C">
        <w:rPr>
          <w:rFonts w:cs="Times New Roman"/>
        </w:rPr>
        <w:t>于</w:t>
      </w:r>
      <w:r w:rsidRPr="0031410C">
        <w:rPr>
          <w:rFonts w:cs="Times New Roman"/>
        </w:rPr>
        <w:t>0[pu]</w:t>
      </w:r>
      <w:r w:rsidR="00D86A87">
        <w:rPr>
          <w:rFonts w:cs="Times New Roman" w:hint="eastAsia"/>
        </w:rPr>
        <w:t>。</w:t>
      </w:r>
      <w:r w:rsidRPr="0031410C">
        <w:rPr>
          <w:rFonts w:cs="Times New Roman"/>
        </w:rPr>
        <w:t>1s</w:t>
      </w:r>
      <w:r w:rsidRPr="0031410C">
        <w:rPr>
          <w:rFonts w:cs="Times New Roman"/>
        </w:rPr>
        <w:t>时突然施加半载，电机转速随之下降，</w:t>
      </w:r>
      <w:r w:rsidR="00A17671" w:rsidRPr="0031410C">
        <w:rPr>
          <w:rFonts w:cs="Times New Roman"/>
        </w:rPr>
        <w:t>同时</w:t>
      </w:r>
      <w:r w:rsidR="00A17671" w:rsidRPr="0031410C">
        <w:rPr>
          <w:rFonts w:cs="Times New Roman"/>
        </w:rPr>
        <w:t>PI</w:t>
      </w:r>
      <w:r w:rsidR="00A17671" w:rsidRPr="0031410C">
        <w:rPr>
          <w:rFonts w:cs="Times New Roman"/>
        </w:rPr>
        <w:t>控制器提高</w:t>
      </w:r>
      <w:r w:rsidR="00FD1C64" w:rsidRPr="0031410C">
        <w:rPr>
          <w:rFonts w:cs="Times New Roman"/>
          <w:i/>
        </w:rPr>
        <w:t>i</w:t>
      </w:r>
      <w:r w:rsidR="00FD1C64" w:rsidRPr="0031410C">
        <w:rPr>
          <w:rFonts w:cs="Times New Roman"/>
          <w:i/>
          <w:vertAlign w:val="subscript"/>
        </w:rPr>
        <w:t>qref</w:t>
      </w:r>
      <w:r w:rsidR="00A17671" w:rsidRPr="0031410C">
        <w:rPr>
          <w:rFonts w:cs="Times New Roman"/>
        </w:rPr>
        <w:t>，增大的</w:t>
      </w:r>
      <w:r w:rsidR="00FD1C64" w:rsidRPr="0031410C">
        <w:rPr>
          <w:rFonts w:cs="Times New Roman"/>
          <w:i/>
        </w:rPr>
        <w:t>i</w:t>
      </w:r>
      <w:r w:rsidR="00FD1C64" w:rsidRPr="0031410C">
        <w:rPr>
          <w:rFonts w:cs="Times New Roman"/>
          <w:i/>
          <w:vertAlign w:val="subscript"/>
        </w:rPr>
        <w:t>q</w:t>
      </w:r>
      <w:r w:rsidR="00A17671" w:rsidRPr="0031410C">
        <w:rPr>
          <w:rFonts w:cs="Times New Roman"/>
        </w:rPr>
        <w:t>使电机转速增大，直至跟踪上目标转速，随后</w:t>
      </w:r>
      <w:r w:rsidR="00FD1C64" w:rsidRPr="0031410C">
        <w:rPr>
          <w:rFonts w:cs="Times New Roman"/>
          <w:i/>
        </w:rPr>
        <w:t>i</w:t>
      </w:r>
      <w:r w:rsidR="00FD1C64" w:rsidRPr="0031410C">
        <w:rPr>
          <w:rFonts w:cs="Times New Roman"/>
          <w:i/>
          <w:vertAlign w:val="subscript"/>
        </w:rPr>
        <w:t>qref</w:t>
      </w:r>
      <w:r w:rsidR="00A17671" w:rsidRPr="0031410C">
        <w:rPr>
          <w:rFonts w:cs="Times New Roman"/>
        </w:rPr>
        <w:t>降低，直至使电机电磁扭矩与负载相平衡</w:t>
      </w:r>
      <w:r w:rsidR="0054509F" w:rsidRPr="0031410C">
        <w:rPr>
          <w:rFonts w:cs="Times New Roman"/>
        </w:rPr>
        <w:t>。</w:t>
      </w:r>
      <w:r w:rsidR="00F24CC7" w:rsidRPr="0031410C">
        <w:rPr>
          <w:rFonts w:cs="Times New Roman"/>
        </w:rPr>
        <w:t>注意到在负载突变时，</w:t>
      </w:r>
      <w:r w:rsidR="0054509F" w:rsidRPr="0031410C">
        <w:rPr>
          <w:rFonts w:cs="Times New Roman"/>
        </w:rPr>
        <w:t>输出的</w:t>
      </w:r>
      <w:r w:rsidR="00FD1C64" w:rsidRPr="0031410C">
        <w:rPr>
          <w:rFonts w:cs="Times New Roman"/>
          <w:i/>
        </w:rPr>
        <w:t>i</w:t>
      </w:r>
      <w:r w:rsidR="00FD1C64" w:rsidRPr="0031410C">
        <w:rPr>
          <w:rFonts w:cs="Times New Roman"/>
          <w:i/>
          <w:vertAlign w:val="subscript"/>
        </w:rPr>
        <w:t>qref</w:t>
      </w:r>
      <w:r w:rsidR="00F24CC7" w:rsidRPr="0031410C">
        <w:rPr>
          <w:rFonts w:cs="Times New Roman"/>
        </w:rPr>
        <w:t>变化幅度显然小于在转速突变时，这是由于</w:t>
      </w:r>
      <w:r w:rsidR="00F24CC7" w:rsidRPr="0031410C">
        <w:rPr>
          <w:rFonts w:cs="Times New Roman"/>
        </w:rPr>
        <w:t>PI</w:t>
      </w:r>
      <w:r w:rsidR="00F24CC7" w:rsidRPr="0031410C">
        <w:rPr>
          <w:rFonts w:cs="Times New Roman"/>
        </w:rPr>
        <w:t>控制器根据实际转速与目标转速的差值调节</w:t>
      </w:r>
      <w:r w:rsidR="00FD1C64" w:rsidRPr="0031410C">
        <w:rPr>
          <w:rFonts w:cs="Times New Roman"/>
          <w:i/>
        </w:rPr>
        <w:t>i</w:t>
      </w:r>
      <w:r w:rsidR="00FD1C64" w:rsidRPr="0031410C">
        <w:rPr>
          <w:rFonts w:cs="Times New Roman"/>
          <w:i/>
          <w:vertAlign w:val="subscript"/>
        </w:rPr>
        <w:t>qref</w:t>
      </w:r>
      <w:r w:rsidR="0054509F" w:rsidRPr="0031410C">
        <w:rPr>
          <w:rFonts w:cs="Times New Roman"/>
          <w:i/>
          <w:vertAlign w:val="subscript"/>
        </w:rPr>
        <w:t xml:space="preserve"> </w:t>
      </w:r>
      <w:r w:rsidR="00D86A87">
        <w:rPr>
          <w:rFonts w:cs="Times New Roman" w:hint="eastAsia"/>
        </w:rPr>
        <w:t>。</w:t>
      </w:r>
      <w:r w:rsidR="00F24CC7" w:rsidRPr="0031410C">
        <w:rPr>
          <w:rFonts w:cs="Times New Roman"/>
        </w:rPr>
        <w:t>转速突变时转速差值较大，而负载突变时，电机由于惯性存在，电机转速</w:t>
      </w:r>
      <w:r w:rsidR="0054509F" w:rsidRPr="0031410C">
        <w:rPr>
          <w:rFonts w:cs="Times New Roman"/>
        </w:rPr>
        <w:t>变化较缓慢</w:t>
      </w:r>
      <w:r w:rsidR="00F24CC7" w:rsidRPr="0031410C">
        <w:rPr>
          <w:rFonts w:cs="Times New Roman"/>
        </w:rPr>
        <w:t>，转速差值较小</w:t>
      </w:r>
      <w:r w:rsidR="0054509F" w:rsidRPr="0031410C">
        <w:rPr>
          <w:rFonts w:cs="Times New Roman"/>
        </w:rPr>
        <w:t>，故</w:t>
      </w:r>
      <w:r w:rsidR="0054509F" w:rsidRPr="0031410C">
        <w:rPr>
          <w:rFonts w:cs="Times New Roman"/>
          <w:i/>
        </w:rPr>
        <w:t>i</w:t>
      </w:r>
      <w:r w:rsidR="0054509F" w:rsidRPr="0031410C">
        <w:rPr>
          <w:rFonts w:cs="Times New Roman"/>
          <w:i/>
          <w:vertAlign w:val="subscript"/>
        </w:rPr>
        <w:t>qref</w:t>
      </w:r>
      <w:r w:rsidR="0054509F" w:rsidRPr="0031410C">
        <w:rPr>
          <w:rFonts w:cs="Times New Roman"/>
        </w:rPr>
        <w:t>变化幅度也较小</w:t>
      </w:r>
      <w:r w:rsidR="00A17671" w:rsidRPr="0031410C">
        <w:rPr>
          <w:rFonts w:cs="Times New Roman"/>
        </w:rPr>
        <w:t>。上述分析</w:t>
      </w:r>
      <w:r w:rsidR="00F24CC7" w:rsidRPr="0031410C">
        <w:rPr>
          <w:rFonts w:cs="Times New Roman"/>
        </w:rPr>
        <w:t>解释</w:t>
      </w:r>
      <w:r w:rsidR="00A17671" w:rsidRPr="0031410C">
        <w:rPr>
          <w:rFonts w:cs="Times New Roman"/>
        </w:rPr>
        <w:t>了转速突变，以及负载突变时的控制逻辑，其它工况</w:t>
      </w:r>
      <w:r w:rsidR="00F24CC7" w:rsidRPr="0031410C">
        <w:rPr>
          <w:rFonts w:cs="Times New Roman"/>
        </w:rPr>
        <w:t>的控制逻辑与之相同。</w:t>
      </w:r>
    </w:p>
    <w:p w14:paraId="0274328F" w14:textId="006E9CBB" w:rsidR="0054509F" w:rsidRPr="0031410C" w:rsidRDefault="0054509F" w:rsidP="0054509F">
      <w:pPr>
        <w:pStyle w:val="u5"/>
        <w:spacing w:beforeLines="50" w:before="120" w:after="24"/>
        <w:ind w:firstLineChars="0" w:firstLine="0"/>
        <w:rPr>
          <w:rFonts w:cs="Times New Roman"/>
          <w:b/>
        </w:rPr>
      </w:pPr>
      <w:r w:rsidRPr="0031410C">
        <w:rPr>
          <w:rFonts w:cs="Times New Roman"/>
          <w:b/>
        </w:rPr>
        <w:t>1</w:t>
      </w:r>
      <w:r w:rsidR="00D86A87">
        <w:rPr>
          <w:rFonts w:cs="Times New Roman" w:hint="eastAsia"/>
          <w:b/>
        </w:rPr>
        <w:t>）</w:t>
      </w:r>
      <w:r w:rsidRPr="0031410C">
        <w:rPr>
          <w:rFonts w:cs="Times New Roman"/>
          <w:b/>
        </w:rPr>
        <w:t>稳态性能</w:t>
      </w:r>
    </w:p>
    <w:p w14:paraId="3CD5D6F4" w14:textId="40555309" w:rsidR="00264752" w:rsidRPr="0031410C" w:rsidRDefault="0094789F" w:rsidP="00AA563C">
      <w:pPr>
        <w:pStyle w:val="u5"/>
        <w:spacing w:before="24" w:after="24"/>
        <w:ind w:firstLineChars="0" w:firstLine="0"/>
        <w:rPr>
          <w:rFonts w:cs="Times New Roman"/>
        </w:rPr>
      </w:pPr>
      <w:r w:rsidRPr="0031410C">
        <w:rPr>
          <w:rFonts w:cs="Times New Roman"/>
          <w:noProof/>
        </w:rPr>
        <w:drawing>
          <wp:inline distT="0" distB="0" distL="0" distR="0" wp14:anchorId="4B6C595F" wp14:editId="67FFBB11">
            <wp:extent cx="2520000" cy="1894884"/>
            <wp:effectExtent l="0" t="0" r="0" b="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68"/>
                    <a:stretch>
                      <a:fillRect/>
                    </a:stretch>
                  </pic:blipFill>
                  <pic:spPr>
                    <a:xfrm>
                      <a:off x="0" y="0"/>
                      <a:ext cx="2520000" cy="1894884"/>
                    </a:xfrm>
                    <a:prstGeom prst="rect">
                      <a:avLst/>
                    </a:prstGeom>
                  </pic:spPr>
                </pic:pic>
              </a:graphicData>
            </a:graphic>
          </wp:inline>
        </w:drawing>
      </w:r>
      <w:r w:rsidRPr="0031410C">
        <w:rPr>
          <w:rFonts w:cs="Times New Roman"/>
          <w:noProof/>
        </w:rPr>
        <w:drawing>
          <wp:inline distT="0" distB="0" distL="0" distR="0" wp14:anchorId="7050F8E4" wp14:editId="2129169D">
            <wp:extent cx="2520000" cy="1894884"/>
            <wp:effectExtent l="0" t="0" r="0" b="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69"/>
                    <a:stretch>
                      <a:fillRect/>
                    </a:stretch>
                  </pic:blipFill>
                  <pic:spPr>
                    <a:xfrm>
                      <a:off x="0" y="0"/>
                      <a:ext cx="2520000" cy="1894884"/>
                    </a:xfrm>
                    <a:prstGeom prst="rect">
                      <a:avLst/>
                    </a:prstGeom>
                  </pic:spPr>
                </pic:pic>
              </a:graphicData>
            </a:graphic>
          </wp:inline>
        </w:drawing>
      </w:r>
    </w:p>
    <w:p w14:paraId="734C8377" w14:textId="05918A27" w:rsidR="00264752" w:rsidRPr="0031410C" w:rsidRDefault="00264752" w:rsidP="00ED5B29">
      <w:pPr>
        <w:pStyle w:val="u5"/>
        <w:spacing w:before="24" w:after="24"/>
        <w:ind w:firstLineChars="383" w:firstLine="807"/>
        <w:rPr>
          <w:rFonts w:cs="Times New Roman"/>
        </w:rPr>
      </w:pPr>
      <w:r w:rsidRPr="0031410C">
        <w:rPr>
          <w:rFonts w:eastAsia="黑体" w:cs="Times New Roman"/>
          <w:b/>
          <w:sz w:val="21"/>
          <w:szCs w:val="24"/>
        </w:rPr>
        <w:t>(a)</w:t>
      </w:r>
      <w:r w:rsidR="005366DB" w:rsidRPr="005366DB">
        <w:t xml:space="preserve"> </w:t>
      </w:r>
      <w:r w:rsidR="005366DB" w:rsidRPr="006A2D91">
        <w:rPr>
          <w:position w:val="-10"/>
        </w:rPr>
        <w:object w:dxaOrig="340" w:dyaOrig="300" w14:anchorId="5F1994A4">
          <v:shape id="_x0000_i1283" type="#_x0000_t75" style="width:17.45pt;height:15.65pt" o:ole="">
            <v:imagedata r:id="rId570" o:title=""/>
          </v:shape>
          <o:OLEObject Type="Embed" ProgID="Equation.DSMT4" ShapeID="_x0000_i1283" DrawAspect="Content" ObjectID="_1716034450" r:id="rId571"/>
        </w:object>
      </w:r>
      <w:r w:rsidRPr="0031410C">
        <w:rPr>
          <w:rFonts w:eastAsia="黑体" w:cs="Times New Roman"/>
          <w:b/>
          <w:sz w:val="21"/>
          <w:szCs w:val="24"/>
        </w:rPr>
        <w:t>坐标系下电流波形</w:t>
      </w:r>
      <w:r w:rsidRPr="0031410C">
        <w:rPr>
          <w:rFonts w:eastAsia="黑体" w:cs="Times New Roman"/>
          <w:b/>
          <w:sz w:val="21"/>
          <w:szCs w:val="24"/>
        </w:rPr>
        <w:t xml:space="preserve"> </w:t>
      </w:r>
      <w:r w:rsidRPr="0031410C">
        <w:rPr>
          <w:rFonts w:cs="Times New Roman"/>
        </w:rPr>
        <w:t xml:space="preserve">             </w:t>
      </w:r>
      <w:r w:rsidRPr="0031410C">
        <w:rPr>
          <w:rFonts w:eastAsia="黑体" w:cs="Times New Roman"/>
          <w:b/>
          <w:sz w:val="21"/>
          <w:szCs w:val="24"/>
        </w:rPr>
        <w:t>(</w:t>
      </w:r>
      <w:r w:rsidR="00E22145" w:rsidRPr="0031410C">
        <w:rPr>
          <w:rFonts w:eastAsia="黑体" w:cs="Times New Roman"/>
          <w:b/>
          <w:sz w:val="21"/>
          <w:szCs w:val="24"/>
        </w:rPr>
        <w:t>b</w:t>
      </w:r>
      <w:r w:rsidRPr="0031410C">
        <w:rPr>
          <w:rFonts w:eastAsia="黑体" w:cs="Times New Roman"/>
          <w:b/>
          <w:sz w:val="21"/>
          <w:szCs w:val="24"/>
        </w:rPr>
        <w:t>)</w:t>
      </w:r>
      <w:r w:rsidR="005366DB" w:rsidRPr="005366DB">
        <w:t xml:space="preserve"> </w:t>
      </w:r>
      <w:r w:rsidR="005366DB" w:rsidRPr="006A2D91">
        <w:rPr>
          <w:position w:val="-10"/>
        </w:rPr>
        <w:object w:dxaOrig="340" w:dyaOrig="300" w14:anchorId="308879E1">
          <v:shape id="_x0000_i1284" type="#_x0000_t75" style="width:17.45pt;height:15.65pt" o:ole="">
            <v:imagedata r:id="rId572" o:title=""/>
          </v:shape>
          <o:OLEObject Type="Embed" ProgID="Equation.DSMT4" ShapeID="_x0000_i1284" DrawAspect="Content" ObjectID="_1716034451" r:id="rId573"/>
        </w:object>
      </w:r>
      <w:r w:rsidRPr="0031410C">
        <w:rPr>
          <w:rFonts w:eastAsia="黑体" w:cs="Times New Roman"/>
          <w:b/>
          <w:sz w:val="21"/>
          <w:szCs w:val="24"/>
        </w:rPr>
        <w:t>坐标系下电流轨迹</w:t>
      </w:r>
    </w:p>
    <w:p w14:paraId="2A99D7C7" w14:textId="72CA0117" w:rsidR="00264752" w:rsidRPr="0031410C" w:rsidRDefault="0094789F" w:rsidP="00264752">
      <w:pPr>
        <w:pStyle w:val="u5"/>
        <w:spacing w:before="24" w:after="24"/>
        <w:ind w:firstLineChars="0" w:firstLine="0"/>
        <w:rPr>
          <w:rFonts w:cs="Times New Roman"/>
        </w:rPr>
      </w:pPr>
      <w:r w:rsidRPr="0031410C">
        <w:rPr>
          <w:rFonts w:cs="Times New Roman"/>
          <w:noProof/>
        </w:rPr>
        <w:drawing>
          <wp:inline distT="0" distB="0" distL="0" distR="0" wp14:anchorId="1FC1EEEC" wp14:editId="66F226DE">
            <wp:extent cx="2520000" cy="1894884"/>
            <wp:effectExtent l="0" t="0" r="0" b="0"/>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74"/>
                    <a:stretch>
                      <a:fillRect/>
                    </a:stretch>
                  </pic:blipFill>
                  <pic:spPr>
                    <a:xfrm>
                      <a:off x="0" y="0"/>
                      <a:ext cx="2520000" cy="1894884"/>
                    </a:xfrm>
                    <a:prstGeom prst="rect">
                      <a:avLst/>
                    </a:prstGeom>
                  </pic:spPr>
                </pic:pic>
              </a:graphicData>
            </a:graphic>
          </wp:inline>
        </w:drawing>
      </w:r>
      <w:r w:rsidRPr="0031410C">
        <w:rPr>
          <w:rFonts w:cs="Times New Roman"/>
          <w:noProof/>
        </w:rPr>
        <w:drawing>
          <wp:inline distT="0" distB="0" distL="0" distR="0" wp14:anchorId="4464D057" wp14:editId="2F19BA3F">
            <wp:extent cx="2520000" cy="1894884"/>
            <wp:effectExtent l="0" t="0" r="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75"/>
                    <a:stretch>
                      <a:fillRect/>
                    </a:stretch>
                  </pic:blipFill>
                  <pic:spPr>
                    <a:xfrm>
                      <a:off x="0" y="0"/>
                      <a:ext cx="2520000" cy="1894884"/>
                    </a:xfrm>
                    <a:prstGeom prst="rect">
                      <a:avLst/>
                    </a:prstGeom>
                  </pic:spPr>
                </pic:pic>
              </a:graphicData>
            </a:graphic>
          </wp:inline>
        </w:drawing>
      </w:r>
    </w:p>
    <w:p w14:paraId="02CF0523" w14:textId="79825FF3" w:rsidR="00264752" w:rsidRPr="0031410C" w:rsidRDefault="00264752" w:rsidP="00AB5693">
      <w:pPr>
        <w:pStyle w:val="u5"/>
        <w:spacing w:before="24" w:after="24"/>
        <w:ind w:firstLineChars="383" w:firstLine="807"/>
        <w:rPr>
          <w:rFonts w:cs="Times New Roman"/>
        </w:rPr>
      </w:pPr>
      <w:r w:rsidRPr="0031410C">
        <w:rPr>
          <w:rFonts w:eastAsia="黑体" w:cs="Times New Roman"/>
          <w:b/>
          <w:sz w:val="21"/>
          <w:szCs w:val="24"/>
        </w:rPr>
        <w:t>(c)</w:t>
      </w:r>
      <w:r w:rsidR="005517B9" w:rsidRPr="0031410C">
        <w:rPr>
          <w:rFonts w:eastAsia="黑体" w:cs="Times New Roman"/>
          <w:b/>
          <w:sz w:val="21"/>
          <w:szCs w:val="24"/>
        </w:rPr>
        <w:t xml:space="preserve"> </w:t>
      </w:r>
      <w:r w:rsidRPr="0031410C">
        <w:rPr>
          <w:rFonts w:eastAsia="黑体" w:cs="Times New Roman"/>
          <w:b/>
          <w:i/>
          <w:sz w:val="21"/>
          <w:szCs w:val="24"/>
        </w:rPr>
        <w:t>dq</w:t>
      </w:r>
      <w:r w:rsidRPr="0031410C">
        <w:rPr>
          <w:rFonts w:eastAsia="黑体" w:cs="Times New Roman"/>
          <w:b/>
          <w:sz w:val="21"/>
          <w:szCs w:val="24"/>
        </w:rPr>
        <w:t>坐标系下电流波形</w:t>
      </w:r>
      <w:r w:rsidRPr="0031410C">
        <w:rPr>
          <w:rFonts w:eastAsia="黑体" w:cs="Times New Roman"/>
          <w:b/>
          <w:sz w:val="21"/>
          <w:szCs w:val="24"/>
        </w:rPr>
        <w:t xml:space="preserve"> </w:t>
      </w:r>
      <w:r w:rsidRPr="0031410C">
        <w:rPr>
          <w:rFonts w:cs="Times New Roman"/>
        </w:rPr>
        <w:t xml:space="preserve">              </w:t>
      </w:r>
      <w:r w:rsidRPr="0031410C">
        <w:rPr>
          <w:rFonts w:eastAsia="黑体" w:cs="Times New Roman"/>
          <w:b/>
          <w:sz w:val="21"/>
          <w:szCs w:val="24"/>
        </w:rPr>
        <w:t>(d)</w:t>
      </w:r>
      <w:r w:rsidR="005517B9" w:rsidRPr="0031410C">
        <w:rPr>
          <w:rFonts w:eastAsia="黑体" w:cs="Times New Roman"/>
          <w:b/>
          <w:sz w:val="21"/>
          <w:szCs w:val="24"/>
        </w:rPr>
        <w:t xml:space="preserve"> </w:t>
      </w:r>
      <w:r w:rsidRPr="0031410C">
        <w:rPr>
          <w:rFonts w:eastAsia="黑体" w:cs="Times New Roman"/>
          <w:b/>
          <w:i/>
          <w:sz w:val="21"/>
          <w:szCs w:val="24"/>
        </w:rPr>
        <w:t>dq</w:t>
      </w:r>
      <w:r w:rsidRPr="0031410C">
        <w:rPr>
          <w:rFonts w:eastAsia="黑体" w:cs="Times New Roman"/>
          <w:b/>
          <w:sz w:val="21"/>
          <w:szCs w:val="24"/>
        </w:rPr>
        <w:t>坐标系下电流轨迹</w:t>
      </w:r>
    </w:p>
    <w:p w14:paraId="1FA6B0B4" w14:textId="212C507C" w:rsidR="00264752" w:rsidRPr="0031410C" w:rsidRDefault="00ED5B29" w:rsidP="00ED5B29">
      <w:pPr>
        <w:pStyle w:val="ub"/>
        <w:spacing w:before="120" w:after="360"/>
      </w:pPr>
      <w:r w:rsidRPr="0031410C">
        <w:t>图</w:t>
      </w:r>
      <w:r w:rsidRPr="0031410C">
        <w:t>3-</w:t>
      </w:r>
      <w:r w:rsidR="002B310D" w:rsidRPr="0031410C">
        <w:t>21</w:t>
      </w:r>
      <w:r w:rsidRPr="0031410C">
        <w:t xml:space="preserve"> </w:t>
      </w:r>
      <w:r w:rsidRPr="0031410C">
        <w:t>满速满载时稳态电流</w:t>
      </w:r>
    </w:p>
    <w:p w14:paraId="3773603A" w14:textId="1F9E8EA7" w:rsidR="00ED5B29" w:rsidRPr="0031410C" w:rsidRDefault="00ED5B29" w:rsidP="00ED5B29">
      <w:pPr>
        <w:pStyle w:val="u5"/>
        <w:spacing w:before="24" w:after="24"/>
        <w:ind w:firstLine="480"/>
        <w:rPr>
          <w:rFonts w:cs="Times New Roman"/>
        </w:rPr>
      </w:pPr>
      <w:r w:rsidRPr="0031410C">
        <w:rPr>
          <w:rFonts w:cs="Times New Roman"/>
        </w:rPr>
        <w:lastRenderedPageBreak/>
        <w:t>图</w:t>
      </w:r>
      <w:r w:rsidRPr="0031410C">
        <w:rPr>
          <w:rFonts w:cs="Times New Roman"/>
        </w:rPr>
        <w:t>3-</w:t>
      </w:r>
      <w:r w:rsidR="00AB5693" w:rsidRPr="0031410C">
        <w:rPr>
          <w:rFonts w:cs="Times New Roman"/>
        </w:rPr>
        <w:t>21</w:t>
      </w:r>
      <w:r w:rsidRPr="0031410C">
        <w:rPr>
          <w:rFonts w:cs="Times New Roman"/>
        </w:rPr>
        <w:t>展示了满速满载时的稳态电流，</w:t>
      </w:r>
      <w:r w:rsidR="006733A3" w:rsidRPr="0031410C">
        <w:rPr>
          <w:rFonts w:cs="Times New Roman"/>
          <w:position w:val="-10"/>
        </w:rPr>
        <w:object w:dxaOrig="380" w:dyaOrig="320" w14:anchorId="7B36E2FB">
          <v:shape id="_x0000_i1285" type="#_x0000_t75" style="width:19.3pt;height:17.45pt" o:ole="">
            <v:imagedata r:id="rId576" o:title=""/>
          </v:shape>
          <o:OLEObject Type="Embed" ProgID="Equation.DSMT4" ShapeID="_x0000_i1285" DrawAspect="Content" ObjectID="_1716034452" r:id="rId577"/>
        </w:object>
      </w:r>
      <w:r w:rsidRPr="0031410C">
        <w:rPr>
          <w:rFonts w:cs="Times New Roman"/>
        </w:rPr>
        <w:t>坐标系下电流波形近似正弦，</w:t>
      </w:r>
      <w:r w:rsidR="00E22145" w:rsidRPr="0031410C">
        <w:rPr>
          <w:rFonts w:cs="Times New Roman"/>
          <w:i/>
        </w:rPr>
        <w:t>dq</w:t>
      </w:r>
      <w:r w:rsidR="00E22145" w:rsidRPr="0031410C">
        <w:rPr>
          <w:rFonts w:cs="Times New Roman"/>
        </w:rPr>
        <w:t>坐标系下</w:t>
      </w:r>
      <w:r w:rsidR="00C96BE1" w:rsidRPr="0031410C">
        <w:rPr>
          <w:rFonts w:cs="Times New Roman"/>
        </w:rPr>
        <w:t>电流</w:t>
      </w:r>
      <w:r w:rsidR="00E22145" w:rsidRPr="0031410C">
        <w:rPr>
          <w:rFonts w:cs="Times New Roman"/>
        </w:rPr>
        <w:t>被限制在</w:t>
      </w:r>
      <w:r w:rsidR="00E22145" w:rsidRPr="0031410C">
        <w:rPr>
          <w:rFonts w:cs="Times New Roman"/>
        </w:rPr>
        <w:t>0.2[pu]</w:t>
      </w:r>
      <w:r w:rsidR="00E22145" w:rsidRPr="0031410C">
        <w:rPr>
          <w:rFonts w:cs="Times New Roman"/>
        </w:rPr>
        <w:t>的误差边界内。图</w:t>
      </w:r>
      <w:r w:rsidR="00E22145" w:rsidRPr="0031410C">
        <w:rPr>
          <w:rFonts w:cs="Times New Roman"/>
        </w:rPr>
        <w:t>3-</w:t>
      </w:r>
      <w:r w:rsidR="00AB5693" w:rsidRPr="0031410C">
        <w:rPr>
          <w:rFonts w:cs="Times New Roman"/>
        </w:rPr>
        <w:t>21(b)</w:t>
      </w:r>
      <w:r w:rsidR="00E22145" w:rsidRPr="0031410C">
        <w:rPr>
          <w:rFonts w:cs="Times New Roman"/>
        </w:rPr>
        <w:t>中的蓝色</w:t>
      </w:r>
      <w:r w:rsidR="0088729D" w:rsidRPr="0031410C">
        <w:rPr>
          <w:rFonts w:cs="Times New Roman"/>
        </w:rPr>
        <w:t>虚</w:t>
      </w:r>
      <w:r w:rsidR="00E22145" w:rsidRPr="0031410C">
        <w:rPr>
          <w:rFonts w:cs="Times New Roman"/>
        </w:rPr>
        <w:t>线为</w:t>
      </w:r>
      <w:r w:rsidR="00EA546C" w:rsidRPr="0031410C">
        <w:rPr>
          <w:rFonts w:cs="Times New Roman"/>
          <w:position w:val="-10"/>
        </w:rPr>
        <w:object w:dxaOrig="380" w:dyaOrig="320" w14:anchorId="7B2A3110">
          <v:shape id="_x0000_i1286" type="#_x0000_t75" style="width:19.3pt;height:17.45pt" o:ole="">
            <v:imagedata r:id="rId578" o:title=""/>
          </v:shape>
          <o:OLEObject Type="Embed" ProgID="Equation.DSMT4" ShapeID="_x0000_i1286" DrawAspect="Content" ObjectID="_1716034453" r:id="rId579"/>
        </w:object>
      </w:r>
      <w:r w:rsidR="0088729D" w:rsidRPr="0031410C">
        <w:rPr>
          <w:rFonts w:cs="Times New Roman"/>
        </w:rPr>
        <w:t>坐标系下</w:t>
      </w:r>
      <w:r w:rsidR="00E22145" w:rsidRPr="0031410C">
        <w:rPr>
          <w:rFonts w:cs="Times New Roman"/>
        </w:rPr>
        <w:t>的</w:t>
      </w:r>
      <w:r w:rsidR="0088729D" w:rsidRPr="0031410C">
        <w:rPr>
          <w:rFonts w:cs="Times New Roman"/>
        </w:rPr>
        <w:t>参考电流轨迹，</w:t>
      </w:r>
      <w:r w:rsidR="00F60185" w:rsidRPr="0031410C">
        <w:rPr>
          <w:rFonts w:cs="Times New Roman"/>
        </w:rPr>
        <w:t>可</w:t>
      </w:r>
      <w:r w:rsidR="0088729D" w:rsidRPr="0031410C">
        <w:rPr>
          <w:rFonts w:cs="Times New Roman"/>
        </w:rPr>
        <w:t>由此时的参考电流</w:t>
      </w:r>
      <w:r w:rsidR="004534CA" w:rsidRPr="0031410C">
        <w:rPr>
          <w:rFonts w:cs="Times New Roman"/>
        </w:rPr>
        <w:t>指令</w:t>
      </w:r>
      <w:r w:rsidR="0088729D" w:rsidRPr="0031410C">
        <w:rPr>
          <w:rFonts w:cs="Times New Roman"/>
        </w:rPr>
        <w:t>计算出，</w:t>
      </w:r>
      <w:r w:rsidR="006733A3" w:rsidRPr="0031410C">
        <w:rPr>
          <w:rFonts w:cs="Times New Roman"/>
          <w:position w:val="-10"/>
        </w:rPr>
        <w:object w:dxaOrig="380" w:dyaOrig="320" w14:anchorId="3A04839C">
          <v:shape id="_x0000_i1287" type="#_x0000_t75" style="width:19.3pt;height:17.45pt" o:ole="">
            <v:imagedata r:id="rId580" o:title=""/>
          </v:shape>
          <o:OLEObject Type="Embed" ProgID="Equation.DSMT4" ShapeID="_x0000_i1287" DrawAspect="Content" ObjectID="_1716034454" r:id="rId581"/>
        </w:object>
      </w:r>
      <w:r w:rsidR="0088729D" w:rsidRPr="0031410C">
        <w:rPr>
          <w:rFonts w:cs="Times New Roman"/>
        </w:rPr>
        <w:t>坐标系下的电流轨迹正确跟踪理论轨迹；图</w:t>
      </w:r>
      <w:r w:rsidR="0088729D" w:rsidRPr="0031410C">
        <w:rPr>
          <w:rFonts w:cs="Times New Roman"/>
        </w:rPr>
        <w:t>3-</w:t>
      </w:r>
      <w:r w:rsidR="00AB5693" w:rsidRPr="0031410C">
        <w:rPr>
          <w:rFonts w:cs="Times New Roman"/>
        </w:rPr>
        <w:t>21(d)</w:t>
      </w:r>
      <w:r w:rsidR="0088729D" w:rsidRPr="0031410C">
        <w:rPr>
          <w:rFonts w:cs="Times New Roman"/>
        </w:rPr>
        <w:t>中的蓝色虚线为此时</w:t>
      </w:r>
      <w:r w:rsidR="0088729D" w:rsidRPr="0031410C">
        <w:rPr>
          <w:rFonts w:eastAsia="黑体" w:cs="Times New Roman"/>
          <w:i/>
          <w:szCs w:val="24"/>
        </w:rPr>
        <w:t>dq</w:t>
      </w:r>
      <w:r w:rsidR="0088729D" w:rsidRPr="0031410C">
        <w:rPr>
          <w:rFonts w:cs="Times New Roman"/>
        </w:rPr>
        <w:t>坐标系下的边界圆，实际电流轨迹会在</w:t>
      </w:r>
      <w:r w:rsidR="00AB5693" w:rsidRPr="0031410C">
        <w:rPr>
          <w:rFonts w:cs="Times New Roman"/>
        </w:rPr>
        <w:t>即将</w:t>
      </w:r>
      <w:r w:rsidR="0088729D" w:rsidRPr="0031410C">
        <w:rPr>
          <w:rFonts w:cs="Times New Roman"/>
        </w:rPr>
        <w:t>超出边界圆时，被重新拉回边界圆内。</w:t>
      </w:r>
    </w:p>
    <w:p w14:paraId="50274D12" w14:textId="06C18418" w:rsidR="00F92D19" w:rsidRPr="0031410C" w:rsidRDefault="00F92D19" w:rsidP="00ED5B29">
      <w:pPr>
        <w:pStyle w:val="u5"/>
        <w:spacing w:before="24" w:after="24"/>
        <w:ind w:firstLine="480"/>
        <w:rPr>
          <w:rFonts w:cs="Times New Roman"/>
        </w:rPr>
      </w:pPr>
      <w:r w:rsidRPr="0031410C">
        <w:rPr>
          <w:rFonts w:cs="Times New Roman"/>
        </w:rPr>
        <w:t>图</w:t>
      </w:r>
      <w:r w:rsidRPr="0031410C">
        <w:rPr>
          <w:rFonts w:cs="Times New Roman"/>
        </w:rPr>
        <w:t>3-</w:t>
      </w:r>
      <w:r w:rsidR="0054117B" w:rsidRPr="0031410C">
        <w:rPr>
          <w:rFonts w:cs="Times New Roman"/>
        </w:rPr>
        <w:t>22</w:t>
      </w:r>
      <w:r w:rsidRPr="0031410C">
        <w:rPr>
          <w:rFonts w:cs="Times New Roman"/>
        </w:rPr>
        <w:t>展示了满速满载时的稳态转速</w:t>
      </w:r>
      <w:r w:rsidR="00D86A87">
        <w:rPr>
          <w:rFonts w:cs="Times New Roman"/>
        </w:rPr>
        <w:t>控制效果</w:t>
      </w:r>
      <w:r w:rsidRPr="0031410C">
        <w:rPr>
          <w:rFonts w:cs="Times New Roman"/>
        </w:rPr>
        <w:t>，</w:t>
      </w:r>
      <w:r w:rsidR="00D86A87">
        <w:rPr>
          <w:rFonts w:cs="Times New Roman"/>
        </w:rPr>
        <w:t>电机</w:t>
      </w:r>
      <w:r w:rsidRPr="0031410C">
        <w:rPr>
          <w:rFonts w:cs="Times New Roman"/>
        </w:rPr>
        <w:t>实际转速在</w:t>
      </w:r>
      <w:r w:rsidRPr="0031410C">
        <w:rPr>
          <w:rFonts w:cs="Times New Roman"/>
        </w:rPr>
        <w:t>0.99</w:t>
      </w:r>
      <w:r w:rsidR="009A10A4" w:rsidRPr="0031410C">
        <w:rPr>
          <w:rFonts w:cs="Times New Roman"/>
        </w:rPr>
        <w:t>3</w:t>
      </w:r>
      <w:r w:rsidRPr="0031410C">
        <w:rPr>
          <w:rFonts w:cs="Times New Roman"/>
        </w:rPr>
        <w:t>~1.00</w:t>
      </w:r>
      <w:r w:rsidR="009A10A4" w:rsidRPr="0031410C">
        <w:rPr>
          <w:rFonts w:cs="Times New Roman"/>
        </w:rPr>
        <w:t>5</w:t>
      </w:r>
      <w:r w:rsidRPr="0031410C">
        <w:rPr>
          <w:rFonts w:cs="Times New Roman"/>
        </w:rPr>
        <w:t>[pu]</w:t>
      </w:r>
      <w:r w:rsidRPr="0031410C">
        <w:rPr>
          <w:rFonts w:cs="Times New Roman"/>
        </w:rPr>
        <w:t>之间，最大绝对误差仅</w:t>
      </w:r>
      <w:r w:rsidRPr="0031410C">
        <w:rPr>
          <w:rFonts w:cs="Times New Roman"/>
        </w:rPr>
        <w:t>0.00</w:t>
      </w:r>
      <w:r w:rsidR="009A10A4" w:rsidRPr="0031410C">
        <w:rPr>
          <w:rFonts w:cs="Times New Roman"/>
        </w:rPr>
        <w:t>7</w:t>
      </w:r>
      <w:r w:rsidRPr="0031410C">
        <w:rPr>
          <w:rFonts w:cs="Times New Roman"/>
        </w:rPr>
        <w:t>[pu]</w:t>
      </w:r>
      <w:r w:rsidRPr="0031410C">
        <w:rPr>
          <w:rFonts w:cs="Times New Roman"/>
        </w:rPr>
        <w:t>，稳态转</w:t>
      </w:r>
      <w:r w:rsidR="00D86A87">
        <w:rPr>
          <w:rFonts w:cs="Times New Roman"/>
        </w:rPr>
        <w:t>速精度</w:t>
      </w:r>
      <w:r w:rsidRPr="0031410C">
        <w:rPr>
          <w:rFonts w:cs="Times New Roman"/>
        </w:rPr>
        <w:t>高。</w:t>
      </w:r>
    </w:p>
    <w:p w14:paraId="7C2F6B73" w14:textId="6A6A6639" w:rsidR="00B728FB" w:rsidRPr="0031410C" w:rsidRDefault="0094789F" w:rsidP="00514047">
      <w:pPr>
        <w:pStyle w:val="u5"/>
        <w:spacing w:before="24" w:after="24"/>
        <w:ind w:firstLineChars="0" w:firstLine="0"/>
        <w:jc w:val="center"/>
        <w:rPr>
          <w:rFonts w:cs="Times New Roman"/>
        </w:rPr>
      </w:pPr>
      <w:r w:rsidRPr="0031410C">
        <w:rPr>
          <w:rFonts w:cs="Times New Roman"/>
          <w:noProof/>
        </w:rPr>
        <w:drawing>
          <wp:inline distT="0" distB="0" distL="0" distR="0" wp14:anchorId="0EE09A30" wp14:editId="327DF2EB">
            <wp:extent cx="3960000" cy="1491743"/>
            <wp:effectExtent l="0" t="0" r="2540" b="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582"/>
                    <a:srcRect b="49902"/>
                    <a:stretch/>
                  </pic:blipFill>
                  <pic:spPr bwMode="auto">
                    <a:xfrm>
                      <a:off x="0" y="0"/>
                      <a:ext cx="3960000" cy="1491743"/>
                    </a:xfrm>
                    <a:prstGeom prst="rect">
                      <a:avLst/>
                    </a:prstGeom>
                    <a:ln>
                      <a:noFill/>
                    </a:ln>
                    <a:extLst>
                      <a:ext uri="{53640926-AAD7-44D8-BBD7-CCE9431645EC}">
                        <a14:shadowObscured xmlns:a14="http://schemas.microsoft.com/office/drawing/2010/main"/>
                      </a:ext>
                    </a:extLst>
                  </pic:spPr>
                </pic:pic>
              </a:graphicData>
            </a:graphic>
          </wp:inline>
        </w:drawing>
      </w:r>
    </w:p>
    <w:p w14:paraId="4F6CB746" w14:textId="101CA2DA" w:rsidR="00F92D19" w:rsidRPr="0031410C" w:rsidRDefault="00F92D19" w:rsidP="00F92D19">
      <w:pPr>
        <w:pStyle w:val="ub"/>
        <w:spacing w:before="120" w:after="360"/>
      </w:pPr>
      <w:r w:rsidRPr="0031410C">
        <w:t>图</w:t>
      </w:r>
      <w:r w:rsidRPr="0031410C">
        <w:t>3-</w:t>
      </w:r>
      <w:r w:rsidR="0054117B" w:rsidRPr="0031410C">
        <w:t>22</w:t>
      </w:r>
      <w:r w:rsidRPr="0031410C">
        <w:t xml:space="preserve"> </w:t>
      </w:r>
      <w:r w:rsidRPr="0031410C">
        <w:t>满速满载时稳态转速</w:t>
      </w:r>
    </w:p>
    <w:p w14:paraId="19606595" w14:textId="663714C0" w:rsidR="00FD1C64" w:rsidRPr="0031410C" w:rsidRDefault="00C96BE1" w:rsidP="00C96BE1">
      <w:pPr>
        <w:pStyle w:val="u5"/>
        <w:spacing w:beforeLines="50" w:before="120" w:after="24"/>
        <w:ind w:firstLineChars="0" w:firstLine="0"/>
        <w:rPr>
          <w:rFonts w:cs="Times New Roman"/>
          <w:b/>
        </w:rPr>
      </w:pPr>
      <w:r w:rsidRPr="0031410C">
        <w:rPr>
          <w:rFonts w:cs="Times New Roman"/>
          <w:b/>
        </w:rPr>
        <w:t>2</w:t>
      </w:r>
      <w:r w:rsidR="00D86A87">
        <w:rPr>
          <w:rFonts w:cs="Times New Roman" w:hint="eastAsia"/>
          <w:b/>
        </w:rPr>
        <w:t>）</w:t>
      </w:r>
      <w:r w:rsidRPr="0031410C">
        <w:rPr>
          <w:rFonts w:cs="Times New Roman"/>
          <w:b/>
        </w:rPr>
        <w:t>动态性能</w:t>
      </w:r>
    </w:p>
    <w:p w14:paraId="23295AD2" w14:textId="6AE78713" w:rsidR="00ED5B29" w:rsidRPr="0031410C" w:rsidRDefault="00341A02" w:rsidP="00215947">
      <w:pPr>
        <w:pStyle w:val="u5"/>
        <w:spacing w:before="24" w:after="24"/>
        <w:ind w:firstLineChars="0" w:firstLine="0"/>
        <w:rPr>
          <w:rFonts w:cs="Times New Roman"/>
        </w:rPr>
      </w:pPr>
      <w:r w:rsidRPr="0031410C">
        <w:rPr>
          <w:rFonts w:cs="Times New Roman"/>
          <w:noProof/>
        </w:rPr>
        <mc:AlternateContent>
          <mc:Choice Requires="wps">
            <w:drawing>
              <wp:anchor distT="0" distB="0" distL="114300" distR="114300" simplePos="0" relativeHeight="251778560" behindDoc="0" locked="0" layoutInCell="1" allowOverlap="1" wp14:anchorId="4DBDD62B" wp14:editId="2048F0D5">
                <wp:simplePos x="0" y="0"/>
                <wp:positionH relativeFrom="column">
                  <wp:posOffset>916395</wp:posOffset>
                </wp:positionH>
                <wp:positionV relativeFrom="paragraph">
                  <wp:posOffset>137491</wp:posOffset>
                </wp:positionV>
                <wp:extent cx="394978" cy="1525270"/>
                <wp:effectExtent l="0" t="0" r="24130" b="17780"/>
                <wp:wrapNone/>
                <wp:docPr id="43" name="矩形 43"/>
                <wp:cNvGraphicFramePr/>
                <a:graphic xmlns:a="http://schemas.openxmlformats.org/drawingml/2006/main">
                  <a:graphicData uri="http://schemas.microsoft.com/office/word/2010/wordprocessingShape">
                    <wps:wsp>
                      <wps:cNvSpPr/>
                      <wps:spPr>
                        <a:xfrm>
                          <a:off x="0" y="0"/>
                          <a:ext cx="394978" cy="1525270"/>
                        </a:xfrm>
                        <a:prstGeom prst="rect">
                          <a:avLst/>
                        </a:prstGeom>
                        <a:noFill/>
                        <a:ln w="6350">
                          <a:solidFill>
                            <a:schemeClr val="accent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31317" id="矩形 43" o:spid="_x0000_s1026" style="position:absolute;left:0;text-align:left;margin-left:72.15pt;margin-top:10.85pt;width:31.1pt;height:120.1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" filled="f" strokecolor="#4472c4 [3204]" strokeweight=".5pt">
                <v:stroke dashstyle="dash"/>
              </v:rect>
            </w:pict>
          </mc:Fallback>
        </mc:AlternateContent>
      </w:r>
      <w:r w:rsidRPr="0031410C">
        <w:rPr>
          <w:rFonts w:cs="Times New Roman"/>
          <w:noProof/>
        </w:rPr>
        <mc:AlternateContent>
          <mc:Choice Requires="wps">
            <w:drawing>
              <wp:anchor distT="0" distB="0" distL="114300" distR="114300" simplePos="0" relativeHeight="251781632" behindDoc="0" locked="0" layoutInCell="1" allowOverlap="1" wp14:anchorId="5D208EB5" wp14:editId="641C793D">
                <wp:simplePos x="0" y="0"/>
                <wp:positionH relativeFrom="column">
                  <wp:posOffset>3513508</wp:posOffset>
                </wp:positionH>
                <wp:positionV relativeFrom="paragraph">
                  <wp:posOffset>137491</wp:posOffset>
                </wp:positionV>
                <wp:extent cx="313817" cy="1525270"/>
                <wp:effectExtent l="0" t="0" r="10160" b="17780"/>
                <wp:wrapNone/>
                <wp:docPr id="45" name="矩形 45"/>
                <wp:cNvGraphicFramePr/>
                <a:graphic xmlns:a="http://schemas.openxmlformats.org/drawingml/2006/main">
                  <a:graphicData uri="http://schemas.microsoft.com/office/word/2010/wordprocessingShape">
                    <wps:wsp>
                      <wps:cNvSpPr/>
                      <wps:spPr>
                        <a:xfrm>
                          <a:off x="0" y="0"/>
                          <a:ext cx="313817" cy="1525270"/>
                        </a:xfrm>
                        <a:prstGeom prst="rect">
                          <a:avLst/>
                        </a:prstGeom>
                        <a:noFill/>
                        <a:ln w="6350">
                          <a:solidFill>
                            <a:schemeClr val="accent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2B2C6" id="矩形 45" o:spid="_x0000_s1026" style="position:absolute;left:0;text-align:left;margin-left:276.65pt;margin-top:10.85pt;width:24.7pt;height:120.1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" filled="f" strokecolor="#4472c4 [3204]" strokeweight=".5pt">
                <v:stroke dashstyle="dash"/>
              </v:rect>
            </w:pict>
          </mc:Fallback>
        </mc:AlternateContent>
      </w:r>
      <w:r w:rsidR="0094789F" w:rsidRPr="0031410C">
        <w:rPr>
          <w:rFonts w:cs="Times New Roman"/>
          <w:noProof/>
        </w:rPr>
        <w:drawing>
          <wp:inline distT="0" distB="0" distL="0" distR="0" wp14:anchorId="5CAD2F72" wp14:editId="69332A38">
            <wp:extent cx="2520000" cy="1894884"/>
            <wp:effectExtent l="0" t="0" r="0"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83"/>
                    <a:stretch>
                      <a:fillRect/>
                    </a:stretch>
                  </pic:blipFill>
                  <pic:spPr>
                    <a:xfrm>
                      <a:off x="0" y="0"/>
                      <a:ext cx="2520000" cy="1894884"/>
                    </a:xfrm>
                    <a:prstGeom prst="rect">
                      <a:avLst/>
                    </a:prstGeom>
                  </pic:spPr>
                </pic:pic>
              </a:graphicData>
            </a:graphic>
          </wp:inline>
        </w:drawing>
      </w:r>
      <w:r w:rsidR="0094789F" w:rsidRPr="0031410C">
        <w:rPr>
          <w:rFonts w:cs="Times New Roman"/>
          <w:noProof/>
        </w:rPr>
        <w:drawing>
          <wp:inline distT="0" distB="0" distL="0" distR="0" wp14:anchorId="45797EB8" wp14:editId="2BC8F13C">
            <wp:extent cx="2520000" cy="1894884"/>
            <wp:effectExtent l="0" t="0" r="0" b="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84"/>
                    <a:stretch>
                      <a:fillRect/>
                    </a:stretch>
                  </pic:blipFill>
                  <pic:spPr>
                    <a:xfrm>
                      <a:off x="0" y="0"/>
                      <a:ext cx="2520000" cy="1894884"/>
                    </a:xfrm>
                    <a:prstGeom prst="rect">
                      <a:avLst/>
                    </a:prstGeom>
                  </pic:spPr>
                </pic:pic>
              </a:graphicData>
            </a:graphic>
          </wp:inline>
        </w:drawing>
      </w:r>
    </w:p>
    <w:p w14:paraId="61A59035" w14:textId="30645406" w:rsidR="00B92AE2" w:rsidRPr="0031410C" w:rsidRDefault="00215947" w:rsidP="008A5172">
      <w:pPr>
        <w:pStyle w:val="u5"/>
        <w:spacing w:before="24" w:after="24"/>
        <w:ind w:firstLineChars="0" w:firstLine="0"/>
        <w:jc w:val="center"/>
        <w:rPr>
          <w:rFonts w:eastAsia="黑体" w:cs="Times New Roman"/>
          <w:b/>
          <w:sz w:val="21"/>
          <w:szCs w:val="24"/>
        </w:rPr>
      </w:pPr>
      <w:r w:rsidRPr="0031410C">
        <w:rPr>
          <w:rFonts w:eastAsia="黑体" w:cs="Times New Roman"/>
          <w:b/>
          <w:sz w:val="21"/>
          <w:szCs w:val="24"/>
        </w:rPr>
        <w:t>(a)</w:t>
      </w:r>
      <w:r w:rsidR="00EA546C" w:rsidRPr="0031410C">
        <w:rPr>
          <w:rFonts w:cs="Times New Roman"/>
        </w:rPr>
        <w:t xml:space="preserve"> </w:t>
      </w:r>
      <w:r w:rsidR="00EA546C" w:rsidRPr="0031410C">
        <w:rPr>
          <w:rFonts w:cs="Times New Roman"/>
          <w:position w:val="-10"/>
        </w:rPr>
        <w:object w:dxaOrig="340" w:dyaOrig="300" w14:anchorId="4975DCC9">
          <v:shape id="_x0000_i1288" type="#_x0000_t75" style="width:17.45pt;height:15.65pt" o:ole="">
            <v:imagedata r:id="rId585" o:title=""/>
          </v:shape>
          <o:OLEObject Type="Embed" ProgID="Equation.DSMT4" ShapeID="_x0000_i1288" DrawAspect="Content" ObjectID="_1716034455" r:id="rId586"/>
        </w:object>
      </w:r>
      <w:r w:rsidRPr="0031410C">
        <w:rPr>
          <w:rFonts w:eastAsia="黑体" w:cs="Times New Roman"/>
          <w:b/>
          <w:sz w:val="21"/>
          <w:szCs w:val="24"/>
        </w:rPr>
        <w:t>坐标系下电流波形</w:t>
      </w:r>
      <w:r w:rsidRPr="0031410C">
        <w:rPr>
          <w:rFonts w:eastAsia="黑体" w:cs="Times New Roman"/>
          <w:b/>
          <w:sz w:val="21"/>
          <w:szCs w:val="24"/>
        </w:rPr>
        <w:t xml:space="preserve"> </w:t>
      </w:r>
      <w:r w:rsidR="008A5172" w:rsidRPr="0031410C">
        <w:rPr>
          <w:rFonts w:cs="Times New Roman"/>
        </w:rPr>
        <w:t xml:space="preserve">               </w:t>
      </w:r>
      <w:r w:rsidR="00B92AE2" w:rsidRPr="0031410C">
        <w:rPr>
          <w:rFonts w:eastAsia="黑体" w:cs="Times New Roman"/>
          <w:b/>
          <w:sz w:val="21"/>
          <w:szCs w:val="24"/>
        </w:rPr>
        <w:t>(b)</w:t>
      </w:r>
      <w:r w:rsidR="005517B9" w:rsidRPr="0031410C">
        <w:rPr>
          <w:rFonts w:eastAsia="黑体" w:cs="Times New Roman"/>
          <w:b/>
          <w:sz w:val="21"/>
          <w:szCs w:val="24"/>
        </w:rPr>
        <w:t xml:space="preserve"> </w:t>
      </w:r>
      <w:r w:rsidR="00B92AE2" w:rsidRPr="0031410C">
        <w:rPr>
          <w:rFonts w:eastAsia="黑体" w:cs="Times New Roman"/>
          <w:b/>
          <w:i/>
          <w:sz w:val="21"/>
          <w:szCs w:val="24"/>
        </w:rPr>
        <w:t>dq</w:t>
      </w:r>
      <w:r w:rsidR="00B92AE2" w:rsidRPr="0031410C">
        <w:rPr>
          <w:rFonts w:eastAsia="黑体" w:cs="Times New Roman"/>
          <w:b/>
          <w:sz w:val="21"/>
          <w:szCs w:val="24"/>
        </w:rPr>
        <w:t>坐标系下电流波形</w:t>
      </w:r>
      <w:r w:rsidR="0094789F" w:rsidRPr="0031410C">
        <w:rPr>
          <w:rFonts w:cs="Times New Roman"/>
          <w:noProof/>
        </w:rPr>
        <w:t xml:space="preserve"> </w:t>
      </w:r>
      <w:r w:rsidR="0094789F" w:rsidRPr="0031410C">
        <w:rPr>
          <w:rFonts w:cs="Times New Roman"/>
          <w:noProof/>
        </w:rPr>
        <w:drawing>
          <wp:inline distT="0" distB="0" distL="0" distR="0" wp14:anchorId="6000FCC2" wp14:editId="238826F9">
            <wp:extent cx="2520000" cy="1894884"/>
            <wp:effectExtent l="0" t="0" r="0" b="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87"/>
                    <a:stretch>
                      <a:fillRect/>
                    </a:stretch>
                  </pic:blipFill>
                  <pic:spPr>
                    <a:xfrm>
                      <a:off x="0" y="0"/>
                      <a:ext cx="2520000" cy="1894884"/>
                    </a:xfrm>
                    <a:prstGeom prst="rect">
                      <a:avLst/>
                    </a:prstGeom>
                  </pic:spPr>
                </pic:pic>
              </a:graphicData>
            </a:graphic>
          </wp:inline>
        </w:drawing>
      </w:r>
      <w:r w:rsidR="0094789F" w:rsidRPr="0031410C">
        <w:rPr>
          <w:rFonts w:cs="Times New Roman"/>
          <w:noProof/>
        </w:rPr>
        <w:drawing>
          <wp:inline distT="0" distB="0" distL="0" distR="0" wp14:anchorId="4C66C902" wp14:editId="11050C7A">
            <wp:extent cx="2520000" cy="1894884"/>
            <wp:effectExtent l="0" t="0" r="0" b="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88"/>
                    <a:stretch>
                      <a:fillRect/>
                    </a:stretch>
                  </pic:blipFill>
                  <pic:spPr>
                    <a:xfrm>
                      <a:off x="0" y="0"/>
                      <a:ext cx="2520000" cy="1894884"/>
                    </a:xfrm>
                    <a:prstGeom prst="rect">
                      <a:avLst/>
                    </a:prstGeom>
                  </pic:spPr>
                </pic:pic>
              </a:graphicData>
            </a:graphic>
          </wp:inline>
        </w:drawing>
      </w:r>
    </w:p>
    <w:p w14:paraId="68C8260B" w14:textId="56FD538E" w:rsidR="00B92AE2" w:rsidRPr="0031410C" w:rsidRDefault="00B92AE2" w:rsidP="008A5172">
      <w:pPr>
        <w:pStyle w:val="u5"/>
        <w:spacing w:before="24" w:after="24"/>
        <w:ind w:firstLineChars="483" w:firstLine="1018"/>
        <w:rPr>
          <w:rFonts w:eastAsia="黑体" w:cs="Times New Roman"/>
          <w:b/>
          <w:sz w:val="21"/>
          <w:szCs w:val="24"/>
        </w:rPr>
      </w:pPr>
      <w:r w:rsidRPr="0031410C">
        <w:rPr>
          <w:rFonts w:eastAsia="黑体" w:cs="Times New Roman"/>
          <w:b/>
          <w:sz w:val="21"/>
          <w:szCs w:val="24"/>
        </w:rPr>
        <w:t>(c)</w:t>
      </w:r>
      <w:r w:rsidR="005517B9" w:rsidRPr="0031410C">
        <w:rPr>
          <w:rFonts w:cs="Times New Roman"/>
        </w:rPr>
        <w:t xml:space="preserve"> </w:t>
      </w:r>
      <w:r w:rsidR="00F60185" w:rsidRPr="0031410C">
        <w:rPr>
          <w:rFonts w:eastAsia="黑体" w:cs="Times New Roman"/>
          <w:b/>
          <w:sz w:val="21"/>
          <w:szCs w:val="24"/>
        </w:rPr>
        <w:t>局部</w:t>
      </w:r>
      <w:r w:rsidR="00B904E5" w:rsidRPr="0031410C">
        <w:rPr>
          <w:rFonts w:cs="Times New Roman"/>
          <w:position w:val="-10"/>
        </w:rPr>
        <w:object w:dxaOrig="340" w:dyaOrig="300" w14:anchorId="2E1782B0">
          <v:shape id="_x0000_i1289" type="#_x0000_t75" style="width:17.45pt;height:15.65pt" o:ole="">
            <v:imagedata r:id="rId589" o:title=""/>
          </v:shape>
          <o:OLEObject Type="Embed" ProgID="Equation.DSMT4" ShapeID="_x0000_i1289" DrawAspect="Content" ObjectID="_1716034456" r:id="rId590"/>
        </w:object>
      </w:r>
      <w:r w:rsidRPr="0031410C">
        <w:rPr>
          <w:rFonts w:eastAsia="黑体" w:cs="Times New Roman"/>
          <w:b/>
          <w:sz w:val="21"/>
          <w:szCs w:val="24"/>
        </w:rPr>
        <w:t>电流波形</w:t>
      </w:r>
      <w:r w:rsidRPr="0031410C">
        <w:rPr>
          <w:rFonts w:eastAsia="黑体" w:cs="Times New Roman"/>
          <w:b/>
          <w:sz w:val="21"/>
          <w:szCs w:val="24"/>
        </w:rPr>
        <w:t xml:space="preserve"> </w:t>
      </w:r>
      <w:r w:rsidRPr="0031410C">
        <w:rPr>
          <w:rFonts w:cs="Times New Roman"/>
        </w:rPr>
        <w:t xml:space="preserve">            </w:t>
      </w:r>
      <w:r w:rsidR="00F60185" w:rsidRPr="0031410C">
        <w:rPr>
          <w:rFonts w:cs="Times New Roman"/>
        </w:rPr>
        <w:t xml:space="preserve">    </w:t>
      </w:r>
      <w:r w:rsidRPr="0031410C">
        <w:rPr>
          <w:rFonts w:cs="Times New Roman"/>
        </w:rPr>
        <w:t xml:space="preserve"> </w:t>
      </w:r>
      <w:r w:rsidR="001A6117" w:rsidRPr="0031410C">
        <w:rPr>
          <w:rFonts w:cs="Times New Roman"/>
        </w:rPr>
        <w:t xml:space="preserve"> </w:t>
      </w:r>
      <w:r w:rsidRPr="0031410C">
        <w:rPr>
          <w:rFonts w:eastAsia="黑体" w:cs="Times New Roman"/>
          <w:b/>
          <w:sz w:val="21"/>
          <w:szCs w:val="24"/>
        </w:rPr>
        <w:t>(d)</w:t>
      </w:r>
      <w:r w:rsidR="005517B9" w:rsidRPr="0031410C">
        <w:rPr>
          <w:rFonts w:eastAsia="黑体" w:cs="Times New Roman"/>
          <w:b/>
          <w:sz w:val="21"/>
          <w:szCs w:val="24"/>
        </w:rPr>
        <w:t xml:space="preserve"> </w:t>
      </w:r>
      <w:r w:rsidR="00F60185" w:rsidRPr="0031410C">
        <w:rPr>
          <w:rFonts w:eastAsia="黑体" w:cs="Times New Roman"/>
          <w:b/>
          <w:sz w:val="21"/>
          <w:szCs w:val="24"/>
        </w:rPr>
        <w:t>局部</w:t>
      </w:r>
      <w:r w:rsidRPr="0031410C">
        <w:rPr>
          <w:rFonts w:eastAsia="黑体" w:cs="Times New Roman"/>
          <w:b/>
          <w:i/>
          <w:sz w:val="21"/>
          <w:szCs w:val="24"/>
        </w:rPr>
        <w:t>dq</w:t>
      </w:r>
      <w:r w:rsidRPr="0031410C">
        <w:rPr>
          <w:rFonts w:eastAsia="黑体" w:cs="Times New Roman"/>
          <w:b/>
          <w:sz w:val="21"/>
          <w:szCs w:val="24"/>
        </w:rPr>
        <w:t>电流波形</w:t>
      </w:r>
    </w:p>
    <w:p w14:paraId="4253AB50" w14:textId="4247FFFE" w:rsidR="00EE40DF" w:rsidRPr="0031410C" w:rsidRDefault="0094789F" w:rsidP="00EE40DF">
      <w:pPr>
        <w:pStyle w:val="u5"/>
        <w:spacing w:before="24" w:after="24"/>
        <w:ind w:firstLineChars="0" w:firstLine="0"/>
        <w:rPr>
          <w:rFonts w:eastAsia="黑体" w:cs="Times New Roman"/>
          <w:b/>
          <w:sz w:val="21"/>
          <w:szCs w:val="24"/>
        </w:rPr>
      </w:pPr>
      <w:r w:rsidRPr="0031410C">
        <w:rPr>
          <w:rFonts w:cs="Times New Roman"/>
          <w:noProof/>
        </w:rPr>
        <w:lastRenderedPageBreak/>
        <w:drawing>
          <wp:inline distT="0" distB="0" distL="0" distR="0" wp14:anchorId="0EEB6CEB" wp14:editId="2901807F">
            <wp:extent cx="2520000" cy="1894884"/>
            <wp:effectExtent l="0" t="0" r="0" b="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91"/>
                    <a:stretch>
                      <a:fillRect/>
                    </a:stretch>
                  </pic:blipFill>
                  <pic:spPr>
                    <a:xfrm>
                      <a:off x="0" y="0"/>
                      <a:ext cx="2520000" cy="1894884"/>
                    </a:xfrm>
                    <a:prstGeom prst="rect">
                      <a:avLst/>
                    </a:prstGeom>
                  </pic:spPr>
                </pic:pic>
              </a:graphicData>
            </a:graphic>
          </wp:inline>
        </w:drawing>
      </w:r>
      <w:r w:rsidRPr="0031410C">
        <w:rPr>
          <w:rFonts w:cs="Times New Roman"/>
          <w:noProof/>
        </w:rPr>
        <w:drawing>
          <wp:inline distT="0" distB="0" distL="0" distR="0" wp14:anchorId="48F3022D" wp14:editId="4604D40E">
            <wp:extent cx="2520000" cy="1903362"/>
            <wp:effectExtent l="0" t="0" r="0" b="1905"/>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592"/>
                    <a:stretch>
                      <a:fillRect/>
                    </a:stretch>
                  </pic:blipFill>
                  <pic:spPr>
                    <a:xfrm>
                      <a:off x="0" y="0"/>
                      <a:ext cx="2520000" cy="1903362"/>
                    </a:xfrm>
                    <a:prstGeom prst="rect">
                      <a:avLst/>
                    </a:prstGeom>
                  </pic:spPr>
                </pic:pic>
              </a:graphicData>
            </a:graphic>
          </wp:inline>
        </w:drawing>
      </w:r>
    </w:p>
    <w:p w14:paraId="75E152CF" w14:textId="629AAA3F" w:rsidR="00B82E9B" w:rsidRPr="0031410C" w:rsidRDefault="00215947" w:rsidP="00DC7A00">
      <w:pPr>
        <w:pStyle w:val="u5"/>
        <w:spacing w:before="24" w:after="24"/>
        <w:ind w:firstLineChars="383" w:firstLine="807"/>
        <w:rPr>
          <w:rFonts w:eastAsia="黑体" w:cs="Times New Roman"/>
          <w:b/>
          <w:sz w:val="21"/>
          <w:szCs w:val="24"/>
        </w:rPr>
      </w:pPr>
      <w:r w:rsidRPr="0031410C">
        <w:rPr>
          <w:rFonts w:eastAsia="黑体" w:cs="Times New Roman"/>
          <w:b/>
          <w:sz w:val="21"/>
          <w:szCs w:val="24"/>
        </w:rPr>
        <w:t xml:space="preserve"> </w:t>
      </w:r>
      <w:r w:rsidR="00B92AE2" w:rsidRPr="0031410C">
        <w:rPr>
          <w:rFonts w:cs="Times New Roman"/>
        </w:rPr>
        <w:t xml:space="preserve"> </w:t>
      </w:r>
      <w:r w:rsidR="00B92AE2" w:rsidRPr="0031410C">
        <w:rPr>
          <w:rFonts w:eastAsia="黑体" w:cs="Times New Roman"/>
          <w:b/>
          <w:sz w:val="21"/>
          <w:szCs w:val="24"/>
        </w:rPr>
        <w:t>(e)</w:t>
      </w:r>
      <w:r w:rsidR="005517B9" w:rsidRPr="0031410C">
        <w:rPr>
          <w:rFonts w:cs="Times New Roman"/>
        </w:rPr>
        <w:t xml:space="preserve"> </w:t>
      </w:r>
      <w:r w:rsidR="00F60185" w:rsidRPr="0031410C">
        <w:rPr>
          <w:rFonts w:eastAsia="黑体" w:cs="Times New Roman"/>
          <w:b/>
          <w:sz w:val="21"/>
          <w:szCs w:val="24"/>
        </w:rPr>
        <w:t>局部</w:t>
      </w:r>
      <w:r w:rsidR="00D86A87" w:rsidRPr="00C957CA">
        <w:rPr>
          <w:position w:val="-10"/>
        </w:rPr>
        <w:object w:dxaOrig="340" w:dyaOrig="300" w14:anchorId="0A22581B">
          <v:shape id="_x0000_i1290" type="#_x0000_t75" style="width:17.45pt;height:15.65pt" o:ole="">
            <v:imagedata r:id="rId593" o:title=""/>
          </v:shape>
          <o:OLEObject Type="Embed" ProgID="Equation.DSMT4" ShapeID="_x0000_i1290" DrawAspect="Content" ObjectID="_1716034457" r:id="rId594"/>
        </w:object>
      </w:r>
      <w:r w:rsidR="00B92AE2" w:rsidRPr="0031410C">
        <w:rPr>
          <w:rFonts w:eastAsia="黑体" w:cs="Times New Roman"/>
          <w:b/>
          <w:sz w:val="21"/>
          <w:szCs w:val="24"/>
        </w:rPr>
        <w:t>电流轨迹</w:t>
      </w:r>
      <w:r w:rsidRPr="0031410C">
        <w:rPr>
          <w:rFonts w:cs="Times New Roman"/>
        </w:rPr>
        <w:t xml:space="preserve">     </w:t>
      </w:r>
      <w:r w:rsidR="00B92AE2" w:rsidRPr="0031410C">
        <w:rPr>
          <w:rFonts w:cs="Times New Roman"/>
        </w:rPr>
        <w:t xml:space="preserve">      </w:t>
      </w:r>
      <w:r w:rsidRPr="0031410C">
        <w:rPr>
          <w:rFonts w:cs="Times New Roman"/>
        </w:rPr>
        <w:t xml:space="preserve"> </w:t>
      </w:r>
      <w:r w:rsidR="00F60185" w:rsidRPr="0031410C">
        <w:rPr>
          <w:rFonts w:cs="Times New Roman"/>
        </w:rPr>
        <w:t xml:space="preserve">    </w:t>
      </w:r>
      <w:r w:rsidRPr="0031410C">
        <w:rPr>
          <w:rFonts w:eastAsia="黑体" w:cs="Times New Roman"/>
          <w:b/>
          <w:sz w:val="21"/>
          <w:szCs w:val="24"/>
        </w:rPr>
        <w:t>(</w:t>
      </w:r>
      <w:r w:rsidR="00B92AE2" w:rsidRPr="0031410C">
        <w:rPr>
          <w:rFonts w:eastAsia="黑体" w:cs="Times New Roman"/>
          <w:b/>
          <w:sz w:val="21"/>
          <w:szCs w:val="24"/>
        </w:rPr>
        <w:t>f</w:t>
      </w:r>
      <w:r w:rsidRPr="0031410C">
        <w:rPr>
          <w:rFonts w:eastAsia="黑体" w:cs="Times New Roman"/>
          <w:b/>
          <w:sz w:val="21"/>
          <w:szCs w:val="24"/>
        </w:rPr>
        <w:t>)</w:t>
      </w:r>
      <w:r w:rsidR="005517B9" w:rsidRPr="0031410C">
        <w:rPr>
          <w:rFonts w:eastAsia="黑体" w:cs="Times New Roman"/>
          <w:b/>
          <w:sz w:val="21"/>
          <w:szCs w:val="24"/>
        </w:rPr>
        <w:t xml:space="preserve"> </w:t>
      </w:r>
      <w:r w:rsidR="00F60185" w:rsidRPr="0031410C">
        <w:rPr>
          <w:rFonts w:eastAsia="黑体" w:cs="Times New Roman"/>
          <w:b/>
          <w:sz w:val="21"/>
          <w:szCs w:val="24"/>
        </w:rPr>
        <w:t>局部</w:t>
      </w:r>
      <w:r w:rsidRPr="0031410C">
        <w:rPr>
          <w:rFonts w:eastAsia="黑体" w:cs="Times New Roman"/>
          <w:b/>
          <w:i/>
          <w:sz w:val="21"/>
          <w:szCs w:val="24"/>
        </w:rPr>
        <w:t>dq</w:t>
      </w:r>
      <w:r w:rsidRPr="0031410C">
        <w:rPr>
          <w:rFonts w:eastAsia="黑体" w:cs="Times New Roman"/>
          <w:b/>
          <w:sz w:val="21"/>
          <w:szCs w:val="24"/>
        </w:rPr>
        <w:t>电流轨迹</w:t>
      </w:r>
    </w:p>
    <w:p w14:paraId="0F191378" w14:textId="0AE8FE68" w:rsidR="0077432E" w:rsidRPr="0031410C" w:rsidRDefault="0077432E" w:rsidP="0077432E">
      <w:pPr>
        <w:pStyle w:val="ub"/>
        <w:spacing w:before="120" w:after="360"/>
      </w:pPr>
      <w:r w:rsidRPr="0031410C">
        <w:t>图</w:t>
      </w:r>
      <w:r w:rsidRPr="0031410C">
        <w:t>3-</w:t>
      </w:r>
      <w:r w:rsidR="0054117B" w:rsidRPr="0031410C">
        <w:t>23</w:t>
      </w:r>
      <w:r w:rsidRPr="0031410C">
        <w:t xml:space="preserve"> </w:t>
      </w:r>
      <w:r w:rsidR="009A10A4" w:rsidRPr="0031410C">
        <w:t>加速过程</w:t>
      </w:r>
      <w:r w:rsidRPr="0031410C">
        <w:t>动态响应性能</w:t>
      </w:r>
    </w:p>
    <w:p w14:paraId="12E9F8EC" w14:textId="23C8A77D" w:rsidR="00215947" w:rsidRPr="0031410C" w:rsidRDefault="0077432E" w:rsidP="003E7803">
      <w:pPr>
        <w:pStyle w:val="u5"/>
        <w:spacing w:before="24" w:after="24"/>
        <w:ind w:firstLine="480"/>
        <w:rPr>
          <w:rFonts w:cs="Times New Roman"/>
        </w:rPr>
      </w:pPr>
      <w:r w:rsidRPr="0031410C">
        <w:rPr>
          <w:rFonts w:cs="Times New Roman"/>
        </w:rPr>
        <w:t>图</w:t>
      </w:r>
      <w:r w:rsidRPr="0031410C">
        <w:rPr>
          <w:rFonts w:cs="Times New Roman"/>
        </w:rPr>
        <w:t>3-</w:t>
      </w:r>
      <w:r w:rsidR="0054117B" w:rsidRPr="0031410C">
        <w:rPr>
          <w:rFonts w:cs="Times New Roman"/>
        </w:rPr>
        <w:t>23</w:t>
      </w:r>
      <w:r w:rsidRPr="0031410C">
        <w:rPr>
          <w:rFonts w:cs="Times New Roman"/>
        </w:rPr>
        <w:t>展示了</w:t>
      </w:r>
      <w:r w:rsidR="009A10A4" w:rsidRPr="0031410C">
        <w:rPr>
          <w:rFonts w:cs="Times New Roman"/>
        </w:rPr>
        <w:t>2</w:t>
      </w:r>
      <w:r w:rsidRPr="0031410C">
        <w:rPr>
          <w:rFonts w:cs="Times New Roman"/>
        </w:rPr>
        <w:t>s</w:t>
      </w:r>
      <w:r w:rsidRPr="0031410C">
        <w:rPr>
          <w:rFonts w:cs="Times New Roman"/>
        </w:rPr>
        <w:t>时，</w:t>
      </w:r>
      <w:r w:rsidR="0086177F" w:rsidRPr="0031410C">
        <w:rPr>
          <w:rFonts w:cs="Times New Roman"/>
        </w:rPr>
        <w:t>电机工况由</w:t>
      </w:r>
      <w:r w:rsidR="009A10A4" w:rsidRPr="0031410C">
        <w:rPr>
          <w:rFonts w:cs="Times New Roman"/>
        </w:rPr>
        <w:t>半速</w:t>
      </w:r>
      <w:r w:rsidR="0086177F" w:rsidRPr="0031410C">
        <w:rPr>
          <w:rFonts w:cs="Times New Roman"/>
        </w:rPr>
        <w:t>半载变化到全速</w:t>
      </w:r>
      <w:r w:rsidR="009A10A4" w:rsidRPr="0031410C">
        <w:rPr>
          <w:rFonts w:cs="Times New Roman"/>
        </w:rPr>
        <w:t>半</w:t>
      </w:r>
      <w:r w:rsidRPr="0031410C">
        <w:rPr>
          <w:rFonts w:cs="Times New Roman"/>
        </w:rPr>
        <w:t>载，电流的动态响应过程。由于</w:t>
      </w:r>
      <w:r w:rsidR="009A10A4" w:rsidRPr="0031410C">
        <w:rPr>
          <w:rFonts w:cs="Times New Roman"/>
        </w:rPr>
        <w:t>转速指令增大</w:t>
      </w:r>
      <w:r w:rsidRPr="0031410C">
        <w:rPr>
          <w:rFonts w:cs="Times New Roman"/>
        </w:rPr>
        <w:t>，电机</w:t>
      </w:r>
      <w:r w:rsidRPr="0031410C">
        <w:rPr>
          <w:rFonts w:cs="Times New Roman"/>
        </w:rPr>
        <w:t>PI</w:t>
      </w:r>
      <w:r w:rsidRPr="0031410C">
        <w:rPr>
          <w:rFonts w:cs="Times New Roman"/>
        </w:rPr>
        <w:t>控制器使</w:t>
      </w:r>
      <w:r w:rsidR="00EB7D45" w:rsidRPr="0031410C">
        <w:rPr>
          <w:rFonts w:cs="Times New Roman"/>
          <w:position w:val="-11"/>
        </w:rPr>
        <w:object w:dxaOrig="342" w:dyaOrig="315" w14:anchorId="192A9E7F">
          <v:shape id="_x0000_i1291" type="#_x0000_t75" style="width:18.1pt;height:18.1pt" o:ole="">
            <v:imagedata r:id="rId595" o:title=""/>
          </v:shape>
          <o:OLEObject Type="Embed" ProgID="Equation.AxMath" ShapeID="_x0000_i1291" DrawAspect="Content" ObjectID="_1716034458" r:id="rId596"/>
        </w:object>
      </w:r>
      <w:r w:rsidRPr="0031410C">
        <w:rPr>
          <w:rFonts w:cs="Times New Roman"/>
        </w:rPr>
        <w:t>增大，预测电流控制器使</w:t>
      </w:r>
      <w:r w:rsidR="002B53BF" w:rsidRPr="0031410C">
        <w:rPr>
          <w:rFonts w:cs="Times New Roman"/>
          <w:position w:val="-11"/>
        </w:rPr>
        <w:object w:dxaOrig="179" w:dyaOrig="315" w14:anchorId="60A559A7">
          <v:shape id="_x0000_i1292" type="#_x0000_t75" style="width:12.05pt;height:18.1pt" o:ole="">
            <v:imagedata r:id="rId597" o:title=""/>
          </v:shape>
          <o:OLEObject Type="Embed" ProgID="Equation.AxMath" ShapeID="_x0000_i1292" DrawAspect="Content" ObjectID="_1716034459" r:id="rId598"/>
        </w:object>
      </w:r>
      <w:r w:rsidRPr="0031410C">
        <w:rPr>
          <w:rFonts w:cs="Times New Roman"/>
        </w:rPr>
        <w:t>迅速跟踪上</w:t>
      </w:r>
      <w:r w:rsidR="00EB7D45" w:rsidRPr="0031410C">
        <w:rPr>
          <w:rFonts w:cs="Times New Roman"/>
          <w:position w:val="-11"/>
        </w:rPr>
        <w:object w:dxaOrig="342" w:dyaOrig="315" w14:anchorId="4E49689E">
          <v:shape id="_x0000_i1293" type="#_x0000_t75" style="width:18.1pt;height:18.1pt" o:ole="">
            <v:imagedata r:id="rId595" o:title=""/>
          </v:shape>
          <o:OLEObject Type="Embed" ProgID="Equation.AxMath" ShapeID="_x0000_i1293" DrawAspect="Content" ObjectID="_1716034460" r:id="rId599"/>
        </w:object>
      </w:r>
      <w:r w:rsidR="00B92AE2" w:rsidRPr="0031410C">
        <w:rPr>
          <w:rFonts w:cs="Times New Roman"/>
        </w:rPr>
        <w:t>，反映</w:t>
      </w:r>
      <w:r w:rsidR="00712EA6" w:rsidRPr="0031410C">
        <w:rPr>
          <w:rFonts w:cs="Times New Roman"/>
        </w:rPr>
        <w:t>在</w:t>
      </w:r>
      <w:r w:rsidR="00B92AE2" w:rsidRPr="0031410C">
        <w:rPr>
          <w:rFonts w:cs="Times New Roman"/>
        </w:rPr>
        <w:t>图</w:t>
      </w:r>
      <w:r w:rsidR="00B92AE2" w:rsidRPr="0031410C">
        <w:rPr>
          <w:rFonts w:cs="Times New Roman"/>
        </w:rPr>
        <w:t>3-</w:t>
      </w:r>
      <w:r w:rsidR="004534CA" w:rsidRPr="0031410C">
        <w:rPr>
          <w:rFonts w:cs="Times New Roman"/>
        </w:rPr>
        <w:t>23(a</w:t>
      </w:r>
      <w:r w:rsidR="00B05458" w:rsidRPr="0031410C">
        <w:rPr>
          <w:rFonts w:cs="Times New Roman"/>
        </w:rPr>
        <w:t>)</w:t>
      </w:r>
      <w:r w:rsidR="004534CA" w:rsidRPr="0031410C">
        <w:rPr>
          <w:rFonts w:cs="Times New Roman"/>
        </w:rPr>
        <w:t>&amp;</w:t>
      </w:r>
      <w:r w:rsidR="00B05458" w:rsidRPr="0031410C">
        <w:rPr>
          <w:rFonts w:cs="Times New Roman"/>
        </w:rPr>
        <w:t>(</w:t>
      </w:r>
      <w:r w:rsidR="004534CA" w:rsidRPr="0031410C">
        <w:rPr>
          <w:rFonts w:cs="Times New Roman"/>
        </w:rPr>
        <w:t>b)</w:t>
      </w:r>
      <w:r w:rsidR="00712EA6" w:rsidRPr="0031410C">
        <w:rPr>
          <w:rFonts w:cs="Times New Roman"/>
        </w:rPr>
        <w:t>中</w:t>
      </w:r>
      <w:r w:rsidR="00B92AE2" w:rsidRPr="0031410C">
        <w:rPr>
          <w:rFonts w:cs="Times New Roman"/>
        </w:rPr>
        <w:t>，</w:t>
      </w:r>
      <w:r w:rsidR="005366DB" w:rsidRPr="006A2D91">
        <w:rPr>
          <w:position w:val="-10"/>
        </w:rPr>
        <w:object w:dxaOrig="360" w:dyaOrig="300" w14:anchorId="7BD00D14">
          <v:shape id="_x0000_i1294" type="#_x0000_t75" style="width:18.1pt;height:15.65pt" o:ole="">
            <v:imagedata r:id="rId600" o:title=""/>
          </v:shape>
          <o:OLEObject Type="Embed" ProgID="Equation.DSMT4" ShapeID="_x0000_i1294" DrawAspect="Content" ObjectID="_1716034461" r:id="rId601"/>
        </w:object>
      </w:r>
      <w:r w:rsidR="00B92AE2" w:rsidRPr="0031410C">
        <w:rPr>
          <w:rFonts w:cs="Times New Roman"/>
        </w:rPr>
        <w:t>坐标系下电流波形幅值增大，</w:t>
      </w:r>
      <w:r w:rsidR="00B92AE2" w:rsidRPr="0031410C">
        <w:rPr>
          <w:rFonts w:cs="Times New Roman"/>
          <w:i/>
        </w:rPr>
        <w:t>dq</w:t>
      </w:r>
      <w:r w:rsidR="00B92AE2" w:rsidRPr="0031410C">
        <w:rPr>
          <w:rFonts w:cs="Times New Roman"/>
        </w:rPr>
        <w:t>坐标系下转矩电流由</w:t>
      </w:r>
      <w:r w:rsidR="007F1F96" w:rsidRPr="0031410C">
        <w:rPr>
          <w:rFonts w:cs="Times New Roman"/>
        </w:rPr>
        <w:t>约</w:t>
      </w:r>
      <w:r w:rsidR="007F1F96" w:rsidRPr="0031410C">
        <w:rPr>
          <w:rFonts w:cs="Times New Roman"/>
        </w:rPr>
        <w:t>0.</w:t>
      </w:r>
      <w:r w:rsidR="00DC7A00" w:rsidRPr="0031410C">
        <w:rPr>
          <w:rFonts w:cs="Times New Roman"/>
        </w:rPr>
        <w:t>5</w:t>
      </w:r>
      <w:r w:rsidR="007F1F96" w:rsidRPr="0031410C">
        <w:rPr>
          <w:rFonts w:cs="Times New Roman"/>
        </w:rPr>
        <w:t>[pu]</w:t>
      </w:r>
      <w:r w:rsidR="007F1F96" w:rsidRPr="0031410C">
        <w:rPr>
          <w:rFonts w:cs="Times New Roman"/>
        </w:rPr>
        <w:t>阶跃至</w:t>
      </w:r>
      <w:r w:rsidR="00DC7A00" w:rsidRPr="0031410C">
        <w:rPr>
          <w:rFonts w:cs="Times New Roman"/>
        </w:rPr>
        <w:t>1</w:t>
      </w:r>
      <w:r w:rsidR="007F1F96" w:rsidRPr="0031410C">
        <w:rPr>
          <w:rFonts w:cs="Times New Roman"/>
        </w:rPr>
        <w:t>[pu]</w:t>
      </w:r>
      <w:r w:rsidR="007F1F96" w:rsidRPr="0031410C">
        <w:rPr>
          <w:rFonts w:cs="Times New Roman"/>
        </w:rPr>
        <w:t>。为了更清楚看出其动态响应过程，</w:t>
      </w:r>
      <w:r w:rsidR="006733A3" w:rsidRPr="0031410C">
        <w:rPr>
          <w:rFonts w:cs="Times New Roman"/>
        </w:rPr>
        <w:t>将图</w:t>
      </w:r>
      <w:r w:rsidR="006733A3" w:rsidRPr="0031410C">
        <w:rPr>
          <w:rFonts w:cs="Times New Roman"/>
        </w:rPr>
        <w:t>3-23(a)&amp;(b)</w:t>
      </w:r>
      <w:r w:rsidR="006733A3" w:rsidRPr="0031410C">
        <w:rPr>
          <w:rFonts w:cs="Times New Roman"/>
        </w:rPr>
        <w:t>中虚线框圈出的</w:t>
      </w:r>
      <w:r w:rsidR="006733A3" w:rsidRPr="0031410C">
        <w:rPr>
          <w:rFonts w:cs="Times New Roman"/>
        </w:rPr>
        <w:t>2s</w:t>
      </w:r>
      <w:r w:rsidR="006733A3" w:rsidRPr="0031410C">
        <w:rPr>
          <w:rFonts w:cs="Times New Roman"/>
        </w:rPr>
        <w:t>前后的电流波形及轨迹</w:t>
      </w:r>
      <w:r w:rsidR="007F1F96" w:rsidRPr="0031410C">
        <w:rPr>
          <w:rFonts w:cs="Times New Roman"/>
        </w:rPr>
        <w:t>在图</w:t>
      </w:r>
      <w:r w:rsidR="007F1F96" w:rsidRPr="0031410C">
        <w:rPr>
          <w:rFonts w:cs="Times New Roman"/>
        </w:rPr>
        <w:t>3-</w:t>
      </w:r>
      <w:r w:rsidR="00E17DAC">
        <w:rPr>
          <w:rFonts w:cs="Times New Roman"/>
        </w:rPr>
        <w:t>23</w:t>
      </w:r>
      <w:r w:rsidR="00B05458" w:rsidRPr="0031410C">
        <w:rPr>
          <w:rFonts w:cs="Times New Roman"/>
        </w:rPr>
        <w:t>(</w:t>
      </w:r>
      <w:r w:rsidR="007F1F96" w:rsidRPr="0031410C">
        <w:rPr>
          <w:rFonts w:cs="Times New Roman"/>
        </w:rPr>
        <w:t>c</w:t>
      </w:r>
      <w:r w:rsidR="00B05458" w:rsidRPr="0031410C">
        <w:rPr>
          <w:rFonts w:cs="Times New Roman"/>
        </w:rPr>
        <w:t>)-(</w:t>
      </w:r>
      <w:r w:rsidR="007F1F96" w:rsidRPr="0031410C">
        <w:rPr>
          <w:rFonts w:cs="Times New Roman"/>
        </w:rPr>
        <w:t>f</w:t>
      </w:r>
      <w:r w:rsidR="00B05458" w:rsidRPr="0031410C">
        <w:rPr>
          <w:rFonts w:cs="Times New Roman"/>
        </w:rPr>
        <w:t>)</w:t>
      </w:r>
      <w:r w:rsidR="00B904E5" w:rsidRPr="0031410C">
        <w:rPr>
          <w:rFonts w:cs="Times New Roman"/>
        </w:rPr>
        <w:t>与</w:t>
      </w:r>
      <w:r w:rsidR="007F1F96" w:rsidRPr="0031410C">
        <w:rPr>
          <w:rFonts w:cs="Times New Roman"/>
        </w:rPr>
        <w:t>绘制</w:t>
      </w:r>
      <w:r w:rsidR="006733A3" w:rsidRPr="0031410C">
        <w:rPr>
          <w:rFonts w:cs="Times New Roman"/>
        </w:rPr>
        <w:t>出。</w:t>
      </w:r>
      <w:r w:rsidR="007F1F96" w:rsidRPr="0031410C">
        <w:rPr>
          <w:rFonts w:cs="Times New Roman"/>
        </w:rPr>
        <w:t>可以看出，在</w:t>
      </w:r>
      <w:r w:rsidR="00DC7A00" w:rsidRPr="0031410C">
        <w:rPr>
          <w:rFonts w:cs="Times New Roman"/>
        </w:rPr>
        <w:t>2</w:t>
      </w:r>
      <w:r w:rsidR="007F1F96" w:rsidRPr="0031410C">
        <w:rPr>
          <w:rFonts w:cs="Times New Roman"/>
        </w:rPr>
        <w:t>s</w:t>
      </w:r>
      <w:r w:rsidR="007F1F96" w:rsidRPr="0031410C">
        <w:rPr>
          <w:rFonts w:cs="Times New Roman"/>
        </w:rPr>
        <w:t>工况发生变化后，</w:t>
      </w:r>
      <w:r w:rsidR="00772E7B" w:rsidRPr="0031410C">
        <w:rPr>
          <w:rFonts w:cs="Times New Roman"/>
        </w:rPr>
        <w:t>仅在</w:t>
      </w:r>
      <w:r w:rsidR="00772E7B" w:rsidRPr="0031410C">
        <w:rPr>
          <w:rFonts w:cs="Times New Roman"/>
        </w:rPr>
        <w:t>1.5ms</w:t>
      </w:r>
      <w:r w:rsidR="00772E7B" w:rsidRPr="0031410C">
        <w:rPr>
          <w:rFonts w:cs="Times New Roman"/>
        </w:rPr>
        <w:t>内</w:t>
      </w:r>
      <w:r w:rsidR="00772E7B" w:rsidRPr="0031410C">
        <w:rPr>
          <w:rFonts w:cs="Times New Roman"/>
          <w:i/>
        </w:rPr>
        <w:t>q</w:t>
      </w:r>
      <w:r w:rsidR="00772E7B" w:rsidRPr="0031410C">
        <w:rPr>
          <w:rFonts w:cs="Times New Roman"/>
        </w:rPr>
        <w:t>轴转矩电流即追踪上参考指令</w:t>
      </w:r>
      <w:r w:rsidR="00772E7B" w:rsidRPr="0031410C">
        <w:rPr>
          <w:rFonts w:cs="Times New Roman"/>
        </w:rPr>
        <w:t>1[pu]</w:t>
      </w:r>
      <w:r w:rsidR="00772E7B" w:rsidRPr="0031410C">
        <w:rPr>
          <w:rFonts w:cs="Times New Roman"/>
        </w:rPr>
        <w:t>，电压矢量仅切换了三次，分别为</w:t>
      </w:r>
      <w:r w:rsidR="00EB7D45" w:rsidRPr="0031410C">
        <w:rPr>
          <w:rFonts w:cs="Times New Roman"/>
          <w:position w:val="-12"/>
        </w:rPr>
        <w:object w:dxaOrig="1100" w:dyaOrig="360" w14:anchorId="1E85585C">
          <v:shape id="_x0000_i1295" type="#_x0000_t75" style="width:54.55pt;height:18.1pt" o:ole="">
            <v:imagedata r:id="rId602" o:title=""/>
          </v:shape>
          <o:OLEObject Type="Embed" ProgID="Equation.DSMT4" ShapeID="_x0000_i1295" DrawAspect="Content" ObjectID="_1716034462" r:id="rId603"/>
        </w:object>
      </w:r>
      <w:r w:rsidR="007E5027" w:rsidRPr="0031410C">
        <w:rPr>
          <w:rFonts w:cs="Times New Roman"/>
        </w:rPr>
        <w:t>，其对应的电流轨迹变化</w:t>
      </w:r>
      <w:r w:rsidR="008C2085" w:rsidRPr="0031410C">
        <w:rPr>
          <w:rFonts w:cs="Times New Roman"/>
        </w:rPr>
        <w:t>已</w:t>
      </w:r>
      <w:r w:rsidR="007E5027" w:rsidRPr="0031410C">
        <w:rPr>
          <w:rFonts w:cs="Times New Roman"/>
        </w:rPr>
        <w:t>在图</w:t>
      </w:r>
      <w:r w:rsidR="007E5027" w:rsidRPr="0031410C">
        <w:rPr>
          <w:rFonts w:cs="Times New Roman"/>
        </w:rPr>
        <w:t>3</w:t>
      </w:r>
      <w:r w:rsidR="004534CA" w:rsidRPr="0031410C">
        <w:rPr>
          <w:rFonts w:cs="Times New Roman"/>
        </w:rPr>
        <w:t>-23</w:t>
      </w:r>
      <w:r w:rsidR="007E5027" w:rsidRPr="0031410C">
        <w:rPr>
          <w:rFonts w:cs="Times New Roman"/>
        </w:rPr>
        <w:t>(f)</w:t>
      </w:r>
      <w:r w:rsidR="008C2085" w:rsidRPr="0031410C">
        <w:rPr>
          <w:rFonts w:cs="Times New Roman"/>
        </w:rPr>
        <w:t>中</w:t>
      </w:r>
      <w:r w:rsidR="00D86A87">
        <w:rPr>
          <w:rFonts w:cs="Times New Roman" w:hint="eastAsia"/>
        </w:rPr>
        <w:t>标示</w:t>
      </w:r>
      <w:r w:rsidR="008C2085" w:rsidRPr="0031410C">
        <w:rPr>
          <w:rFonts w:cs="Times New Roman"/>
        </w:rPr>
        <w:t>出</w:t>
      </w:r>
      <w:r w:rsidR="00FC7B53" w:rsidRPr="0031410C">
        <w:rPr>
          <w:rFonts w:cs="Times New Roman"/>
        </w:rPr>
        <w:t>。</w:t>
      </w:r>
    </w:p>
    <w:p w14:paraId="6F3DBF44" w14:textId="6F098C22" w:rsidR="00215947" w:rsidRPr="0031410C" w:rsidRDefault="00FB0719" w:rsidP="00215947">
      <w:pPr>
        <w:pStyle w:val="u5"/>
        <w:spacing w:before="24" w:after="24"/>
        <w:ind w:firstLineChars="0" w:firstLine="0"/>
        <w:jc w:val="center"/>
        <w:rPr>
          <w:rFonts w:cs="Times New Roman"/>
        </w:rPr>
      </w:pPr>
      <w:r w:rsidRPr="0031410C">
        <w:rPr>
          <w:rFonts w:cs="Times New Roman"/>
          <w:noProof/>
        </w:rPr>
        <w:drawing>
          <wp:inline distT="0" distB="0" distL="0" distR="0" wp14:anchorId="7A1CC578" wp14:editId="746BD912">
            <wp:extent cx="2808000" cy="2113788"/>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7"/>
                    <pic:cNvPicPr>
                      <a:picLocks noChangeAspect="1" noChangeArrowheads="1"/>
                    </pic:cNvPicPr>
                  </pic:nvPicPr>
                  <pic:blipFill rotWithShape="1">
                    <a:blip r:embed="rId604">
                      <a:extLst>
                        <a:ext uri="{28A0092B-C50C-407E-A947-70E740481C1C}">
                          <a14:useLocalDpi xmlns:a14="http://schemas.microsoft.com/office/drawing/2010/main" val="0"/>
                        </a:ext>
                      </a:extLst>
                    </a:blip>
                    <a:srcRect t="6930" r="7339"/>
                    <a:stretch/>
                  </pic:blipFill>
                  <pic:spPr bwMode="auto">
                    <a:xfrm>
                      <a:off x="0" y="0"/>
                      <a:ext cx="2808000" cy="2113788"/>
                    </a:xfrm>
                    <a:prstGeom prst="rect">
                      <a:avLst/>
                    </a:prstGeom>
                    <a:noFill/>
                    <a:ln>
                      <a:noFill/>
                    </a:ln>
                    <a:extLst>
                      <a:ext uri="{53640926-AAD7-44D8-BBD7-CCE9431645EC}">
                        <a14:shadowObscured xmlns:a14="http://schemas.microsoft.com/office/drawing/2010/main"/>
                      </a:ext>
                    </a:extLst>
                  </pic:spPr>
                </pic:pic>
              </a:graphicData>
            </a:graphic>
          </wp:inline>
        </w:drawing>
      </w:r>
    </w:p>
    <w:p w14:paraId="78E8C4F0" w14:textId="17CED840" w:rsidR="00FC7B53" w:rsidRPr="0031410C" w:rsidRDefault="00FC7B53" w:rsidP="00FC7B53">
      <w:pPr>
        <w:pStyle w:val="ub"/>
        <w:spacing w:before="120" w:after="360"/>
      </w:pPr>
      <w:r w:rsidRPr="0031410C">
        <w:t>图</w:t>
      </w:r>
      <w:r w:rsidRPr="0031410C">
        <w:t>3-</w:t>
      </w:r>
      <w:r w:rsidR="003B51B2" w:rsidRPr="0031410C">
        <w:t>24</w:t>
      </w:r>
      <w:r w:rsidRPr="0031410C">
        <w:t xml:space="preserve"> </w:t>
      </w:r>
      <w:r w:rsidRPr="0031410C">
        <w:t>转速调整动态过程</w:t>
      </w:r>
    </w:p>
    <w:p w14:paraId="4407A184" w14:textId="6907801B" w:rsidR="00FC7B53" w:rsidRPr="0031410C" w:rsidRDefault="00FC7B53" w:rsidP="00FC7B53">
      <w:pPr>
        <w:pStyle w:val="u5"/>
        <w:spacing w:before="24" w:after="24"/>
        <w:ind w:firstLine="480"/>
        <w:rPr>
          <w:rFonts w:cs="Times New Roman"/>
        </w:rPr>
      </w:pPr>
      <w:r w:rsidRPr="0031410C">
        <w:rPr>
          <w:rFonts w:cs="Times New Roman"/>
        </w:rPr>
        <w:t>图</w:t>
      </w:r>
      <w:r w:rsidRPr="0031410C">
        <w:rPr>
          <w:rFonts w:cs="Times New Roman"/>
        </w:rPr>
        <w:t>3-</w:t>
      </w:r>
      <w:r w:rsidR="003B51B2" w:rsidRPr="0031410C">
        <w:rPr>
          <w:rFonts w:cs="Times New Roman"/>
        </w:rPr>
        <w:t>24</w:t>
      </w:r>
      <w:r w:rsidRPr="0031410C">
        <w:rPr>
          <w:rFonts w:cs="Times New Roman"/>
        </w:rPr>
        <w:t>展示了转速调整</w:t>
      </w:r>
      <w:r w:rsidR="00753AF0" w:rsidRPr="0031410C">
        <w:rPr>
          <w:rFonts w:cs="Times New Roman"/>
        </w:rPr>
        <w:t>的动态过程，</w:t>
      </w:r>
      <w:r w:rsidR="0018384F" w:rsidRPr="0031410C">
        <w:rPr>
          <w:rFonts w:cs="Times New Roman"/>
        </w:rPr>
        <w:t>由于转速指令增大，电机</w:t>
      </w:r>
      <w:r w:rsidR="0018384F" w:rsidRPr="0031410C">
        <w:rPr>
          <w:rFonts w:cs="Times New Roman"/>
        </w:rPr>
        <w:t>PI</w:t>
      </w:r>
      <w:r w:rsidR="0018384F" w:rsidRPr="0031410C">
        <w:rPr>
          <w:rFonts w:cs="Times New Roman"/>
        </w:rPr>
        <w:t>控制器使</w:t>
      </w:r>
      <w:r w:rsidR="00EB7D45" w:rsidRPr="0031410C">
        <w:rPr>
          <w:rFonts w:cs="Times New Roman"/>
          <w:position w:val="-12"/>
        </w:rPr>
        <w:object w:dxaOrig="391" w:dyaOrig="360" w14:anchorId="0D4AFEC5">
          <v:shape id="_x0000_i1296" type="#_x0000_t75" style="width:18.1pt;height:18.1pt" o:ole="">
            <v:imagedata r:id="rId342" o:title=""/>
          </v:shape>
          <o:OLEObject Type="Embed" ProgID="Equation.AxMath" ShapeID="_x0000_i1296" DrawAspect="Content" ObjectID="_1716034463" r:id="rId605"/>
        </w:object>
      </w:r>
      <w:r w:rsidR="0018384F" w:rsidRPr="0031410C">
        <w:rPr>
          <w:rFonts w:cs="Times New Roman"/>
        </w:rPr>
        <w:t>增大至</w:t>
      </w:r>
      <w:r w:rsidR="0018384F" w:rsidRPr="0031410C">
        <w:rPr>
          <w:rFonts w:cs="Times New Roman"/>
        </w:rPr>
        <w:t>1[pu]</w:t>
      </w:r>
      <w:r w:rsidR="0018384F" w:rsidRPr="0031410C">
        <w:rPr>
          <w:rFonts w:cs="Times New Roman"/>
        </w:rPr>
        <w:t>，</w:t>
      </w:r>
      <w:r w:rsidR="00EB7D45" w:rsidRPr="0031410C">
        <w:rPr>
          <w:rFonts w:cs="Times New Roman"/>
          <w:position w:val="-12"/>
        </w:rPr>
        <w:object w:dxaOrig="206" w:dyaOrig="360" w14:anchorId="111C7D66">
          <v:shape id="_x0000_i1297" type="#_x0000_t75" style="width:12.05pt;height:18.1pt" o:ole="">
            <v:imagedata r:id="rId606" o:title=""/>
          </v:shape>
          <o:OLEObject Type="Embed" ProgID="Equation.AxMath" ShapeID="_x0000_i1297" DrawAspect="Content" ObjectID="_1716034464" r:id="rId607"/>
        </w:object>
      </w:r>
      <w:r w:rsidR="0018384F" w:rsidRPr="0031410C">
        <w:rPr>
          <w:rFonts w:cs="Times New Roman"/>
        </w:rPr>
        <w:t>跟踪</w:t>
      </w:r>
      <w:r w:rsidR="00EB7D45" w:rsidRPr="0031410C">
        <w:rPr>
          <w:rFonts w:cs="Times New Roman"/>
          <w:position w:val="-12"/>
        </w:rPr>
        <w:object w:dxaOrig="391" w:dyaOrig="360" w14:anchorId="0D035D84">
          <v:shape id="_x0000_i1298" type="#_x0000_t75" style="width:18.1pt;height:18.1pt" o:ole="">
            <v:imagedata r:id="rId342" o:title=""/>
          </v:shape>
          <o:OLEObject Type="Embed" ProgID="Equation.AxMath" ShapeID="_x0000_i1298" DrawAspect="Content" ObjectID="_1716034465" r:id="rId608"/>
        </w:object>
      </w:r>
      <w:r w:rsidR="0018384F" w:rsidRPr="0031410C">
        <w:rPr>
          <w:rFonts w:cs="Times New Roman"/>
        </w:rPr>
        <w:t>从而驱使转速增大，随着转速偏差逐渐减小，</w:t>
      </w:r>
      <w:r w:rsidR="0018384F" w:rsidRPr="0031410C">
        <w:rPr>
          <w:rFonts w:cs="Times New Roman"/>
          <w:i/>
        </w:rPr>
        <w:t>q</w:t>
      </w:r>
      <w:r w:rsidR="0018384F" w:rsidRPr="0031410C">
        <w:rPr>
          <w:rFonts w:cs="Times New Roman"/>
        </w:rPr>
        <w:t>轴电流逐渐减小使转速增大变缓最终稳定在目标值。</w:t>
      </w:r>
      <w:r w:rsidR="001A6117" w:rsidRPr="0031410C">
        <w:rPr>
          <w:rFonts w:cs="Times New Roman"/>
        </w:rPr>
        <w:t>从</w:t>
      </w:r>
      <w:r w:rsidR="0018384F" w:rsidRPr="0031410C">
        <w:rPr>
          <w:rFonts w:cs="Times New Roman"/>
        </w:rPr>
        <w:t>转速指令突变到</w:t>
      </w:r>
      <w:r w:rsidR="001A6117" w:rsidRPr="0031410C">
        <w:rPr>
          <w:rFonts w:cs="Times New Roman"/>
        </w:rPr>
        <w:t>调整到目标转速用时仅</w:t>
      </w:r>
      <w:r w:rsidR="001A6117" w:rsidRPr="0031410C">
        <w:rPr>
          <w:rFonts w:cs="Times New Roman"/>
        </w:rPr>
        <w:t>0.0</w:t>
      </w:r>
      <w:r w:rsidR="00A9412A" w:rsidRPr="0031410C">
        <w:rPr>
          <w:rFonts w:cs="Times New Roman"/>
        </w:rPr>
        <w:t>6</w:t>
      </w:r>
      <w:r w:rsidR="001A6117" w:rsidRPr="0031410C">
        <w:rPr>
          <w:rFonts w:cs="Times New Roman"/>
        </w:rPr>
        <w:t>s</w:t>
      </w:r>
      <w:r w:rsidR="001A6117" w:rsidRPr="0031410C">
        <w:rPr>
          <w:rFonts w:cs="Times New Roman"/>
        </w:rPr>
        <w:t>，转速动态响应迅速。</w:t>
      </w:r>
    </w:p>
    <w:p w14:paraId="3ECBBD6B" w14:textId="20FA2C27" w:rsidR="00C96BE1" w:rsidRPr="0031410C" w:rsidRDefault="00C96BE1" w:rsidP="00C96BE1">
      <w:pPr>
        <w:pStyle w:val="u5"/>
        <w:spacing w:before="24" w:after="24"/>
        <w:ind w:firstLineChars="0" w:firstLine="0"/>
        <w:rPr>
          <w:rFonts w:cs="Times New Roman"/>
          <w:b/>
        </w:rPr>
      </w:pPr>
      <w:r w:rsidRPr="0031410C">
        <w:rPr>
          <w:rFonts w:cs="Times New Roman"/>
          <w:b/>
        </w:rPr>
        <w:lastRenderedPageBreak/>
        <w:t>3</w:t>
      </w:r>
      <w:r w:rsidR="00D86A87">
        <w:rPr>
          <w:rFonts w:cs="Times New Roman" w:hint="eastAsia"/>
          <w:b/>
        </w:rPr>
        <w:t>）</w:t>
      </w:r>
      <w:r w:rsidRPr="0031410C">
        <w:rPr>
          <w:rFonts w:cs="Times New Roman"/>
          <w:b/>
        </w:rPr>
        <w:t>综合性能</w:t>
      </w:r>
    </w:p>
    <w:p w14:paraId="6184A6A2" w14:textId="10B24B5E" w:rsidR="00D74D08" w:rsidRPr="0031410C" w:rsidRDefault="003161EA" w:rsidP="00AD37F2">
      <w:pPr>
        <w:pStyle w:val="u5"/>
        <w:spacing w:before="24" w:after="24"/>
        <w:ind w:firstLineChars="0" w:firstLine="0"/>
        <w:jc w:val="center"/>
        <w:rPr>
          <w:rFonts w:cs="Times New Roman"/>
        </w:rPr>
      </w:pPr>
      <w:r w:rsidRPr="0031410C">
        <w:rPr>
          <w:rFonts w:cs="Times New Roman"/>
          <w:noProof/>
        </w:rPr>
        <w:drawing>
          <wp:inline distT="0" distB="0" distL="0" distR="0" wp14:anchorId="23021A62" wp14:editId="1EDD45D2">
            <wp:extent cx="3779520" cy="2770253"/>
            <wp:effectExtent l="0" t="0" r="0" b="0"/>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609"/>
                    <a:srcRect b="2591"/>
                    <a:stretch/>
                  </pic:blipFill>
                  <pic:spPr bwMode="auto">
                    <a:xfrm>
                      <a:off x="0" y="0"/>
                      <a:ext cx="3780000" cy="2770605"/>
                    </a:xfrm>
                    <a:prstGeom prst="rect">
                      <a:avLst/>
                    </a:prstGeom>
                    <a:ln>
                      <a:noFill/>
                    </a:ln>
                    <a:extLst>
                      <a:ext uri="{53640926-AAD7-44D8-BBD7-CCE9431645EC}">
                        <a14:shadowObscured xmlns:a14="http://schemas.microsoft.com/office/drawing/2010/main"/>
                      </a:ext>
                    </a:extLst>
                  </pic:spPr>
                </pic:pic>
              </a:graphicData>
            </a:graphic>
          </wp:inline>
        </w:drawing>
      </w:r>
    </w:p>
    <w:p w14:paraId="60271557" w14:textId="7965C39A" w:rsidR="00D74F7A" w:rsidRPr="0031410C" w:rsidRDefault="00D74F7A" w:rsidP="00A041C3">
      <w:pPr>
        <w:pStyle w:val="ub"/>
        <w:spacing w:before="120" w:after="360"/>
      </w:pPr>
      <w:r w:rsidRPr="0031410C">
        <w:t>图</w:t>
      </w:r>
      <w:r w:rsidR="006A6124" w:rsidRPr="0031410C">
        <w:t>3-</w:t>
      </w:r>
      <w:r w:rsidR="003B51B2" w:rsidRPr="0031410C">
        <w:t>2</w:t>
      </w:r>
      <w:r w:rsidR="008C2085" w:rsidRPr="0031410C">
        <w:t>5</w:t>
      </w:r>
      <w:r w:rsidR="003B51B2" w:rsidRPr="0031410C">
        <w:t xml:space="preserve"> </w:t>
      </w:r>
      <w:r w:rsidR="00DE15DB" w:rsidRPr="0031410C">
        <w:t>各</w:t>
      </w:r>
      <w:r w:rsidR="003B51B2" w:rsidRPr="0031410C">
        <w:t>工况下的</w:t>
      </w:r>
      <w:r w:rsidR="0094789F" w:rsidRPr="0031410C">
        <w:t>综合</w:t>
      </w:r>
      <w:r w:rsidR="003B51B2" w:rsidRPr="0031410C">
        <w:t>性能</w:t>
      </w:r>
      <w:r w:rsidR="00957B3F" w:rsidRPr="0031410C">
        <w:t>表现</w:t>
      </w:r>
    </w:p>
    <w:p w14:paraId="04B0EFEF" w14:textId="1724DE8C" w:rsidR="00F04C0F" w:rsidRPr="0031410C" w:rsidRDefault="00F715D5" w:rsidP="006A6124">
      <w:pPr>
        <w:pStyle w:val="u5"/>
        <w:spacing w:before="24" w:after="24"/>
        <w:ind w:firstLine="480"/>
        <w:rPr>
          <w:rFonts w:cs="Times New Roman"/>
        </w:rPr>
      </w:pPr>
      <w:r w:rsidRPr="0031410C">
        <w:rPr>
          <w:rFonts w:cs="Times New Roman"/>
        </w:rPr>
        <w:t>在图</w:t>
      </w:r>
      <w:r w:rsidRPr="0031410C">
        <w:rPr>
          <w:rFonts w:cs="Times New Roman"/>
        </w:rPr>
        <w:t>3-</w:t>
      </w:r>
      <w:r w:rsidR="003B51B2" w:rsidRPr="0031410C">
        <w:rPr>
          <w:rFonts w:cs="Times New Roman"/>
        </w:rPr>
        <w:t>2</w:t>
      </w:r>
      <w:r w:rsidR="008C2085" w:rsidRPr="0031410C">
        <w:rPr>
          <w:rFonts w:cs="Times New Roman"/>
        </w:rPr>
        <w:t>5</w:t>
      </w:r>
      <w:r w:rsidRPr="0031410C">
        <w:rPr>
          <w:rFonts w:cs="Times New Roman"/>
        </w:rPr>
        <w:t>中</w:t>
      </w:r>
      <w:r w:rsidR="00F04C0F" w:rsidRPr="0031410C">
        <w:rPr>
          <w:rFonts w:cs="Times New Roman"/>
        </w:rPr>
        <w:t>展示了</w:t>
      </w:r>
      <w:r w:rsidR="003B51B2" w:rsidRPr="0031410C">
        <w:rPr>
          <w:rFonts w:cs="Times New Roman"/>
        </w:rPr>
        <w:t>不同</w:t>
      </w:r>
      <w:r w:rsidR="00F04C0F" w:rsidRPr="0031410C">
        <w:rPr>
          <w:rFonts w:cs="Times New Roman"/>
        </w:rPr>
        <w:t>工况下的电流</w:t>
      </w:r>
      <w:r w:rsidR="00F04C0F" w:rsidRPr="0031410C">
        <w:rPr>
          <w:rFonts w:cs="Times New Roman"/>
        </w:rPr>
        <w:t>THD</w:t>
      </w:r>
      <w:r w:rsidR="00F04C0F" w:rsidRPr="0031410C">
        <w:rPr>
          <w:rFonts w:cs="Times New Roman"/>
        </w:rPr>
        <w:t>，开关频率以及母线电压利用率。在固定边界半径条件下，电流</w:t>
      </w:r>
      <w:r w:rsidR="00F04C0F" w:rsidRPr="0031410C">
        <w:rPr>
          <w:rFonts w:cs="Times New Roman"/>
        </w:rPr>
        <w:t>THD</w:t>
      </w:r>
      <w:r w:rsidR="00F04C0F" w:rsidRPr="0031410C">
        <w:rPr>
          <w:rFonts w:cs="Times New Roman"/>
        </w:rPr>
        <w:t>基本取决于负载大小，因此在满载时</w:t>
      </w:r>
      <w:r w:rsidR="00F04C0F" w:rsidRPr="0031410C">
        <w:rPr>
          <w:rFonts w:cs="Times New Roman"/>
        </w:rPr>
        <w:t>THD</w:t>
      </w:r>
      <w:r w:rsidR="00F04C0F" w:rsidRPr="0031410C">
        <w:rPr>
          <w:rFonts w:cs="Times New Roman"/>
        </w:rPr>
        <w:t>最小，半载次之，空载时</w:t>
      </w:r>
      <w:r w:rsidR="00F04C0F" w:rsidRPr="0031410C">
        <w:rPr>
          <w:rFonts w:cs="Times New Roman"/>
        </w:rPr>
        <w:t>THD</w:t>
      </w:r>
      <w:r w:rsidR="00F04C0F" w:rsidRPr="0031410C">
        <w:rPr>
          <w:rFonts w:cs="Times New Roman"/>
        </w:rPr>
        <w:t>很大，转速</w:t>
      </w:r>
      <w:r w:rsidR="003B51B2" w:rsidRPr="0031410C">
        <w:rPr>
          <w:rFonts w:cs="Times New Roman"/>
        </w:rPr>
        <w:t>对</w:t>
      </w:r>
      <w:r w:rsidR="00F04C0F" w:rsidRPr="0031410C">
        <w:rPr>
          <w:rFonts w:cs="Times New Roman"/>
        </w:rPr>
        <w:t>该性能指标影响较小。本文中的开关频率通过对三相</w:t>
      </w:r>
      <w:r w:rsidR="00957B3F" w:rsidRPr="0031410C">
        <w:rPr>
          <w:rFonts w:cs="Times New Roman"/>
        </w:rPr>
        <w:t>上桥</w:t>
      </w:r>
      <w:r w:rsidR="00F04C0F" w:rsidRPr="0031410C">
        <w:rPr>
          <w:rFonts w:cs="Times New Roman"/>
        </w:rPr>
        <w:t>开关次数求和取平均获得，</w:t>
      </w:r>
      <w:r w:rsidR="009135B3" w:rsidRPr="0031410C">
        <w:rPr>
          <w:rFonts w:cs="Times New Roman"/>
        </w:rPr>
        <w:t>开关频率最高并非出现在满速满载工况，而是出现在</w:t>
      </w:r>
      <w:r w:rsidR="009E6853" w:rsidRPr="0031410C">
        <w:rPr>
          <w:rFonts w:cs="Times New Roman"/>
        </w:rPr>
        <w:t>全速半载</w:t>
      </w:r>
      <w:r w:rsidR="009135B3" w:rsidRPr="0031410C">
        <w:rPr>
          <w:rFonts w:cs="Times New Roman"/>
        </w:rPr>
        <w:t>工况</w:t>
      </w:r>
      <w:r w:rsidR="009E6853" w:rsidRPr="0031410C">
        <w:rPr>
          <w:rFonts w:cs="Times New Roman"/>
        </w:rPr>
        <w:t>。</w:t>
      </w:r>
      <w:r w:rsidR="009135B3" w:rsidRPr="0031410C">
        <w:rPr>
          <w:rFonts w:cs="Times New Roman"/>
        </w:rPr>
        <w:t>开关频率并非</w:t>
      </w:r>
      <w:r w:rsidR="003B51B2" w:rsidRPr="0031410C">
        <w:rPr>
          <w:rFonts w:cs="Times New Roman"/>
        </w:rPr>
        <w:t>简单</w:t>
      </w:r>
      <w:r w:rsidR="009135B3" w:rsidRPr="0031410C">
        <w:rPr>
          <w:rFonts w:cs="Times New Roman"/>
        </w:rPr>
        <w:t>随转速或负载升高而升高，而是</w:t>
      </w:r>
      <w:r w:rsidR="00246D38" w:rsidRPr="0031410C">
        <w:rPr>
          <w:rFonts w:cs="Times New Roman"/>
        </w:rPr>
        <w:t>与母线电压利用率之间存在一定联系</w:t>
      </w:r>
      <w:r w:rsidR="003B51B2" w:rsidRPr="0031410C">
        <w:rPr>
          <w:rFonts w:cs="Times New Roman"/>
        </w:rPr>
        <w:t>，母线电压利用率即逆变器输出线电压基波幅值与母线电压之比</w:t>
      </w:r>
      <w:r w:rsidR="00246D38" w:rsidRPr="0031410C">
        <w:rPr>
          <w:rFonts w:cs="Times New Roman"/>
        </w:rPr>
        <w:t>。最后给出的是母线电压利用率变化，可以看出转速越高，负载越大，母线电压利用率也越高。</w:t>
      </w:r>
    </w:p>
    <w:p w14:paraId="7B2D9D9E" w14:textId="723B9EF1" w:rsidR="006A6124" w:rsidRPr="0031410C" w:rsidRDefault="00246D38" w:rsidP="006A6124">
      <w:pPr>
        <w:pStyle w:val="u5"/>
        <w:spacing w:before="24" w:after="24"/>
        <w:ind w:firstLine="480"/>
        <w:rPr>
          <w:rFonts w:cs="Times New Roman"/>
        </w:rPr>
      </w:pPr>
      <w:r w:rsidRPr="0031410C">
        <w:rPr>
          <w:rFonts w:cs="Times New Roman"/>
        </w:rPr>
        <w:t>图</w:t>
      </w:r>
      <w:r w:rsidRPr="0031410C">
        <w:rPr>
          <w:rFonts w:cs="Times New Roman"/>
        </w:rPr>
        <w:t>3-2</w:t>
      </w:r>
      <w:r w:rsidR="00252B9F" w:rsidRPr="0031410C">
        <w:rPr>
          <w:rFonts w:cs="Times New Roman"/>
        </w:rPr>
        <w:t>6</w:t>
      </w:r>
      <w:r w:rsidRPr="0031410C">
        <w:rPr>
          <w:rFonts w:cs="Times New Roman"/>
        </w:rPr>
        <w:t>给出了不同母线电压利用率下的开关频率，可以得到如下规律：随着母线电压利用率</w:t>
      </w:r>
      <w:r w:rsidR="007F2078" w:rsidRPr="0031410C">
        <w:rPr>
          <w:rFonts w:cs="Times New Roman"/>
        </w:rPr>
        <w:t>提高，开关频率</w:t>
      </w:r>
      <w:r w:rsidR="009E6853" w:rsidRPr="0031410C">
        <w:rPr>
          <w:rFonts w:cs="Times New Roman"/>
        </w:rPr>
        <w:t>总体</w:t>
      </w:r>
      <w:r w:rsidR="007F2078" w:rsidRPr="0031410C">
        <w:rPr>
          <w:rFonts w:cs="Times New Roman"/>
        </w:rPr>
        <w:t>会先升高后下降</w:t>
      </w:r>
      <w:r w:rsidR="00002B9E">
        <w:rPr>
          <w:rFonts w:cs="Times New Roman" w:hint="eastAsia"/>
        </w:rPr>
        <w:t>。</w:t>
      </w:r>
      <w:r w:rsidR="004E794F" w:rsidRPr="0031410C">
        <w:rPr>
          <w:rFonts w:cs="Times New Roman"/>
        </w:rPr>
        <w:t>这也解释了为何满速满载时的开关频率反而低于满速半载、半速半载、</w:t>
      </w:r>
      <w:r w:rsidR="00A44471" w:rsidRPr="0031410C">
        <w:rPr>
          <w:rFonts w:cs="Times New Roman"/>
        </w:rPr>
        <w:t>半速满载等工况，因为满速满</w:t>
      </w:r>
      <w:r w:rsidR="004E794F" w:rsidRPr="0031410C">
        <w:rPr>
          <w:rFonts w:cs="Times New Roman"/>
        </w:rPr>
        <w:t>载时的母线电压利用率较高</w:t>
      </w:r>
      <w:r w:rsidR="00360D55" w:rsidRPr="0031410C">
        <w:rPr>
          <w:rFonts w:cs="Times New Roman"/>
        </w:rPr>
        <w:t>约</w:t>
      </w:r>
      <w:r w:rsidR="00360D55" w:rsidRPr="0031410C">
        <w:rPr>
          <w:rFonts w:cs="Times New Roman"/>
        </w:rPr>
        <w:t>0.96</w:t>
      </w:r>
      <w:r w:rsidR="00360D55" w:rsidRPr="0031410C">
        <w:rPr>
          <w:rFonts w:cs="Times New Roman"/>
        </w:rPr>
        <w:t>，而开关频率最高的满速半载工况的母线电压利用率约</w:t>
      </w:r>
      <w:r w:rsidR="00360D55" w:rsidRPr="0031410C">
        <w:rPr>
          <w:rFonts w:cs="Times New Roman"/>
        </w:rPr>
        <w:t>0.7</w:t>
      </w:r>
      <w:r w:rsidR="00360D55" w:rsidRPr="0031410C">
        <w:rPr>
          <w:rFonts w:cs="Times New Roman"/>
        </w:rPr>
        <w:t>，</w:t>
      </w:r>
      <w:r w:rsidR="00002B9E">
        <w:rPr>
          <w:rFonts w:cs="Times New Roman"/>
        </w:rPr>
        <w:t>这</w:t>
      </w:r>
      <w:r w:rsidR="00360D55" w:rsidRPr="0031410C">
        <w:rPr>
          <w:rFonts w:cs="Times New Roman"/>
        </w:rPr>
        <w:t>与图</w:t>
      </w:r>
      <w:r w:rsidR="00360D55" w:rsidRPr="0031410C">
        <w:rPr>
          <w:rFonts w:cs="Times New Roman"/>
        </w:rPr>
        <w:t>3-2</w:t>
      </w:r>
      <w:r w:rsidR="00252B9F" w:rsidRPr="0031410C">
        <w:rPr>
          <w:rFonts w:cs="Times New Roman"/>
        </w:rPr>
        <w:t>6</w:t>
      </w:r>
      <w:r w:rsidR="00360D55" w:rsidRPr="0031410C">
        <w:rPr>
          <w:rFonts w:cs="Times New Roman"/>
        </w:rPr>
        <w:t>所体现的规律相符合</w:t>
      </w:r>
      <w:r w:rsidR="007F2078" w:rsidRPr="0031410C">
        <w:rPr>
          <w:rFonts w:cs="Times New Roman"/>
        </w:rPr>
        <w:t>。</w:t>
      </w:r>
    </w:p>
    <w:p w14:paraId="22D5E571" w14:textId="158D9B19" w:rsidR="00823A7D" w:rsidRPr="0031410C" w:rsidRDefault="00BC42C0" w:rsidP="00DD2490">
      <w:pPr>
        <w:pStyle w:val="u5"/>
        <w:spacing w:before="24" w:after="24"/>
        <w:ind w:firstLineChars="0" w:firstLine="0"/>
        <w:jc w:val="center"/>
        <w:rPr>
          <w:rFonts w:cs="Times New Roman"/>
        </w:rPr>
      </w:pPr>
      <w:r w:rsidRPr="0031410C">
        <w:rPr>
          <w:rFonts w:cs="Times New Roman"/>
          <w:noProof/>
        </w:rPr>
        <w:drawing>
          <wp:inline distT="0" distB="0" distL="0" distR="0" wp14:anchorId="0AE8C8AB" wp14:editId="19F54451">
            <wp:extent cx="3600000" cy="1448361"/>
            <wp:effectExtent l="0" t="0" r="63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600000" cy="1448361"/>
                    </a:xfrm>
                    <a:prstGeom prst="rect">
                      <a:avLst/>
                    </a:prstGeom>
                    <a:noFill/>
                    <a:ln>
                      <a:noFill/>
                    </a:ln>
                  </pic:spPr>
                </pic:pic>
              </a:graphicData>
            </a:graphic>
          </wp:inline>
        </w:drawing>
      </w:r>
    </w:p>
    <w:p w14:paraId="34035E9F" w14:textId="1568E9AA" w:rsidR="00D74D08" w:rsidRPr="0031410C" w:rsidRDefault="00D74D08" w:rsidP="00D74D08">
      <w:pPr>
        <w:pStyle w:val="ub"/>
        <w:spacing w:before="120" w:after="360"/>
      </w:pPr>
      <w:r w:rsidRPr="0031410C">
        <w:t>图</w:t>
      </w:r>
      <w:r w:rsidRPr="0031410C">
        <w:t>3-2</w:t>
      </w:r>
      <w:r w:rsidR="00252B9F" w:rsidRPr="0031410C">
        <w:t>6</w:t>
      </w:r>
      <w:r w:rsidR="00A44471" w:rsidRPr="0031410C">
        <w:t xml:space="preserve"> </w:t>
      </w:r>
      <w:r w:rsidR="00A44471" w:rsidRPr="0031410C">
        <w:t>开关频率随母线电压</w:t>
      </w:r>
      <w:r w:rsidR="00FB0ED4" w:rsidRPr="0031410C">
        <w:t>利用</w:t>
      </w:r>
      <w:r w:rsidR="00A44471" w:rsidRPr="0031410C">
        <w:t>率变化</w:t>
      </w:r>
    </w:p>
    <w:p w14:paraId="0F28BD61" w14:textId="2D21D124" w:rsidR="009B508D" w:rsidRPr="0031410C" w:rsidRDefault="00922EA0" w:rsidP="00922EA0">
      <w:pPr>
        <w:pStyle w:val="u3"/>
      </w:pPr>
      <w:bookmarkStart w:id="67" w:name="_Toc97406604"/>
      <w:bookmarkStart w:id="68" w:name="_Toc100239587"/>
      <w:r w:rsidRPr="0031410C">
        <w:lastRenderedPageBreak/>
        <w:t>预测控制</w:t>
      </w:r>
      <w:r w:rsidR="009B508D" w:rsidRPr="0031410C">
        <w:t>参数敏感性</w:t>
      </w:r>
      <w:r w:rsidR="006E7F46" w:rsidRPr="0031410C">
        <w:t>研究</w:t>
      </w:r>
      <w:bookmarkEnd w:id="67"/>
      <w:bookmarkEnd w:id="68"/>
    </w:p>
    <w:p w14:paraId="0DEB4AAD" w14:textId="77777777" w:rsidR="00851A48" w:rsidRDefault="001A6117" w:rsidP="005F1BCC">
      <w:pPr>
        <w:pStyle w:val="u5"/>
        <w:spacing w:before="24" w:after="24"/>
        <w:ind w:firstLine="480"/>
        <w:rPr>
          <w:rFonts w:cs="Times New Roman"/>
        </w:rPr>
      </w:pPr>
      <w:r w:rsidRPr="0031410C">
        <w:rPr>
          <w:rFonts w:cs="Times New Roman"/>
        </w:rPr>
        <w:t>完成</w:t>
      </w:r>
      <w:r w:rsidR="004328FD" w:rsidRPr="0031410C">
        <w:rPr>
          <w:rFonts w:cs="Times New Roman"/>
        </w:rPr>
        <w:t>电流误差预测</w:t>
      </w:r>
      <w:r w:rsidRPr="0031410C">
        <w:rPr>
          <w:rFonts w:cs="Times New Roman"/>
        </w:rPr>
        <w:t>需要</w:t>
      </w:r>
      <w:r w:rsidR="004F2737" w:rsidRPr="0031410C">
        <w:rPr>
          <w:rFonts w:cs="Times New Roman"/>
        </w:rPr>
        <w:t>使用</w:t>
      </w:r>
      <w:r w:rsidR="004328FD" w:rsidRPr="0031410C">
        <w:rPr>
          <w:rFonts w:cs="Times New Roman"/>
        </w:rPr>
        <w:t>定子电阻</w:t>
      </w:r>
      <w:r w:rsidR="00B31D64" w:rsidRPr="0031410C">
        <w:rPr>
          <w:rFonts w:cs="Times New Roman"/>
          <w:i/>
        </w:rPr>
        <w:t>R</w:t>
      </w:r>
      <w:r w:rsidR="00B31D64" w:rsidRPr="0031410C">
        <w:rPr>
          <w:rFonts w:cs="Times New Roman"/>
          <w:i/>
          <w:vertAlign w:val="subscript"/>
        </w:rPr>
        <w:t>s</w:t>
      </w:r>
      <w:r w:rsidR="004328FD" w:rsidRPr="0031410C">
        <w:rPr>
          <w:rFonts w:cs="Times New Roman"/>
        </w:rPr>
        <w:t>、直轴电感</w:t>
      </w:r>
      <w:r w:rsidR="00B31D64" w:rsidRPr="0031410C">
        <w:rPr>
          <w:rFonts w:cs="Times New Roman"/>
          <w:i/>
        </w:rPr>
        <w:t>L</w:t>
      </w:r>
      <w:r w:rsidR="00B31D64" w:rsidRPr="0031410C">
        <w:rPr>
          <w:rFonts w:cs="Times New Roman"/>
          <w:i/>
          <w:vertAlign w:val="subscript"/>
        </w:rPr>
        <w:t>d</w:t>
      </w:r>
      <w:r w:rsidR="004328FD" w:rsidRPr="0031410C">
        <w:rPr>
          <w:rFonts w:cs="Times New Roman"/>
        </w:rPr>
        <w:t>、交轴电感</w:t>
      </w:r>
      <w:r w:rsidR="00B31D64" w:rsidRPr="0031410C">
        <w:rPr>
          <w:rFonts w:cs="Times New Roman"/>
          <w:i/>
        </w:rPr>
        <w:t>L</w:t>
      </w:r>
      <w:r w:rsidR="00B31D64" w:rsidRPr="0031410C">
        <w:rPr>
          <w:rFonts w:cs="Times New Roman"/>
          <w:i/>
          <w:vertAlign w:val="subscript"/>
        </w:rPr>
        <w:t>q</w:t>
      </w:r>
      <w:r w:rsidR="004328FD" w:rsidRPr="0031410C">
        <w:rPr>
          <w:rFonts w:cs="Times New Roman"/>
        </w:rPr>
        <w:t>、转子永磁体磁链</w:t>
      </w:r>
      <w:r w:rsidR="00EB7D45" w:rsidRPr="0031410C">
        <w:rPr>
          <w:rFonts w:cs="Times New Roman"/>
          <w:position w:val="-12"/>
        </w:rPr>
        <w:object w:dxaOrig="321" w:dyaOrig="360" w14:anchorId="6EFB0F5C">
          <v:shape id="_x0000_i1299" type="#_x0000_t75" style="width:17.45pt;height:18.1pt" o:ole="">
            <v:imagedata r:id="rId611" o:title=""/>
          </v:shape>
          <o:OLEObject Type="Embed" ProgID="Equation.AxMath" ShapeID="_x0000_i1299" DrawAspect="Content" ObjectID="_1716034466" r:id="rId612"/>
        </w:object>
      </w:r>
      <w:r w:rsidR="004328FD" w:rsidRPr="0031410C">
        <w:rPr>
          <w:rFonts w:cs="Times New Roman"/>
        </w:rPr>
        <w:t>等</w:t>
      </w:r>
      <w:r w:rsidR="004328FD" w:rsidRPr="0031410C">
        <w:rPr>
          <w:rFonts w:cs="Times New Roman"/>
        </w:rPr>
        <w:t>4</w:t>
      </w:r>
      <w:r w:rsidR="004328FD" w:rsidRPr="0031410C">
        <w:rPr>
          <w:rFonts w:cs="Times New Roman"/>
        </w:rPr>
        <w:t>个参数，这四个参数会影响电流预测效果，进而影响预</w:t>
      </w:r>
      <w:r w:rsidR="00840D32" w:rsidRPr="0031410C">
        <w:rPr>
          <w:rFonts w:cs="Times New Roman"/>
        </w:rPr>
        <w:t>测控制系统性能，因此有必要对预测控制算法在参数失配</w:t>
      </w:r>
      <w:r w:rsidR="00F1003B" w:rsidRPr="0031410C">
        <w:rPr>
          <w:rFonts w:cs="Times New Roman"/>
        </w:rPr>
        <w:t>工况下的性能</w:t>
      </w:r>
      <w:r w:rsidR="004328FD" w:rsidRPr="0031410C">
        <w:rPr>
          <w:rFonts w:cs="Times New Roman"/>
        </w:rPr>
        <w:t>表现进行</w:t>
      </w:r>
      <w:r w:rsidR="009516C0" w:rsidRPr="0031410C">
        <w:rPr>
          <w:rFonts w:cs="Times New Roman"/>
        </w:rPr>
        <w:t>研究</w:t>
      </w:r>
      <w:r w:rsidR="004328FD" w:rsidRPr="0031410C">
        <w:rPr>
          <w:rFonts w:cs="Times New Roman"/>
        </w:rPr>
        <w:t>。</w:t>
      </w:r>
    </w:p>
    <w:p w14:paraId="196F3453" w14:textId="766CF9EF" w:rsidR="000C697E" w:rsidRPr="0031410C" w:rsidRDefault="007D290E" w:rsidP="005F1BCC">
      <w:pPr>
        <w:pStyle w:val="u5"/>
        <w:spacing w:before="24" w:after="24"/>
        <w:ind w:firstLine="480"/>
        <w:rPr>
          <w:rFonts w:cs="Times New Roman"/>
        </w:rPr>
      </w:pPr>
      <w:r w:rsidRPr="0031410C">
        <w:rPr>
          <w:rFonts w:cs="Times New Roman"/>
        </w:rPr>
        <w:t>参考转速</w:t>
      </w:r>
      <w:r w:rsidR="007B74AD" w:rsidRPr="0031410C">
        <w:rPr>
          <w:rFonts w:cs="Times New Roman"/>
        </w:rPr>
        <w:t>设定为</w:t>
      </w:r>
      <w:r w:rsidR="00FC025D">
        <w:rPr>
          <w:rFonts w:cs="Times New Roman"/>
        </w:rPr>
        <w:t>0.5</w:t>
      </w:r>
      <w:r w:rsidRPr="0031410C">
        <w:rPr>
          <w:rFonts w:cs="Times New Roman"/>
        </w:rPr>
        <w:t>[pu]</w:t>
      </w:r>
      <w:r w:rsidRPr="0031410C">
        <w:rPr>
          <w:rFonts w:cs="Times New Roman"/>
        </w:rPr>
        <w:t>，负载转矩在</w:t>
      </w:r>
      <w:r w:rsidRPr="0031410C">
        <w:rPr>
          <w:rFonts w:cs="Times New Roman"/>
        </w:rPr>
        <w:t>0.</w:t>
      </w:r>
      <w:r w:rsidR="007B74AD" w:rsidRPr="0031410C">
        <w:rPr>
          <w:rFonts w:cs="Times New Roman"/>
        </w:rPr>
        <w:t>5</w:t>
      </w:r>
      <w:r w:rsidRPr="0031410C">
        <w:rPr>
          <w:rFonts w:cs="Times New Roman"/>
        </w:rPr>
        <w:t>s</w:t>
      </w:r>
      <w:r w:rsidR="007B74AD" w:rsidRPr="0031410C">
        <w:rPr>
          <w:rFonts w:cs="Times New Roman"/>
        </w:rPr>
        <w:t>时刻</w:t>
      </w:r>
      <w:r w:rsidRPr="0031410C">
        <w:rPr>
          <w:rFonts w:cs="Times New Roman"/>
        </w:rPr>
        <w:t>阶跃至</w:t>
      </w:r>
      <w:r w:rsidRPr="0031410C">
        <w:rPr>
          <w:rFonts w:cs="Times New Roman"/>
        </w:rPr>
        <w:t>1[pu]</w:t>
      </w:r>
      <w:r w:rsidRPr="0031410C">
        <w:rPr>
          <w:rFonts w:cs="Times New Roman"/>
        </w:rPr>
        <w:t>，对预测控制算法中使用的电机参数进行更改，</w:t>
      </w:r>
      <w:r w:rsidR="00F720DD" w:rsidRPr="0031410C">
        <w:rPr>
          <w:rFonts w:cs="Times New Roman"/>
        </w:rPr>
        <w:t>令预测控制算法中所用</w:t>
      </w:r>
      <w:r w:rsidR="00252B9F" w:rsidRPr="0031410C">
        <w:rPr>
          <w:rFonts w:cs="Times New Roman"/>
        </w:rPr>
        <w:t>电机</w:t>
      </w:r>
      <w:r w:rsidR="00F720DD" w:rsidRPr="0031410C">
        <w:rPr>
          <w:rFonts w:cs="Times New Roman"/>
        </w:rPr>
        <w:t>参数</w:t>
      </w:r>
      <w:r w:rsidR="00EB7D45" w:rsidRPr="0031410C">
        <w:rPr>
          <w:rFonts w:cs="Times New Roman"/>
          <w:position w:val="-12"/>
        </w:rPr>
        <w:object w:dxaOrig="2480" w:dyaOrig="360" w14:anchorId="4C11AACA">
          <v:shape id="_x0000_i1300" type="#_x0000_t75" style="width:125.9pt;height:18.1pt" o:ole="">
            <v:imagedata r:id="rId613" o:title=""/>
          </v:shape>
          <o:OLEObject Type="Embed" ProgID="Equation.AxMath" ShapeID="_x0000_i1300" DrawAspect="Content" ObjectID="_1716034467" r:id="rId614"/>
        </w:object>
      </w:r>
      <w:r w:rsidR="00F720DD" w:rsidRPr="0031410C">
        <w:rPr>
          <w:rFonts w:cs="Times New Roman"/>
        </w:rPr>
        <w:t>为实际电机参数</w:t>
      </w:r>
      <w:r w:rsidR="006A6B2D" w:rsidRPr="0031410C">
        <w:rPr>
          <w:rFonts w:cs="Times New Roman"/>
          <w:position w:val="-12"/>
        </w:rPr>
        <w:object w:dxaOrig="1918" w:dyaOrig="360" w14:anchorId="44C58D56">
          <v:shape id="_x0000_i1301" type="#_x0000_t75" style="width:96.7pt;height:18.1pt" o:ole="">
            <v:imagedata r:id="rId615" o:title=""/>
          </v:shape>
          <o:OLEObject Type="Embed" ProgID="Equation.AxMath" ShapeID="_x0000_i1301" DrawAspect="Content" ObjectID="_1716034468" r:id="rId616"/>
        </w:object>
      </w:r>
      <w:r w:rsidR="00F720DD" w:rsidRPr="0031410C">
        <w:rPr>
          <w:rFonts w:cs="Times New Roman"/>
        </w:rPr>
        <w:t>的</w:t>
      </w:r>
      <w:r w:rsidR="00EB7D45" w:rsidRPr="0031410C">
        <w:rPr>
          <w:rFonts w:cs="Times New Roman"/>
          <w:position w:val="-12"/>
        </w:rPr>
        <w:object w:dxaOrig="926" w:dyaOrig="360" w14:anchorId="40B0DC22">
          <v:shape id="_x0000_i1302" type="#_x0000_t75" style="width:47.3pt;height:18.1pt" o:ole="">
            <v:imagedata r:id="rId617" o:title=""/>
          </v:shape>
          <o:OLEObject Type="Embed" ProgID="Equation.AxMath" ShapeID="_x0000_i1302" DrawAspect="Content" ObjectID="_1716034469" r:id="rId618"/>
        </w:object>
      </w:r>
      <w:r w:rsidR="00F720DD" w:rsidRPr="0031410C">
        <w:rPr>
          <w:rFonts w:cs="Times New Roman"/>
        </w:rPr>
        <w:t>倍，</w:t>
      </w:r>
      <w:r w:rsidR="00EB7D45" w:rsidRPr="0031410C">
        <w:rPr>
          <w:rFonts w:cs="Times New Roman"/>
          <w:position w:val="-12"/>
        </w:rPr>
        <w:object w:dxaOrig="926" w:dyaOrig="360" w14:anchorId="145A26E5">
          <v:shape id="_x0000_i1303" type="#_x0000_t75" style="width:47.3pt;height:18.1pt" o:ole="">
            <v:imagedata r:id="rId617" o:title=""/>
          </v:shape>
          <o:OLEObject Type="Embed" ProgID="Equation.AxMath" ShapeID="_x0000_i1303" DrawAspect="Content" ObjectID="_1716034470" r:id="rId619"/>
        </w:object>
      </w:r>
      <w:r w:rsidR="00252B9F" w:rsidRPr="0031410C">
        <w:rPr>
          <w:rFonts w:cs="Times New Roman"/>
        </w:rPr>
        <w:t>随仿真时间</w:t>
      </w:r>
      <w:r w:rsidR="007B74AD" w:rsidRPr="0031410C">
        <w:rPr>
          <w:rFonts w:cs="Times New Roman"/>
        </w:rPr>
        <w:t>变化</w:t>
      </w:r>
      <w:r w:rsidR="00F720DD" w:rsidRPr="0031410C">
        <w:rPr>
          <w:rFonts w:cs="Times New Roman"/>
        </w:rPr>
        <w:t>如图</w:t>
      </w:r>
      <w:r w:rsidR="00F720DD" w:rsidRPr="0031410C">
        <w:rPr>
          <w:rFonts w:cs="Times New Roman"/>
        </w:rPr>
        <w:t>3-2</w:t>
      </w:r>
      <w:r w:rsidR="00252B9F" w:rsidRPr="0031410C">
        <w:rPr>
          <w:rFonts w:cs="Times New Roman"/>
        </w:rPr>
        <w:t>7</w:t>
      </w:r>
      <w:r w:rsidR="00F720DD" w:rsidRPr="0031410C">
        <w:rPr>
          <w:rFonts w:cs="Times New Roman"/>
        </w:rPr>
        <w:t>所示</w:t>
      </w:r>
      <w:r w:rsidR="00E17DAC">
        <w:rPr>
          <w:rFonts w:cs="Times New Roman" w:hint="eastAsia"/>
        </w:rPr>
        <w:t>。</w:t>
      </w:r>
    </w:p>
    <w:p w14:paraId="08783F63" w14:textId="6880801D" w:rsidR="00F720DD" w:rsidRPr="0031410C" w:rsidRDefault="003E1211" w:rsidP="006E1C8F">
      <w:pPr>
        <w:pStyle w:val="u5"/>
        <w:spacing w:before="24" w:after="24"/>
        <w:ind w:firstLineChars="0" w:firstLine="0"/>
        <w:jc w:val="center"/>
        <w:rPr>
          <w:rFonts w:cs="Times New Roman"/>
        </w:rPr>
      </w:pPr>
      <w:r w:rsidRPr="0031410C">
        <w:rPr>
          <w:rFonts w:cs="Times New Roman"/>
          <w:noProof/>
        </w:rPr>
        <w:drawing>
          <wp:inline distT="0" distB="0" distL="0" distR="0" wp14:anchorId="713045D9" wp14:editId="340D2221">
            <wp:extent cx="3240000" cy="125875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240000" cy="1258756"/>
                    </a:xfrm>
                    <a:prstGeom prst="rect">
                      <a:avLst/>
                    </a:prstGeom>
                    <a:noFill/>
                    <a:ln>
                      <a:noFill/>
                    </a:ln>
                  </pic:spPr>
                </pic:pic>
              </a:graphicData>
            </a:graphic>
          </wp:inline>
        </w:drawing>
      </w:r>
    </w:p>
    <w:p w14:paraId="7430EF99" w14:textId="22CC602A" w:rsidR="00F720DD" w:rsidRPr="0031410C" w:rsidRDefault="00F720DD" w:rsidP="006E1C8F">
      <w:pPr>
        <w:pStyle w:val="ub"/>
        <w:spacing w:before="120" w:after="360"/>
      </w:pPr>
      <w:r w:rsidRPr="0031410C">
        <w:t>图</w:t>
      </w:r>
      <w:r w:rsidRPr="0031410C">
        <w:t>3-2</w:t>
      </w:r>
      <w:r w:rsidR="00252B9F" w:rsidRPr="0031410C">
        <w:t>7</w:t>
      </w:r>
      <w:r w:rsidRPr="0031410C">
        <w:t xml:space="preserve"> </w:t>
      </w:r>
      <w:r w:rsidR="00C82851" w:rsidRPr="0031410C">
        <w:t>电机参数失配倍数</w:t>
      </w:r>
    </w:p>
    <w:p w14:paraId="403FDDC8" w14:textId="4E43FBA5" w:rsidR="006C1672" w:rsidRDefault="00C82851" w:rsidP="00C82851">
      <w:pPr>
        <w:pStyle w:val="u5"/>
        <w:spacing w:before="24" w:after="24"/>
        <w:ind w:firstLine="480"/>
        <w:rPr>
          <w:rFonts w:cs="Times New Roman"/>
        </w:rPr>
      </w:pPr>
      <w:r w:rsidRPr="0031410C">
        <w:rPr>
          <w:rFonts w:cs="Times New Roman"/>
        </w:rPr>
        <w:t>图</w:t>
      </w:r>
      <w:r w:rsidRPr="0031410C">
        <w:rPr>
          <w:rFonts w:cs="Times New Roman"/>
        </w:rPr>
        <w:t>3-2</w:t>
      </w:r>
      <w:r w:rsidR="00252B9F" w:rsidRPr="0031410C">
        <w:rPr>
          <w:rFonts w:cs="Times New Roman"/>
        </w:rPr>
        <w:t>8</w:t>
      </w:r>
      <w:r w:rsidRPr="0031410C">
        <w:rPr>
          <w:rFonts w:cs="Times New Roman"/>
        </w:rPr>
        <w:t>展示了在参数失配时的电流及转速的控制效果，</w:t>
      </w:r>
      <w:r w:rsidR="00840D32" w:rsidRPr="0031410C">
        <w:rPr>
          <w:rFonts w:cs="Times New Roman"/>
        </w:rPr>
        <w:t>图中各时间段的参数失配倍数</w:t>
      </w:r>
      <w:r w:rsidR="00002B9E">
        <w:rPr>
          <w:rFonts w:cs="Times New Roman" w:hint="eastAsia"/>
        </w:rPr>
        <w:t>与</w:t>
      </w:r>
      <w:r w:rsidR="00840D32" w:rsidRPr="0031410C">
        <w:rPr>
          <w:rFonts w:cs="Times New Roman"/>
        </w:rPr>
        <w:t>图</w:t>
      </w:r>
      <w:r w:rsidR="00840D32" w:rsidRPr="0031410C">
        <w:rPr>
          <w:rFonts w:cs="Times New Roman"/>
        </w:rPr>
        <w:t>3-2</w:t>
      </w:r>
      <w:r w:rsidR="00252B9F" w:rsidRPr="0031410C">
        <w:rPr>
          <w:rFonts w:cs="Times New Roman"/>
        </w:rPr>
        <w:t>7</w:t>
      </w:r>
      <w:r w:rsidR="00002B9E">
        <w:rPr>
          <w:rFonts w:cs="Times New Roman" w:hint="eastAsia"/>
        </w:rPr>
        <w:t>相</w:t>
      </w:r>
      <w:r w:rsidR="00002B9E">
        <w:rPr>
          <w:rFonts w:cs="Times New Roman"/>
        </w:rPr>
        <w:t>对应</w:t>
      </w:r>
      <w:r w:rsidR="00002B9E">
        <w:rPr>
          <w:rFonts w:cs="Times New Roman" w:hint="eastAsia"/>
        </w:rPr>
        <w:t>，</w:t>
      </w:r>
      <w:r w:rsidR="00002B9E">
        <w:rPr>
          <w:rFonts w:cs="Times New Roman"/>
        </w:rPr>
        <w:t>并</w:t>
      </w:r>
      <w:r w:rsidR="007505AD">
        <w:rPr>
          <w:rFonts w:cs="Times New Roman"/>
        </w:rPr>
        <w:t>已</w:t>
      </w:r>
      <w:r w:rsidR="00002B9E">
        <w:rPr>
          <w:rFonts w:cs="Times New Roman"/>
        </w:rPr>
        <w:t>在图</w:t>
      </w:r>
      <w:r w:rsidR="00002B9E">
        <w:rPr>
          <w:rFonts w:cs="Times New Roman" w:hint="eastAsia"/>
        </w:rPr>
        <w:t>3</w:t>
      </w:r>
      <w:r w:rsidR="00002B9E">
        <w:rPr>
          <w:rFonts w:cs="Times New Roman"/>
        </w:rPr>
        <w:t>-28</w:t>
      </w:r>
      <w:r w:rsidR="00002B9E">
        <w:rPr>
          <w:rFonts w:cs="Times New Roman"/>
        </w:rPr>
        <w:t>的上方标出</w:t>
      </w:r>
      <w:r w:rsidR="00840D32" w:rsidRPr="0031410C">
        <w:rPr>
          <w:rFonts w:cs="Times New Roman"/>
        </w:rPr>
        <w:t>；</w:t>
      </w:r>
      <w:r w:rsidRPr="0031410C">
        <w:rPr>
          <w:rFonts w:cs="Times New Roman"/>
        </w:rPr>
        <w:t>图</w:t>
      </w:r>
      <w:r w:rsidRPr="0031410C">
        <w:rPr>
          <w:rFonts w:cs="Times New Roman"/>
        </w:rPr>
        <w:t>3-2</w:t>
      </w:r>
      <w:r w:rsidR="00252B9F" w:rsidRPr="0031410C">
        <w:rPr>
          <w:rFonts w:cs="Times New Roman"/>
        </w:rPr>
        <w:t>9</w:t>
      </w:r>
      <w:r w:rsidRPr="0031410C">
        <w:rPr>
          <w:rFonts w:cs="Times New Roman"/>
        </w:rPr>
        <w:t>展示了各阶段对应的开关频率以及电流</w:t>
      </w:r>
      <w:r w:rsidR="00252B9F" w:rsidRPr="0031410C">
        <w:rPr>
          <w:rFonts w:cs="Times New Roman"/>
        </w:rPr>
        <w:t>THD</w:t>
      </w:r>
      <w:r w:rsidRPr="0031410C">
        <w:rPr>
          <w:rFonts w:cs="Times New Roman"/>
        </w:rPr>
        <w:t>结果</w:t>
      </w:r>
      <w:r w:rsidR="00840D32" w:rsidRPr="0031410C">
        <w:rPr>
          <w:rFonts w:cs="Times New Roman"/>
        </w:rPr>
        <w:t>，其横坐标即为参数失配的倍数。</w:t>
      </w:r>
      <w:r w:rsidR="00B551C4">
        <w:rPr>
          <w:rFonts w:cs="Times New Roman" w:hint="eastAsia"/>
        </w:rPr>
        <w:t>在参数未失配时的开关频率约为</w:t>
      </w:r>
      <w:r w:rsidR="00B551C4">
        <w:rPr>
          <w:rFonts w:cs="Times New Roman" w:hint="eastAsia"/>
        </w:rPr>
        <w:t>7</w:t>
      </w:r>
      <w:r w:rsidR="00B551C4">
        <w:rPr>
          <w:rFonts w:cs="Times New Roman"/>
        </w:rPr>
        <w:t>50Hz</w:t>
      </w:r>
      <w:r w:rsidR="00B551C4">
        <w:rPr>
          <w:rFonts w:cs="Times New Roman" w:hint="eastAsia"/>
        </w:rPr>
        <w:t>，</w:t>
      </w:r>
      <w:r w:rsidR="00B551C4">
        <w:rPr>
          <w:rFonts w:cs="Times New Roman"/>
        </w:rPr>
        <w:t>电流</w:t>
      </w:r>
      <w:r w:rsidR="00B551C4">
        <w:rPr>
          <w:rFonts w:cs="Times New Roman"/>
        </w:rPr>
        <w:t>THD</w:t>
      </w:r>
      <w:r w:rsidR="00B551C4">
        <w:rPr>
          <w:rFonts w:cs="Times New Roman"/>
        </w:rPr>
        <w:t>约为</w:t>
      </w:r>
      <w:r w:rsidR="00B551C4">
        <w:rPr>
          <w:rFonts w:cs="Times New Roman" w:hint="eastAsia"/>
        </w:rPr>
        <w:t>1</w:t>
      </w:r>
      <w:r w:rsidR="00B551C4">
        <w:rPr>
          <w:rFonts w:cs="Times New Roman"/>
        </w:rPr>
        <w:t>4</w:t>
      </w:r>
      <w:r w:rsidR="00B551C4">
        <w:rPr>
          <w:rFonts w:cs="Times New Roman" w:hint="eastAsia"/>
        </w:rPr>
        <w:t>%</w:t>
      </w:r>
      <w:r w:rsidR="00B551C4">
        <w:rPr>
          <w:rFonts w:cs="Times New Roman" w:hint="eastAsia"/>
        </w:rPr>
        <w:t>，</w:t>
      </w:r>
      <w:r w:rsidR="00851A48">
        <w:rPr>
          <w:rFonts w:cs="Times New Roman" w:hint="eastAsia"/>
        </w:rPr>
        <w:t>各参数</w:t>
      </w:r>
      <w:r w:rsidR="00B551C4">
        <w:rPr>
          <w:rFonts w:cs="Times New Roman" w:hint="eastAsia"/>
        </w:rPr>
        <w:t>失配</w:t>
      </w:r>
      <w:r w:rsidR="00851A48">
        <w:rPr>
          <w:rFonts w:cs="Times New Roman" w:hint="eastAsia"/>
        </w:rPr>
        <w:t>对控制性能的影响如下：</w:t>
      </w:r>
    </w:p>
    <w:p w14:paraId="3F2F5506" w14:textId="382C71F6" w:rsidR="00851A48" w:rsidRDefault="00851A48" w:rsidP="00851A48">
      <w:pPr>
        <w:pStyle w:val="u5"/>
        <w:spacing w:before="24" w:after="24"/>
        <w:ind w:firstLine="480"/>
        <w:rPr>
          <w:rFonts w:cs="Times New Roman"/>
        </w:rPr>
      </w:pPr>
      <w:r>
        <w:rPr>
          <w:rFonts w:cs="Times New Roman" w:hint="eastAsia"/>
        </w:rPr>
        <w:t>1</w:t>
      </w:r>
      <w:r>
        <w:rPr>
          <w:rFonts w:cs="Times New Roman" w:hint="eastAsia"/>
        </w:rPr>
        <w:t>）</w:t>
      </w:r>
      <w:r w:rsidRPr="0031410C">
        <w:rPr>
          <w:rFonts w:cs="Times New Roman"/>
        </w:rPr>
        <w:t>定子电阻失配对电流、转速的控制效果几乎没有影响</w:t>
      </w:r>
      <w:r>
        <w:rPr>
          <w:rFonts w:cs="Times New Roman" w:hint="eastAsia"/>
        </w:rPr>
        <w:t>，开关频率最大变化</w:t>
      </w:r>
      <w:r w:rsidR="00FC025D">
        <w:rPr>
          <w:rFonts w:cs="Times New Roman" w:hint="eastAsia"/>
        </w:rPr>
        <w:t>7</w:t>
      </w:r>
      <w:r w:rsidR="00FC025D">
        <w:rPr>
          <w:rFonts w:cs="Times New Roman"/>
        </w:rPr>
        <w:t>0Hz(</w:t>
      </w:r>
      <w:r w:rsidR="00FC025D" w:rsidRPr="00054AAA">
        <w:rPr>
          <w:rFonts w:cs="Times New Roman"/>
          <w:i/>
        </w:rPr>
        <w:t>K</w:t>
      </w:r>
      <w:r w:rsidR="00FC025D" w:rsidRPr="00054AAA">
        <w:rPr>
          <w:rFonts w:cs="Times New Roman"/>
          <w:i/>
          <w:vertAlign w:val="subscript"/>
        </w:rPr>
        <w:t>Rs</w:t>
      </w:r>
      <w:r w:rsidR="00FB1BFF">
        <w:rPr>
          <w:rFonts w:cs="Times New Roman"/>
          <w:i/>
          <w:vertAlign w:val="subscript"/>
        </w:rPr>
        <w:t xml:space="preserve"> </w:t>
      </w:r>
      <w:r w:rsidR="00FC025D">
        <w:rPr>
          <w:rFonts w:cs="Times New Roman"/>
        </w:rPr>
        <w:t>=</w:t>
      </w:r>
      <w:r w:rsidR="00FB1BFF">
        <w:rPr>
          <w:rFonts w:cs="Times New Roman"/>
        </w:rPr>
        <w:t xml:space="preserve"> </w:t>
      </w:r>
      <w:r w:rsidR="00FC025D">
        <w:rPr>
          <w:rFonts w:cs="Times New Roman"/>
        </w:rPr>
        <w:t>1.5)</w:t>
      </w:r>
      <w:r w:rsidR="00FC025D">
        <w:rPr>
          <w:rFonts w:cs="Times New Roman" w:hint="eastAsia"/>
        </w:rPr>
        <w:t>，</w:t>
      </w:r>
      <w:r w:rsidR="00FC025D">
        <w:rPr>
          <w:rFonts w:cs="Times New Roman"/>
        </w:rPr>
        <w:t>电流</w:t>
      </w:r>
      <w:r w:rsidR="00FC025D">
        <w:rPr>
          <w:rFonts w:cs="Times New Roman"/>
        </w:rPr>
        <w:t>THD</w:t>
      </w:r>
      <w:r w:rsidR="00FC025D">
        <w:rPr>
          <w:rFonts w:cs="Times New Roman"/>
        </w:rPr>
        <w:t>最大变化</w:t>
      </w:r>
      <w:r w:rsidR="00FC025D">
        <w:rPr>
          <w:rFonts w:cs="Times New Roman" w:hint="eastAsia"/>
        </w:rPr>
        <w:t>0</w:t>
      </w:r>
      <w:r w:rsidR="00FC025D">
        <w:rPr>
          <w:rFonts w:cs="Times New Roman"/>
        </w:rPr>
        <w:t>.68</w:t>
      </w:r>
      <w:r w:rsidR="00FC025D">
        <w:rPr>
          <w:rFonts w:cs="Times New Roman" w:hint="eastAsia"/>
        </w:rPr>
        <w:t>%</w:t>
      </w:r>
      <w:r w:rsidR="00FC025D">
        <w:rPr>
          <w:rFonts w:cs="Times New Roman"/>
        </w:rPr>
        <w:t>(</w:t>
      </w:r>
      <w:r w:rsidR="00FC025D" w:rsidRPr="00054AAA">
        <w:rPr>
          <w:rFonts w:cs="Times New Roman"/>
          <w:i/>
        </w:rPr>
        <w:t>K</w:t>
      </w:r>
      <w:r w:rsidR="00FC025D" w:rsidRPr="00054AAA">
        <w:rPr>
          <w:rFonts w:cs="Times New Roman"/>
          <w:i/>
          <w:vertAlign w:val="subscript"/>
        </w:rPr>
        <w:t>Rs</w:t>
      </w:r>
      <w:r w:rsidR="00FB1BFF">
        <w:rPr>
          <w:rFonts w:cs="Times New Roman"/>
          <w:i/>
          <w:vertAlign w:val="subscript"/>
        </w:rPr>
        <w:t xml:space="preserve"> </w:t>
      </w:r>
      <w:r w:rsidR="00FC025D">
        <w:rPr>
          <w:rFonts w:cs="Times New Roman"/>
        </w:rPr>
        <w:t>=</w:t>
      </w:r>
      <w:r w:rsidR="00FB1BFF">
        <w:rPr>
          <w:rFonts w:cs="Times New Roman"/>
        </w:rPr>
        <w:t xml:space="preserve"> </w:t>
      </w:r>
      <w:r w:rsidR="00FC025D">
        <w:rPr>
          <w:rFonts w:cs="Times New Roman"/>
        </w:rPr>
        <w:t>0.75)</w:t>
      </w:r>
      <w:r w:rsidR="00FB1BFF">
        <w:rPr>
          <w:rFonts w:cs="Times New Roman" w:hint="eastAsia"/>
        </w:rPr>
        <w:t>，</w:t>
      </w:r>
      <w:r w:rsidR="00FB1BFF">
        <w:rPr>
          <w:rFonts w:cs="Times New Roman"/>
        </w:rPr>
        <w:t>参数敏感性低</w:t>
      </w:r>
      <w:r w:rsidR="00FC025D">
        <w:rPr>
          <w:rFonts w:cs="Times New Roman" w:hint="eastAsia"/>
        </w:rPr>
        <w:t>。</w:t>
      </w:r>
    </w:p>
    <w:p w14:paraId="44EAD0F0" w14:textId="2EC68E13" w:rsidR="00B551C4" w:rsidRDefault="00B551C4" w:rsidP="00B551C4">
      <w:pPr>
        <w:pStyle w:val="u5"/>
        <w:spacing w:before="24" w:after="24"/>
        <w:ind w:firstLine="480"/>
        <w:rPr>
          <w:rFonts w:cs="Times New Roman"/>
        </w:rPr>
      </w:pPr>
      <w:r>
        <w:rPr>
          <w:rFonts w:cs="Times New Roman" w:hint="eastAsia"/>
        </w:rPr>
        <w:t>2</w:t>
      </w:r>
      <w:r>
        <w:rPr>
          <w:rFonts w:cs="Times New Roman" w:hint="eastAsia"/>
        </w:rPr>
        <w:t>）</w:t>
      </w:r>
      <w:r w:rsidRPr="0031410C">
        <w:rPr>
          <w:rFonts w:cs="Times New Roman"/>
          <w:i/>
        </w:rPr>
        <w:t>d</w:t>
      </w:r>
      <w:r w:rsidRPr="0031410C">
        <w:rPr>
          <w:rFonts w:cs="Times New Roman"/>
        </w:rPr>
        <w:t>轴电感失配时</w:t>
      </w:r>
      <w:r w:rsidR="007505AD">
        <w:rPr>
          <w:rFonts w:cs="Times New Roman" w:hint="eastAsia"/>
        </w:rPr>
        <w:t>，</w:t>
      </w:r>
      <w:r w:rsidR="007505AD">
        <w:rPr>
          <w:rFonts w:cs="Times New Roman"/>
        </w:rPr>
        <w:t>电机</w:t>
      </w:r>
      <w:r w:rsidRPr="0031410C">
        <w:rPr>
          <w:rFonts w:cs="Times New Roman"/>
        </w:rPr>
        <w:t>实际电流、转速均能够跟踪参考值，在参数失配</w:t>
      </w:r>
      <w:r w:rsidRPr="00B551C4">
        <w:rPr>
          <w:rFonts w:cs="Times New Roman"/>
          <w:i/>
        </w:rPr>
        <w:t>K</w:t>
      </w:r>
      <w:r w:rsidRPr="00B551C4">
        <w:rPr>
          <w:rFonts w:cs="Times New Roman"/>
          <w:i/>
          <w:vertAlign w:val="subscript"/>
        </w:rPr>
        <w:t>Ld</w:t>
      </w:r>
      <w:r w:rsidR="007505AD">
        <w:rPr>
          <w:rFonts w:cs="Times New Roman"/>
          <w:i/>
          <w:vertAlign w:val="subscript"/>
        </w:rPr>
        <w:t xml:space="preserve"> </w:t>
      </w:r>
      <w:r>
        <w:rPr>
          <w:rFonts w:cs="Times New Roman"/>
        </w:rPr>
        <w:t>=</w:t>
      </w:r>
      <w:r w:rsidR="007505AD">
        <w:rPr>
          <w:rFonts w:cs="Times New Roman"/>
        </w:rPr>
        <w:t xml:space="preserve"> </w:t>
      </w:r>
      <w:r w:rsidRPr="0031410C">
        <w:rPr>
          <w:rFonts w:cs="Times New Roman"/>
        </w:rPr>
        <w:t>0.25</w:t>
      </w:r>
      <w:r w:rsidRPr="0031410C">
        <w:rPr>
          <w:rFonts w:cs="Times New Roman"/>
        </w:rPr>
        <w:t>时，开关频率过高约</w:t>
      </w:r>
      <w:r w:rsidRPr="0031410C">
        <w:rPr>
          <w:rFonts w:cs="Times New Roman"/>
        </w:rPr>
        <w:t>2000Hz</w:t>
      </w:r>
      <w:r w:rsidR="001F749B">
        <w:rPr>
          <w:rFonts w:cs="Times New Roman" w:hint="eastAsia"/>
        </w:rPr>
        <w:t>。</w:t>
      </w:r>
    </w:p>
    <w:p w14:paraId="3E876ABF" w14:textId="2D7FE24A" w:rsidR="00B551C4" w:rsidRPr="00B551C4" w:rsidRDefault="00B551C4" w:rsidP="00B551C4">
      <w:pPr>
        <w:pStyle w:val="u5"/>
        <w:spacing w:before="24" w:after="24"/>
        <w:ind w:firstLine="480"/>
        <w:rPr>
          <w:rFonts w:cs="Times New Roman"/>
        </w:rPr>
      </w:pPr>
      <w:r>
        <w:rPr>
          <w:rFonts w:cs="Times New Roman" w:hint="eastAsia"/>
        </w:rPr>
        <w:t>3</w:t>
      </w:r>
      <w:r w:rsidR="001F749B">
        <w:rPr>
          <w:rFonts w:cs="Times New Roman" w:hint="eastAsia"/>
        </w:rPr>
        <w:t>）</w:t>
      </w:r>
      <w:r w:rsidRPr="0031410C">
        <w:rPr>
          <w:rFonts w:cs="Times New Roman"/>
          <w:i/>
        </w:rPr>
        <w:t>q</w:t>
      </w:r>
      <w:r w:rsidRPr="0031410C">
        <w:rPr>
          <w:rFonts w:cs="Times New Roman"/>
        </w:rPr>
        <w:t>轴电感失配</w:t>
      </w:r>
      <w:r w:rsidR="00054AAA" w:rsidRPr="00B551C4">
        <w:rPr>
          <w:rFonts w:cs="Times New Roman"/>
          <w:i/>
        </w:rPr>
        <w:t>K</w:t>
      </w:r>
      <w:r w:rsidR="00054AAA" w:rsidRPr="00B551C4">
        <w:rPr>
          <w:rFonts w:cs="Times New Roman"/>
          <w:i/>
          <w:vertAlign w:val="subscript"/>
        </w:rPr>
        <w:t>L</w:t>
      </w:r>
      <w:r w:rsidR="00054AAA">
        <w:rPr>
          <w:rFonts w:cs="Times New Roman" w:hint="eastAsia"/>
          <w:i/>
          <w:vertAlign w:val="subscript"/>
        </w:rPr>
        <w:t>q</w:t>
      </w:r>
      <w:r w:rsidRPr="0031410C">
        <w:rPr>
          <w:rFonts w:cs="Times New Roman"/>
        </w:rPr>
        <w:t>在</w:t>
      </w:r>
      <w:r w:rsidRPr="0031410C">
        <w:rPr>
          <w:rFonts w:cs="Times New Roman"/>
        </w:rPr>
        <w:t>0.25~2</w:t>
      </w:r>
      <w:r w:rsidRPr="0031410C">
        <w:rPr>
          <w:rFonts w:cs="Times New Roman"/>
        </w:rPr>
        <w:t>之间时，电流以及转速均能正常跟踪参考值，但在失配达到</w:t>
      </w:r>
      <w:r w:rsidRPr="0031410C">
        <w:rPr>
          <w:rFonts w:cs="Times New Roman"/>
        </w:rPr>
        <w:t>2.25</w:t>
      </w:r>
      <w:r w:rsidRPr="0031410C">
        <w:rPr>
          <w:rFonts w:cs="Times New Roman"/>
        </w:rPr>
        <w:t>倍时，出现电流及转速失控</w:t>
      </w:r>
      <w:r w:rsidR="001F749B">
        <w:rPr>
          <w:rFonts w:cs="Times New Roman" w:hint="eastAsia"/>
        </w:rPr>
        <w:t>；</w:t>
      </w:r>
      <w:r w:rsidR="00AF70C3">
        <w:rPr>
          <w:rFonts w:cs="Times New Roman" w:hint="eastAsia"/>
        </w:rPr>
        <w:t>且</w:t>
      </w:r>
      <w:r w:rsidRPr="0031410C">
        <w:rPr>
          <w:rFonts w:cs="Times New Roman"/>
        </w:rPr>
        <w:t>在</w:t>
      </w:r>
      <w:r w:rsidR="00054AAA" w:rsidRPr="00B551C4">
        <w:rPr>
          <w:rFonts w:cs="Times New Roman"/>
          <w:i/>
        </w:rPr>
        <w:t>K</w:t>
      </w:r>
      <w:r w:rsidR="00054AAA" w:rsidRPr="00B551C4">
        <w:rPr>
          <w:rFonts w:cs="Times New Roman"/>
          <w:i/>
          <w:vertAlign w:val="subscript"/>
        </w:rPr>
        <w:t>L</w:t>
      </w:r>
      <w:r w:rsidR="00054AAA">
        <w:rPr>
          <w:rFonts w:cs="Times New Roman" w:hint="eastAsia"/>
          <w:i/>
          <w:vertAlign w:val="subscript"/>
        </w:rPr>
        <w:t>q</w:t>
      </w:r>
      <w:r w:rsidR="00FB1BFF">
        <w:rPr>
          <w:rFonts w:cs="Times New Roman"/>
          <w:i/>
          <w:vertAlign w:val="subscript"/>
        </w:rPr>
        <w:t xml:space="preserve"> </w:t>
      </w:r>
      <w:r w:rsidR="00054AAA">
        <w:rPr>
          <w:rFonts w:cs="Times New Roman"/>
        </w:rPr>
        <w:t>=</w:t>
      </w:r>
      <w:r w:rsidR="00FB1BFF">
        <w:rPr>
          <w:rFonts w:cs="Times New Roman"/>
        </w:rPr>
        <w:t xml:space="preserve"> </w:t>
      </w:r>
      <w:r w:rsidRPr="0031410C">
        <w:rPr>
          <w:rFonts w:cs="Times New Roman"/>
        </w:rPr>
        <w:t>2</w:t>
      </w:r>
      <w:r w:rsidR="00054AAA">
        <w:rPr>
          <w:rFonts w:cs="Times New Roman"/>
        </w:rPr>
        <w:t>时电流畸变过大</w:t>
      </w:r>
      <w:r w:rsidRPr="0031410C">
        <w:rPr>
          <w:rFonts w:cs="Times New Roman"/>
        </w:rPr>
        <w:t>约</w:t>
      </w:r>
      <w:r w:rsidRPr="0031410C">
        <w:rPr>
          <w:rFonts w:cs="Times New Roman"/>
        </w:rPr>
        <w:t>20%</w:t>
      </w:r>
      <w:r w:rsidRPr="0031410C">
        <w:rPr>
          <w:rFonts w:cs="Times New Roman"/>
        </w:rPr>
        <w:t>，在</w:t>
      </w:r>
      <w:r w:rsidR="00AF70C3" w:rsidRPr="00B551C4">
        <w:rPr>
          <w:rFonts w:cs="Times New Roman"/>
          <w:i/>
        </w:rPr>
        <w:t>K</w:t>
      </w:r>
      <w:r w:rsidR="00AF70C3" w:rsidRPr="00B551C4">
        <w:rPr>
          <w:rFonts w:cs="Times New Roman"/>
          <w:i/>
          <w:vertAlign w:val="subscript"/>
        </w:rPr>
        <w:t>L</w:t>
      </w:r>
      <w:r w:rsidR="00AF70C3">
        <w:rPr>
          <w:rFonts w:cs="Times New Roman" w:hint="eastAsia"/>
          <w:i/>
          <w:vertAlign w:val="subscript"/>
        </w:rPr>
        <w:t>q</w:t>
      </w:r>
      <w:r w:rsidR="00FB1BFF">
        <w:rPr>
          <w:rFonts w:cs="Times New Roman"/>
          <w:i/>
          <w:vertAlign w:val="subscript"/>
        </w:rPr>
        <w:t xml:space="preserve"> </w:t>
      </w:r>
      <w:r w:rsidR="00AF70C3">
        <w:rPr>
          <w:rFonts w:cs="Times New Roman"/>
        </w:rPr>
        <w:t>=</w:t>
      </w:r>
      <w:r w:rsidR="00FB1BFF">
        <w:rPr>
          <w:rFonts w:cs="Times New Roman"/>
        </w:rPr>
        <w:t xml:space="preserve"> </w:t>
      </w:r>
      <w:r w:rsidRPr="0031410C">
        <w:rPr>
          <w:rFonts w:cs="Times New Roman"/>
        </w:rPr>
        <w:t>0.25</w:t>
      </w:r>
      <w:r w:rsidR="00054AAA">
        <w:rPr>
          <w:rFonts w:cs="Times New Roman"/>
        </w:rPr>
        <w:t>时开关频率过高</w:t>
      </w:r>
      <w:r w:rsidRPr="0031410C">
        <w:rPr>
          <w:rFonts w:cs="Times New Roman"/>
        </w:rPr>
        <w:t>约</w:t>
      </w:r>
      <w:r w:rsidRPr="0031410C">
        <w:rPr>
          <w:rFonts w:cs="Times New Roman"/>
        </w:rPr>
        <w:t>2000Hz</w:t>
      </w:r>
      <w:r w:rsidRPr="0031410C">
        <w:rPr>
          <w:rFonts w:cs="Times New Roman"/>
        </w:rPr>
        <w:t>。</w:t>
      </w:r>
    </w:p>
    <w:p w14:paraId="4E1D2091" w14:textId="4B9A6F49" w:rsidR="00FC025D" w:rsidRDefault="00B551C4" w:rsidP="00851A48">
      <w:pPr>
        <w:pStyle w:val="u5"/>
        <w:spacing w:before="24" w:after="24"/>
        <w:ind w:firstLine="480"/>
        <w:rPr>
          <w:rFonts w:cs="Times New Roman"/>
        </w:rPr>
      </w:pPr>
      <w:r>
        <w:rPr>
          <w:rFonts w:cs="Times New Roman"/>
        </w:rPr>
        <w:t>4</w:t>
      </w:r>
      <w:r w:rsidR="00FC025D">
        <w:rPr>
          <w:rFonts w:cs="Times New Roman" w:hint="eastAsia"/>
        </w:rPr>
        <w:t>）</w:t>
      </w:r>
      <w:r w:rsidR="00FC025D" w:rsidRPr="0031410C">
        <w:rPr>
          <w:rFonts w:cs="Times New Roman"/>
        </w:rPr>
        <w:t>永磁体磁链失配对电流、转速的控制效果几乎没有影响</w:t>
      </w:r>
      <w:r w:rsidR="00FC025D">
        <w:rPr>
          <w:rFonts w:cs="Times New Roman" w:hint="eastAsia"/>
        </w:rPr>
        <w:t>，开关频率最大变化</w:t>
      </w:r>
      <w:r w:rsidR="00FC025D">
        <w:rPr>
          <w:rFonts w:cs="Times New Roman"/>
        </w:rPr>
        <w:t>110Hz(</w:t>
      </w:r>
      <w:r w:rsidR="00AF70C3" w:rsidRPr="00C957CA">
        <w:rPr>
          <w:position w:val="-16"/>
        </w:rPr>
        <w:object w:dxaOrig="440" w:dyaOrig="400" w14:anchorId="6E0E99FE">
          <v:shape id="_x0000_i1304" type="#_x0000_t75" style="width:22.3pt;height:19.9pt" o:ole="">
            <v:imagedata r:id="rId621" o:title=""/>
          </v:shape>
          <o:OLEObject Type="Embed" ProgID="Equation.DSMT4" ShapeID="_x0000_i1304" DrawAspect="Content" ObjectID="_1716034471" r:id="rId622"/>
        </w:object>
      </w:r>
      <w:r w:rsidR="00FC025D">
        <w:rPr>
          <w:rFonts w:cs="Times New Roman"/>
        </w:rPr>
        <w:t>=0.5)</w:t>
      </w:r>
      <w:r w:rsidR="00FC025D">
        <w:rPr>
          <w:rFonts w:cs="Times New Roman" w:hint="eastAsia"/>
        </w:rPr>
        <w:t>，</w:t>
      </w:r>
      <w:r w:rsidR="00FC025D">
        <w:rPr>
          <w:rFonts w:cs="Times New Roman"/>
        </w:rPr>
        <w:t>电流</w:t>
      </w:r>
      <w:r w:rsidR="00FC025D">
        <w:rPr>
          <w:rFonts w:cs="Times New Roman"/>
        </w:rPr>
        <w:t>THD</w:t>
      </w:r>
      <w:r w:rsidR="00FC025D">
        <w:rPr>
          <w:rFonts w:cs="Times New Roman"/>
        </w:rPr>
        <w:t>最大变化</w:t>
      </w:r>
      <w:r w:rsidR="00FC025D">
        <w:rPr>
          <w:rFonts w:cs="Times New Roman"/>
        </w:rPr>
        <w:t>1.02</w:t>
      </w:r>
      <w:r w:rsidR="00FC025D">
        <w:rPr>
          <w:rFonts w:cs="Times New Roman" w:hint="eastAsia"/>
        </w:rPr>
        <w:t>%</w:t>
      </w:r>
      <w:r>
        <w:rPr>
          <w:rFonts w:cs="Times New Roman"/>
        </w:rPr>
        <w:t>(</w:t>
      </w:r>
      <w:r w:rsidR="00AF70C3" w:rsidRPr="00C957CA">
        <w:rPr>
          <w:position w:val="-16"/>
        </w:rPr>
        <w:object w:dxaOrig="440" w:dyaOrig="400" w14:anchorId="18298541">
          <v:shape id="_x0000_i1305" type="#_x0000_t75" style="width:22.3pt;height:19.9pt" o:ole="">
            <v:imagedata r:id="rId623" o:title=""/>
          </v:shape>
          <o:OLEObject Type="Embed" ProgID="Equation.DSMT4" ShapeID="_x0000_i1305" DrawAspect="Content" ObjectID="_1716034472" r:id="rId624"/>
        </w:object>
      </w:r>
      <w:r>
        <w:rPr>
          <w:rFonts w:cs="Times New Roman"/>
        </w:rPr>
        <w:t>=</w:t>
      </w:r>
      <w:r w:rsidR="00AF70C3">
        <w:rPr>
          <w:rFonts w:cs="Times New Roman"/>
        </w:rPr>
        <w:t>1</w:t>
      </w:r>
      <w:r>
        <w:rPr>
          <w:rFonts w:cs="Times New Roman"/>
        </w:rPr>
        <w:t>.5)</w:t>
      </w:r>
      <w:r w:rsidR="00FB1BFF">
        <w:rPr>
          <w:rFonts w:cs="Times New Roman" w:hint="eastAsia"/>
        </w:rPr>
        <w:t>，</w:t>
      </w:r>
      <w:r w:rsidR="00FB1BFF">
        <w:rPr>
          <w:rFonts w:cs="Times New Roman"/>
        </w:rPr>
        <w:t>参数敏感性低</w:t>
      </w:r>
      <w:r w:rsidR="00FB1BFF">
        <w:rPr>
          <w:rFonts w:cs="Times New Roman" w:hint="eastAsia"/>
        </w:rPr>
        <w:t>。</w:t>
      </w:r>
    </w:p>
    <w:p w14:paraId="71CE7F9E" w14:textId="56873ADF" w:rsidR="00EB2327" w:rsidRPr="0031410C" w:rsidRDefault="00ED4A70" w:rsidP="00F720DD">
      <w:pPr>
        <w:pStyle w:val="u5"/>
        <w:spacing w:before="24" w:after="24"/>
        <w:ind w:firstLineChars="0" w:firstLine="0"/>
        <w:rPr>
          <w:rFonts w:cs="Times New Roman"/>
        </w:rPr>
      </w:pPr>
      <w:r w:rsidRPr="0031410C">
        <w:rPr>
          <w:rFonts w:cs="Times New Roman"/>
          <w:noProof/>
        </w:rPr>
        <w:lastRenderedPageBreak/>
        <w:drawing>
          <wp:inline distT="0" distB="0" distL="0" distR="0" wp14:anchorId="2BFCA2AF" wp14:editId="733C5E05">
            <wp:extent cx="2520000" cy="2104465"/>
            <wp:effectExtent l="0" t="0" r="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rotWithShape="1">
                    <a:blip r:embed="rId625"/>
                    <a:srcRect r="7897"/>
                    <a:stretch/>
                  </pic:blipFill>
                  <pic:spPr bwMode="auto">
                    <a:xfrm>
                      <a:off x="0" y="0"/>
                      <a:ext cx="2520000" cy="2104465"/>
                    </a:xfrm>
                    <a:prstGeom prst="rect">
                      <a:avLst/>
                    </a:prstGeom>
                    <a:ln>
                      <a:noFill/>
                    </a:ln>
                    <a:extLst>
                      <a:ext uri="{53640926-AAD7-44D8-BBD7-CCE9431645EC}">
                        <a14:shadowObscured xmlns:a14="http://schemas.microsoft.com/office/drawing/2010/main"/>
                      </a:ext>
                    </a:extLst>
                  </pic:spPr>
                </pic:pic>
              </a:graphicData>
            </a:graphic>
          </wp:inline>
        </w:drawing>
      </w:r>
      <w:r w:rsidRPr="0031410C">
        <w:rPr>
          <w:rFonts w:cs="Times New Roman"/>
          <w:noProof/>
        </w:rPr>
        <w:drawing>
          <wp:inline distT="0" distB="0" distL="0" distR="0" wp14:anchorId="1CEA73DA" wp14:editId="63CDADC9">
            <wp:extent cx="2520000" cy="2101179"/>
            <wp:effectExtent l="0" t="0" r="0" b="0"/>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26"/>
                    <a:srcRect r="7397"/>
                    <a:stretch/>
                  </pic:blipFill>
                  <pic:spPr bwMode="auto">
                    <a:xfrm>
                      <a:off x="0" y="0"/>
                      <a:ext cx="2520000" cy="2101179"/>
                    </a:xfrm>
                    <a:prstGeom prst="rect">
                      <a:avLst/>
                    </a:prstGeom>
                    <a:ln>
                      <a:noFill/>
                    </a:ln>
                    <a:extLst>
                      <a:ext uri="{53640926-AAD7-44D8-BBD7-CCE9431645EC}">
                        <a14:shadowObscured xmlns:a14="http://schemas.microsoft.com/office/drawing/2010/main"/>
                      </a:ext>
                    </a:extLst>
                  </pic:spPr>
                </pic:pic>
              </a:graphicData>
            </a:graphic>
          </wp:inline>
        </w:drawing>
      </w:r>
    </w:p>
    <w:p w14:paraId="5F2CBA2F" w14:textId="71C8B217" w:rsidR="00EB2327" w:rsidRPr="0031410C" w:rsidRDefault="00EB2327" w:rsidP="00C82851">
      <w:pPr>
        <w:pStyle w:val="u5"/>
        <w:spacing w:before="24" w:after="24" w:line="240" w:lineRule="auto"/>
        <w:ind w:firstLineChars="0" w:firstLine="0"/>
        <w:rPr>
          <w:rFonts w:cs="Times New Roman"/>
        </w:rPr>
      </w:pPr>
      <w:r w:rsidRPr="0031410C">
        <w:rPr>
          <w:rFonts w:cs="Times New Roman"/>
        </w:rPr>
        <w:t xml:space="preserve"> </w:t>
      </w:r>
      <w:r w:rsidR="00F720DD" w:rsidRPr="0031410C">
        <w:rPr>
          <w:rFonts w:cs="Times New Roman"/>
        </w:rPr>
        <w:t xml:space="preserve">     </w:t>
      </w:r>
      <w:r w:rsidR="00F720DD" w:rsidRPr="0031410C">
        <w:rPr>
          <w:rFonts w:eastAsia="黑体" w:cs="Times New Roman"/>
          <w:b/>
          <w:sz w:val="21"/>
          <w:szCs w:val="24"/>
        </w:rPr>
        <w:t xml:space="preserve"> </w:t>
      </w:r>
      <w:r w:rsidR="00C40F37" w:rsidRPr="0031410C">
        <w:rPr>
          <w:rFonts w:eastAsia="黑体" w:cs="Times New Roman"/>
          <w:b/>
          <w:sz w:val="21"/>
          <w:szCs w:val="24"/>
        </w:rPr>
        <w:t xml:space="preserve"> </w:t>
      </w:r>
      <w:r w:rsidR="00C40F37" w:rsidRPr="0031410C">
        <w:rPr>
          <w:rFonts w:eastAsia="黑体" w:cs="Times New Roman"/>
          <w:b/>
          <w:sz w:val="21"/>
          <w:szCs w:val="24"/>
        </w:rPr>
        <w:tab/>
      </w:r>
      <w:r w:rsidR="00F720DD" w:rsidRPr="0031410C">
        <w:rPr>
          <w:rFonts w:eastAsia="黑体" w:cs="Times New Roman"/>
          <w:b/>
          <w:sz w:val="21"/>
          <w:szCs w:val="24"/>
        </w:rPr>
        <w:t>(a)</w:t>
      </w:r>
      <w:r w:rsidR="00C40F37" w:rsidRPr="0031410C">
        <w:rPr>
          <w:rFonts w:eastAsia="黑体" w:cs="Times New Roman"/>
          <w:b/>
          <w:sz w:val="21"/>
          <w:szCs w:val="24"/>
        </w:rPr>
        <w:t xml:space="preserve"> </w:t>
      </w:r>
      <w:r w:rsidR="001071FB" w:rsidRPr="0031410C">
        <w:rPr>
          <w:rFonts w:eastAsia="黑体" w:cs="Times New Roman"/>
          <w:b/>
          <w:sz w:val="21"/>
          <w:szCs w:val="24"/>
        </w:rPr>
        <w:t>定子电阻</w:t>
      </w:r>
      <w:r w:rsidR="007B4373" w:rsidRPr="0031410C">
        <w:rPr>
          <w:rFonts w:eastAsia="黑体" w:cs="Times New Roman"/>
          <w:b/>
          <w:i/>
          <w:sz w:val="21"/>
          <w:szCs w:val="24"/>
        </w:rPr>
        <w:t>R</w:t>
      </w:r>
      <w:r w:rsidR="007B4373" w:rsidRPr="0031410C">
        <w:rPr>
          <w:rFonts w:eastAsia="黑体" w:cs="Times New Roman"/>
          <w:b/>
          <w:i/>
          <w:sz w:val="21"/>
          <w:szCs w:val="24"/>
          <w:vertAlign w:val="subscript"/>
        </w:rPr>
        <w:t>s</w:t>
      </w:r>
      <w:r w:rsidR="001927B4" w:rsidRPr="0031410C">
        <w:rPr>
          <w:rFonts w:eastAsia="黑体" w:cs="Times New Roman"/>
          <w:b/>
          <w:sz w:val="21"/>
          <w:szCs w:val="24"/>
        </w:rPr>
        <w:t>变化</w:t>
      </w:r>
      <w:r w:rsidR="00F720DD" w:rsidRPr="0031410C">
        <w:rPr>
          <w:rFonts w:cs="Times New Roman"/>
        </w:rPr>
        <w:t xml:space="preserve"> </w:t>
      </w:r>
      <w:r w:rsidR="00830405" w:rsidRPr="0031410C">
        <w:rPr>
          <w:rFonts w:cs="Times New Roman"/>
        </w:rPr>
        <w:t xml:space="preserve"> </w:t>
      </w:r>
      <w:r w:rsidR="00C40F37" w:rsidRPr="0031410C">
        <w:rPr>
          <w:rFonts w:cs="Times New Roman"/>
        </w:rPr>
        <w:t xml:space="preserve">            </w:t>
      </w:r>
      <w:r w:rsidR="00C40F37" w:rsidRPr="0031410C">
        <w:rPr>
          <w:rFonts w:cs="Times New Roman"/>
        </w:rPr>
        <w:tab/>
      </w:r>
      <w:r w:rsidR="00F720DD" w:rsidRPr="0031410C">
        <w:rPr>
          <w:rFonts w:eastAsia="黑体" w:cs="Times New Roman"/>
          <w:b/>
          <w:sz w:val="21"/>
          <w:szCs w:val="24"/>
        </w:rPr>
        <w:t>(b)</w:t>
      </w:r>
      <w:r w:rsidR="00C40F37" w:rsidRPr="0031410C">
        <w:rPr>
          <w:rFonts w:eastAsia="黑体" w:cs="Times New Roman"/>
          <w:b/>
          <w:sz w:val="21"/>
          <w:szCs w:val="24"/>
        </w:rPr>
        <w:t xml:space="preserve"> </w:t>
      </w:r>
      <w:r w:rsidR="001927B4" w:rsidRPr="0031410C">
        <w:rPr>
          <w:rFonts w:eastAsia="黑体" w:cs="Times New Roman"/>
          <w:b/>
          <w:i/>
          <w:sz w:val="21"/>
          <w:szCs w:val="24"/>
        </w:rPr>
        <w:t>d</w:t>
      </w:r>
      <w:r w:rsidR="001927B4" w:rsidRPr="0031410C">
        <w:rPr>
          <w:rFonts w:eastAsia="黑体" w:cs="Times New Roman"/>
          <w:b/>
          <w:sz w:val="21"/>
          <w:szCs w:val="24"/>
        </w:rPr>
        <w:t>轴电感</w:t>
      </w:r>
      <w:r w:rsidR="00C40F37" w:rsidRPr="0031410C">
        <w:rPr>
          <w:rFonts w:cs="Times New Roman"/>
          <w:position w:val="-11"/>
        </w:rPr>
        <w:object w:dxaOrig="270" w:dyaOrig="315" w14:anchorId="6BB3F4F1">
          <v:shape id="_x0000_i1306" type="#_x0000_t75" style="width:12.05pt;height:18.1pt" o:ole="">
            <v:imagedata r:id="rId627" o:title=""/>
          </v:shape>
          <o:OLEObject Type="Embed" ProgID="Equation.AxMath" ShapeID="_x0000_i1306" DrawAspect="Content" ObjectID="_1716034473" r:id="rId628"/>
        </w:object>
      </w:r>
      <w:r w:rsidR="001927B4" w:rsidRPr="0031410C">
        <w:rPr>
          <w:rFonts w:eastAsia="黑体" w:cs="Times New Roman"/>
          <w:b/>
          <w:sz w:val="21"/>
          <w:szCs w:val="24"/>
        </w:rPr>
        <w:t>变化</w:t>
      </w:r>
    </w:p>
    <w:p w14:paraId="6BD57CF4" w14:textId="073197A9" w:rsidR="00EB2327" w:rsidRPr="0031410C" w:rsidRDefault="00ED4A70" w:rsidP="00EB2327">
      <w:pPr>
        <w:pStyle w:val="u5"/>
        <w:spacing w:before="24" w:after="24"/>
        <w:ind w:firstLineChars="0" w:firstLine="0"/>
        <w:rPr>
          <w:rFonts w:cs="Times New Roman"/>
        </w:rPr>
      </w:pPr>
      <w:r w:rsidRPr="0031410C">
        <w:rPr>
          <w:rFonts w:cs="Times New Roman"/>
          <w:noProof/>
        </w:rPr>
        <w:drawing>
          <wp:inline distT="0" distB="0" distL="0" distR="0" wp14:anchorId="664CCC92" wp14:editId="661C6F7B">
            <wp:extent cx="2520000" cy="2087447"/>
            <wp:effectExtent l="0" t="0" r="0" b="8255"/>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629"/>
                    <a:srcRect r="7397"/>
                    <a:stretch/>
                  </pic:blipFill>
                  <pic:spPr bwMode="auto">
                    <a:xfrm>
                      <a:off x="0" y="0"/>
                      <a:ext cx="2520000" cy="2087447"/>
                    </a:xfrm>
                    <a:prstGeom prst="rect">
                      <a:avLst/>
                    </a:prstGeom>
                    <a:ln>
                      <a:noFill/>
                    </a:ln>
                    <a:extLst>
                      <a:ext uri="{53640926-AAD7-44D8-BBD7-CCE9431645EC}">
                        <a14:shadowObscured xmlns:a14="http://schemas.microsoft.com/office/drawing/2010/main"/>
                      </a:ext>
                    </a:extLst>
                  </pic:spPr>
                </pic:pic>
              </a:graphicData>
            </a:graphic>
          </wp:inline>
        </w:drawing>
      </w:r>
      <w:r w:rsidRPr="0031410C">
        <w:rPr>
          <w:rFonts w:cs="Times New Roman"/>
          <w:noProof/>
        </w:rPr>
        <w:drawing>
          <wp:inline distT="0" distB="0" distL="0" distR="0" wp14:anchorId="1493F4E8" wp14:editId="2A75605F">
            <wp:extent cx="2520000" cy="2079378"/>
            <wp:effectExtent l="0" t="0" r="0" b="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rotWithShape="1">
                    <a:blip r:embed="rId630"/>
                    <a:srcRect r="7397"/>
                    <a:stretch/>
                  </pic:blipFill>
                  <pic:spPr bwMode="auto">
                    <a:xfrm>
                      <a:off x="0" y="0"/>
                      <a:ext cx="2520000" cy="2079378"/>
                    </a:xfrm>
                    <a:prstGeom prst="rect">
                      <a:avLst/>
                    </a:prstGeom>
                    <a:ln>
                      <a:noFill/>
                    </a:ln>
                    <a:extLst>
                      <a:ext uri="{53640926-AAD7-44D8-BBD7-CCE9431645EC}">
                        <a14:shadowObscured xmlns:a14="http://schemas.microsoft.com/office/drawing/2010/main"/>
                      </a:ext>
                    </a:extLst>
                  </pic:spPr>
                </pic:pic>
              </a:graphicData>
            </a:graphic>
          </wp:inline>
        </w:drawing>
      </w:r>
    </w:p>
    <w:p w14:paraId="152887DC" w14:textId="6F02BAE6" w:rsidR="00EB2327" w:rsidRPr="0031410C" w:rsidRDefault="00EB2327" w:rsidP="00EB2327">
      <w:pPr>
        <w:pStyle w:val="u5"/>
        <w:spacing w:before="24" w:after="24"/>
        <w:ind w:firstLineChars="0" w:firstLine="0"/>
        <w:rPr>
          <w:rFonts w:cs="Times New Roman"/>
        </w:rPr>
      </w:pPr>
      <w:r w:rsidRPr="0031410C">
        <w:rPr>
          <w:rFonts w:cs="Times New Roman"/>
        </w:rPr>
        <w:t xml:space="preserve"> </w:t>
      </w:r>
      <w:r w:rsidR="00D50E6F" w:rsidRPr="0031410C">
        <w:rPr>
          <w:rFonts w:cs="Times New Roman"/>
        </w:rPr>
        <w:t xml:space="preserve">      </w:t>
      </w:r>
      <w:r w:rsidR="00C40F37" w:rsidRPr="0031410C">
        <w:rPr>
          <w:rFonts w:cs="Times New Roman"/>
        </w:rPr>
        <w:tab/>
      </w:r>
      <w:r w:rsidRPr="0031410C">
        <w:rPr>
          <w:rFonts w:eastAsia="黑体" w:cs="Times New Roman"/>
          <w:b/>
          <w:sz w:val="21"/>
          <w:szCs w:val="24"/>
        </w:rPr>
        <w:t>(c)</w:t>
      </w:r>
      <w:r w:rsidR="00C40F37" w:rsidRPr="0031410C">
        <w:rPr>
          <w:rFonts w:eastAsia="黑体" w:cs="Times New Roman"/>
          <w:b/>
          <w:sz w:val="21"/>
          <w:szCs w:val="24"/>
        </w:rPr>
        <w:t xml:space="preserve"> </w:t>
      </w:r>
      <w:r w:rsidR="001927B4" w:rsidRPr="0031410C">
        <w:rPr>
          <w:rFonts w:eastAsia="黑体" w:cs="Times New Roman"/>
          <w:b/>
          <w:i/>
          <w:sz w:val="21"/>
          <w:szCs w:val="24"/>
        </w:rPr>
        <w:t>q</w:t>
      </w:r>
      <w:r w:rsidR="001927B4" w:rsidRPr="0031410C">
        <w:rPr>
          <w:rFonts w:eastAsia="黑体" w:cs="Times New Roman"/>
          <w:b/>
          <w:sz w:val="21"/>
          <w:szCs w:val="24"/>
        </w:rPr>
        <w:t>轴电感</w:t>
      </w:r>
      <w:r w:rsidR="00C40F37" w:rsidRPr="0031410C">
        <w:rPr>
          <w:rFonts w:cs="Times New Roman"/>
          <w:position w:val="-11"/>
        </w:rPr>
        <w:object w:dxaOrig="262" w:dyaOrig="315" w14:anchorId="55329E3E">
          <v:shape id="_x0000_i1307" type="#_x0000_t75" style="width:12.05pt;height:18.1pt" o:ole="">
            <v:imagedata r:id="rId631" o:title=""/>
          </v:shape>
          <o:OLEObject Type="Embed" ProgID="Equation.AxMath" ShapeID="_x0000_i1307" DrawAspect="Content" ObjectID="_1716034474" r:id="rId632"/>
        </w:object>
      </w:r>
      <w:r w:rsidR="001927B4" w:rsidRPr="0031410C">
        <w:rPr>
          <w:rFonts w:eastAsia="黑体" w:cs="Times New Roman"/>
          <w:b/>
          <w:sz w:val="21"/>
          <w:szCs w:val="24"/>
        </w:rPr>
        <w:t>变化</w:t>
      </w:r>
      <w:r w:rsidR="001927B4" w:rsidRPr="0031410C">
        <w:rPr>
          <w:rFonts w:eastAsia="黑体" w:cs="Times New Roman"/>
          <w:b/>
          <w:sz w:val="21"/>
          <w:szCs w:val="24"/>
        </w:rPr>
        <w:t xml:space="preserve"> </w:t>
      </w:r>
      <w:r w:rsidR="00C40F37" w:rsidRPr="0031410C">
        <w:rPr>
          <w:rFonts w:cs="Times New Roman"/>
        </w:rPr>
        <w:t xml:space="preserve">          </w:t>
      </w:r>
      <w:r w:rsidR="00C40F37" w:rsidRPr="0031410C">
        <w:rPr>
          <w:rFonts w:cs="Times New Roman"/>
        </w:rPr>
        <w:tab/>
      </w:r>
      <w:r w:rsidR="00C40F37" w:rsidRPr="0031410C">
        <w:rPr>
          <w:rFonts w:cs="Times New Roman"/>
        </w:rPr>
        <w:tab/>
      </w:r>
      <w:r w:rsidRPr="0031410C">
        <w:rPr>
          <w:rFonts w:eastAsia="黑体" w:cs="Times New Roman"/>
          <w:b/>
          <w:sz w:val="21"/>
          <w:szCs w:val="24"/>
        </w:rPr>
        <w:t>(d)</w:t>
      </w:r>
      <w:r w:rsidR="00C40F37" w:rsidRPr="0031410C">
        <w:rPr>
          <w:rFonts w:eastAsia="黑体" w:cs="Times New Roman"/>
          <w:b/>
          <w:sz w:val="21"/>
          <w:szCs w:val="24"/>
        </w:rPr>
        <w:t xml:space="preserve"> </w:t>
      </w:r>
      <w:r w:rsidR="001927B4" w:rsidRPr="0031410C">
        <w:rPr>
          <w:rFonts w:eastAsia="黑体" w:cs="Times New Roman"/>
          <w:b/>
          <w:sz w:val="21"/>
          <w:szCs w:val="24"/>
        </w:rPr>
        <w:t>永磁体磁链</w:t>
      </w:r>
      <w:r w:rsidR="00C40F37" w:rsidRPr="0031410C">
        <w:rPr>
          <w:rFonts w:cs="Times New Roman"/>
          <w:position w:val="-11"/>
        </w:rPr>
        <w:object w:dxaOrig="298" w:dyaOrig="315" w14:anchorId="269CF8D5">
          <v:shape id="_x0000_i1308" type="#_x0000_t75" style="width:12.05pt;height:18.1pt" o:ole="">
            <v:imagedata r:id="rId633" o:title=""/>
          </v:shape>
          <o:OLEObject Type="Embed" ProgID="Equation.AxMath" ShapeID="_x0000_i1308" DrawAspect="Content" ObjectID="_1716034475" r:id="rId634"/>
        </w:object>
      </w:r>
      <w:r w:rsidR="001927B4" w:rsidRPr="0031410C">
        <w:rPr>
          <w:rFonts w:eastAsia="黑体" w:cs="Times New Roman"/>
          <w:b/>
          <w:sz w:val="21"/>
          <w:szCs w:val="24"/>
        </w:rPr>
        <w:t>变化</w:t>
      </w:r>
    </w:p>
    <w:p w14:paraId="08740FEC" w14:textId="6CD5D824" w:rsidR="0037770F" w:rsidRPr="0031410C" w:rsidRDefault="00786E61" w:rsidP="003932DD">
      <w:pPr>
        <w:pStyle w:val="ub"/>
        <w:spacing w:before="120" w:after="360"/>
      </w:pPr>
      <w:r w:rsidRPr="0031410C">
        <w:t>图</w:t>
      </w:r>
      <w:r w:rsidRPr="0031410C">
        <w:t>3-2</w:t>
      </w:r>
      <w:r w:rsidR="00476994" w:rsidRPr="0031410C">
        <w:t>7</w:t>
      </w:r>
      <w:r w:rsidR="00830405" w:rsidRPr="0031410C">
        <w:t xml:space="preserve"> </w:t>
      </w:r>
      <w:r w:rsidR="00830405" w:rsidRPr="0031410C">
        <w:t>电机参数失配时的</w:t>
      </w:r>
      <w:r w:rsidR="004C5525" w:rsidRPr="0031410C">
        <w:t>转速电流</w:t>
      </w:r>
      <w:r w:rsidR="00830405" w:rsidRPr="0031410C">
        <w:t>控制效果</w:t>
      </w:r>
    </w:p>
    <w:p w14:paraId="3D50E63A" w14:textId="14F511F1" w:rsidR="00786E61" w:rsidRPr="0031410C" w:rsidRDefault="00ED4A70" w:rsidP="00786E61">
      <w:pPr>
        <w:pStyle w:val="u5"/>
        <w:spacing w:before="24" w:after="24"/>
        <w:ind w:firstLineChars="0" w:firstLine="0"/>
        <w:rPr>
          <w:rFonts w:cs="Times New Roman"/>
        </w:rPr>
      </w:pPr>
      <w:r w:rsidRPr="0031410C">
        <w:rPr>
          <w:rFonts w:cs="Times New Roman"/>
          <w:noProof/>
        </w:rPr>
        <w:drawing>
          <wp:inline distT="0" distB="0" distL="0" distR="0" wp14:anchorId="7DB80784" wp14:editId="5A2DE673">
            <wp:extent cx="2520000" cy="970520"/>
            <wp:effectExtent l="0" t="0" r="0" b="127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635"/>
                    <a:srcRect b="48782"/>
                    <a:stretch/>
                  </pic:blipFill>
                  <pic:spPr>
                    <a:xfrm>
                      <a:off x="0" y="0"/>
                      <a:ext cx="2520000" cy="970520"/>
                    </a:xfrm>
                    <a:prstGeom prst="rect">
                      <a:avLst/>
                    </a:prstGeom>
                  </pic:spPr>
                </pic:pic>
              </a:graphicData>
            </a:graphic>
          </wp:inline>
        </w:drawing>
      </w:r>
      <w:r w:rsidRPr="0031410C">
        <w:rPr>
          <w:rFonts w:cs="Times New Roman"/>
          <w:noProof/>
        </w:rPr>
        <w:drawing>
          <wp:inline distT="0" distB="0" distL="0" distR="0" wp14:anchorId="18BE0DD7" wp14:editId="61D7AD75">
            <wp:extent cx="2520000" cy="947837"/>
            <wp:effectExtent l="0" t="0" r="0" b="5080"/>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636"/>
                    <a:srcRect b="49979"/>
                    <a:stretch/>
                  </pic:blipFill>
                  <pic:spPr>
                    <a:xfrm>
                      <a:off x="0" y="0"/>
                      <a:ext cx="2520000" cy="947837"/>
                    </a:xfrm>
                    <a:prstGeom prst="rect">
                      <a:avLst/>
                    </a:prstGeom>
                  </pic:spPr>
                </pic:pic>
              </a:graphicData>
            </a:graphic>
          </wp:inline>
        </w:drawing>
      </w:r>
    </w:p>
    <w:p w14:paraId="7A133700" w14:textId="4CF67FC7" w:rsidR="001927B4" w:rsidRPr="0031410C" w:rsidRDefault="001927B4" w:rsidP="00C40F37">
      <w:pPr>
        <w:pStyle w:val="u5"/>
        <w:spacing w:before="24" w:after="24"/>
        <w:ind w:left="840" w:firstLineChars="0" w:firstLine="0"/>
        <w:rPr>
          <w:rFonts w:cs="Times New Roman"/>
        </w:rPr>
      </w:pPr>
      <w:r w:rsidRPr="0031410C">
        <w:rPr>
          <w:rFonts w:eastAsia="黑体" w:cs="Times New Roman"/>
          <w:b/>
          <w:sz w:val="21"/>
          <w:szCs w:val="24"/>
        </w:rPr>
        <w:t>(a)</w:t>
      </w:r>
      <w:r w:rsidR="00C40F37" w:rsidRPr="0031410C">
        <w:rPr>
          <w:rFonts w:eastAsia="黑体" w:cs="Times New Roman"/>
          <w:b/>
          <w:sz w:val="21"/>
          <w:szCs w:val="24"/>
        </w:rPr>
        <w:t xml:space="preserve"> </w:t>
      </w:r>
      <w:r w:rsidRPr="0031410C">
        <w:rPr>
          <w:rFonts w:eastAsia="黑体" w:cs="Times New Roman"/>
          <w:b/>
          <w:sz w:val="21"/>
          <w:szCs w:val="24"/>
        </w:rPr>
        <w:t>定子电阻</w:t>
      </w:r>
      <w:r w:rsidRPr="0031410C">
        <w:rPr>
          <w:rFonts w:eastAsia="黑体" w:cs="Times New Roman"/>
          <w:b/>
          <w:i/>
          <w:sz w:val="21"/>
          <w:szCs w:val="24"/>
        </w:rPr>
        <w:t>R</w:t>
      </w:r>
      <w:r w:rsidRPr="0031410C">
        <w:rPr>
          <w:rFonts w:eastAsia="黑体" w:cs="Times New Roman"/>
          <w:b/>
          <w:i/>
          <w:sz w:val="21"/>
          <w:szCs w:val="24"/>
          <w:vertAlign w:val="subscript"/>
        </w:rPr>
        <w:t>s</w:t>
      </w:r>
      <w:r w:rsidRPr="0031410C">
        <w:rPr>
          <w:rFonts w:eastAsia="黑体" w:cs="Times New Roman"/>
          <w:b/>
          <w:sz w:val="21"/>
          <w:szCs w:val="24"/>
        </w:rPr>
        <w:t>变化</w:t>
      </w:r>
      <w:r w:rsidR="00C40F37" w:rsidRPr="0031410C">
        <w:rPr>
          <w:rFonts w:cs="Times New Roman"/>
        </w:rPr>
        <w:t xml:space="preserve">                 </w:t>
      </w:r>
      <w:r w:rsidR="00C40F37" w:rsidRPr="0031410C">
        <w:rPr>
          <w:rFonts w:cs="Times New Roman"/>
        </w:rPr>
        <w:tab/>
      </w:r>
      <w:r w:rsidRPr="0031410C">
        <w:rPr>
          <w:rFonts w:eastAsia="黑体" w:cs="Times New Roman"/>
          <w:b/>
          <w:sz w:val="21"/>
          <w:szCs w:val="24"/>
        </w:rPr>
        <w:t>(b)</w:t>
      </w:r>
      <w:r w:rsidR="00C40F37" w:rsidRPr="0031410C">
        <w:rPr>
          <w:rFonts w:eastAsia="黑体" w:cs="Times New Roman"/>
          <w:b/>
          <w:sz w:val="21"/>
          <w:szCs w:val="24"/>
        </w:rPr>
        <w:t xml:space="preserve"> </w:t>
      </w:r>
      <w:r w:rsidRPr="0031410C">
        <w:rPr>
          <w:rFonts w:eastAsia="黑体" w:cs="Times New Roman"/>
          <w:b/>
          <w:i/>
          <w:sz w:val="21"/>
          <w:szCs w:val="24"/>
        </w:rPr>
        <w:t>d</w:t>
      </w:r>
      <w:r w:rsidRPr="0031410C">
        <w:rPr>
          <w:rFonts w:eastAsia="黑体" w:cs="Times New Roman"/>
          <w:b/>
          <w:sz w:val="21"/>
          <w:szCs w:val="24"/>
        </w:rPr>
        <w:t>轴电感</w:t>
      </w:r>
      <w:r w:rsidR="00ED4A70" w:rsidRPr="0031410C">
        <w:rPr>
          <w:rFonts w:cs="Times New Roman"/>
          <w:b/>
          <w:i/>
          <w:sz w:val="21"/>
          <w:szCs w:val="21"/>
        </w:rPr>
        <w:t>L</w:t>
      </w:r>
      <w:r w:rsidR="00ED4A70" w:rsidRPr="0031410C">
        <w:rPr>
          <w:rFonts w:cs="Times New Roman"/>
          <w:b/>
          <w:i/>
          <w:sz w:val="21"/>
          <w:szCs w:val="21"/>
          <w:vertAlign w:val="subscript"/>
        </w:rPr>
        <w:t>d</w:t>
      </w:r>
      <w:r w:rsidRPr="0031410C">
        <w:rPr>
          <w:rFonts w:eastAsia="黑体" w:cs="Times New Roman"/>
          <w:b/>
          <w:sz w:val="21"/>
          <w:szCs w:val="24"/>
        </w:rPr>
        <w:t>变化</w:t>
      </w:r>
    </w:p>
    <w:p w14:paraId="4BDD5345" w14:textId="20B2899D" w:rsidR="00786E61" w:rsidRPr="0031410C" w:rsidRDefault="00ED4A70" w:rsidP="00786E61">
      <w:pPr>
        <w:pStyle w:val="u5"/>
        <w:spacing w:before="24" w:after="24"/>
        <w:ind w:firstLineChars="0" w:firstLine="0"/>
        <w:rPr>
          <w:rFonts w:cs="Times New Roman"/>
        </w:rPr>
      </w:pPr>
      <w:r w:rsidRPr="0031410C">
        <w:rPr>
          <w:rFonts w:cs="Times New Roman"/>
          <w:noProof/>
        </w:rPr>
        <w:drawing>
          <wp:inline distT="0" distB="0" distL="0" distR="0" wp14:anchorId="004D07D0" wp14:editId="7C561E4E">
            <wp:extent cx="2520000" cy="970089"/>
            <wp:effectExtent l="0" t="0" r="0" b="190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37"/>
                    <a:srcRect b="48805"/>
                    <a:stretch/>
                  </pic:blipFill>
                  <pic:spPr>
                    <a:xfrm>
                      <a:off x="0" y="0"/>
                      <a:ext cx="2520000" cy="970089"/>
                    </a:xfrm>
                    <a:prstGeom prst="rect">
                      <a:avLst/>
                    </a:prstGeom>
                  </pic:spPr>
                </pic:pic>
              </a:graphicData>
            </a:graphic>
          </wp:inline>
        </w:drawing>
      </w:r>
      <w:r w:rsidRPr="0031410C">
        <w:rPr>
          <w:rFonts w:cs="Times New Roman"/>
          <w:noProof/>
        </w:rPr>
        <w:drawing>
          <wp:inline distT="0" distB="0" distL="0" distR="0" wp14:anchorId="219BFEEE" wp14:editId="38A4ADF6">
            <wp:extent cx="2520000" cy="953508"/>
            <wp:effectExtent l="0" t="0" r="0" b="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638"/>
                    <a:srcRect b="49680"/>
                    <a:stretch/>
                  </pic:blipFill>
                  <pic:spPr>
                    <a:xfrm>
                      <a:off x="0" y="0"/>
                      <a:ext cx="2520000" cy="953508"/>
                    </a:xfrm>
                    <a:prstGeom prst="rect">
                      <a:avLst/>
                    </a:prstGeom>
                  </pic:spPr>
                </pic:pic>
              </a:graphicData>
            </a:graphic>
          </wp:inline>
        </w:drawing>
      </w:r>
    </w:p>
    <w:p w14:paraId="21E7C852" w14:textId="1A9D037B" w:rsidR="00CF4854" w:rsidRPr="0031410C" w:rsidRDefault="001927B4" w:rsidP="00C40F37">
      <w:pPr>
        <w:pStyle w:val="u5"/>
        <w:spacing w:before="24" w:after="24"/>
        <w:ind w:left="420" w:firstLineChars="199" w:firstLine="420"/>
        <w:rPr>
          <w:rFonts w:cs="Times New Roman"/>
        </w:rPr>
      </w:pPr>
      <w:r w:rsidRPr="0031410C">
        <w:rPr>
          <w:rFonts w:eastAsia="黑体" w:cs="Times New Roman"/>
          <w:b/>
          <w:sz w:val="21"/>
          <w:szCs w:val="24"/>
        </w:rPr>
        <w:t>(c)</w:t>
      </w:r>
      <w:r w:rsidR="00C40F37" w:rsidRPr="0031410C">
        <w:rPr>
          <w:rFonts w:eastAsia="黑体" w:cs="Times New Roman"/>
          <w:b/>
          <w:sz w:val="21"/>
          <w:szCs w:val="24"/>
        </w:rPr>
        <w:t xml:space="preserve"> </w:t>
      </w:r>
      <w:r w:rsidRPr="0031410C">
        <w:rPr>
          <w:rFonts w:eastAsia="黑体" w:cs="Times New Roman"/>
          <w:b/>
          <w:i/>
          <w:sz w:val="21"/>
          <w:szCs w:val="24"/>
        </w:rPr>
        <w:t>q</w:t>
      </w:r>
      <w:r w:rsidRPr="0031410C">
        <w:rPr>
          <w:rFonts w:eastAsia="黑体" w:cs="Times New Roman"/>
          <w:b/>
          <w:sz w:val="21"/>
          <w:szCs w:val="24"/>
        </w:rPr>
        <w:t>轴电感</w:t>
      </w:r>
      <w:r w:rsidR="00ED4A70" w:rsidRPr="0031410C">
        <w:rPr>
          <w:rFonts w:cs="Times New Roman"/>
          <w:b/>
          <w:i/>
          <w:sz w:val="21"/>
          <w:szCs w:val="21"/>
        </w:rPr>
        <w:t>L</w:t>
      </w:r>
      <w:r w:rsidR="00ED4A70" w:rsidRPr="0031410C">
        <w:rPr>
          <w:rFonts w:cs="Times New Roman"/>
          <w:b/>
          <w:i/>
          <w:sz w:val="21"/>
          <w:szCs w:val="21"/>
          <w:vertAlign w:val="subscript"/>
        </w:rPr>
        <w:t>q</w:t>
      </w:r>
      <w:r w:rsidRPr="0031410C">
        <w:rPr>
          <w:rFonts w:eastAsia="黑体" w:cs="Times New Roman"/>
          <w:b/>
          <w:sz w:val="21"/>
          <w:szCs w:val="24"/>
        </w:rPr>
        <w:t>变化</w:t>
      </w:r>
      <w:r w:rsidRPr="0031410C">
        <w:rPr>
          <w:rFonts w:eastAsia="黑体" w:cs="Times New Roman"/>
          <w:b/>
          <w:sz w:val="21"/>
          <w:szCs w:val="24"/>
        </w:rPr>
        <w:t xml:space="preserve"> </w:t>
      </w:r>
      <w:r w:rsidR="00C40F37" w:rsidRPr="0031410C">
        <w:rPr>
          <w:rFonts w:cs="Times New Roman"/>
        </w:rPr>
        <w:t xml:space="preserve">              </w:t>
      </w:r>
      <w:r w:rsidR="00C40F37" w:rsidRPr="0031410C">
        <w:rPr>
          <w:rFonts w:cs="Times New Roman"/>
        </w:rPr>
        <w:tab/>
      </w:r>
      <w:r w:rsidR="00C40F37" w:rsidRPr="0031410C">
        <w:rPr>
          <w:rFonts w:cs="Times New Roman"/>
        </w:rPr>
        <w:tab/>
      </w:r>
      <w:r w:rsidRPr="0031410C">
        <w:rPr>
          <w:rFonts w:eastAsia="黑体" w:cs="Times New Roman"/>
          <w:b/>
          <w:sz w:val="21"/>
          <w:szCs w:val="24"/>
        </w:rPr>
        <w:t>(d)</w:t>
      </w:r>
      <w:r w:rsidR="00C40F37" w:rsidRPr="0031410C">
        <w:rPr>
          <w:rFonts w:eastAsia="黑体" w:cs="Times New Roman"/>
          <w:b/>
          <w:sz w:val="21"/>
          <w:szCs w:val="24"/>
        </w:rPr>
        <w:t xml:space="preserve"> </w:t>
      </w:r>
      <w:r w:rsidRPr="0031410C">
        <w:rPr>
          <w:rFonts w:eastAsia="黑体" w:cs="Times New Roman"/>
          <w:b/>
          <w:sz w:val="21"/>
          <w:szCs w:val="24"/>
        </w:rPr>
        <w:t>永磁体磁链</w:t>
      </w:r>
      <w:r w:rsidR="00ED4A70" w:rsidRPr="0031410C">
        <w:rPr>
          <w:rFonts w:cs="Times New Roman"/>
          <w:position w:val="-11"/>
        </w:rPr>
        <w:object w:dxaOrig="298" w:dyaOrig="315" w14:anchorId="03467608">
          <v:shape id="_x0000_i1309" type="#_x0000_t75" style="width:15.65pt;height:15.05pt" o:ole="">
            <v:imagedata r:id="rId633" o:title=""/>
          </v:shape>
          <o:OLEObject Type="Embed" ProgID="Equation.AxMath" ShapeID="_x0000_i1309" DrawAspect="Content" ObjectID="_1716034476" r:id="rId639"/>
        </w:object>
      </w:r>
      <w:r w:rsidRPr="0031410C">
        <w:rPr>
          <w:rFonts w:eastAsia="黑体" w:cs="Times New Roman"/>
          <w:b/>
          <w:sz w:val="21"/>
          <w:szCs w:val="24"/>
        </w:rPr>
        <w:t>变化</w:t>
      </w:r>
    </w:p>
    <w:p w14:paraId="6039A7BE" w14:textId="31615C9D" w:rsidR="00476994" w:rsidRPr="0031410C" w:rsidRDefault="00786E61" w:rsidP="00C40F37">
      <w:pPr>
        <w:pStyle w:val="ub"/>
        <w:spacing w:before="120" w:after="360"/>
      </w:pPr>
      <w:r w:rsidRPr="0031410C">
        <w:t>图</w:t>
      </w:r>
      <w:r w:rsidRPr="0031410C">
        <w:t>3-2</w:t>
      </w:r>
      <w:r w:rsidR="00476994" w:rsidRPr="0031410C">
        <w:t>8</w:t>
      </w:r>
      <w:r w:rsidR="00830405" w:rsidRPr="0031410C">
        <w:t xml:space="preserve"> </w:t>
      </w:r>
      <w:r w:rsidR="00830405" w:rsidRPr="0031410C">
        <w:t>电机参数失配时的</w:t>
      </w:r>
      <w:r w:rsidR="002B1C82" w:rsidRPr="0031410C">
        <w:t>开关频率及电流</w:t>
      </w:r>
      <w:r w:rsidR="002B1C82" w:rsidRPr="0031410C">
        <w:t>THD</w:t>
      </w:r>
    </w:p>
    <w:p w14:paraId="5375D073" w14:textId="77777777" w:rsidR="00C40F37" w:rsidRPr="0031410C" w:rsidRDefault="00C40F37" w:rsidP="00252B9F">
      <w:pPr>
        <w:pStyle w:val="u5"/>
        <w:spacing w:before="24" w:after="24"/>
        <w:ind w:firstLineChars="0" w:firstLine="0"/>
        <w:rPr>
          <w:rFonts w:cs="Times New Roman"/>
        </w:rPr>
      </w:pPr>
    </w:p>
    <w:p w14:paraId="0BECCF5A" w14:textId="2966A9F3" w:rsidR="003F4053" w:rsidRPr="0031410C" w:rsidRDefault="003F4053" w:rsidP="00786E61">
      <w:pPr>
        <w:pStyle w:val="u5"/>
        <w:spacing w:before="24" w:after="24"/>
        <w:ind w:firstLine="480"/>
        <w:rPr>
          <w:rFonts w:cs="Times New Roman"/>
        </w:rPr>
      </w:pPr>
      <w:r w:rsidRPr="0031410C">
        <w:rPr>
          <w:rFonts w:cs="Times New Roman"/>
        </w:rPr>
        <w:lastRenderedPageBreak/>
        <w:t>通过上述</w:t>
      </w:r>
      <w:r w:rsidR="004F2737" w:rsidRPr="0031410C">
        <w:rPr>
          <w:rFonts w:cs="Times New Roman"/>
        </w:rPr>
        <w:t>研究</w:t>
      </w:r>
      <w:r w:rsidRPr="0031410C">
        <w:rPr>
          <w:rFonts w:cs="Times New Roman"/>
        </w:rPr>
        <w:t>可知，</w:t>
      </w:r>
      <w:r w:rsidR="00FB2B88" w:rsidRPr="0031410C">
        <w:rPr>
          <w:rFonts w:cs="Times New Roman"/>
        </w:rPr>
        <w:t>在</w:t>
      </w:r>
      <w:r w:rsidRPr="0031410C">
        <w:rPr>
          <w:rFonts w:cs="Times New Roman"/>
        </w:rPr>
        <w:t>定子电阻</w:t>
      </w:r>
      <w:r w:rsidR="00FB2B88" w:rsidRPr="0031410C">
        <w:rPr>
          <w:rFonts w:cs="Times New Roman"/>
        </w:rPr>
        <w:t>、</w:t>
      </w:r>
      <w:r w:rsidR="00476994" w:rsidRPr="0031410C">
        <w:rPr>
          <w:rFonts w:cs="Times New Roman"/>
          <w:i/>
        </w:rPr>
        <w:t>d</w:t>
      </w:r>
      <w:r w:rsidRPr="0031410C">
        <w:rPr>
          <w:rFonts w:cs="Times New Roman"/>
        </w:rPr>
        <w:t>轴电感</w:t>
      </w:r>
      <w:r w:rsidR="00FB2B88" w:rsidRPr="0031410C">
        <w:rPr>
          <w:rFonts w:cs="Times New Roman"/>
        </w:rPr>
        <w:t>、</w:t>
      </w:r>
      <w:r w:rsidR="00476994" w:rsidRPr="0031410C">
        <w:rPr>
          <w:rFonts w:cs="Times New Roman"/>
          <w:i/>
        </w:rPr>
        <w:t>q</w:t>
      </w:r>
      <w:r w:rsidRPr="0031410C">
        <w:rPr>
          <w:rFonts w:cs="Times New Roman"/>
        </w:rPr>
        <w:t>轴电感以及永磁体磁链</w:t>
      </w:r>
      <w:r w:rsidR="00FB2B88" w:rsidRPr="0031410C">
        <w:rPr>
          <w:rFonts w:cs="Times New Roman"/>
        </w:rPr>
        <w:t>失配达到</w:t>
      </w:r>
      <w:r w:rsidR="002B1C82" w:rsidRPr="0031410C">
        <w:rPr>
          <w:rFonts w:cs="Times New Roman"/>
        </w:rPr>
        <w:t>电机真实参数的</w:t>
      </w:r>
      <w:r w:rsidR="00AF70C3">
        <w:rPr>
          <w:rFonts w:cs="Times New Roman"/>
        </w:rPr>
        <w:t>50</w:t>
      </w:r>
      <w:r w:rsidR="004F2737" w:rsidRPr="0031410C">
        <w:rPr>
          <w:rFonts w:cs="Times New Roman"/>
        </w:rPr>
        <w:t>%~</w:t>
      </w:r>
      <w:r w:rsidR="00FF3837" w:rsidRPr="0031410C">
        <w:rPr>
          <w:rFonts w:cs="Times New Roman"/>
        </w:rPr>
        <w:t>20</w:t>
      </w:r>
      <w:r w:rsidR="004F2737" w:rsidRPr="0031410C">
        <w:rPr>
          <w:rFonts w:cs="Times New Roman"/>
        </w:rPr>
        <w:t>0%</w:t>
      </w:r>
      <w:r w:rsidR="00FB2B88" w:rsidRPr="0031410C">
        <w:rPr>
          <w:rFonts w:cs="Times New Roman"/>
        </w:rPr>
        <w:t>期间仍然能维持良好的</w:t>
      </w:r>
      <w:r w:rsidR="00FF3837" w:rsidRPr="0031410C">
        <w:rPr>
          <w:rFonts w:cs="Times New Roman"/>
        </w:rPr>
        <w:t>转速</w:t>
      </w:r>
      <w:r w:rsidR="00FB2B88" w:rsidRPr="0031410C">
        <w:rPr>
          <w:rFonts w:cs="Times New Roman"/>
        </w:rPr>
        <w:t>控制效果</w:t>
      </w:r>
      <w:r w:rsidR="002B1C82" w:rsidRPr="0031410C">
        <w:rPr>
          <w:rFonts w:cs="Times New Roman"/>
        </w:rPr>
        <w:t>，</w:t>
      </w:r>
      <w:r w:rsidR="00FF3837" w:rsidRPr="0031410C">
        <w:rPr>
          <w:rFonts w:cs="Times New Roman"/>
        </w:rPr>
        <w:t>所提预测控制算法对参数的敏感性较低。</w:t>
      </w:r>
      <w:r w:rsidR="000768CB" w:rsidRPr="0031410C">
        <w:rPr>
          <w:rFonts w:cs="Times New Roman"/>
        </w:rPr>
        <w:t>只有在参数</w:t>
      </w:r>
      <w:r w:rsidR="008666E0" w:rsidRPr="0031410C">
        <w:rPr>
          <w:rFonts w:cs="Times New Roman"/>
          <w:i/>
        </w:rPr>
        <w:t>L</w:t>
      </w:r>
      <w:r w:rsidR="008666E0" w:rsidRPr="0031410C">
        <w:rPr>
          <w:rFonts w:cs="Times New Roman"/>
          <w:i/>
          <w:vertAlign w:val="subscript"/>
        </w:rPr>
        <w:t>d</w:t>
      </w:r>
      <w:r w:rsidR="008666E0" w:rsidRPr="0031410C">
        <w:rPr>
          <w:rFonts w:cs="Times New Roman"/>
        </w:rPr>
        <w:t>及</w:t>
      </w:r>
      <w:r w:rsidR="000768CB" w:rsidRPr="0031410C">
        <w:rPr>
          <w:rFonts w:cs="Times New Roman"/>
          <w:i/>
        </w:rPr>
        <w:t>L</w:t>
      </w:r>
      <w:r w:rsidR="000768CB" w:rsidRPr="0031410C">
        <w:rPr>
          <w:rFonts w:cs="Times New Roman"/>
          <w:i/>
          <w:vertAlign w:val="subscript"/>
        </w:rPr>
        <w:t>q</w:t>
      </w:r>
      <w:r w:rsidR="000768CB" w:rsidRPr="0031410C">
        <w:rPr>
          <w:rFonts w:cs="Times New Roman"/>
        </w:rPr>
        <w:t>失配</w:t>
      </w:r>
      <w:r w:rsidR="008666E0" w:rsidRPr="0031410C">
        <w:rPr>
          <w:rFonts w:cs="Times New Roman"/>
        </w:rPr>
        <w:t>严重，</w:t>
      </w:r>
      <w:r w:rsidR="000768CB" w:rsidRPr="0031410C">
        <w:rPr>
          <w:rFonts w:cs="Times New Roman"/>
        </w:rPr>
        <w:t>达到</w:t>
      </w:r>
      <w:r w:rsidR="008666E0" w:rsidRPr="0031410C">
        <w:rPr>
          <w:rFonts w:cs="Times New Roman"/>
        </w:rPr>
        <w:t>原参数的</w:t>
      </w:r>
      <w:r w:rsidR="008666E0" w:rsidRPr="0031410C">
        <w:rPr>
          <w:rFonts w:cs="Times New Roman"/>
        </w:rPr>
        <w:t>0.25</w:t>
      </w:r>
      <w:r w:rsidR="008666E0" w:rsidRPr="0031410C">
        <w:rPr>
          <w:rFonts w:cs="Times New Roman"/>
        </w:rPr>
        <w:t>倍及以下或</w:t>
      </w:r>
      <w:r w:rsidR="008666E0" w:rsidRPr="0031410C">
        <w:rPr>
          <w:rFonts w:cs="Times New Roman"/>
        </w:rPr>
        <w:t>2</w:t>
      </w:r>
      <w:r w:rsidR="008666E0" w:rsidRPr="0031410C">
        <w:rPr>
          <w:rFonts w:cs="Times New Roman"/>
        </w:rPr>
        <w:t>倍及以上</w:t>
      </w:r>
      <w:r w:rsidR="000768CB" w:rsidRPr="0031410C">
        <w:rPr>
          <w:rFonts w:cs="Times New Roman"/>
        </w:rPr>
        <w:t>时，才对电机</w:t>
      </w:r>
      <w:r w:rsidR="00F51092" w:rsidRPr="0031410C">
        <w:rPr>
          <w:rFonts w:cs="Times New Roman"/>
        </w:rPr>
        <w:t>的转速或电流控制</w:t>
      </w:r>
      <w:r w:rsidR="000768CB" w:rsidRPr="0031410C">
        <w:rPr>
          <w:rFonts w:cs="Times New Roman"/>
        </w:rPr>
        <w:t>效果产生较严重的不良影响。</w:t>
      </w:r>
    </w:p>
    <w:p w14:paraId="250D5734" w14:textId="06299352" w:rsidR="004F2737" w:rsidRPr="0031410C" w:rsidRDefault="00B75E2D" w:rsidP="00B75E2D">
      <w:pPr>
        <w:pStyle w:val="u2"/>
      </w:pPr>
      <w:bookmarkStart w:id="69" w:name="_Toc97406605"/>
      <w:bookmarkStart w:id="70" w:name="_Toc100239588"/>
      <w:r w:rsidRPr="0031410C">
        <w:t>本章小结</w:t>
      </w:r>
      <w:bookmarkEnd w:id="69"/>
      <w:bookmarkEnd w:id="70"/>
    </w:p>
    <w:p w14:paraId="1D3E9CAD" w14:textId="3CC3ABFE" w:rsidR="005C2C21" w:rsidRPr="0031410C" w:rsidRDefault="002E3303" w:rsidP="002E3303">
      <w:pPr>
        <w:pStyle w:val="u5"/>
        <w:spacing w:before="24" w:after="24"/>
        <w:ind w:firstLine="480"/>
        <w:rPr>
          <w:rFonts w:cs="Times New Roman"/>
          <w:kern w:val="0"/>
        </w:rPr>
      </w:pPr>
      <w:r w:rsidRPr="0031410C">
        <w:rPr>
          <w:rFonts w:cs="Times New Roman"/>
        </w:rPr>
        <w:t>本章</w:t>
      </w:r>
      <w:r w:rsidR="001E6E50" w:rsidRPr="0031410C">
        <w:rPr>
          <w:rFonts w:cs="Times New Roman"/>
        </w:rPr>
        <w:t>提出了</w:t>
      </w:r>
      <w:r w:rsidR="002B04DA" w:rsidRPr="0031410C">
        <w:rPr>
          <w:rFonts w:cs="Times New Roman"/>
        </w:rPr>
        <w:t>改进</w:t>
      </w:r>
      <w:r w:rsidR="001E6E50" w:rsidRPr="0031410C">
        <w:rPr>
          <w:rFonts w:cs="Times New Roman"/>
        </w:rPr>
        <w:t>的</w:t>
      </w:r>
      <w:r w:rsidR="00853A3E" w:rsidRPr="0031410C">
        <w:rPr>
          <w:rFonts w:cs="Times New Roman"/>
        </w:rPr>
        <w:t>边界限定形式预测控制算法</w:t>
      </w:r>
      <w:r w:rsidR="00C12AAB">
        <w:rPr>
          <w:rFonts w:cs="Times New Roman"/>
        </w:rPr>
        <w:t>。分析了常规边界限定预测控制算法的实现流程</w:t>
      </w:r>
      <w:r w:rsidR="002B04DA" w:rsidRPr="0031410C">
        <w:rPr>
          <w:rFonts w:cs="Times New Roman"/>
        </w:rPr>
        <w:t>，</w:t>
      </w:r>
      <w:r w:rsidR="00853A3E" w:rsidRPr="0031410C">
        <w:rPr>
          <w:rFonts w:cs="Times New Roman"/>
        </w:rPr>
        <w:t>将其划分为电压矢量切换触发和电压矢量寻优两个</w:t>
      </w:r>
      <w:r w:rsidR="00C12AAB">
        <w:rPr>
          <w:rFonts w:cs="Times New Roman" w:hint="eastAsia"/>
        </w:rPr>
        <w:t>步骤</w:t>
      </w:r>
      <w:r w:rsidR="00853A3E" w:rsidRPr="0031410C">
        <w:rPr>
          <w:rFonts w:cs="Times New Roman"/>
        </w:rPr>
        <w:t>。</w:t>
      </w:r>
      <w:r w:rsidR="00853A3E" w:rsidRPr="0031410C">
        <w:rPr>
          <w:rFonts w:cs="Times New Roman"/>
          <w:kern w:val="0"/>
        </w:rPr>
        <w:t>为解决常规方法存在的无法启动问题，提出了改进电压矢量寻优策略</w:t>
      </w:r>
      <w:r w:rsidR="00C96BE1" w:rsidRPr="0031410C">
        <w:rPr>
          <w:rFonts w:cs="Times New Roman"/>
          <w:kern w:val="0"/>
        </w:rPr>
        <w:t>；</w:t>
      </w:r>
      <w:r w:rsidR="00853A3E" w:rsidRPr="0031410C">
        <w:rPr>
          <w:rFonts w:cs="Times New Roman"/>
          <w:kern w:val="0"/>
        </w:rPr>
        <w:t>为改善圆形边界对电流畸变的限制效果，提出了改进电压矢量切换触发机制，</w:t>
      </w:r>
      <w:r w:rsidR="00150EBD" w:rsidRPr="0031410C">
        <w:rPr>
          <w:rFonts w:cs="Times New Roman"/>
          <w:kern w:val="0"/>
        </w:rPr>
        <w:t>并结合了延时补偿进一步提升控制效果</w:t>
      </w:r>
      <w:r w:rsidR="00853A3E" w:rsidRPr="0031410C">
        <w:rPr>
          <w:rFonts w:cs="Times New Roman"/>
          <w:kern w:val="0"/>
        </w:rPr>
        <w:t>。</w:t>
      </w:r>
    </w:p>
    <w:p w14:paraId="2C828C8B" w14:textId="377E1F29" w:rsidR="002E3303" w:rsidRPr="0031410C" w:rsidRDefault="007708F4" w:rsidP="002E3303">
      <w:pPr>
        <w:pStyle w:val="u5"/>
        <w:spacing w:before="24" w:after="24"/>
        <w:ind w:firstLine="480"/>
        <w:rPr>
          <w:rFonts w:cs="Times New Roman"/>
        </w:rPr>
      </w:pPr>
      <w:r w:rsidRPr="0031410C">
        <w:rPr>
          <w:rFonts w:cs="Times New Roman"/>
          <w:bCs/>
        </w:rPr>
        <w:t>仿真验证了所提改进算法的有效性，</w:t>
      </w:r>
      <w:r w:rsidR="00256CA4" w:rsidRPr="0031410C">
        <w:rPr>
          <w:rFonts w:cs="Times New Roman"/>
          <w:bCs/>
        </w:rPr>
        <w:t>实现了永磁同步电机在额定转矩电流下顺利启动</w:t>
      </w:r>
      <w:r w:rsidR="00AE5EA1" w:rsidRPr="0031410C">
        <w:rPr>
          <w:rFonts w:cs="Times New Roman"/>
          <w:bCs/>
        </w:rPr>
        <w:t>，</w:t>
      </w:r>
      <w:r w:rsidR="00C96BE1" w:rsidRPr="0031410C">
        <w:rPr>
          <w:rFonts w:cs="Times New Roman"/>
          <w:bCs/>
        </w:rPr>
        <w:t>启动</w:t>
      </w:r>
      <w:r w:rsidR="00C12AAB">
        <w:rPr>
          <w:rFonts w:cs="Times New Roman" w:hint="eastAsia"/>
          <w:bCs/>
        </w:rPr>
        <w:t>转</w:t>
      </w:r>
      <w:r w:rsidR="00C96BE1" w:rsidRPr="0031410C">
        <w:rPr>
          <w:rFonts w:cs="Times New Roman"/>
          <w:bCs/>
        </w:rPr>
        <w:t>矩电流增大</w:t>
      </w:r>
      <w:r w:rsidR="00B679F6" w:rsidRPr="0031410C">
        <w:rPr>
          <w:rFonts w:cs="Times New Roman"/>
          <w:bCs/>
        </w:rPr>
        <w:t>2</w:t>
      </w:r>
      <w:r w:rsidR="00C96BE1" w:rsidRPr="0031410C">
        <w:rPr>
          <w:rFonts w:cs="Times New Roman"/>
          <w:bCs/>
        </w:rPr>
        <w:t>倍以上；</w:t>
      </w:r>
      <w:r w:rsidR="00DD2E71" w:rsidRPr="0031410C">
        <w:rPr>
          <w:rFonts w:cs="Times New Roman"/>
          <w:bCs/>
        </w:rPr>
        <w:t>改善了圆形边界对电流畸变的限制效果，</w:t>
      </w:r>
      <w:r w:rsidR="00804CC6">
        <w:rPr>
          <w:rFonts w:cs="Times New Roman"/>
          <w:bCs/>
        </w:rPr>
        <w:t>电流最大误差减小</w:t>
      </w:r>
      <w:r w:rsidR="00256CA4" w:rsidRPr="0031410C">
        <w:rPr>
          <w:rFonts w:cs="Times New Roman"/>
          <w:bCs/>
        </w:rPr>
        <w:t>20%</w:t>
      </w:r>
      <w:r w:rsidR="00256CA4" w:rsidRPr="0031410C">
        <w:rPr>
          <w:rFonts w:cs="Times New Roman"/>
          <w:bCs/>
        </w:rPr>
        <w:t>以上。</w:t>
      </w:r>
      <w:r w:rsidR="009516C0" w:rsidRPr="0031410C">
        <w:rPr>
          <w:rFonts w:cs="Times New Roman"/>
          <w:bCs/>
        </w:rPr>
        <w:t>对改进方法的闭环调速性能进行了研究</w:t>
      </w:r>
      <w:r w:rsidR="00E3426A" w:rsidRPr="0031410C">
        <w:rPr>
          <w:rFonts w:cs="Times New Roman"/>
          <w:bCs/>
        </w:rPr>
        <w:t>，结果表明所提改进算法</w:t>
      </w:r>
      <w:r w:rsidR="00DC62B1" w:rsidRPr="0031410C">
        <w:rPr>
          <w:rFonts w:cs="Times New Roman"/>
          <w:bCs/>
        </w:rPr>
        <w:t>具有良好的动静态性能，稳态转速误差小于</w:t>
      </w:r>
      <w:r w:rsidR="00DC62B1" w:rsidRPr="0031410C">
        <w:rPr>
          <w:rFonts w:cs="Times New Roman"/>
          <w:bCs/>
        </w:rPr>
        <w:t>0.01[pu]</w:t>
      </w:r>
      <w:r w:rsidR="00DC62B1" w:rsidRPr="0031410C">
        <w:rPr>
          <w:rFonts w:cs="Times New Roman"/>
          <w:bCs/>
        </w:rPr>
        <w:t>，转速动态调整时间小于</w:t>
      </w:r>
      <w:r w:rsidR="00DC62B1" w:rsidRPr="0031410C">
        <w:rPr>
          <w:rFonts w:cs="Times New Roman"/>
          <w:bCs/>
        </w:rPr>
        <w:t>0.06s</w:t>
      </w:r>
      <w:r w:rsidR="005C2C21" w:rsidRPr="0031410C">
        <w:rPr>
          <w:rFonts w:cs="Times New Roman"/>
          <w:bCs/>
        </w:rPr>
        <w:t>，且开关频率始终保持在</w:t>
      </w:r>
      <w:r w:rsidR="005C2C21" w:rsidRPr="0031410C">
        <w:rPr>
          <w:rFonts w:cs="Times New Roman"/>
          <w:bCs/>
        </w:rPr>
        <w:t>800Hz</w:t>
      </w:r>
      <w:r w:rsidR="005C2C21" w:rsidRPr="0031410C">
        <w:rPr>
          <w:rFonts w:cs="Times New Roman"/>
          <w:bCs/>
        </w:rPr>
        <w:t>以下。</w:t>
      </w:r>
      <w:r w:rsidR="00AE5EA1" w:rsidRPr="0031410C">
        <w:rPr>
          <w:rFonts w:cs="Times New Roman"/>
          <w:bCs/>
        </w:rPr>
        <w:t>最后</w:t>
      </w:r>
      <w:r w:rsidR="009516C0" w:rsidRPr="0031410C">
        <w:rPr>
          <w:rFonts w:cs="Times New Roman"/>
          <w:bCs/>
        </w:rPr>
        <w:t>对所提预测控制方法的参数敏感性进行了研究</w:t>
      </w:r>
      <w:r w:rsidR="00AE5EA1" w:rsidRPr="0031410C">
        <w:rPr>
          <w:rFonts w:cs="Times New Roman"/>
          <w:bCs/>
        </w:rPr>
        <w:t>，结果表明</w:t>
      </w:r>
      <w:r w:rsidR="00804CC6">
        <w:rPr>
          <w:rFonts w:cs="Times New Roman"/>
          <w:bCs/>
        </w:rPr>
        <w:t>所提预测控制方法对电机参数</w:t>
      </w:r>
      <w:r w:rsidR="00AE5EA1" w:rsidRPr="0031410C">
        <w:rPr>
          <w:rFonts w:cs="Times New Roman"/>
          <w:bCs/>
        </w:rPr>
        <w:t>敏感性较低。</w:t>
      </w:r>
    </w:p>
    <w:p w14:paraId="42B0EE38" w14:textId="2AD0F9B8" w:rsidR="00903F1D" w:rsidRPr="0031410C" w:rsidRDefault="000B719D" w:rsidP="00903F1D">
      <w:pPr>
        <w:pStyle w:val="u1"/>
      </w:pPr>
      <w:bookmarkStart w:id="71" w:name="_Toc97406606"/>
      <w:bookmarkStart w:id="72" w:name="_Toc100239589"/>
      <w:r w:rsidRPr="0031410C">
        <w:lastRenderedPageBreak/>
        <w:t>永磁同步电机预测控制关键参数辨识</w:t>
      </w:r>
      <w:bookmarkEnd w:id="71"/>
      <w:bookmarkEnd w:id="72"/>
    </w:p>
    <w:p w14:paraId="03FE0EEE" w14:textId="59D0AC80" w:rsidR="003F4053" w:rsidRPr="0031410C" w:rsidRDefault="00B31D64" w:rsidP="0007243F">
      <w:pPr>
        <w:pStyle w:val="u5"/>
        <w:spacing w:before="24" w:after="24"/>
        <w:ind w:firstLine="480"/>
        <w:rPr>
          <w:rFonts w:cs="Times New Roman"/>
        </w:rPr>
      </w:pPr>
      <w:r w:rsidRPr="0031410C">
        <w:rPr>
          <w:rFonts w:cs="Times New Roman"/>
        </w:rPr>
        <w:t>完成电流预测需要使用定子电阻</w:t>
      </w:r>
      <w:r w:rsidRPr="0031410C">
        <w:rPr>
          <w:rFonts w:cs="Times New Roman"/>
          <w:i/>
        </w:rPr>
        <w:t>R</w:t>
      </w:r>
      <w:r w:rsidRPr="0031410C">
        <w:rPr>
          <w:rFonts w:cs="Times New Roman"/>
          <w:i/>
          <w:vertAlign w:val="subscript"/>
        </w:rPr>
        <w:t>s</w:t>
      </w:r>
      <w:r w:rsidRPr="0031410C">
        <w:rPr>
          <w:rFonts w:cs="Times New Roman"/>
        </w:rPr>
        <w:t>、直轴电感</w:t>
      </w:r>
      <w:r w:rsidRPr="0031410C">
        <w:rPr>
          <w:rFonts w:cs="Times New Roman"/>
          <w:i/>
        </w:rPr>
        <w:t>L</w:t>
      </w:r>
      <w:r w:rsidRPr="0031410C">
        <w:rPr>
          <w:rFonts w:cs="Times New Roman"/>
          <w:i/>
          <w:vertAlign w:val="subscript"/>
        </w:rPr>
        <w:t>d</w:t>
      </w:r>
      <w:r w:rsidRPr="0031410C">
        <w:rPr>
          <w:rFonts w:cs="Times New Roman"/>
        </w:rPr>
        <w:t>、交轴电感</w:t>
      </w:r>
      <w:r w:rsidRPr="0031410C">
        <w:rPr>
          <w:rFonts w:cs="Times New Roman"/>
          <w:i/>
        </w:rPr>
        <w:t>L</w:t>
      </w:r>
      <w:r w:rsidRPr="0031410C">
        <w:rPr>
          <w:rFonts w:cs="Times New Roman"/>
          <w:i/>
          <w:vertAlign w:val="subscript"/>
        </w:rPr>
        <w:t>q</w:t>
      </w:r>
      <w:r w:rsidR="00E85D59">
        <w:rPr>
          <w:rFonts w:cs="Times New Roman" w:hint="eastAsia"/>
        </w:rPr>
        <w:t>和</w:t>
      </w:r>
      <w:r w:rsidRPr="0031410C">
        <w:rPr>
          <w:rFonts w:cs="Times New Roman"/>
        </w:rPr>
        <w:t>转子永磁体磁链</w:t>
      </w:r>
      <w:r w:rsidR="00227847" w:rsidRPr="0031410C">
        <w:rPr>
          <w:rFonts w:cs="Times New Roman"/>
          <w:position w:val="-12"/>
        </w:rPr>
        <w:object w:dxaOrig="321" w:dyaOrig="360" w14:anchorId="3A403CA8">
          <v:shape id="_x0000_i1310" type="#_x0000_t75" style="width:17.45pt;height:18.1pt" o:ole="">
            <v:imagedata r:id="rId611" o:title=""/>
          </v:shape>
          <o:OLEObject Type="Embed" ProgID="Equation.AxMath" ShapeID="_x0000_i1310" DrawAspect="Content" ObjectID="_1716034477" r:id="rId640"/>
        </w:object>
      </w:r>
      <w:r w:rsidRPr="0031410C">
        <w:rPr>
          <w:rFonts w:cs="Times New Roman"/>
        </w:rPr>
        <w:t>等</w:t>
      </w:r>
      <w:r w:rsidRPr="0031410C">
        <w:rPr>
          <w:rFonts w:cs="Times New Roman"/>
        </w:rPr>
        <w:t>4</w:t>
      </w:r>
      <w:r w:rsidRPr="0031410C">
        <w:rPr>
          <w:rFonts w:cs="Times New Roman"/>
        </w:rPr>
        <w:t>个参数，这四个参数会影响电流预测效果，进而影响预测控制系统性能</w:t>
      </w:r>
      <w:r w:rsidR="002B320A" w:rsidRPr="0031410C">
        <w:rPr>
          <w:rFonts w:cs="Times New Roman"/>
        </w:rPr>
        <w:t>。但电机厂家一般并不会提供电机本体的参数，即使提供</w:t>
      </w:r>
      <w:r w:rsidR="00227847" w:rsidRPr="0031410C">
        <w:rPr>
          <w:rFonts w:cs="Times New Roman"/>
        </w:rPr>
        <w:t>，</w:t>
      </w:r>
      <w:r w:rsidR="002B320A" w:rsidRPr="0031410C">
        <w:rPr>
          <w:rFonts w:cs="Times New Roman"/>
        </w:rPr>
        <w:t>其准确度也难以保证</w:t>
      </w:r>
      <w:r w:rsidR="007446F6" w:rsidRPr="0031410C">
        <w:rPr>
          <w:rFonts w:cs="Times New Roman"/>
        </w:rPr>
        <w:t>。为避免参数失配导致预测控制性能恶化甚至无法正常工作，需要在进行预测控制实验前辨识出电机的相关参数。</w:t>
      </w:r>
      <w:r w:rsidR="001C4965" w:rsidRPr="0031410C">
        <w:rPr>
          <w:rFonts w:cs="Times New Roman"/>
        </w:rPr>
        <w:t>本章</w:t>
      </w:r>
      <w:r w:rsidR="000735A5" w:rsidRPr="0031410C">
        <w:rPr>
          <w:rFonts w:cs="Times New Roman"/>
        </w:rPr>
        <w:t>对</w:t>
      </w:r>
      <w:r w:rsidR="001C4965" w:rsidRPr="0031410C">
        <w:rPr>
          <w:rFonts w:cs="Times New Roman"/>
        </w:rPr>
        <w:t>定子电阻</w:t>
      </w:r>
      <w:r w:rsidR="0007243F" w:rsidRPr="0031410C">
        <w:rPr>
          <w:rFonts w:cs="Times New Roman"/>
          <w:i/>
        </w:rPr>
        <w:t>R</w:t>
      </w:r>
      <w:r w:rsidR="0007243F" w:rsidRPr="0031410C">
        <w:rPr>
          <w:rFonts w:cs="Times New Roman"/>
          <w:i/>
          <w:vertAlign w:val="subscript"/>
        </w:rPr>
        <w:t>s</w:t>
      </w:r>
      <w:r w:rsidR="001C4965" w:rsidRPr="0031410C">
        <w:rPr>
          <w:rFonts w:cs="Times New Roman"/>
        </w:rPr>
        <w:t>、直轴电感</w:t>
      </w:r>
      <w:r w:rsidR="0007243F" w:rsidRPr="0031410C">
        <w:rPr>
          <w:rFonts w:cs="Times New Roman"/>
          <w:i/>
        </w:rPr>
        <w:t>L</w:t>
      </w:r>
      <w:r w:rsidR="0007243F" w:rsidRPr="0031410C">
        <w:rPr>
          <w:rFonts w:cs="Times New Roman"/>
          <w:i/>
          <w:vertAlign w:val="subscript"/>
        </w:rPr>
        <w:t>d</w:t>
      </w:r>
      <w:r w:rsidR="001C4965" w:rsidRPr="0031410C">
        <w:rPr>
          <w:rFonts w:cs="Times New Roman"/>
        </w:rPr>
        <w:t>、交轴电感</w:t>
      </w:r>
      <w:r w:rsidR="0007243F" w:rsidRPr="0031410C">
        <w:rPr>
          <w:rFonts w:cs="Times New Roman"/>
          <w:i/>
        </w:rPr>
        <w:t>L</w:t>
      </w:r>
      <w:r w:rsidR="0007243F" w:rsidRPr="0031410C">
        <w:rPr>
          <w:rFonts w:cs="Times New Roman"/>
          <w:i/>
          <w:vertAlign w:val="subscript"/>
        </w:rPr>
        <w:t>q</w:t>
      </w:r>
      <w:r w:rsidR="00E85D59">
        <w:rPr>
          <w:rFonts w:cs="Times New Roman" w:hint="eastAsia"/>
        </w:rPr>
        <w:t>和</w:t>
      </w:r>
      <w:r w:rsidR="001C4965" w:rsidRPr="0031410C">
        <w:rPr>
          <w:rFonts w:cs="Times New Roman"/>
        </w:rPr>
        <w:t>转子永磁体磁链</w:t>
      </w:r>
      <w:r w:rsidR="00125881" w:rsidRPr="0031410C">
        <w:rPr>
          <w:rFonts w:cs="Times New Roman"/>
          <w:position w:val="-12"/>
        </w:rPr>
        <w:object w:dxaOrig="321" w:dyaOrig="360" w14:anchorId="52ED9A92">
          <v:shape id="_x0000_i1311" type="#_x0000_t75" style="width:17.45pt;height:18.1pt" o:ole="">
            <v:imagedata r:id="rId611" o:title=""/>
          </v:shape>
          <o:OLEObject Type="Embed" ProgID="Equation.AxMath" ShapeID="_x0000_i1311" DrawAspect="Content" ObjectID="_1716034478" r:id="rId641"/>
        </w:object>
      </w:r>
      <w:r w:rsidR="001C4965" w:rsidRPr="0031410C">
        <w:rPr>
          <w:rFonts w:cs="Times New Roman"/>
        </w:rPr>
        <w:t>的</w:t>
      </w:r>
      <w:r w:rsidR="004C054A" w:rsidRPr="0031410C">
        <w:rPr>
          <w:rFonts w:cs="Times New Roman"/>
        </w:rPr>
        <w:t>辨识方法进行了理论分析、仿真验证，并通过实验辨识出</w:t>
      </w:r>
      <w:r w:rsidR="00544786" w:rsidRPr="0031410C">
        <w:rPr>
          <w:rFonts w:cs="Times New Roman"/>
        </w:rPr>
        <w:t>了</w:t>
      </w:r>
      <w:r w:rsidR="00E85D59">
        <w:rPr>
          <w:rFonts w:cs="Times New Roman"/>
        </w:rPr>
        <w:t>所用</w:t>
      </w:r>
      <w:r w:rsidR="00544786" w:rsidRPr="0031410C">
        <w:rPr>
          <w:rFonts w:cs="Times New Roman"/>
        </w:rPr>
        <w:t>电机</w:t>
      </w:r>
      <w:r w:rsidR="00E85D59">
        <w:rPr>
          <w:rFonts w:cs="Times New Roman"/>
        </w:rPr>
        <w:t>的</w:t>
      </w:r>
      <w:r w:rsidR="004C054A" w:rsidRPr="0031410C">
        <w:rPr>
          <w:rFonts w:cs="Times New Roman"/>
        </w:rPr>
        <w:t>参数。</w:t>
      </w:r>
    </w:p>
    <w:p w14:paraId="789B754A" w14:textId="3E198806" w:rsidR="00922EA0" w:rsidRPr="0031410C" w:rsidRDefault="00373B3B" w:rsidP="00922EA0">
      <w:pPr>
        <w:pStyle w:val="u2"/>
      </w:pPr>
      <w:bookmarkStart w:id="73" w:name="_Toc97406607"/>
      <w:bookmarkStart w:id="74" w:name="_Toc100239590"/>
      <w:r w:rsidRPr="0031410C">
        <w:t>永磁同步电机</w:t>
      </w:r>
      <w:r w:rsidR="00922EA0" w:rsidRPr="0031410C">
        <w:t>参数辨识</w:t>
      </w:r>
      <w:bookmarkEnd w:id="73"/>
      <w:r w:rsidR="00FA0735" w:rsidRPr="0031410C">
        <w:t>原理</w:t>
      </w:r>
      <w:bookmarkEnd w:id="74"/>
    </w:p>
    <w:p w14:paraId="439BA862" w14:textId="1EC18077" w:rsidR="006F4BEB" w:rsidRPr="0031410C" w:rsidRDefault="006F4BEB" w:rsidP="006F4BEB">
      <w:pPr>
        <w:pStyle w:val="u3"/>
      </w:pPr>
      <w:bookmarkStart w:id="75" w:name="_Toc100239591"/>
      <w:r w:rsidRPr="0031410C">
        <w:t>基于</w:t>
      </w:r>
      <w:r w:rsidR="00F8199E" w:rsidRPr="0031410C">
        <w:t>电压矢量</w:t>
      </w:r>
      <w:r w:rsidRPr="0031410C">
        <w:t>注入的</w:t>
      </w:r>
      <w:r w:rsidR="002D0ACF" w:rsidRPr="0031410C">
        <w:t>电阻及电感辨识</w:t>
      </w:r>
      <w:bookmarkEnd w:id="75"/>
    </w:p>
    <w:p w14:paraId="6E61553F" w14:textId="513932BE" w:rsidR="006F4BEB" w:rsidRPr="0031410C" w:rsidRDefault="00040389" w:rsidP="00040389">
      <w:pPr>
        <w:pStyle w:val="u5"/>
        <w:spacing w:beforeLines="50" w:before="120" w:after="24"/>
        <w:ind w:firstLineChars="0" w:firstLine="0"/>
        <w:rPr>
          <w:rFonts w:cs="Times New Roman"/>
          <w:b/>
        </w:rPr>
      </w:pPr>
      <w:r w:rsidRPr="0031410C">
        <w:rPr>
          <w:rFonts w:cs="Times New Roman"/>
          <w:b/>
        </w:rPr>
        <w:t>1</w:t>
      </w:r>
      <w:r w:rsidR="00804CC6">
        <w:rPr>
          <w:rFonts w:cs="Times New Roman" w:hint="eastAsia"/>
          <w:b/>
        </w:rPr>
        <w:t>）</w:t>
      </w:r>
      <w:r w:rsidR="006F4BEB" w:rsidRPr="0031410C">
        <w:rPr>
          <w:rFonts w:cs="Times New Roman"/>
          <w:b/>
        </w:rPr>
        <w:t>定子电阻辨识理论</w:t>
      </w:r>
    </w:p>
    <w:p w14:paraId="537FF86B" w14:textId="27CDBA23" w:rsidR="00E830D8" w:rsidRPr="0031410C" w:rsidRDefault="00993AF0" w:rsidP="00051C9C">
      <w:pPr>
        <w:pStyle w:val="u5"/>
        <w:spacing w:before="24" w:after="24"/>
        <w:ind w:firstLine="480"/>
        <w:rPr>
          <w:rFonts w:cs="Times New Roman"/>
        </w:rPr>
      </w:pPr>
      <w:r w:rsidRPr="0031410C">
        <w:rPr>
          <w:rFonts w:cs="Times New Roman"/>
        </w:rPr>
        <w:t>向电机施加</w:t>
      </w:r>
      <w:r w:rsidR="00F56D04" w:rsidRPr="006A2D91">
        <w:rPr>
          <w:position w:val="-12"/>
        </w:rPr>
        <w:object w:dxaOrig="804" w:dyaOrig="372" w14:anchorId="5CD6642B">
          <v:shape id="_x0000_i1312" type="#_x0000_t75" style="width:40.65pt;height:19.3pt" o:ole="">
            <v:imagedata r:id="rId642" o:title=""/>
          </v:shape>
          <o:OLEObject Type="Embed" ProgID="Equation.AxMath" ShapeID="_x0000_i1312" DrawAspect="Content" ObjectID="_1716034479" r:id="rId643"/>
        </w:object>
      </w:r>
      <w:r w:rsidRPr="0031410C">
        <w:rPr>
          <w:rFonts w:cs="Times New Roman"/>
        </w:rPr>
        <w:t>电压矢量，</w:t>
      </w:r>
      <w:r w:rsidR="001C482A" w:rsidRPr="0031410C">
        <w:rPr>
          <w:rFonts w:cs="Times New Roman"/>
        </w:rPr>
        <w:t>即</w:t>
      </w:r>
      <w:r w:rsidR="001C482A" w:rsidRPr="0031410C">
        <w:rPr>
          <w:rFonts w:cs="Times New Roman"/>
        </w:rPr>
        <w:t>0</w:t>
      </w:r>
      <w:r w:rsidR="001C482A" w:rsidRPr="002B53BF">
        <w:rPr>
          <w:rFonts w:cs="Times New Roman"/>
          <w:vertAlign w:val="superscript"/>
        </w:rPr>
        <w:t>°</w:t>
      </w:r>
      <w:r w:rsidR="00495937" w:rsidRPr="0031410C">
        <w:rPr>
          <w:rFonts w:cs="Times New Roman"/>
        </w:rPr>
        <w:t>位置的</w:t>
      </w:r>
      <w:r w:rsidR="001C482A" w:rsidRPr="0031410C">
        <w:rPr>
          <w:rFonts w:cs="Times New Roman"/>
        </w:rPr>
        <w:t>电压矢量，</w:t>
      </w:r>
      <w:r w:rsidRPr="0031410C">
        <w:rPr>
          <w:rFonts w:cs="Times New Roman"/>
        </w:rPr>
        <w:t>电机会在此电压矢量</w:t>
      </w:r>
      <w:r w:rsidR="00495937" w:rsidRPr="0031410C">
        <w:rPr>
          <w:rFonts w:cs="Times New Roman"/>
        </w:rPr>
        <w:t>作用</w:t>
      </w:r>
      <w:r w:rsidRPr="0031410C">
        <w:rPr>
          <w:rFonts w:cs="Times New Roman"/>
        </w:rPr>
        <w:t>下转动到与</w:t>
      </w:r>
      <w:r w:rsidR="00F51092" w:rsidRPr="0031410C">
        <w:rPr>
          <w:rFonts w:cs="Times New Roman"/>
          <w:i/>
        </w:rPr>
        <w:t>a</w:t>
      </w:r>
      <w:r w:rsidRPr="0031410C">
        <w:rPr>
          <w:rFonts w:cs="Times New Roman"/>
        </w:rPr>
        <w:t>轴重合的位置并</w:t>
      </w:r>
      <w:r w:rsidR="00B0746A">
        <w:rPr>
          <w:rFonts w:cs="Times New Roman"/>
        </w:rPr>
        <w:t>到达</w:t>
      </w:r>
      <w:r w:rsidR="005B2BC4" w:rsidRPr="0031410C">
        <w:rPr>
          <w:rFonts w:cs="Times New Roman"/>
        </w:rPr>
        <w:t>稳态</w:t>
      </w:r>
      <w:r w:rsidRPr="0031410C">
        <w:rPr>
          <w:rFonts w:cs="Times New Roman"/>
        </w:rPr>
        <w:t>，其稳态等效电路模型如图</w:t>
      </w:r>
      <w:r w:rsidRPr="0031410C">
        <w:rPr>
          <w:rFonts w:cs="Times New Roman"/>
        </w:rPr>
        <w:t>4-1</w:t>
      </w:r>
      <w:r w:rsidRPr="0031410C">
        <w:rPr>
          <w:rFonts w:cs="Times New Roman"/>
        </w:rPr>
        <w:t>所示，</w:t>
      </w:r>
      <w:r w:rsidR="00EB7D45" w:rsidRPr="0031410C">
        <w:rPr>
          <w:rFonts w:cs="Times New Roman"/>
          <w:position w:val="-12"/>
        </w:rPr>
        <w:object w:dxaOrig="370" w:dyaOrig="360" w14:anchorId="409FD713">
          <v:shape id="_x0000_i1313" type="#_x0000_t75" style="width:18.1pt;height:18.1pt" o:ole="">
            <v:imagedata r:id="rId644" o:title=""/>
          </v:shape>
          <o:OLEObject Type="Embed" ProgID="Equation.AxMath" ShapeID="_x0000_i1313" DrawAspect="Content" ObjectID="_1716034480" r:id="rId645"/>
        </w:object>
      </w:r>
      <w:r w:rsidRPr="0031410C">
        <w:rPr>
          <w:rFonts w:cs="Times New Roman"/>
        </w:rPr>
        <w:t>为直流母线电压，</w:t>
      </w:r>
      <w:r w:rsidR="00EB7D45" w:rsidRPr="0031410C">
        <w:rPr>
          <w:rFonts w:cs="Times New Roman"/>
          <w:position w:val="-12"/>
        </w:rPr>
        <w:object w:dxaOrig="1356" w:dyaOrig="360" w14:anchorId="39800D31">
          <v:shape id="_x0000_i1314" type="#_x0000_t75" style="width:65.95pt;height:18.1pt" o:ole="">
            <v:imagedata r:id="rId646" o:title=""/>
          </v:shape>
          <o:OLEObject Type="Embed" ProgID="Equation.AxMath" ShapeID="_x0000_i1314" DrawAspect="Content" ObjectID="_1716034481" r:id="rId647"/>
        </w:object>
      </w:r>
      <w:r w:rsidRPr="0031410C">
        <w:rPr>
          <w:rFonts w:cs="Times New Roman"/>
        </w:rPr>
        <w:t>为三相定子相电阻，稳态时电感可忽略。</w:t>
      </w:r>
      <w:r w:rsidR="00125881" w:rsidRPr="0031410C">
        <w:rPr>
          <w:rFonts w:cs="Times New Roman"/>
        </w:rPr>
        <w:t>认为</w:t>
      </w:r>
      <w:r w:rsidRPr="0031410C">
        <w:rPr>
          <w:rFonts w:cs="Times New Roman"/>
        </w:rPr>
        <w:t>三相绕组对称，即</w:t>
      </w:r>
      <w:r w:rsidR="00EB7D45" w:rsidRPr="0031410C">
        <w:rPr>
          <w:rFonts w:cs="Times New Roman"/>
          <w:position w:val="-12"/>
        </w:rPr>
        <w:object w:dxaOrig="1895" w:dyaOrig="360" w14:anchorId="43E1BFF9">
          <v:shape id="_x0000_i1315" type="#_x0000_t75" style="width:96.7pt;height:18.1pt" o:ole="">
            <v:imagedata r:id="rId648" o:title=""/>
          </v:shape>
          <o:OLEObject Type="Embed" ProgID="Equation.AxMath" ShapeID="_x0000_i1315" DrawAspect="Content" ObjectID="_1716034482" r:id="rId649"/>
        </w:object>
      </w:r>
      <w:r w:rsidRPr="0031410C">
        <w:rPr>
          <w:rFonts w:cs="Times New Roman"/>
        </w:rPr>
        <w:t>，则</w:t>
      </w:r>
      <w:r w:rsidR="00F51092" w:rsidRPr="0031410C">
        <w:rPr>
          <w:rFonts w:cs="Times New Roman"/>
          <w:i/>
        </w:rPr>
        <w:t>a</w:t>
      </w:r>
      <w:r w:rsidRPr="0031410C">
        <w:rPr>
          <w:rFonts w:cs="Times New Roman"/>
        </w:rPr>
        <w:t>相电流可</w:t>
      </w:r>
      <w:r w:rsidR="00EB7D45" w:rsidRPr="0031410C">
        <w:rPr>
          <w:rFonts w:cs="Times New Roman"/>
          <w:position w:val="-12"/>
        </w:rPr>
        <w:object w:dxaOrig="245" w:dyaOrig="360" w14:anchorId="69CDA56E">
          <v:shape id="_x0000_i1316" type="#_x0000_t75" style="width:12.05pt;height:18.1pt" o:ole="">
            <v:imagedata r:id="rId650" o:title=""/>
          </v:shape>
          <o:OLEObject Type="Embed" ProgID="Equation.AxMath" ShapeID="_x0000_i1316" DrawAspect="Content" ObjectID="_1716034483" r:id="rId651"/>
        </w:object>
      </w:r>
      <w:r w:rsidR="0007243F" w:rsidRPr="0031410C">
        <w:rPr>
          <w:rFonts w:cs="Times New Roman"/>
        </w:rPr>
        <w:t>可</w:t>
      </w:r>
      <w:r w:rsidRPr="0031410C">
        <w:rPr>
          <w:rFonts w:cs="Times New Roman"/>
        </w:rPr>
        <w:t>以按照式</w:t>
      </w:r>
      <w:r w:rsidR="00733876">
        <w:rPr>
          <w:rFonts w:cs="Times New Roman"/>
        </w:rPr>
        <w:t>(</w:t>
      </w:r>
      <w:r w:rsidRPr="0031410C">
        <w:rPr>
          <w:rFonts w:cs="Times New Roman"/>
        </w:rPr>
        <w:t>4-1</w:t>
      </w:r>
      <w:r w:rsidR="00733876">
        <w:rPr>
          <w:rFonts w:cs="Times New Roman"/>
        </w:rPr>
        <w:t>)</w:t>
      </w:r>
      <w:r w:rsidRPr="0031410C">
        <w:rPr>
          <w:rFonts w:cs="Times New Roman"/>
        </w:rPr>
        <w:t>计算</w:t>
      </w:r>
      <w:r w:rsidR="002D3FAE" w:rsidRPr="0031410C">
        <w:rPr>
          <w:rFonts w:cs="Times New Roman"/>
        </w:rPr>
        <w:t>：</w:t>
      </w:r>
    </w:p>
    <w:p w14:paraId="60A6A035" w14:textId="64876FE4" w:rsidR="002D3FAE" w:rsidRPr="0031410C" w:rsidRDefault="002D3FAE" w:rsidP="00633320">
      <w:pPr>
        <w:pStyle w:val="AMDisplayEquation"/>
      </w:pPr>
      <w:r w:rsidRPr="0031410C">
        <w:tab/>
      </w:r>
      <w:r w:rsidR="002B53BF" w:rsidRPr="006A2D91">
        <w:rPr>
          <w:position w:val="-27"/>
        </w:rPr>
        <w:object w:dxaOrig="2604" w:dyaOrig="661" w14:anchorId="02E34980">
          <v:shape id="_x0000_i1317" type="#_x0000_t75" style="width:130.15pt;height:32.85pt" o:ole="">
            <v:imagedata r:id="rId652" o:title=""/>
          </v:shape>
          <o:OLEObject Type="Embed" ProgID="Equation.AxMath" ShapeID="_x0000_i1317" DrawAspect="Content" ObjectID="_1716034484" r:id="rId653"/>
        </w:object>
      </w:r>
      <w:r w:rsidRPr="0031410C">
        <w:tab/>
      </w:r>
      <w:r w:rsidR="00BB611D" w:rsidRPr="0031410C">
        <w:fldChar w:fldCharType="begin"/>
      </w:r>
      <w:r w:rsidR="00BB611D" w:rsidRPr="0031410C">
        <w:instrText xml:space="preserve"> MACROBUTTON AMEditEquationSection2 </w:instrText>
      </w:r>
      <w:r w:rsidR="00BB611D" w:rsidRPr="0031410C">
        <w:rPr>
          <w:rStyle w:val="AMEquationSection"/>
        </w:rPr>
        <w:instrText>Equation Chapter (Next) Section 1</w:instrText>
      </w:r>
      <w:r w:rsidR="00BB611D" w:rsidRPr="0031410C">
        <w:fldChar w:fldCharType="begin"/>
      </w:r>
      <w:r w:rsidR="00BB611D" w:rsidRPr="0031410C">
        <w:instrText xml:space="preserve"> SEQ AMEqn \r \h \* MERGEFORMAT </w:instrText>
      </w:r>
      <w:r w:rsidR="00BB611D" w:rsidRPr="0031410C">
        <w:fldChar w:fldCharType="end"/>
      </w:r>
      <w:r w:rsidR="00BB611D" w:rsidRPr="0031410C">
        <w:fldChar w:fldCharType="begin"/>
      </w:r>
      <w:r w:rsidR="00BB611D" w:rsidRPr="0031410C">
        <w:instrText xml:space="preserve"> SEQ AMSec \r 1 \h \* MERGEFORMAT </w:instrText>
      </w:r>
      <w:r w:rsidR="00BB611D" w:rsidRPr="0031410C">
        <w:fldChar w:fldCharType="end"/>
      </w:r>
      <w:r w:rsidR="00BB611D" w:rsidRPr="0031410C">
        <w:fldChar w:fldCharType="begin"/>
      </w:r>
      <w:r w:rsidR="00BB611D" w:rsidRPr="0031410C">
        <w:instrText xml:space="preserve"> SEQ AMChap \h \* MERGEFORMAT </w:instrText>
      </w:r>
      <w:r w:rsidR="00BB611D" w:rsidRPr="0031410C">
        <w:fldChar w:fldCharType="end"/>
      </w:r>
      <w:r w:rsidR="00BB611D" w:rsidRPr="0031410C">
        <w:fldChar w:fldCharType="end"/>
      </w:r>
      <w:r w:rsidR="00633320" w:rsidRPr="0031410C">
        <w:fldChar w:fldCharType="begin"/>
      </w:r>
      <w:r w:rsidR="00633320" w:rsidRPr="0031410C">
        <w:instrText xml:space="preserve"> MACROBUTTON AMEditEquationSection2 </w:instrText>
      </w:r>
      <w:r w:rsidR="00633320" w:rsidRPr="0031410C">
        <w:rPr>
          <w:rStyle w:val="AMEquationSection"/>
        </w:rPr>
        <w:instrText>Equation Chapter (Next) Section (Next)</w:instrText>
      </w:r>
      <w:r w:rsidR="00633320" w:rsidRPr="0031410C">
        <w:fldChar w:fldCharType="begin"/>
      </w:r>
      <w:r w:rsidR="00633320" w:rsidRPr="0031410C">
        <w:instrText xml:space="preserve"> SEQ AMEqn \r \h \* MERGEFORMAT </w:instrText>
      </w:r>
      <w:r w:rsidR="00633320" w:rsidRPr="0031410C">
        <w:fldChar w:fldCharType="end"/>
      </w:r>
      <w:r w:rsidR="00633320" w:rsidRPr="0031410C">
        <w:fldChar w:fldCharType="begin"/>
      </w:r>
      <w:r w:rsidR="00633320" w:rsidRPr="0031410C">
        <w:instrText xml:space="preserve"> SEQ AMSec \h \* MERGEFORMAT </w:instrText>
      </w:r>
      <w:r w:rsidR="00633320" w:rsidRPr="0031410C">
        <w:fldChar w:fldCharType="end"/>
      </w:r>
      <w:r w:rsidR="00633320" w:rsidRPr="0031410C">
        <w:fldChar w:fldCharType="begin"/>
      </w:r>
      <w:r w:rsidR="00633320" w:rsidRPr="0031410C">
        <w:instrText xml:space="preserve"> SEQ AMChap \h \* MERGEFORMAT </w:instrText>
      </w:r>
      <w:r w:rsidR="00633320" w:rsidRPr="0031410C">
        <w:fldChar w:fldCharType="end"/>
      </w:r>
      <w:r w:rsidR="00633320" w:rsidRPr="0031410C">
        <w:fldChar w:fldCharType="end"/>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1</w:instrText>
      </w:r>
      <w:r w:rsidR="008621AF" w:rsidRPr="0031410C">
        <w:rPr>
          <w:noProof/>
        </w:rPr>
        <w:fldChar w:fldCharType="end"/>
      </w:r>
      <w:r w:rsidR="00DC0A95" w:rsidRPr="0031410C">
        <w:instrText>)</w:instrText>
      </w:r>
      <w:r w:rsidR="00DC0A95" w:rsidRPr="0031410C">
        <w:fldChar w:fldCharType="end"/>
      </w:r>
    </w:p>
    <w:p w14:paraId="79005250" w14:textId="2ABF6342" w:rsidR="002D3FAE" w:rsidRPr="0031410C" w:rsidRDefault="002D3FAE" w:rsidP="002D3FAE">
      <w:pPr>
        <w:rPr>
          <w:sz w:val="24"/>
        </w:rPr>
      </w:pPr>
      <w:r w:rsidRPr="0031410C">
        <w:rPr>
          <w:sz w:val="24"/>
        </w:rPr>
        <w:t>于是有定子电阻计算公式</w:t>
      </w:r>
      <w:r w:rsidR="00733876">
        <w:rPr>
          <w:sz w:val="24"/>
        </w:rPr>
        <w:t>(</w:t>
      </w:r>
      <w:r w:rsidRPr="0031410C">
        <w:rPr>
          <w:sz w:val="24"/>
        </w:rPr>
        <w:t>4-2</w:t>
      </w:r>
      <w:r w:rsidR="00733876">
        <w:rPr>
          <w:sz w:val="24"/>
        </w:rPr>
        <w:t>)</w:t>
      </w:r>
      <w:r w:rsidR="002B064A">
        <w:rPr>
          <w:rFonts w:hint="eastAsia"/>
          <w:sz w:val="24"/>
        </w:rPr>
        <w:t>。</w:t>
      </w:r>
    </w:p>
    <w:p w14:paraId="2FA2071B" w14:textId="5F51B68B" w:rsidR="002D3FAE" w:rsidRPr="0031410C" w:rsidRDefault="002D3FAE" w:rsidP="002D3FAE">
      <w:pPr>
        <w:pStyle w:val="AMDisplayEquation"/>
      </w:pPr>
      <w:r w:rsidRPr="0031410C">
        <w:tab/>
      </w:r>
      <w:r w:rsidR="002B53BF" w:rsidRPr="006A2D91">
        <w:rPr>
          <w:position w:val="-27"/>
        </w:rPr>
        <w:object w:dxaOrig="1139" w:dyaOrig="661" w14:anchorId="174F7BEB">
          <v:shape id="_x0000_i1318" type="#_x0000_t75" style="width:56.95pt;height:32.85pt" o:ole="">
            <v:imagedata r:id="rId654" o:title=""/>
          </v:shape>
          <o:OLEObject Type="Embed" ProgID="Equation.AxMath" ShapeID="_x0000_i1318" DrawAspect="Content" ObjectID="_1716034485" r:id="rId655"/>
        </w:object>
      </w:r>
      <w:r w:rsidRPr="0031410C">
        <w:tab/>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2</w:instrText>
      </w:r>
      <w:r w:rsidR="008621AF" w:rsidRPr="0031410C">
        <w:rPr>
          <w:noProof/>
        </w:rPr>
        <w:fldChar w:fldCharType="end"/>
      </w:r>
      <w:r w:rsidR="00DC0A95" w:rsidRPr="0031410C">
        <w:instrText>)</w:instrText>
      </w:r>
      <w:r w:rsidR="00DC0A95" w:rsidRPr="0031410C">
        <w:fldChar w:fldCharType="end"/>
      </w:r>
    </w:p>
    <w:p w14:paraId="003BC136" w14:textId="4F56CE9B" w:rsidR="00993AF0" w:rsidRPr="0031410C" w:rsidRDefault="00B5654D" w:rsidP="00993AF0">
      <w:pPr>
        <w:pStyle w:val="u5"/>
        <w:spacing w:before="24" w:after="24"/>
        <w:ind w:firstLine="480"/>
        <w:jc w:val="center"/>
        <w:rPr>
          <w:rFonts w:cs="Times New Roman"/>
        </w:rPr>
      </w:pPr>
      <w:r w:rsidRPr="0031410C">
        <w:rPr>
          <w:rFonts w:cs="Times New Roman"/>
          <w:noProof/>
        </w:rPr>
        <w:drawing>
          <wp:inline distT="0" distB="0" distL="0" distR="0" wp14:anchorId="5040E713" wp14:editId="7D632279">
            <wp:extent cx="1440000" cy="1591995"/>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56"/>
                    <a:stretch>
                      <a:fillRect/>
                    </a:stretch>
                  </pic:blipFill>
                  <pic:spPr>
                    <a:xfrm>
                      <a:off x="0" y="0"/>
                      <a:ext cx="1440000" cy="1591995"/>
                    </a:xfrm>
                    <a:prstGeom prst="rect">
                      <a:avLst/>
                    </a:prstGeom>
                  </pic:spPr>
                </pic:pic>
              </a:graphicData>
            </a:graphic>
          </wp:inline>
        </w:drawing>
      </w:r>
    </w:p>
    <w:p w14:paraId="6CF98535" w14:textId="08AB7F4B" w:rsidR="00922EA0" w:rsidRPr="0031410C" w:rsidRDefault="00176078" w:rsidP="002D0ACF">
      <w:pPr>
        <w:pStyle w:val="ub"/>
        <w:spacing w:before="120" w:after="360"/>
      </w:pPr>
      <w:r w:rsidRPr="0031410C">
        <w:t>图</w:t>
      </w:r>
      <w:r w:rsidRPr="0031410C">
        <w:t xml:space="preserve">4-1 </w:t>
      </w:r>
      <w:r w:rsidR="00993AF0" w:rsidRPr="0031410C">
        <w:t>稳态等效电路模型</w:t>
      </w:r>
    </w:p>
    <w:p w14:paraId="74CFD3A0" w14:textId="77777777" w:rsidR="007446F6" w:rsidRPr="0031410C" w:rsidRDefault="007446F6" w:rsidP="006F4BEB">
      <w:pPr>
        <w:pStyle w:val="u5"/>
        <w:spacing w:before="24" w:after="24"/>
        <w:ind w:firstLineChars="0" w:firstLine="0"/>
        <w:rPr>
          <w:rFonts w:cs="Times New Roman"/>
          <w:b/>
        </w:rPr>
      </w:pPr>
    </w:p>
    <w:p w14:paraId="5C5C1048" w14:textId="4013F9FB" w:rsidR="006F4BEB" w:rsidRPr="0031410C" w:rsidRDefault="00040389" w:rsidP="00040389">
      <w:pPr>
        <w:pStyle w:val="u5"/>
        <w:spacing w:beforeLines="50" w:before="120" w:after="24"/>
        <w:ind w:firstLineChars="0" w:firstLine="0"/>
        <w:rPr>
          <w:rFonts w:cs="Times New Roman"/>
          <w:b/>
        </w:rPr>
      </w:pPr>
      <w:r w:rsidRPr="0031410C">
        <w:rPr>
          <w:rFonts w:cs="Times New Roman"/>
          <w:b/>
        </w:rPr>
        <w:lastRenderedPageBreak/>
        <w:t>2</w:t>
      </w:r>
      <w:r w:rsidR="00804CC6">
        <w:rPr>
          <w:rFonts w:cs="Times New Roman" w:hint="eastAsia"/>
          <w:b/>
        </w:rPr>
        <w:t>）</w:t>
      </w:r>
      <w:r w:rsidR="006F4BEB" w:rsidRPr="0031410C">
        <w:rPr>
          <w:rFonts w:cs="Times New Roman"/>
          <w:b/>
        </w:rPr>
        <w:t>直轴电感辨识理论</w:t>
      </w:r>
    </w:p>
    <w:p w14:paraId="40713937" w14:textId="1101F16C" w:rsidR="00922EA0" w:rsidRPr="0031410C" w:rsidRDefault="00125881" w:rsidP="00176078">
      <w:pPr>
        <w:pStyle w:val="u5"/>
        <w:spacing w:before="24" w:after="24"/>
        <w:ind w:firstLine="480"/>
        <w:rPr>
          <w:rFonts w:cs="Times New Roman"/>
        </w:rPr>
      </w:pPr>
      <w:r w:rsidRPr="0031410C">
        <w:rPr>
          <w:rFonts w:cs="Times New Roman"/>
        </w:rPr>
        <w:t>在进行定子</w:t>
      </w:r>
      <w:r w:rsidR="007446F6" w:rsidRPr="0031410C">
        <w:rPr>
          <w:rFonts w:cs="Times New Roman"/>
        </w:rPr>
        <w:t>电阻测量实验时，转子永磁体将旋转到和施加的</w:t>
      </w:r>
      <w:r w:rsidR="002D3FAE" w:rsidRPr="0031410C">
        <w:rPr>
          <w:rFonts w:cs="Times New Roman"/>
        </w:rPr>
        <w:t>电压矢量</w:t>
      </w:r>
      <w:r w:rsidR="0077742C" w:rsidRPr="006A2D91">
        <w:rPr>
          <w:position w:val="-12"/>
        </w:rPr>
        <w:object w:dxaOrig="804" w:dyaOrig="372" w14:anchorId="05F61F9A">
          <v:shape id="_x0000_i1319" type="#_x0000_t75" style="width:40.65pt;height:18.1pt" o:ole="">
            <v:imagedata r:id="rId642" o:title=""/>
          </v:shape>
          <o:OLEObject Type="Embed" ProgID="Equation.AxMath" ShapeID="_x0000_i1319" DrawAspect="Content" ObjectID="_1716034486" r:id="rId657">
            <o:FieldCodes>\* MERGEFORMAT</o:FieldCodes>
          </o:OLEObject>
        </w:object>
      </w:r>
      <w:r w:rsidR="002D3FAE" w:rsidRPr="0031410C">
        <w:rPr>
          <w:rFonts w:cs="Times New Roman"/>
        </w:rPr>
        <w:t>重合的位置，也就是</w:t>
      </w:r>
      <w:r w:rsidR="002D3FAE" w:rsidRPr="0031410C">
        <w:rPr>
          <w:rFonts w:cs="Times New Roman"/>
          <w:i/>
          <w:iCs/>
        </w:rPr>
        <w:t>d</w:t>
      </w:r>
      <w:r w:rsidR="002D3FAE" w:rsidRPr="0031410C">
        <w:rPr>
          <w:rFonts w:cs="Times New Roman"/>
        </w:rPr>
        <w:t>轴位置。此时重新施加</w:t>
      </w:r>
      <w:r w:rsidR="0077742C" w:rsidRPr="006A2D91">
        <w:rPr>
          <w:position w:val="-12"/>
        </w:rPr>
        <w:object w:dxaOrig="804" w:dyaOrig="372" w14:anchorId="3E3C47F1">
          <v:shape id="_x0000_i1320" type="#_x0000_t75" style="width:40.65pt;height:18.1pt" o:ole="">
            <v:imagedata r:id="rId642" o:title=""/>
          </v:shape>
          <o:OLEObject Type="Embed" ProgID="Equation.AxMath" ShapeID="_x0000_i1320" DrawAspect="Content" ObjectID="_1716034487" r:id="rId658">
            <o:FieldCodes>\* MERGEFORMAT</o:FieldCodes>
          </o:OLEObject>
        </w:object>
      </w:r>
      <w:r w:rsidR="002D3FAE" w:rsidRPr="0031410C">
        <w:rPr>
          <w:rFonts w:cs="Times New Roman"/>
        </w:rPr>
        <w:t>矢量，电机不会旋转</w:t>
      </w:r>
      <w:r w:rsidR="00733876">
        <w:rPr>
          <w:rFonts w:cs="Times New Roman"/>
        </w:rPr>
        <w:t>(</w:t>
      </w:r>
      <w:r w:rsidR="0077742C" w:rsidRPr="0031410C">
        <w:rPr>
          <w:rFonts w:cs="Times New Roman"/>
          <w:position w:val="-12"/>
        </w:rPr>
        <w:object w:dxaOrig="715" w:dyaOrig="360" w14:anchorId="08F015B4">
          <v:shape id="_x0000_i1321" type="#_x0000_t75" style="width:36.75pt;height:18.1pt" o:ole="">
            <v:imagedata r:id="rId659" o:title=""/>
          </v:shape>
          <o:OLEObject Type="Embed" ProgID="Equation.AxMath" ShapeID="_x0000_i1321" DrawAspect="Content" ObjectID="_1716034488" r:id="rId660">
            <o:FieldCodes>\* MERGEFORMAT</o:FieldCodes>
          </o:OLEObject>
        </w:object>
      </w:r>
      <w:r w:rsidR="00733876">
        <w:rPr>
          <w:rFonts w:cs="Times New Roman"/>
        </w:rPr>
        <w:t>)</w:t>
      </w:r>
      <w:r w:rsidR="002D3FAE" w:rsidRPr="0031410C">
        <w:rPr>
          <w:rFonts w:cs="Times New Roman"/>
        </w:rPr>
        <w:t>，</w:t>
      </w:r>
      <w:r w:rsidR="002D3FAE" w:rsidRPr="0031410C">
        <w:rPr>
          <w:rFonts w:cs="Times New Roman"/>
          <w:i/>
          <w:iCs/>
        </w:rPr>
        <w:t>d</w:t>
      </w:r>
      <w:r w:rsidR="002D3FAE" w:rsidRPr="0031410C">
        <w:rPr>
          <w:rFonts w:cs="Times New Roman"/>
        </w:rPr>
        <w:t>轴电流将建立起来</w:t>
      </w:r>
      <w:r w:rsidR="00051C9C" w:rsidRPr="0031410C">
        <w:rPr>
          <w:rFonts w:cs="Times New Roman"/>
        </w:rPr>
        <w:t>，</w:t>
      </w:r>
      <w:r w:rsidR="00176078" w:rsidRPr="0031410C">
        <w:rPr>
          <w:rFonts w:cs="Times New Roman"/>
        </w:rPr>
        <w:t>其动态等效电路如图</w:t>
      </w:r>
      <w:r w:rsidR="00176078" w:rsidRPr="0031410C">
        <w:rPr>
          <w:rFonts w:cs="Times New Roman"/>
        </w:rPr>
        <w:t>4-2</w:t>
      </w:r>
      <w:r w:rsidR="00176078" w:rsidRPr="0031410C">
        <w:rPr>
          <w:rFonts w:cs="Times New Roman"/>
        </w:rPr>
        <w:t>所示，</w:t>
      </w:r>
      <w:r w:rsidR="00051C9C" w:rsidRPr="0031410C">
        <w:rPr>
          <w:rFonts w:cs="Times New Roman"/>
        </w:rPr>
        <w:t>其</w:t>
      </w:r>
      <w:r w:rsidR="00051C9C" w:rsidRPr="0031410C">
        <w:rPr>
          <w:rFonts w:cs="Times New Roman"/>
          <w:i/>
          <w:iCs/>
        </w:rPr>
        <w:t>d</w:t>
      </w:r>
      <w:r w:rsidR="00051C9C" w:rsidRPr="0031410C">
        <w:rPr>
          <w:rFonts w:cs="Times New Roman"/>
        </w:rPr>
        <w:t>轴电压方程可</w:t>
      </w:r>
      <w:r w:rsidR="00CE4EF7">
        <w:rPr>
          <w:rFonts w:cs="Times New Roman" w:hint="eastAsia"/>
        </w:rPr>
        <w:t>如</w:t>
      </w:r>
      <w:r w:rsidR="00051C9C" w:rsidRPr="0031410C">
        <w:rPr>
          <w:rFonts w:cs="Times New Roman"/>
        </w:rPr>
        <w:t>式</w:t>
      </w:r>
      <w:r w:rsidR="00733876">
        <w:rPr>
          <w:rFonts w:cs="Times New Roman"/>
        </w:rPr>
        <w:t>(</w:t>
      </w:r>
      <w:r w:rsidR="00051C9C" w:rsidRPr="0031410C">
        <w:rPr>
          <w:rFonts w:cs="Times New Roman"/>
        </w:rPr>
        <w:t>4-3</w:t>
      </w:r>
      <w:r w:rsidR="00733876">
        <w:rPr>
          <w:rFonts w:cs="Times New Roman"/>
        </w:rPr>
        <w:t>)</w:t>
      </w:r>
      <w:r w:rsidR="00CE4EF7">
        <w:rPr>
          <w:rFonts w:cs="Times New Roman"/>
        </w:rPr>
        <w:t>所示简化</w:t>
      </w:r>
      <w:r w:rsidR="002B064A">
        <w:rPr>
          <w:rFonts w:cs="Times New Roman" w:hint="eastAsia"/>
        </w:rPr>
        <w:t>。</w:t>
      </w:r>
    </w:p>
    <w:p w14:paraId="0DF38494" w14:textId="39B8462C" w:rsidR="007E4B47" w:rsidRPr="0031410C" w:rsidRDefault="007E4B47" w:rsidP="0077742C">
      <w:pPr>
        <w:pStyle w:val="AMDisplayEquation"/>
      </w:pPr>
      <w:r w:rsidRPr="0031410C">
        <w:tab/>
      </w:r>
      <w:r w:rsidR="0077742C" w:rsidRPr="0059421D">
        <w:rPr>
          <w:position w:val="-27"/>
        </w:rPr>
        <w:object w:dxaOrig="5556" w:dyaOrig="658" w14:anchorId="42B78186">
          <v:shape id="_x0000_i1322" type="#_x0000_t75" style="width:277.75pt;height:33.15pt" o:ole="">
            <v:imagedata r:id="rId661" o:title=""/>
          </v:shape>
          <o:OLEObject Type="Embed" ProgID="Equation.AxMath" ShapeID="_x0000_i1322" DrawAspect="Content" ObjectID="_1716034489" r:id="rId662">
            <o:FieldCodes>\* MERGEFORMAT</o:FieldCodes>
          </o:OLEObject>
        </w:object>
      </w:r>
      <w:r w:rsidRPr="0031410C">
        <w:tab/>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3</w:instrText>
      </w:r>
      <w:r w:rsidR="008621AF" w:rsidRPr="0031410C">
        <w:rPr>
          <w:noProof/>
        </w:rPr>
        <w:fldChar w:fldCharType="end"/>
      </w:r>
      <w:r w:rsidR="00DC0A95" w:rsidRPr="0031410C">
        <w:instrText>)</w:instrText>
      </w:r>
      <w:r w:rsidR="00DC0A95" w:rsidRPr="0031410C">
        <w:fldChar w:fldCharType="end"/>
      </w:r>
    </w:p>
    <w:p w14:paraId="6DEAA965" w14:textId="03669624" w:rsidR="00176078" w:rsidRPr="0031410C" w:rsidRDefault="005B2BC4" w:rsidP="00CB2B54">
      <w:pPr>
        <w:pStyle w:val="u5"/>
        <w:spacing w:before="24" w:after="24"/>
        <w:ind w:firstLine="480"/>
        <w:rPr>
          <w:rFonts w:cs="Times New Roman"/>
        </w:rPr>
      </w:pPr>
      <w:r w:rsidRPr="0031410C">
        <w:rPr>
          <w:rFonts w:cs="Times New Roman"/>
        </w:rPr>
        <w:t>此时转子磁场</w:t>
      </w:r>
      <w:r w:rsidR="00CA7B38" w:rsidRPr="0031410C">
        <w:rPr>
          <w:rFonts w:cs="Times New Roman"/>
        </w:rPr>
        <w:t>角</w:t>
      </w:r>
      <w:r w:rsidRPr="0031410C">
        <w:rPr>
          <w:rFonts w:cs="Times New Roman"/>
        </w:rPr>
        <w:t>度</w:t>
      </w:r>
      <w:r w:rsidR="0077742C" w:rsidRPr="0031410C">
        <w:rPr>
          <w:rFonts w:cs="Times New Roman"/>
          <w:position w:val="-12"/>
        </w:rPr>
        <w:object w:dxaOrig="664" w:dyaOrig="360" w14:anchorId="4986808E">
          <v:shape id="_x0000_i1323" type="#_x0000_t75" style="width:33.15pt;height:18.1pt" o:ole="">
            <v:imagedata r:id="rId663" o:title=""/>
          </v:shape>
          <o:OLEObject Type="Embed" ProgID="Equation.AxMath" ShapeID="_x0000_i1323" DrawAspect="Content" ObjectID="_1716034490" r:id="rId664">
            <o:FieldCodes>\* MERGEFORMAT</o:FieldCodes>
          </o:OLEObject>
        </w:object>
      </w:r>
      <w:r w:rsidR="00CA7B38" w:rsidRPr="0031410C">
        <w:rPr>
          <w:rFonts w:cs="Times New Roman"/>
        </w:rPr>
        <w:t>，</w:t>
      </w:r>
      <w:r w:rsidR="00495937" w:rsidRPr="0031410C">
        <w:rPr>
          <w:rFonts w:cs="Times New Roman"/>
        </w:rPr>
        <w:t>通过坐标变换，</w:t>
      </w:r>
      <w:r w:rsidRPr="0031410C">
        <w:rPr>
          <w:rFonts w:cs="Times New Roman"/>
        </w:rPr>
        <w:t>可得</w:t>
      </w:r>
      <w:r w:rsidR="008A4593" w:rsidRPr="0031410C">
        <w:rPr>
          <w:rFonts w:cs="Times New Roman"/>
          <w:i/>
          <w:iCs/>
        </w:rPr>
        <w:t>d</w:t>
      </w:r>
      <w:r w:rsidR="008A4593" w:rsidRPr="0031410C">
        <w:rPr>
          <w:rFonts w:cs="Times New Roman"/>
        </w:rPr>
        <w:t>轴电流</w:t>
      </w:r>
      <w:r w:rsidR="0077742C" w:rsidRPr="0031410C">
        <w:rPr>
          <w:rFonts w:cs="Times New Roman"/>
          <w:position w:val="-12"/>
        </w:rPr>
        <w:object w:dxaOrig="1236" w:dyaOrig="360" w14:anchorId="3714781B">
          <v:shape id="_x0000_i1324" type="#_x0000_t75" style="width:60.55pt;height:18.1pt" o:ole="">
            <v:imagedata r:id="rId665" o:title=""/>
          </v:shape>
          <o:OLEObject Type="Embed" ProgID="Equation.AxMath" ShapeID="_x0000_i1324" DrawAspect="Content" ObjectID="_1716034491" r:id="rId666">
            <o:FieldCodes>\* MERGEFORMAT</o:FieldCodes>
          </o:OLEObject>
        </w:object>
      </w:r>
      <w:r w:rsidR="007E2587" w:rsidRPr="0031410C">
        <w:rPr>
          <w:rFonts w:cs="Times New Roman"/>
        </w:rPr>
        <w:t>，</w:t>
      </w:r>
      <w:r w:rsidR="0077742C" w:rsidRPr="0031410C">
        <w:rPr>
          <w:rFonts w:cs="Times New Roman"/>
          <w:position w:val="-12"/>
        </w:rPr>
        <w:object w:dxaOrig="1263" w:dyaOrig="361" w14:anchorId="615FA826">
          <v:shape id="_x0000_i1325" type="#_x0000_t75" style="width:63.55pt;height:17.45pt" o:ole="">
            <v:imagedata r:id="rId667" o:title=""/>
          </v:shape>
          <o:OLEObject Type="Embed" ProgID="Equation.AxMath" ShapeID="_x0000_i1325" DrawAspect="Content" ObjectID="_1716034492" r:id="rId668">
            <o:FieldCodes>\* MERGEFORMAT</o:FieldCodes>
          </o:OLEObject>
        </w:object>
      </w:r>
      <w:r w:rsidR="00125881" w:rsidRPr="0031410C">
        <w:rPr>
          <w:rFonts w:cs="Times New Roman"/>
        </w:rPr>
        <w:t>。</w:t>
      </w:r>
      <w:r w:rsidR="00C03D82" w:rsidRPr="0031410C">
        <w:rPr>
          <w:rFonts w:cs="Times New Roman"/>
        </w:rPr>
        <w:t>对式</w:t>
      </w:r>
      <w:r w:rsidR="00733876">
        <w:rPr>
          <w:rFonts w:cs="Times New Roman"/>
        </w:rPr>
        <w:t>(</w:t>
      </w:r>
      <w:r w:rsidR="00C03D82" w:rsidRPr="0031410C">
        <w:rPr>
          <w:rFonts w:cs="Times New Roman"/>
        </w:rPr>
        <w:t>4-3</w:t>
      </w:r>
      <w:r w:rsidR="00733876">
        <w:rPr>
          <w:rFonts w:cs="Times New Roman"/>
        </w:rPr>
        <w:t>)</w:t>
      </w:r>
      <w:r w:rsidRPr="0031410C">
        <w:rPr>
          <w:rFonts w:cs="Times New Roman"/>
        </w:rPr>
        <w:t>进行拉普拉斯变换，</w:t>
      </w:r>
      <w:r w:rsidR="00A61C6B" w:rsidRPr="0031410C">
        <w:rPr>
          <w:rFonts w:cs="Times New Roman"/>
        </w:rPr>
        <w:t>得</w:t>
      </w:r>
      <w:r w:rsidR="001A4AEC" w:rsidRPr="0031410C">
        <w:rPr>
          <w:rFonts w:cs="Times New Roman"/>
        </w:rPr>
        <w:t>对</w:t>
      </w:r>
      <w:r w:rsidR="001A4AEC" w:rsidRPr="0031410C">
        <w:rPr>
          <w:rFonts w:cs="Times New Roman"/>
          <w:i/>
          <w:iCs/>
        </w:rPr>
        <w:t>d</w:t>
      </w:r>
      <w:r w:rsidR="001C4965" w:rsidRPr="0031410C">
        <w:rPr>
          <w:rFonts w:cs="Times New Roman"/>
        </w:rPr>
        <w:t>轴电压输入的电流响应</w:t>
      </w:r>
      <w:r w:rsidR="001A4AEC" w:rsidRPr="0031410C">
        <w:rPr>
          <w:rFonts w:cs="Times New Roman"/>
        </w:rPr>
        <w:t>为式</w:t>
      </w:r>
      <w:r w:rsidR="00733876">
        <w:rPr>
          <w:rFonts w:cs="Times New Roman"/>
        </w:rPr>
        <w:t>(</w:t>
      </w:r>
      <w:r w:rsidR="001A4AEC" w:rsidRPr="0031410C">
        <w:rPr>
          <w:rFonts w:cs="Times New Roman"/>
        </w:rPr>
        <w:t>4-4</w:t>
      </w:r>
      <w:r w:rsidR="00733876">
        <w:rPr>
          <w:rFonts w:cs="Times New Roman"/>
        </w:rPr>
        <w:t>)</w:t>
      </w:r>
      <w:r w:rsidR="001A4AEC" w:rsidRPr="0031410C">
        <w:rPr>
          <w:rFonts w:cs="Times New Roman"/>
        </w:rPr>
        <w:t>：</w:t>
      </w:r>
    </w:p>
    <w:p w14:paraId="2D86D068" w14:textId="19E981A8" w:rsidR="00C03D82" w:rsidRPr="0031410C" w:rsidRDefault="00C03D82" w:rsidP="00C03D82">
      <w:pPr>
        <w:pStyle w:val="AMDisplayEquation"/>
      </w:pPr>
      <w:r w:rsidRPr="0031410C">
        <w:tab/>
      </w:r>
      <w:r w:rsidR="0077742C" w:rsidRPr="0031410C">
        <w:rPr>
          <w:position w:val="-12"/>
        </w:rPr>
        <w:object w:dxaOrig="2867" w:dyaOrig="372" w14:anchorId="5AA3755F">
          <v:shape id="_x0000_i1326" type="#_x0000_t75" style="width:143.4pt;height:18.1pt" o:ole="">
            <v:imagedata r:id="rId669" o:title=""/>
          </v:shape>
          <o:OLEObject Type="Embed" ProgID="Equation.AxMath" ShapeID="_x0000_i1326" DrawAspect="Content" ObjectID="_1716034493" r:id="rId670">
            <o:FieldCodes>\* MERGEFORMAT</o:FieldCodes>
          </o:OLEObject>
        </w:object>
      </w:r>
      <w:r w:rsidRPr="0031410C">
        <w:tab/>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DC0A95" w:rsidRPr="0031410C">
        <w:fldChar w:fldCharType="end"/>
      </w:r>
    </w:p>
    <w:p w14:paraId="21CCA196" w14:textId="17AE07B8" w:rsidR="00C03D82" w:rsidRPr="0031410C" w:rsidRDefault="00C03D82" w:rsidP="00CB2B54">
      <w:pPr>
        <w:pStyle w:val="u5"/>
        <w:spacing w:before="24" w:after="24"/>
        <w:ind w:firstLineChars="0" w:firstLine="0"/>
        <w:rPr>
          <w:rFonts w:cs="Times New Roman"/>
        </w:rPr>
      </w:pPr>
      <w:r w:rsidRPr="0031410C">
        <w:rPr>
          <w:rFonts w:cs="Times New Roman"/>
        </w:rPr>
        <w:t>可</w:t>
      </w:r>
      <w:r w:rsidR="0068782A" w:rsidRPr="0031410C">
        <w:rPr>
          <w:rFonts w:cs="Times New Roman"/>
        </w:rPr>
        <w:t>得</w:t>
      </w:r>
      <w:r w:rsidRPr="0031410C">
        <w:rPr>
          <w:rFonts w:cs="Times New Roman"/>
        </w:rPr>
        <w:t>其传递函数如式</w:t>
      </w:r>
      <w:r w:rsidR="00733876">
        <w:rPr>
          <w:rFonts w:cs="Times New Roman"/>
        </w:rPr>
        <w:t>(</w:t>
      </w:r>
      <w:r w:rsidRPr="0031410C">
        <w:rPr>
          <w:rFonts w:cs="Times New Roman"/>
        </w:rPr>
        <w:t>4-5</w:t>
      </w:r>
      <w:r w:rsidR="00733876">
        <w:rPr>
          <w:rFonts w:cs="Times New Roman"/>
        </w:rPr>
        <w:t>)</w:t>
      </w:r>
      <w:r w:rsidRPr="0031410C">
        <w:rPr>
          <w:rFonts w:cs="Times New Roman"/>
        </w:rPr>
        <w:t>所示：</w:t>
      </w:r>
    </w:p>
    <w:p w14:paraId="298AF062" w14:textId="2925E18B" w:rsidR="00C03D82" w:rsidRPr="0031410C" w:rsidRDefault="00C03D82" w:rsidP="0068782A">
      <w:pPr>
        <w:pStyle w:val="AMDisplayEquation"/>
      </w:pPr>
      <w:r w:rsidRPr="0031410C">
        <w:tab/>
      </w:r>
      <w:r w:rsidR="0077742C" w:rsidRPr="0031410C">
        <w:rPr>
          <w:position w:val="-28"/>
        </w:rPr>
        <w:object w:dxaOrig="2760" w:dyaOrig="684" w14:anchorId="46A614BE">
          <v:shape id="_x0000_i1327" type="#_x0000_t75" style="width:137.95pt;height:34.95pt" o:ole="">
            <v:imagedata r:id="rId671" o:title=""/>
          </v:shape>
          <o:OLEObject Type="Embed" ProgID="Equation.AxMath" ShapeID="_x0000_i1327" DrawAspect="Content" ObjectID="_1716034494" r:id="rId672">
            <o:FieldCodes>\* MERGEFORMAT</o:FieldCodes>
          </o:OLEObject>
        </w:object>
      </w:r>
      <w:r w:rsidRPr="0031410C">
        <w:tab/>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5</w:instrText>
      </w:r>
      <w:r w:rsidR="008621AF" w:rsidRPr="0031410C">
        <w:rPr>
          <w:noProof/>
        </w:rPr>
        <w:fldChar w:fldCharType="end"/>
      </w:r>
      <w:r w:rsidR="00DC0A95" w:rsidRPr="0031410C">
        <w:instrText>)</w:instrText>
      </w:r>
      <w:r w:rsidR="00DC0A95" w:rsidRPr="0031410C">
        <w:fldChar w:fldCharType="end"/>
      </w:r>
    </w:p>
    <w:p w14:paraId="3E3DA404" w14:textId="49EA360C" w:rsidR="00F95643" w:rsidRPr="0031410C" w:rsidRDefault="00C03D82" w:rsidP="00CB2B54">
      <w:pPr>
        <w:pStyle w:val="u5"/>
        <w:spacing w:before="24" w:after="24"/>
        <w:ind w:firstLineChars="0" w:firstLine="0"/>
        <w:rPr>
          <w:rFonts w:cs="Times New Roman"/>
        </w:rPr>
      </w:pPr>
      <w:r w:rsidRPr="0031410C">
        <w:rPr>
          <w:rFonts w:cs="Times New Roman"/>
        </w:rPr>
        <w:t>施加的</w:t>
      </w:r>
      <w:r w:rsidRPr="0031410C">
        <w:rPr>
          <w:rFonts w:cs="Times New Roman"/>
          <w:i/>
          <w:iCs/>
        </w:rPr>
        <w:t>d</w:t>
      </w:r>
      <w:r w:rsidRPr="0031410C">
        <w:rPr>
          <w:rFonts w:cs="Times New Roman"/>
        </w:rPr>
        <w:t>轴电压等效为阶跃信号，</w:t>
      </w:r>
      <w:r w:rsidR="0077742C" w:rsidRPr="0031410C">
        <w:rPr>
          <w:rFonts w:cs="Times New Roman"/>
          <w:position w:val="-12"/>
        </w:rPr>
        <w:object w:dxaOrig="1405" w:dyaOrig="372" w14:anchorId="117FBB51">
          <v:shape id="_x0000_i1328" type="#_x0000_t75" style="width:70.2pt;height:18.1pt" o:ole="">
            <v:imagedata r:id="rId673" o:title=""/>
          </v:shape>
          <o:OLEObject Type="Embed" ProgID="Equation.AxMath" ShapeID="_x0000_i1328" DrawAspect="Content" ObjectID="_1716034495" r:id="rId674">
            <o:FieldCodes>\* MERGEFORMAT</o:FieldCodes>
          </o:OLEObject>
        </w:object>
      </w:r>
      <w:r w:rsidR="00C841CF" w:rsidRPr="0031410C">
        <w:rPr>
          <w:rFonts w:cs="Times New Roman"/>
        </w:rPr>
        <w:t>，可得</w:t>
      </w:r>
      <w:r w:rsidR="00C841CF" w:rsidRPr="0031410C">
        <w:rPr>
          <w:rFonts w:cs="Times New Roman"/>
          <w:i/>
        </w:rPr>
        <w:t>d</w:t>
      </w:r>
      <w:r w:rsidR="00C841CF" w:rsidRPr="0031410C">
        <w:rPr>
          <w:rFonts w:cs="Times New Roman"/>
        </w:rPr>
        <w:t>轴电流式</w:t>
      </w:r>
      <w:r w:rsidR="00733876">
        <w:rPr>
          <w:rFonts w:cs="Times New Roman"/>
        </w:rPr>
        <w:t>(</w:t>
      </w:r>
      <w:r w:rsidR="00C841CF" w:rsidRPr="0031410C">
        <w:rPr>
          <w:rFonts w:cs="Times New Roman"/>
        </w:rPr>
        <w:t>4-6</w:t>
      </w:r>
      <w:r w:rsidR="00733876">
        <w:rPr>
          <w:rFonts w:cs="Times New Roman"/>
        </w:rPr>
        <w:t>)</w:t>
      </w:r>
      <w:r w:rsidR="00CE4EF7">
        <w:rPr>
          <w:rFonts w:cs="Times New Roman" w:hint="eastAsia"/>
        </w:rPr>
        <w:t>：</w:t>
      </w:r>
    </w:p>
    <w:p w14:paraId="02FBB426" w14:textId="45DCDC88" w:rsidR="00F95643" w:rsidRPr="0031410C" w:rsidRDefault="00F95643" w:rsidP="0068782A">
      <w:pPr>
        <w:pStyle w:val="AMDisplayEquation"/>
      </w:pPr>
      <w:r w:rsidRPr="0031410C">
        <w:tab/>
      </w:r>
      <w:r w:rsidR="0077742C" w:rsidRPr="0031410C">
        <w:rPr>
          <w:position w:val="-27"/>
        </w:rPr>
        <w:object w:dxaOrig="4373" w:dyaOrig="676" w14:anchorId="707B50EF">
          <v:shape id="_x0000_i1329" type="#_x0000_t75" style="width:217.8pt;height:34.95pt" o:ole="">
            <v:imagedata r:id="rId675" o:title=""/>
          </v:shape>
          <o:OLEObject Type="Embed" ProgID="Equation.AxMath" ShapeID="_x0000_i1329" DrawAspect="Content" ObjectID="_1716034496" r:id="rId676">
            <o:FieldCodes>\* MERGEFORMAT</o:FieldCodes>
          </o:OLEObject>
        </w:object>
      </w:r>
      <w:r w:rsidRPr="0031410C">
        <w:tab/>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6</w:instrText>
      </w:r>
      <w:r w:rsidR="008621AF" w:rsidRPr="0031410C">
        <w:rPr>
          <w:noProof/>
        </w:rPr>
        <w:fldChar w:fldCharType="end"/>
      </w:r>
      <w:r w:rsidR="00DC0A95" w:rsidRPr="0031410C">
        <w:instrText>)</w:instrText>
      </w:r>
      <w:r w:rsidR="00DC0A95" w:rsidRPr="0031410C">
        <w:fldChar w:fldCharType="end"/>
      </w:r>
    </w:p>
    <w:p w14:paraId="4A1F380D" w14:textId="682B4F56" w:rsidR="00F95643" w:rsidRPr="0031410C" w:rsidRDefault="00EF5B98" w:rsidP="00CB2B54">
      <w:pPr>
        <w:pStyle w:val="u5"/>
        <w:spacing w:before="24" w:after="24"/>
        <w:ind w:firstLineChars="0" w:firstLine="0"/>
        <w:rPr>
          <w:rFonts w:cs="Times New Roman"/>
        </w:rPr>
      </w:pPr>
      <w:r w:rsidRPr="0031410C">
        <w:rPr>
          <w:rFonts w:cs="Times New Roman"/>
        </w:rPr>
        <w:t>对式</w:t>
      </w:r>
      <w:r w:rsidR="00733876">
        <w:rPr>
          <w:rFonts w:cs="Times New Roman"/>
        </w:rPr>
        <w:t>(</w:t>
      </w:r>
      <w:r w:rsidRPr="0031410C">
        <w:rPr>
          <w:rFonts w:cs="Times New Roman"/>
        </w:rPr>
        <w:t>4-6</w:t>
      </w:r>
      <w:r w:rsidR="00733876">
        <w:rPr>
          <w:rFonts w:cs="Times New Roman"/>
        </w:rPr>
        <w:t>)</w:t>
      </w:r>
      <w:r w:rsidRPr="0031410C">
        <w:rPr>
          <w:rFonts w:cs="Times New Roman"/>
        </w:rPr>
        <w:t>拉式反变换，得在</w:t>
      </w:r>
      <w:r w:rsidRPr="0031410C">
        <w:rPr>
          <w:rFonts w:cs="Times New Roman"/>
          <w:i/>
          <w:iCs/>
        </w:rPr>
        <w:t>d</w:t>
      </w:r>
      <w:r w:rsidRPr="0031410C">
        <w:rPr>
          <w:rFonts w:cs="Times New Roman"/>
        </w:rPr>
        <w:t>轴电压</w:t>
      </w:r>
      <w:r w:rsidR="00BD4C78" w:rsidRPr="0031410C">
        <w:rPr>
          <w:rFonts w:cs="Times New Roman"/>
        </w:rPr>
        <w:t>阶跃</w:t>
      </w:r>
      <w:r w:rsidRPr="0031410C">
        <w:rPr>
          <w:rFonts w:cs="Times New Roman"/>
        </w:rPr>
        <w:t>输入下的电流响应为式</w:t>
      </w:r>
      <w:r w:rsidR="00733876">
        <w:rPr>
          <w:rFonts w:cs="Times New Roman"/>
        </w:rPr>
        <w:t>(</w:t>
      </w:r>
      <w:r w:rsidRPr="0031410C">
        <w:rPr>
          <w:rFonts w:cs="Times New Roman"/>
        </w:rPr>
        <w:t>4-7</w:t>
      </w:r>
      <w:r w:rsidR="00733876">
        <w:rPr>
          <w:rFonts w:cs="Times New Roman"/>
        </w:rPr>
        <w:t>)</w:t>
      </w:r>
      <w:r w:rsidR="00CE4EF7">
        <w:rPr>
          <w:rFonts w:cs="Times New Roman" w:hint="eastAsia"/>
        </w:rPr>
        <w:t>：</w:t>
      </w:r>
    </w:p>
    <w:p w14:paraId="5319D666" w14:textId="64865EE7" w:rsidR="001A4AEC" w:rsidRPr="0031410C" w:rsidRDefault="001A4AEC" w:rsidP="00EF5B98">
      <w:pPr>
        <w:pStyle w:val="AMDisplayEquation"/>
      </w:pPr>
      <w:r w:rsidRPr="0031410C">
        <w:tab/>
      </w:r>
      <w:r w:rsidR="0077742C" w:rsidRPr="0031410C">
        <w:rPr>
          <w:position w:val="-30"/>
        </w:rPr>
        <w:object w:dxaOrig="2385" w:dyaOrig="717" w14:anchorId="44A99704">
          <v:shape id="_x0000_i1330" type="#_x0000_t75" style="width:119.3pt;height:35.25pt" o:ole="">
            <v:imagedata r:id="rId677" o:title=""/>
          </v:shape>
          <o:OLEObject Type="Embed" ProgID="Equation.AxMath" ShapeID="_x0000_i1330" DrawAspect="Content" ObjectID="_1716034497" r:id="rId678">
            <o:FieldCodes>\* MERGEFORMAT</o:FieldCodes>
          </o:OLEObject>
        </w:object>
      </w:r>
      <w:r w:rsidRPr="0031410C">
        <w:tab/>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7</w:instrText>
      </w:r>
      <w:r w:rsidR="008621AF" w:rsidRPr="0031410C">
        <w:rPr>
          <w:noProof/>
        </w:rPr>
        <w:fldChar w:fldCharType="end"/>
      </w:r>
      <w:r w:rsidR="00DC0A95" w:rsidRPr="0031410C">
        <w:instrText>)</w:instrText>
      </w:r>
      <w:r w:rsidR="00DC0A95" w:rsidRPr="0031410C">
        <w:fldChar w:fldCharType="end"/>
      </w:r>
    </w:p>
    <w:p w14:paraId="2F34F35C" w14:textId="3D228F10" w:rsidR="009A2E68" w:rsidRPr="0031410C" w:rsidRDefault="00B5654D" w:rsidP="007D44DD">
      <w:pPr>
        <w:jc w:val="center"/>
      </w:pPr>
      <w:r w:rsidRPr="0031410C">
        <w:rPr>
          <w:noProof/>
        </w:rPr>
        <w:drawing>
          <wp:inline distT="0" distB="0" distL="0" distR="0" wp14:anchorId="71D72709" wp14:editId="0FF9E1CE">
            <wp:extent cx="1440000" cy="1618237"/>
            <wp:effectExtent l="0" t="0" r="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79"/>
                    <a:stretch>
                      <a:fillRect/>
                    </a:stretch>
                  </pic:blipFill>
                  <pic:spPr>
                    <a:xfrm>
                      <a:off x="0" y="0"/>
                      <a:ext cx="1440000" cy="1618237"/>
                    </a:xfrm>
                    <a:prstGeom prst="rect">
                      <a:avLst/>
                    </a:prstGeom>
                  </pic:spPr>
                </pic:pic>
              </a:graphicData>
            </a:graphic>
          </wp:inline>
        </w:drawing>
      </w:r>
    </w:p>
    <w:p w14:paraId="479F57A2" w14:textId="10CE81E6" w:rsidR="002A34A3" w:rsidRPr="0031410C" w:rsidRDefault="002A34A3" w:rsidP="00342FDE">
      <w:pPr>
        <w:pStyle w:val="ub"/>
        <w:spacing w:before="120" w:afterLines="125" w:after="300"/>
      </w:pPr>
      <w:r w:rsidRPr="0031410C">
        <w:t>图</w:t>
      </w:r>
      <w:r w:rsidRPr="0031410C">
        <w:t xml:space="preserve">4-2 </w:t>
      </w:r>
      <w:r w:rsidRPr="0031410C">
        <w:t>动态等效电路模型</w:t>
      </w:r>
    </w:p>
    <w:p w14:paraId="5D5A0063" w14:textId="03272216" w:rsidR="002A3F71" w:rsidRPr="0031410C" w:rsidRDefault="002A3F71" w:rsidP="002A3F71">
      <w:pPr>
        <w:pStyle w:val="u5"/>
        <w:spacing w:before="24" w:after="24"/>
        <w:ind w:firstLine="480"/>
        <w:rPr>
          <w:rFonts w:cs="Times New Roman"/>
        </w:rPr>
      </w:pPr>
      <w:r w:rsidRPr="0031410C">
        <w:rPr>
          <w:rFonts w:cs="Times New Roman"/>
        </w:rPr>
        <w:t>绘制出</w:t>
      </w:r>
      <w:r w:rsidR="0077742C" w:rsidRPr="0031410C">
        <w:rPr>
          <w:rFonts w:cs="Times New Roman"/>
          <w:position w:val="-12"/>
        </w:rPr>
        <w:object w:dxaOrig="849" w:dyaOrig="527" w14:anchorId="167A1F50">
          <v:shape id="_x0000_i1331" type="#_x0000_t75" style="width:42.5pt;height:25.9pt" o:ole="">
            <v:imagedata r:id="rId680" o:title=""/>
          </v:shape>
          <o:OLEObject Type="Embed" ProgID="Equation.AxMath" ShapeID="_x0000_i1331" DrawAspect="Content" ObjectID="_1716034498" r:id="rId681">
            <o:FieldCodes>\* MERGEFORMAT</o:FieldCodes>
          </o:OLEObject>
        </w:object>
      </w:r>
      <w:r w:rsidRPr="0031410C">
        <w:rPr>
          <w:rFonts w:cs="Times New Roman"/>
        </w:rPr>
        <w:t>图像如图</w:t>
      </w:r>
      <w:r w:rsidRPr="0031410C">
        <w:rPr>
          <w:rFonts w:cs="Times New Roman"/>
        </w:rPr>
        <w:t>4-3</w:t>
      </w:r>
      <w:r w:rsidRPr="0031410C">
        <w:rPr>
          <w:rFonts w:cs="Times New Roman"/>
        </w:rPr>
        <w:t>所示，</w:t>
      </w:r>
      <w:r w:rsidR="002F6AA2" w:rsidRPr="0031410C">
        <w:rPr>
          <w:rFonts w:cs="Times New Roman"/>
        </w:rPr>
        <w:t>横坐标以定</w:t>
      </w:r>
      <w:r w:rsidR="000768CB" w:rsidRPr="0031410C">
        <w:rPr>
          <w:rFonts w:cs="Times New Roman"/>
        </w:rPr>
        <w:t>子时间常数</w:t>
      </w:r>
      <w:r w:rsidR="0077742C" w:rsidRPr="0031410C">
        <w:rPr>
          <w:rFonts w:cs="Times New Roman"/>
          <w:position w:val="-12"/>
        </w:rPr>
        <w:object w:dxaOrig="1037" w:dyaOrig="361" w14:anchorId="684616F8">
          <v:shape id="_x0000_i1332" type="#_x0000_t75" style="width:50.9pt;height:17.45pt" o:ole="">
            <v:imagedata r:id="rId682" o:title=""/>
          </v:shape>
          <o:OLEObject Type="Embed" ProgID="Equation.AxMath" ShapeID="_x0000_i1332" DrawAspect="Content" ObjectID="_1716034499" r:id="rId683">
            <o:FieldCodes>\* MERGEFORMAT</o:FieldCodes>
          </o:OLEObject>
        </w:object>
      </w:r>
      <w:r w:rsidR="000768CB" w:rsidRPr="0031410C">
        <w:rPr>
          <w:rFonts w:cs="Times New Roman"/>
        </w:rPr>
        <w:t>作为标幺基值</w:t>
      </w:r>
      <w:r w:rsidRPr="0031410C">
        <w:rPr>
          <w:rFonts w:cs="Times New Roman"/>
        </w:rPr>
        <w:t>，可见该曲线过</w:t>
      </w:r>
      <w:r w:rsidR="0077742C" w:rsidRPr="0031410C">
        <w:rPr>
          <w:rFonts w:cs="Times New Roman"/>
          <w:position w:val="-12"/>
        </w:rPr>
        <w:object w:dxaOrig="1247" w:dyaOrig="372" w14:anchorId="4E3A544A">
          <v:shape id="_x0000_i1333" type="#_x0000_t75" style="width:61.75pt;height:18.1pt" o:ole="">
            <v:imagedata r:id="rId684" o:title=""/>
          </v:shape>
          <o:OLEObject Type="Embed" ProgID="Equation.AxMath" ShapeID="_x0000_i1333" DrawAspect="Content" ObjectID="_1716034500" r:id="rId685">
            <o:FieldCodes>\* MERGEFORMAT</o:FieldCodes>
          </o:OLEObject>
        </w:object>
      </w:r>
      <w:r w:rsidRPr="0031410C">
        <w:rPr>
          <w:rFonts w:cs="Times New Roman"/>
        </w:rPr>
        <w:t>，即在</w:t>
      </w:r>
      <w:r w:rsidR="0077742C" w:rsidRPr="0031410C">
        <w:rPr>
          <w:rFonts w:cs="Times New Roman"/>
          <w:position w:val="-12"/>
        </w:rPr>
        <w:object w:dxaOrig="626" w:dyaOrig="358" w14:anchorId="7EE0D3A3">
          <v:shape id="_x0000_i1334" type="#_x0000_t75" style="width:31.35pt;height:18.1pt" o:ole="">
            <v:imagedata r:id="rId686" o:title=""/>
          </v:shape>
          <o:OLEObject Type="Embed" ProgID="Equation.AxMath" ShapeID="_x0000_i1334" DrawAspect="Content" ObjectID="_1716034501" r:id="rId687">
            <o:FieldCodes>\* MERGEFORMAT</o:FieldCodes>
          </o:OLEObject>
        </w:object>
      </w:r>
      <w:r w:rsidR="003C5167" w:rsidRPr="0031410C">
        <w:rPr>
          <w:rFonts w:cs="Times New Roman"/>
        </w:rPr>
        <w:t>时，</w:t>
      </w:r>
      <w:r w:rsidRPr="0031410C">
        <w:rPr>
          <w:rFonts w:cs="Times New Roman"/>
        </w:rPr>
        <w:t>电流上升至稳态</w:t>
      </w:r>
      <w:r w:rsidR="003C5167" w:rsidRPr="0031410C">
        <w:rPr>
          <w:rFonts w:cs="Times New Roman"/>
        </w:rPr>
        <w:t>值</w:t>
      </w:r>
      <w:r w:rsidRPr="0031410C">
        <w:rPr>
          <w:rFonts w:cs="Times New Roman"/>
        </w:rPr>
        <w:t>的</w:t>
      </w:r>
      <w:r w:rsidR="003C5167" w:rsidRPr="0031410C">
        <w:rPr>
          <w:rFonts w:cs="Times New Roman"/>
        </w:rPr>
        <w:t>0.632</w:t>
      </w:r>
      <w:r w:rsidR="004760E4" w:rsidRPr="0031410C">
        <w:rPr>
          <w:rFonts w:cs="Times New Roman"/>
        </w:rPr>
        <w:t>1</w:t>
      </w:r>
      <w:r w:rsidR="003C5167" w:rsidRPr="0031410C">
        <w:rPr>
          <w:rFonts w:cs="Times New Roman"/>
        </w:rPr>
        <w:t>倍，该</w:t>
      </w:r>
      <w:r w:rsidR="00700AA3" w:rsidRPr="0031410C">
        <w:rPr>
          <w:rFonts w:cs="Times New Roman"/>
        </w:rPr>
        <w:t>时间</w:t>
      </w:r>
      <w:r w:rsidR="003C5167" w:rsidRPr="0031410C">
        <w:rPr>
          <w:rFonts w:cs="Times New Roman"/>
        </w:rPr>
        <w:t>计为</w:t>
      </w:r>
      <w:r w:rsidR="0077742C" w:rsidRPr="0031410C">
        <w:rPr>
          <w:rFonts w:cs="Times New Roman"/>
          <w:position w:val="-12"/>
        </w:rPr>
        <w:object w:dxaOrig="582" w:dyaOrig="360" w14:anchorId="4FAC561D">
          <v:shape id="_x0000_i1335" type="#_x0000_t75" style="width:28.9pt;height:18.1pt" o:ole="">
            <v:imagedata r:id="rId688" o:title=""/>
          </v:shape>
          <o:OLEObject Type="Embed" ProgID="Equation.AxMath" ShapeID="_x0000_i1335" DrawAspect="Content" ObjectID="_1716034502" r:id="rId689">
            <o:FieldCodes>\* MERGEFORMAT</o:FieldCodes>
          </o:OLEObject>
        </w:object>
      </w:r>
      <w:r w:rsidR="003C5167" w:rsidRPr="0031410C">
        <w:rPr>
          <w:rFonts w:cs="Times New Roman"/>
        </w:rPr>
        <w:t>，</w:t>
      </w:r>
      <w:r w:rsidR="00700AA3" w:rsidRPr="0031410C">
        <w:rPr>
          <w:rFonts w:cs="Times New Roman"/>
        </w:rPr>
        <w:t>且</w:t>
      </w:r>
      <w:r w:rsidR="003C5167" w:rsidRPr="0031410C">
        <w:rPr>
          <w:rFonts w:cs="Times New Roman"/>
        </w:rPr>
        <w:t>满足</w:t>
      </w:r>
      <w:r w:rsidR="0077742C" w:rsidRPr="0031410C">
        <w:rPr>
          <w:rFonts w:cs="Times New Roman"/>
          <w:position w:val="-12"/>
        </w:rPr>
        <w:object w:dxaOrig="1705" w:dyaOrig="360" w14:anchorId="3AF3330C">
          <v:shape id="_x0000_i1336" type="#_x0000_t75" style="width:85.85pt;height:18.1pt" o:ole="">
            <v:imagedata r:id="rId690" o:title=""/>
          </v:shape>
          <o:OLEObject Type="Embed" ProgID="Equation.AxMath" ShapeID="_x0000_i1336" DrawAspect="Content" ObjectID="_1716034503" r:id="rId691">
            <o:FieldCodes>\* MERGEFORMAT</o:FieldCodes>
          </o:OLEObject>
        </w:object>
      </w:r>
      <w:r w:rsidR="003C5167" w:rsidRPr="0031410C">
        <w:rPr>
          <w:rFonts w:cs="Times New Roman"/>
        </w:rPr>
        <w:t>，于是</w:t>
      </w:r>
      <w:r w:rsidR="005B2BC4" w:rsidRPr="0031410C">
        <w:rPr>
          <w:rFonts w:cs="Times New Roman"/>
          <w:i/>
        </w:rPr>
        <w:t>d</w:t>
      </w:r>
      <w:r w:rsidR="00980FF1" w:rsidRPr="0031410C">
        <w:rPr>
          <w:rFonts w:cs="Times New Roman"/>
        </w:rPr>
        <w:t>轴</w:t>
      </w:r>
      <w:r w:rsidR="003C5167" w:rsidRPr="0031410C">
        <w:rPr>
          <w:rFonts w:cs="Times New Roman"/>
        </w:rPr>
        <w:t>电感</w:t>
      </w:r>
      <w:r w:rsidR="0077742C" w:rsidRPr="0031410C">
        <w:rPr>
          <w:rFonts w:cs="Times New Roman"/>
          <w:position w:val="-12"/>
        </w:rPr>
        <w:object w:dxaOrig="297" w:dyaOrig="360" w14:anchorId="0CADBCD5">
          <v:shape id="_x0000_i1337" type="#_x0000_t75" style="width:15.05pt;height:18.1pt" o:ole="">
            <v:imagedata r:id="rId692" o:title=""/>
          </v:shape>
          <o:OLEObject Type="Embed" ProgID="Equation.AxMath" ShapeID="_x0000_i1337" DrawAspect="Content" ObjectID="_1716034504" r:id="rId693">
            <o:FieldCodes>\* MERGEFORMAT</o:FieldCodes>
          </o:OLEObject>
        </w:object>
      </w:r>
      <w:r w:rsidR="003C5167" w:rsidRPr="0031410C">
        <w:rPr>
          <w:rFonts w:cs="Times New Roman"/>
        </w:rPr>
        <w:t>可以按式</w:t>
      </w:r>
      <w:r w:rsidR="00733876">
        <w:rPr>
          <w:rFonts w:cs="Times New Roman"/>
        </w:rPr>
        <w:t>(</w:t>
      </w:r>
      <w:r w:rsidR="003C5167" w:rsidRPr="0031410C">
        <w:rPr>
          <w:rFonts w:cs="Times New Roman"/>
        </w:rPr>
        <w:t>4-8</w:t>
      </w:r>
      <w:r w:rsidR="00733876">
        <w:rPr>
          <w:rFonts w:cs="Times New Roman"/>
        </w:rPr>
        <w:t>)</w:t>
      </w:r>
      <w:r w:rsidR="003C5167" w:rsidRPr="0031410C">
        <w:rPr>
          <w:rFonts w:cs="Times New Roman"/>
        </w:rPr>
        <w:t>计算得出。</w:t>
      </w:r>
    </w:p>
    <w:p w14:paraId="1F137526" w14:textId="686839C2" w:rsidR="003C5167" w:rsidRPr="0031410C" w:rsidRDefault="003C5167" w:rsidP="003C5167">
      <w:pPr>
        <w:pStyle w:val="AMDisplayEquation"/>
      </w:pPr>
      <w:r w:rsidRPr="0031410C">
        <w:tab/>
      </w:r>
      <w:r w:rsidR="0077742C" w:rsidRPr="0031410C">
        <w:rPr>
          <w:position w:val="-12"/>
        </w:rPr>
        <w:object w:dxaOrig="1535" w:dyaOrig="360" w14:anchorId="1BA1BE3A">
          <v:shape id="_x0000_i1338" type="#_x0000_t75" style="width:77.4pt;height:18.1pt" o:ole="">
            <v:imagedata r:id="rId694" o:title=""/>
          </v:shape>
          <o:OLEObject Type="Embed" ProgID="Equation.AxMath" ShapeID="_x0000_i1338" DrawAspect="Content" ObjectID="_1716034505" r:id="rId695">
            <o:FieldCodes>\* MERGEFORMAT</o:FieldCodes>
          </o:OLEObject>
        </w:object>
      </w:r>
      <w:r w:rsidRPr="0031410C">
        <w:tab/>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8</w:instrText>
      </w:r>
      <w:r w:rsidR="008621AF" w:rsidRPr="0031410C">
        <w:rPr>
          <w:noProof/>
        </w:rPr>
        <w:fldChar w:fldCharType="end"/>
      </w:r>
      <w:r w:rsidR="00DC0A95" w:rsidRPr="0031410C">
        <w:instrText>)</w:instrText>
      </w:r>
      <w:r w:rsidR="00DC0A95" w:rsidRPr="0031410C">
        <w:fldChar w:fldCharType="end"/>
      </w:r>
    </w:p>
    <w:p w14:paraId="0954D808" w14:textId="6EDD7DA5" w:rsidR="002A34A3" w:rsidRPr="0031410C" w:rsidRDefault="002504CA" w:rsidP="00176078">
      <w:pPr>
        <w:jc w:val="center"/>
      </w:pPr>
      <w:r w:rsidRPr="0031410C">
        <w:rPr>
          <w:noProof/>
        </w:rPr>
        <w:lastRenderedPageBreak/>
        <w:drawing>
          <wp:inline distT="0" distB="0" distL="0" distR="0" wp14:anchorId="422A0F10" wp14:editId="2FC6E2DE">
            <wp:extent cx="2880000" cy="2189084"/>
            <wp:effectExtent l="0" t="0" r="0" b="0"/>
            <wp:docPr id="2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696"/>
                    <a:stretch>
                      <a:fillRect/>
                    </a:stretch>
                  </pic:blipFill>
                  <pic:spPr>
                    <a:xfrm>
                      <a:off x="0" y="0"/>
                      <a:ext cx="2880000" cy="2189084"/>
                    </a:xfrm>
                    <a:prstGeom prst="rect">
                      <a:avLst/>
                    </a:prstGeom>
                  </pic:spPr>
                </pic:pic>
              </a:graphicData>
            </a:graphic>
          </wp:inline>
        </w:drawing>
      </w:r>
    </w:p>
    <w:p w14:paraId="4A73E360" w14:textId="4DE2AE08" w:rsidR="00922EA0" w:rsidRPr="0031410C" w:rsidRDefault="000F48C2" w:rsidP="000E39BD">
      <w:pPr>
        <w:pStyle w:val="ub"/>
        <w:spacing w:before="120" w:after="360"/>
      </w:pPr>
      <w:r w:rsidRPr="0031410C">
        <w:t>图</w:t>
      </w:r>
      <w:r w:rsidRPr="0031410C">
        <w:t xml:space="preserve">4-3 </w:t>
      </w:r>
      <w:r w:rsidR="00C86B99" w:rsidRPr="0031410C">
        <w:t>电流响应曲线示意图</w:t>
      </w:r>
    </w:p>
    <w:p w14:paraId="0C3B55B5" w14:textId="038E854F" w:rsidR="000E39BD" w:rsidRPr="0031410C" w:rsidRDefault="00040389" w:rsidP="00040389">
      <w:pPr>
        <w:pStyle w:val="u5"/>
        <w:spacing w:beforeLines="50" w:before="120" w:after="24"/>
        <w:ind w:firstLineChars="0" w:firstLine="0"/>
        <w:rPr>
          <w:rFonts w:cs="Times New Roman"/>
          <w:b/>
        </w:rPr>
      </w:pPr>
      <w:r w:rsidRPr="0031410C">
        <w:rPr>
          <w:rFonts w:cs="Times New Roman"/>
          <w:b/>
        </w:rPr>
        <w:t>3</w:t>
      </w:r>
      <w:r w:rsidR="00804CC6">
        <w:rPr>
          <w:rFonts w:cs="Times New Roman" w:hint="eastAsia"/>
          <w:b/>
        </w:rPr>
        <w:t>）</w:t>
      </w:r>
      <w:r w:rsidR="000E39BD" w:rsidRPr="0031410C">
        <w:rPr>
          <w:rFonts w:cs="Times New Roman"/>
          <w:b/>
        </w:rPr>
        <w:t>交轴电感辨识理论</w:t>
      </w:r>
    </w:p>
    <w:p w14:paraId="6685CB4F" w14:textId="0CDBB101" w:rsidR="00700AA3" w:rsidRPr="0031410C" w:rsidRDefault="00C82D70" w:rsidP="00700AA3">
      <w:pPr>
        <w:pStyle w:val="u5"/>
        <w:spacing w:before="24" w:after="24"/>
        <w:ind w:firstLine="480"/>
        <w:rPr>
          <w:rFonts w:cs="Times New Roman"/>
        </w:rPr>
      </w:pPr>
      <w:r w:rsidRPr="0031410C">
        <w:rPr>
          <w:rFonts w:cs="Times New Roman"/>
        </w:rPr>
        <w:t>保持</w:t>
      </w:r>
      <w:r w:rsidR="001C482A" w:rsidRPr="0031410C">
        <w:rPr>
          <w:rFonts w:cs="Times New Roman"/>
        </w:rPr>
        <w:t>转子永磁体停留在与</w:t>
      </w:r>
      <w:r w:rsidR="002F6AA2" w:rsidRPr="0031410C">
        <w:rPr>
          <w:rFonts w:cs="Times New Roman"/>
          <w:i/>
        </w:rPr>
        <w:t>a</w:t>
      </w:r>
      <w:r w:rsidR="001C482A" w:rsidRPr="0031410C">
        <w:rPr>
          <w:rFonts w:cs="Times New Roman"/>
        </w:rPr>
        <w:t>轴重合的位置</w:t>
      </w:r>
      <w:r w:rsidR="00981D0A" w:rsidRPr="0031410C">
        <w:rPr>
          <w:rFonts w:cs="Times New Roman"/>
        </w:rPr>
        <w:t>，即</w:t>
      </w:r>
      <w:r w:rsidR="002B53BF" w:rsidRPr="0031410C">
        <w:rPr>
          <w:rFonts w:cs="Times New Roman"/>
        </w:rPr>
        <w:t>0</w:t>
      </w:r>
      <w:r w:rsidR="002B53BF" w:rsidRPr="002B53BF">
        <w:rPr>
          <w:rFonts w:cs="Times New Roman"/>
          <w:vertAlign w:val="superscript"/>
        </w:rPr>
        <w:t>°</w:t>
      </w:r>
      <w:r w:rsidR="00981D0A" w:rsidRPr="0031410C">
        <w:rPr>
          <w:rFonts w:cs="Times New Roman"/>
        </w:rPr>
        <w:t>位置</w:t>
      </w:r>
      <w:r w:rsidR="001C482A" w:rsidRPr="0031410C">
        <w:rPr>
          <w:rFonts w:cs="Times New Roman"/>
        </w:rPr>
        <w:t>，在</w:t>
      </w:r>
      <w:r w:rsidR="001C482A" w:rsidRPr="0031410C">
        <w:rPr>
          <w:rFonts w:cs="Times New Roman"/>
          <w:i/>
          <w:iCs/>
        </w:rPr>
        <w:t>q</w:t>
      </w:r>
      <w:r w:rsidR="00C841CF" w:rsidRPr="0031410C">
        <w:rPr>
          <w:rFonts w:cs="Times New Roman"/>
        </w:rPr>
        <w:t>轴方向施加</w:t>
      </w:r>
      <w:r w:rsidR="001C482A" w:rsidRPr="0031410C">
        <w:rPr>
          <w:rFonts w:cs="Times New Roman"/>
        </w:rPr>
        <w:t>电压矢量，即</w:t>
      </w:r>
      <w:r w:rsidR="002B53BF">
        <w:rPr>
          <w:rFonts w:cs="Times New Roman" w:hint="eastAsia"/>
        </w:rPr>
        <w:t>9</w:t>
      </w:r>
      <w:r w:rsidR="002B53BF" w:rsidRPr="0031410C">
        <w:rPr>
          <w:rFonts w:cs="Times New Roman"/>
        </w:rPr>
        <w:t>0</w:t>
      </w:r>
      <w:r w:rsidR="002B53BF" w:rsidRPr="002B53BF">
        <w:rPr>
          <w:rFonts w:cs="Times New Roman"/>
          <w:vertAlign w:val="superscript"/>
        </w:rPr>
        <w:t>°</w:t>
      </w:r>
      <w:r w:rsidR="001C482A" w:rsidRPr="0031410C">
        <w:rPr>
          <w:rFonts w:cs="Times New Roman"/>
        </w:rPr>
        <w:t>电压矢量</w:t>
      </w:r>
      <w:r w:rsidR="002F6AA2" w:rsidRPr="0031410C">
        <w:rPr>
          <w:rFonts w:cs="Times New Roman"/>
        </w:rPr>
        <w:t>，即可激发</w:t>
      </w:r>
      <w:r w:rsidR="002F6AA2" w:rsidRPr="0031410C">
        <w:rPr>
          <w:rFonts w:cs="Times New Roman"/>
          <w:i/>
        </w:rPr>
        <w:t>q</w:t>
      </w:r>
      <w:r w:rsidR="002F6AA2" w:rsidRPr="0031410C">
        <w:rPr>
          <w:rFonts w:cs="Times New Roman"/>
        </w:rPr>
        <w:t>轴电流</w:t>
      </w:r>
      <w:r w:rsidR="00981D0A" w:rsidRPr="0031410C">
        <w:rPr>
          <w:rFonts w:cs="Times New Roman"/>
        </w:rPr>
        <w:t>。为保证电机轴在电压矢量作用期间不发生转动，需保证电压矢量作用时间较短</w:t>
      </w:r>
      <w:r w:rsidR="00F80F67" w:rsidRPr="0031410C">
        <w:rPr>
          <w:rFonts w:cs="Times New Roman"/>
        </w:rPr>
        <w:t>，</w:t>
      </w:r>
      <w:r w:rsidR="00981D0A" w:rsidRPr="0031410C">
        <w:rPr>
          <w:rFonts w:cs="Times New Roman"/>
        </w:rPr>
        <w:t>于是</w:t>
      </w:r>
      <w:r w:rsidR="00981D0A" w:rsidRPr="0031410C">
        <w:rPr>
          <w:rFonts w:cs="Times New Roman"/>
          <w:i/>
          <w:iCs/>
        </w:rPr>
        <w:t>q</w:t>
      </w:r>
      <w:r w:rsidR="00981D0A" w:rsidRPr="0031410C">
        <w:rPr>
          <w:rFonts w:cs="Times New Roman"/>
        </w:rPr>
        <w:t>轴电压方程可简化为</w:t>
      </w:r>
      <w:r w:rsidR="00F80F67" w:rsidRPr="0031410C">
        <w:rPr>
          <w:rFonts w:cs="Times New Roman"/>
        </w:rPr>
        <w:t>式</w:t>
      </w:r>
      <w:r w:rsidR="00733876">
        <w:rPr>
          <w:rFonts w:cs="Times New Roman"/>
        </w:rPr>
        <w:t>(</w:t>
      </w:r>
      <w:r w:rsidR="00F80F67" w:rsidRPr="0031410C">
        <w:rPr>
          <w:rFonts w:cs="Times New Roman"/>
        </w:rPr>
        <w:t>4-9</w:t>
      </w:r>
      <w:r w:rsidR="00733876">
        <w:rPr>
          <w:rFonts w:cs="Times New Roman"/>
        </w:rPr>
        <w:t>)</w:t>
      </w:r>
      <w:r w:rsidR="002B064A">
        <w:rPr>
          <w:rFonts w:cs="Times New Roman" w:hint="eastAsia"/>
        </w:rPr>
        <w:t>。</w:t>
      </w:r>
    </w:p>
    <w:p w14:paraId="03D6ABD9" w14:textId="4ABC62AD" w:rsidR="00922EA0" w:rsidRPr="0031410C" w:rsidRDefault="00981D0A" w:rsidP="00981D0A">
      <w:pPr>
        <w:pStyle w:val="AMDisplayEquation"/>
      </w:pPr>
      <w:r w:rsidRPr="0031410C">
        <w:tab/>
      </w:r>
      <w:r w:rsidR="00EB7D45" w:rsidRPr="0031410C">
        <w:rPr>
          <w:position w:val="-27"/>
        </w:rPr>
        <w:object w:dxaOrig="6186" w:dyaOrig="658" w14:anchorId="7D34F88F">
          <v:shape id="_x0000_i1339" type="#_x0000_t75" style="width:313.3pt;height:35.55pt" o:ole="">
            <v:imagedata r:id="rId697" o:title=""/>
          </v:shape>
          <o:OLEObject Type="Embed" ProgID="Equation.AxMath" ShapeID="_x0000_i1339" DrawAspect="Content" ObjectID="_1716034506" r:id="rId698"/>
        </w:object>
      </w:r>
      <w:r w:rsidRPr="0031410C">
        <w:tab/>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9</w:instrText>
      </w:r>
      <w:r w:rsidR="008621AF" w:rsidRPr="0031410C">
        <w:rPr>
          <w:noProof/>
        </w:rPr>
        <w:fldChar w:fldCharType="end"/>
      </w:r>
      <w:r w:rsidR="00DC0A95" w:rsidRPr="0031410C">
        <w:instrText>)</w:instrText>
      </w:r>
      <w:r w:rsidR="00DC0A95" w:rsidRPr="0031410C">
        <w:fldChar w:fldCharType="end"/>
      </w:r>
    </w:p>
    <w:p w14:paraId="6DA66B6F" w14:textId="3AAB7492" w:rsidR="00981D0A" w:rsidRPr="0031410C" w:rsidRDefault="00C82D70" w:rsidP="00C656C0">
      <w:pPr>
        <w:pStyle w:val="u5"/>
        <w:spacing w:before="24" w:after="24"/>
        <w:ind w:firstLine="480"/>
        <w:rPr>
          <w:rFonts w:cs="Times New Roman"/>
        </w:rPr>
      </w:pPr>
      <w:r w:rsidRPr="0031410C">
        <w:rPr>
          <w:rFonts w:cs="Times New Roman"/>
        </w:rPr>
        <w:t>由于电压矢量施加时间</w:t>
      </w:r>
      <w:r w:rsidR="0007243F" w:rsidRPr="0031410C">
        <w:rPr>
          <w:rFonts w:cs="Times New Roman"/>
        </w:rPr>
        <w:t>较短</w:t>
      </w:r>
      <w:r w:rsidR="00733876">
        <w:rPr>
          <w:rFonts w:cs="Times New Roman"/>
        </w:rPr>
        <w:t>(</w:t>
      </w:r>
      <w:r w:rsidR="00AA2393" w:rsidRPr="0031410C">
        <w:rPr>
          <w:rFonts w:cs="Times New Roman"/>
        </w:rPr>
        <w:t>或直接堵转电机</w:t>
      </w:r>
      <w:r w:rsidR="00733876">
        <w:rPr>
          <w:rFonts w:cs="Times New Roman"/>
        </w:rPr>
        <w:t>)</w:t>
      </w:r>
      <w:r w:rsidR="00AA2393" w:rsidRPr="0031410C">
        <w:rPr>
          <w:rFonts w:cs="Times New Roman"/>
        </w:rPr>
        <w:t>，电机</w:t>
      </w:r>
      <w:r w:rsidRPr="0031410C">
        <w:rPr>
          <w:rFonts w:cs="Times New Roman"/>
        </w:rPr>
        <w:t>并</w:t>
      </w:r>
      <w:r w:rsidR="00AA2393" w:rsidRPr="0031410C">
        <w:rPr>
          <w:rFonts w:cs="Times New Roman"/>
        </w:rPr>
        <w:t>不转动，</w:t>
      </w:r>
      <w:r w:rsidR="00C656C0" w:rsidRPr="0031410C">
        <w:rPr>
          <w:rFonts w:cs="Times New Roman"/>
        </w:rPr>
        <w:t>转子停留在初始位置，</w:t>
      </w:r>
      <w:r w:rsidRPr="0031410C">
        <w:rPr>
          <w:rFonts w:cs="Times New Roman"/>
        </w:rPr>
        <w:t>故转子磁场角度</w:t>
      </w:r>
      <w:r w:rsidR="00097F11" w:rsidRPr="006A2D91">
        <w:rPr>
          <w:position w:val="-12"/>
        </w:rPr>
        <w:object w:dxaOrig="430" w:dyaOrig="358" w14:anchorId="53074439">
          <v:shape id="_x0000_i1340" type="#_x0000_t75" style="width:21.1pt;height:18.1pt" o:ole="">
            <v:imagedata r:id="rId699" o:title=""/>
          </v:shape>
          <o:OLEObject Type="Embed" ProgID="Equation.AxMath" ShapeID="_x0000_i1340" DrawAspect="Content" ObjectID="_1716034507" r:id="rId700"/>
        </w:object>
      </w:r>
      <w:r w:rsidR="00097F11" w:rsidRPr="0031410C">
        <w:rPr>
          <w:rFonts w:cs="Times New Roman"/>
        </w:rPr>
        <w:t>0</w:t>
      </w:r>
      <w:r w:rsidR="00097F11" w:rsidRPr="002B53BF">
        <w:rPr>
          <w:rFonts w:cs="Times New Roman"/>
          <w:vertAlign w:val="superscript"/>
        </w:rPr>
        <w:t>°</w:t>
      </w:r>
      <w:r w:rsidR="00AA2393" w:rsidRPr="0031410C">
        <w:rPr>
          <w:rFonts w:cs="Times New Roman"/>
        </w:rPr>
        <w:t>，通过坐标变换可以求得</w:t>
      </w:r>
      <w:r w:rsidR="00765650" w:rsidRPr="0031410C">
        <w:rPr>
          <w:rFonts w:cs="Times New Roman"/>
        </w:rPr>
        <w:t>，</w:t>
      </w:r>
      <w:r w:rsidR="002B53BF" w:rsidRPr="006A2D91">
        <w:rPr>
          <w:position w:val="-13"/>
        </w:rPr>
        <w:object w:dxaOrig="4805" w:dyaOrig="413" w14:anchorId="1B60FAB7">
          <v:shape id="_x0000_i1341" type="#_x0000_t75" style="width:240.4pt;height:21.1pt" o:ole="">
            <v:imagedata r:id="rId701" o:title=""/>
          </v:shape>
          <o:OLEObject Type="Embed" ProgID="Equation.AxMath" ShapeID="_x0000_i1341" DrawAspect="Content" ObjectID="_1716034508" r:id="rId702"/>
        </w:object>
      </w:r>
      <w:r w:rsidR="0050584C" w:rsidRPr="0031410C">
        <w:rPr>
          <w:rFonts w:cs="Times New Roman"/>
        </w:rPr>
        <w:t>，</w:t>
      </w:r>
      <w:r w:rsidR="00981D0A" w:rsidRPr="0031410C">
        <w:rPr>
          <w:rFonts w:cs="Times New Roman"/>
        </w:rPr>
        <w:t>求解微分方程</w:t>
      </w:r>
      <w:r w:rsidR="00733876">
        <w:rPr>
          <w:rFonts w:cs="Times New Roman"/>
        </w:rPr>
        <w:t>(</w:t>
      </w:r>
      <w:r w:rsidR="00981D0A" w:rsidRPr="0031410C">
        <w:rPr>
          <w:rFonts w:cs="Times New Roman"/>
        </w:rPr>
        <w:t>4-9</w:t>
      </w:r>
      <w:r w:rsidR="00733876">
        <w:rPr>
          <w:rFonts w:cs="Times New Roman"/>
        </w:rPr>
        <w:t>)</w:t>
      </w:r>
      <w:r w:rsidR="00981D0A" w:rsidRPr="0031410C">
        <w:rPr>
          <w:rFonts w:cs="Times New Roman"/>
        </w:rPr>
        <w:t>，可得</w:t>
      </w:r>
      <w:r w:rsidR="00981D0A" w:rsidRPr="0031410C">
        <w:rPr>
          <w:rFonts w:cs="Times New Roman"/>
          <w:i/>
          <w:iCs/>
        </w:rPr>
        <w:t>q</w:t>
      </w:r>
      <w:r w:rsidR="00981D0A" w:rsidRPr="0031410C">
        <w:rPr>
          <w:rFonts w:cs="Times New Roman"/>
        </w:rPr>
        <w:t>轴电流响应：</w:t>
      </w:r>
    </w:p>
    <w:p w14:paraId="129333D8" w14:textId="7C6B56C8" w:rsidR="00980FF1" w:rsidRPr="0031410C" w:rsidRDefault="00980FF1" w:rsidP="00980FF1">
      <w:pPr>
        <w:pStyle w:val="AMDisplayEquation"/>
      </w:pPr>
      <w:r w:rsidRPr="0031410C">
        <w:tab/>
      </w:r>
      <w:r w:rsidR="002F6AA2" w:rsidRPr="0031410C">
        <w:rPr>
          <w:position w:val="-30"/>
        </w:rPr>
        <w:object w:dxaOrig="2331" w:dyaOrig="717" w14:anchorId="16064E81">
          <v:shape id="_x0000_i1342" type="#_x0000_t75" style="width:114.5pt;height:35.25pt" o:ole="">
            <v:imagedata r:id="rId703" o:title=""/>
          </v:shape>
          <o:OLEObject Type="Embed" ProgID="Equation.AxMath" ShapeID="_x0000_i1342" DrawAspect="Content" ObjectID="_1716034509" r:id="rId704"/>
        </w:object>
      </w:r>
      <w:r w:rsidRPr="0031410C">
        <w:tab/>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10</w:instrText>
      </w:r>
      <w:r w:rsidR="008621AF" w:rsidRPr="0031410C">
        <w:rPr>
          <w:noProof/>
        </w:rPr>
        <w:fldChar w:fldCharType="end"/>
      </w:r>
      <w:r w:rsidR="00DC0A95" w:rsidRPr="0031410C">
        <w:instrText>)</w:instrText>
      </w:r>
      <w:r w:rsidR="00DC0A95" w:rsidRPr="0031410C">
        <w:fldChar w:fldCharType="end"/>
      </w:r>
    </w:p>
    <w:p w14:paraId="78ABE091" w14:textId="4EE99813" w:rsidR="00980FF1" w:rsidRPr="0031410C" w:rsidRDefault="00980FF1" w:rsidP="00980FF1">
      <w:pPr>
        <w:rPr>
          <w:sz w:val="24"/>
        </w:rPr>
      </w:pPr>
      <w:r w:rsidRPr="0031410C">
        <w:rPr>
          <w:sz w:val="24"/>
        </w:rPr>
        <w:t>交轴电感可按式</w:t>
      </w:r>
      <w:r w:rsidR="00733876">
        <w:rPr>
          <w:sz w:val="24"/>
        </w:rPr>
        <w:t>(</w:t>
      </w:r>
      <w:r w:rsidR="00C841CF" w:rsidRPr="0031410C">
        <w:rPr>
          <w:sz w:val="24"/>
        </w:rPr>
        <w:t>4</w:t>
      </w:r>
      <w:r w:rsidRPr="0031410C">
        <w:rPr>
          <w:sz w:val="24"/>
        </w:rPr>
        <w:t>-11</w:t>
      </w:r>
      <w:r w:rsidR="00733876">
        <w:rPr>
          <w:sz w:val="24"/>
        </w:rPr>
        <w:t>)</w:t>
      </w:r>
      <w:r w:rsidRPr="0031410C">
        <w:rPr>
          <w:sz w:val="24"/>
        </w:rPr>
        <w:t>求得</w:t>
      </w:r>
      <w:r w:rsidR="00C841CF" w:rsidRPr="0031410C">
        <w:rPr>
          <w:sz w:val="24"/>
        </w:rPr>
        <w:t>。</w:t>
      </w:r>
    </w:p>
    <w:p w14:paraId="794F3ABC" w14:textId="49329615" w:rsidR="00980FF1" w:rsidRPr="0031410C" w:rsidRDefault="00980FF1" w:rsidP="00980FF1">
      <w:pPr>
        <w:pStyle w:val="AMDisplayEquation"/>
      </w:pPr>
      <w:r w:rsidRPr="0031410C">
        <w:tab/>
      </w:r>
      <w:r w:rsidR="00EB7D45" w:rsidRPr="0031410C">
        <w:rPr>
          <w:position w:val="-12"/>
        </w:rPr>
        <w:object w:dxaOrig="1524" w:dyaOrig="360" w14:anchorId="0C63081F">
          <v:shape id="_x0000_i1343" type="#_x0000_t75" style="width:78.05pt;height:18.1pt" o:ole="">
            <v:imagedata r:id="rId705" o:title=""/>
          </v:shape>
          <o:OLEObject Type="Embed" ProgID="Equation.AxMath" ShapeID="_x0000_i1343" DrawAspect="Content" ObjectID="_1716034510" r:id="rId706"/>
        </w:object>
      </w:r>
      <w:r w:rsidRPr="0031410C">
        <w:tab/>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11</w:instrText>
      </w:r>
      <w:r w:rsidR="008621AF" w:rsidRPr="0031410C">
        <w:rPr>
          <w:noProof/>
        </w:rPr>
        <w:fldChar w:fldCharType="end"/>
      </w:r>
      <w:r w:rsidR="00DC0A95" w:rsidRPr="0031410C">
        <w:instrText>)</w:instrText>
      </w:r>
      <w:r w:rsidR="00DC0A95" w:rsidRPr="0031410C">
        <w:fldChar w:fldCharType="end"/>
      </w:r>
    </w:p>
    <w:p w14:paraId="4E745921" w14:textId="0EE00922" w:rsidR="00700AA3" w:rsidRPr="0031410C" w:rsidRDefault="002D0ACF" w:rsidP="00700AA3">
      <w:pPr>
        <w:pStyle w:val="u3"/>
      </w:pPr>
      <w:bookmarkStart w:id="76" w:name="_Toc100239592"/>
      <w:r w:rsidRPr="0031410C">
        <w:t>基于</w:t>
      </w:r>
      <w:r w:rsidR="00C97E70" w:rsidRPr="0031410C">
        <w:t>空载反电动势的永磁体磁链辨识</w:t>
      </w:r>
      <w:bookmarkEnd w:id="76"/>
    </w:p>
    <w:p w14:paraId="6203FFAC" w14:textId="42C26ABC" w:rsidR="00700AA3" w:rsidRPr="0031410C" w:rsidRDefault="00A323DB" w:rsidP="00B260F7">
      <w:pPr>
        <w:pStyle w:val="u5"/>
        <w:spacing w:before="24" w:after="24"/>
        <w:ind w:firstLine="480"/>
        <w:rPr>
          <w:rFonts w:cs="Times New Roman"/>
        </w:rPr>
      </w:pPr>
      <w:r w:rsidRPr="0031410C">
        <w:rPr>
          <w:rFonts w:cs="Times New Roman"/>
        </w:rPr>
        <w:t>转子永磁体磁链，定义为永磁体基波磁场在定子绕组中产生的磁链，可由式</w:t>
      </w:r>
      <w:r w:rsidR="00733876">
        <w:rPr>
          <w:rFonts w:cs="Times New Roman"/>
        </w:rPr>
        <w:t>(</w:t>
      </w:r>
      <w:r w:rsidRPr="0031410C">
        <w:rPr>
          <w:rFonts w:cs="Times New Roman"/>
        </w:rPr>
        <w:t>4-12</w:t>
      </w:r>
      <w:r w:rsidR="00733876">
        <w:rPr>
          <w:rFonts w:cs="Times New Roman"/>
        </w:rPr>
        <w:t>)</w:t>
      </w:r>
      <w:r w:rsidRPr="0031410C">
        <w:rPr>
          <w:rFonts w:cs="Times New Roman"/>
        </w:rPr>
        <w:t>计算</w:t>
      </w:r>
      <w:r w:rsidR="002B064A">
        <w:rPr>
          <w:rFonts w:cs="Times New Roman" w:hint="eastAsia"/>
        </w:rPr>
        <w:t>：</w:t>
      </w:r>
    </w:p>
    <w:p w14:paraId="0F667755" w14:textId="781EBBAC" w:rsidR="00A323DB" w:rsidRPr="0031410C" w:rsidRDefault="00A323DB" w:rsidP="00A323DB">
      <w:pPr>
        <w:pStyle w:val="AMDisplayEquation"/>
      </w:pPr>
      <w:r w:rsidRPr="0031410C">
        <w:tab/>
      </w:r>
      <w:r w:rsidR="00097F11" w:rsidRPr="006A2D91">
        <w:rPr>
          <w:position w:val="-27"/>
        </w:rPr>
        <w:object w:dxaOrig="1296" w:dyaOrig="667" w14:anchorId="1AD4FDF1">
          <v:shape id="_x0000_i1344" type="#_x0000_t75" style="width:64.75pt;height:33.15pt" o:ole="">
            <v:imagedata r:id="rId707" o:title=""/>
          </v:shape>
          <o:OLEObject Type="Embed" ProgID="Equation.AxMath" ShapeID="_x0000_i1344" DrawAspect="Content" ObjectID="_1716034511" r:id="rId708"/>
        </w:object>
      </w:r>
      <w:r w:rsidRPr="0031410C">
        <w:tab/>
      </w:r>
      <w:r w:rsidR="00DC0A95" w:rsidRPr="0031410C">
        <w:fldChar w:fldCharType="begin"/>
      </w:r>
      <w:r w:rsidR="00DC0A95" w:rsidRPr="0031410C">
        <w:instrText xml:space="preserve"> MACROBUTTON AMMPlaceRM \* MERGEFORMAT </w:instrText>
      </w:r>
      <w:r w:rsidR="00DC0A95" w:rsidRPr="0031410C">
        <w:fldChar w:fldCharType="begin"/>
      </w:r>
      <w:r w:rsidR="00DC0A95" w:rsidRPr="0031410C">
        <w:instrText xml:space="preserve"> SEQ AMEqn \h \* MERGEFORMAT </w:instrText>
      </w:r>
      <w:r w:rsidR="00DC0A95" w:rsidRPr="0031410C">
        <w:fldChar w:fldCharType="end"/>
      </w:r>
      <w:r w:rsidR="00DC0A95" w:rsidRPr="0031410C">
        <w:instrText>(</w:instrText>
      </w:r>
      <w:r w:rsidR="008621AF" w:rsidRPr="0031410C">
        <w:rPr>
          <w:noProof/>
        </w:rPr>
        <w:fldChar w:fldCharType="begin"/>
      </w:r>
      <w:r w:rsidR="008621AF" w:rsidRPr="0031410C">
        <w:rPr>
          <w:noProof/>
        </w:rPr>
        <w:instrText xml:space="preserve"> SEQ AMChap \c \* Arabic \* MERGEFORMAT </w:instrText>
      </w:r>
      <w:r w:rsidR="008621AF" w:rsidRPr="0031410C">
        <w:rPr>
          <w:noProof/>
        </w:rPr>
        <w:fldChar w:fldCharType="separate"/>
      </w:r>
      <w:r w:rsidR="001B2C90">
        <w:rPr>
          <w:noProof/>
        </w:rPr>
        <w:instrText>4</w:instrText>
      </w:r>
      <w:r w:rsidR="008621AF" w:rsidRPr="0031410C">
        <w:rPr>
          <w:noProof/>
        </w:rPr>
        <w:fldChar w:fldCharType="end"/>
      </w:r>
      <w:r w:rsidR="00DC0A95" w:rsidRPr="0031410C">
        <w:instrText>-</w:instrText>
      </w:r>
      <w:r w:rsidR="008621AF" w:rsidRPr="0031410C">
        <w:rPr>
          <w:noProof/>
        </w:rPr>
        <w:fldChar w:fldCharType="begin"/>
      </w:r>
      <w:r w:rsidR="008621AF" w:rsidRPr="0031410C">
        <w:rPr>
          <w:noProof/>
        </w:rPr>
        <w:instrText xml:space="preserve"> SEQ AMEqn \c \* Arabic \* MERGEFORMAT </w:instrText>
      </w:r>
      <w:r w:rsidR="008621AF" w:rsidRPr="0031410C">
        <w:rPr>
          <w:noProof/>
        </w:rPr>
        <w:fldChar w:fldCharType="separate"/>
      </w:r>
      <w:r w:rsidR="001B2C90">
        <w:rPr>
          <w:noProof/>
        </w:rPr>
        <w:instrText>12</w:instrText>
      </w:r>
      <w:r w:rsidR="008621AF" w:rsidRPr="0031410C">
        <w:rPr>
          <w:noProof/>
        </w:rPr>
        <w:fldChar w:fldCharType="end"/>
      </w:r>
      <w:r w:rsidR="00DC0A95" w:rsidRPr="0031410C">
        <w:instrText>)</w:instrText>
      </w:r>
      <w:r w:rsidR="00DC0A95" w:rsidRPr="0031410C">
        <w:fldChar w:fldCharType="end"/>
      </w:r>
    </w:p>
    <w:p w14:paraId="433076F2" w14:textId="63EE21D0" w:rsidR="00A323DB" w:rsidRPr="0031410C" w:rsidRDefault="00A323DB" w:rsidP="00ED4A70">
      <w:pPr>
        <w:pStyle w:val="u5"/>
        <w:spacing w:before="24" w:after="24"/>
        <w:ind w:firstLineChars="0" w:firstLine="0"/>
        <w:rPr>
          <w:rFonts w:cs="Times New Roman"/>
        </w:rPr>
      </w:pPr>
      <w:r w:rsidRPr="0031410C">
        <w:rPr>
          <w:rFonts w:cs="Times New Roman"/>
        </w:rPr>
        <w:t>式中，</w:t>
      </w:r>
      <w:r w:rsidR="00FC1F78" w:rsidRPr="0031410C">
        <w:rPr>
          <w:rFonts w:cs="Times New Roman"/>
          <w:i/>
        </w:rPr>
        <w:t>E</w:t>
      </w:r>
      <w:r w:rsidR="00FC1F78" w:rsidRPr="0031410C">
        <w:rPr>
          <w:rFonts w:cs="Times New Roman"/>
          <w:i/>
          <w:vertAlign w:val="subscript"/>
        </w:rPr>
        <w:t>0</w:t>
      </w:r>
      <w:r w:rsidRPr="0031410C">
        <w:rPr>
          <w:rFonts w:cs="Times New Roman"/>
        </w:rPr>
        <w:t>为空载时</w:t>
      </w:r>
      <w:r w:rsidR="00FF279E" w:rsidRPr="0031410C">
        <w:rPr>
          <w:rFonts w:cs="Times New Roman"/>
        </w:rPr>
        <w:t>线</w:t>
      </w:r>
      <w:r w:rsidRPr="0031410C">
        <w:rPr>
          <w:rFonts w:cs="Times New Roman"/>
        </w:rPr>
        <w:t>反电动势</w:t>
      </w:r>
      <w:r w:rsidR="00FF279E" w:rsidRPr="0031410C">
        <w:rPr>
          <w:rFonts w:cs="Times New Roman"/>
        </w:rPr>
        <w:t>幅</w:t>
      </w:r>
      <w:r w:rsidRPr="0031410C">
        <w:rPr>
          <w:rFonts w:cs="Times New Roman"/>
        </w:rPr>
        <w:t>值，</w:t>
      </w:r>
      <w:r w:rsidR="00C841CF" w:rsidRPr="0031410C">
        <w:rPr>
          <w:rFonts w:cs="Times New Roman"/>
          <w:position w:val="-12"/>
        </w:rPr>
        <w:object w:dxaOrig="295" w:dyaOrig="360" w14:anchorId="174C2063">
          <v:shape id="_x0000_i1345" type="#_x0000_t75" style="width:15.05pt;height:18.1pt" o:ole="">
            <v:imagedata r:id="rId709" o:title=""/>
          </v:shape>
          <o:OLEObject Type="Embed" ProgID="Equation.AxMath" ShapeID="_x0000_i1345" DrawAspect="Content" ObjectID="_1716034512" r:id="rId710"/>
        </w:object>
      </w:r>
      <w:r w:rsidR="00BD4C78" w:rsidRPr="0031410C">
        <w:rPr>
          <w:rFonts w:cs="Times New Roman"/>
        </w:rPr>
        <w:t>为电角速度</w:t>
      </w:r>
      <w:r w:rsidR="00B260F7" w:rsidRPr="0031410C">
        <w:rPr>
          <w:rFonts w:cs="Times New Roman"/>
        </w:rPr>
        <w:t>。</w:t>
      </w:r>
      <w:r w:rsidRPr="0031410C">
        <w:rPr>
          <w:rFonts w:cs="Times New Roman"/>
        </w:rPr>
        <w:t>拖动被测电机以一定转速旋转，并保持被测电机负载端开路，</w:t>
      </w:r>
      <w:r w:rsidR="00373B3B" w:rsidRPr="0031410C">
        <w:rPr>
          <w:rFonts w:cs="Times New Roman"/>
        </w:rPr>
        <w:t>即可</w:t>
      </w:r>
      <w:r w:rsidRPr="0031410C">
        <w:rPr>
          <w:rFonts w:cs="Times New Roman"/>
        </w:rPr>
        <w:t>测</w:t>
      </w:r>
      <w:r w:rsidR="00373B3B" w:rsidRPr="0031410C">
        <w:rPr>
          <w:rFonts w:cs="Times New Roman"/>
        </w:rPr>
        <w:t>得其</w:t>
      </w:r>
      <w:r w:rsidR="002F6AA2" w:rsidRPr="0031410C">
        <w:rPr>
          <w:rFonts w:cs="Times New Roman"/>
        </w:rPr>
        <w:t>三</w:t>
      </w:r>
      <w:r w:rsidR="00373B3B" w:rsidRPr="0031410C">
        <w:rPr>
          <w:rFonts w:cs="Times New Roman"/>
        </w:rPr>
        <w:t>相</w:t>
      </w:r>
      <w:r w:rsidR="002F6AA2" w:rsidRPr="0031410C">
        <w:rPr>
          <w:rFonts w:cs="Times New Roman"/>
        </w:rPr>
        <w:t>输出端的反电势</w:t>
      </w:r>
      <w:r w:rsidR="00ED4A70" w:rsidRPr="0031410C">
        <w:rPr>
          <w:rFonts w:cs="Times New Roman"/>
          <w:i/>
        </w:rPr>
        <w:t>E</w:t>
      </w:r>
      <w:r w:rsidR="00ED4A70" w:rsidRPr="0031410C">
        <w:rPr>
          <w:rFonts w:cs="Times New Roman"/>
          <w:i/>
          <w:vertAlign w:val="subscript"/>
        </w:rPr>
        <w:t>0</w:t>
      </w:r>
      <w:r w:rsidR="00ED4A70" w:rsidRPr="0031410C">
        <w:rPr>
          <w:rFonts w:cs="Times New Roman"/>
        </w:rPr>
        <w:t>。</w:t>
      </w:r>
    </w:p>
    <w:p w14:paraId="43CF9852" w14:textId="62794F0D" w:rsidR="00922EA0" w:rsidRPr="0031410C" w:rsidRDefault="005014C2" w:rsidP="005A5511">
      <w:pPr>
        <w:pStyle w:val="u2"/>
      </w:pPr>
      <w:bookmarkStart w:id="77" w:name="_Toc97406612"/>
      <w:bookmarkStart w:id="78" w:name="_Toc100239593"/>
      <w:r w:rsidRPr="0031410C">
        <w:lastRenderedPageBreak/>
        <w:t>综合逆变器死区</w:t>
      </w:r>
      <w:r w:rsidR="00572C0E" w:rsidRPr="0031410C">
        <w:t>效应</w:t>
      </w:r>
      <w:r w:rsidRPr="0031410C">
        <w:t>的参数辨识仿真</w:t>
      </w:r>
      <w:bookmarkEnd w:id="77"/>
      <w:r w:rsidR="00175F13" w:rsidRPr="0031410C">
        <w:t>研究</w:t>
      </w:r>
      <w:bookmarkEnd w:id="78"/>
    </w:p>
    <w:p w14:paraId="5A5762B6" w14:textId="77A1537C" w:rsidR="002E31BB" w:rsidRPr="0031410C" w:rsidRDefault="00C82D70" w:rsidP="00FC1F78">
      <w:pPr>
        <w:pStyle w:val="u5"/>
        <w:spacing w:before="24" w:after="24"/>
        <w:ind w:firstLine="480"/>
        <w:rPr>
          <w:rFonts w:cs="Times New Roman"/>
        </w:rPr>
      </w:pPr>
      <w:r w:rsidRPr="0031410C">
        <w:rPr>
          <w:rFonts w:cs="Times New Roman"/>
        </w:rPr>
        <w:t>本小节搭建了相应的仿真模型，通过</w:t>
      </w:r>
      <w:r w:rsidR="00DE15DB" w:rsidRPr="0031410C">
        <w:rPr>
          <w:rFonts w:cs="Times New Roman"/>
        </w:rPr>
        <w:t>仿真</w:t>
      </w:r>
      <w:r w:rsidRPr="0031410C">
        <w:rPr>
          <w:rFonts w:cs="Times New Roman"/>
        </w:rPr>
        <w:t>对参数明确的电机进行</w:t>
      </w:r>
      <w:r w:rsidR="00DE15DB" w:rsidRPr="0031410C">
        <w:rPr>
          <w:rFonts w:cs="Times New Roman"/>
        </w:rPr>
        <w:t>参数</w:t>
      </w:r>
      <w:r w:rsidRPr="0031410C">
        <w:rPr>
          <w:rFonts w:cs="Times New Roman"/>
        </w:rPr>
        <w:t>辨识，</w:t>
      </w:r>
      <w:r w:rsidR="00253E2E" w:rsidRPr="0031410C">
        <w:rPr>
          <w:rFonts w:cs="Times New Roman"/>
        </w:rPr>
        <w:t>验证</w:t>
      </w:r>
      <w:r w:rsidR="00373B3B" w:rsidRPr="0031410C">
        <w:rPr>
          <w:rFonts w:cs="Times New Roman"/>
        </w:rPr>
        <w:t>4.1</w:t>
      </w:r>
      <w:r w:rsidR="00373B3B" w:rsidRPr="0031410C">
        <w:rPr>
          <w:rFonts w:cs="Times New Roman"/>
        </w:rPr>
        <w:t>小节</w:t>
      </w:r>
      <w:r w:rsidRPr="0031410C">
        <w:rPr>
          <w:rFonts w:cs="Times New Roman"/>
        </w:rPr>
        <w:t>所述方法</w:t>
      </w:r>
      <w:r w:rsidR="00D20702" w:rsidRPr="0031410C">
        <w:rPr>
          <w:rFonts w:cs="Times New Roman"/>
        </w:rPr>
        <w:t>在</w:t>
      </w:r>
      <w:r w:rsidRPr="0031410C">
        <w:rPr>
          <w:rFonts w:cs="Times New Roman"/>
        </w:rPr>
        <w:t>理论</w:t>
      </w:r>
      <w:r w:rsidR="00D20702" w:rsidRPr="0031410C">
        <w:rPr>
          <w:rFonts w:cs="Times New Roman"/>
        </w:rPr>
        <w:t>上是否</w:t>
      </w:r>
      <w:r w:rsidRPr="0031410C">
        <w:rPr>
          <w:rFonts w:cs="Times New Roman"/>
        </w:rPr>
        <w:t>可行。</w:t>
      </w:r>
      <w:r w:rsidR="00FC1F78" w:rsidRPr="0031410C">
        <w:rPr>
          <w:rFonts w:cs="Times New Roman"/>
        </w:rPr>
        <w:t>将计算结果取平均并标记为</w:t>
      </w:r>
      <w:r w:rsidR="00FC1F78" w:rsidRPr="0031410C">
        <w:rPr>
          <w:rFonts w:cs="Times New Roman"/>
          <w:position w:val="-12"/>
        </w:rPr>
        <w:object w:dxaOrig="188" w:dyaOrig="358" w14:anchorId="0536BE04">
          <v:shape id="_x0000_i1346" type="#_x0000_t75" style="width:12.05pt;height:18.1pt" o:ole="">
            <v:imagedata r:id="rId711" o:title=""/>
          </v:shape>
          <o:OLEObject Type="Embed" ProgID="Equation.AxMath" ShapeID="_x0000_i1346" DrawAspect="Content" ObjectID="_1716034513" r:id="rId712"/>
        </w:object>
      </w:r>
      <w:r w:rsidR="00FC1F78" w:rsidRPr="0031410C">
        <w:rPr>
          <w:rFonts w:cs="Times New Roman"/>
        </w:rPr>
        <w:t>，平均误差定义为</w:t>
      </w:r>
      <w:r w:rsidR="00B630BC">
        <w:rPr>
          <w:rFonts w:ascii="仿宋" w:eastAsia="仿宋" w:hAnsi="仿宋" w:cs="Times New Roman" w:hint="eastAsia"/>
        </w:rPr>
        <w:t>∣</w:t>
      </w:r>
      <w:r w:rsidR="00FC1F78" w:rsidRPr="0031410C">
        <w:rPr>
          <w:rFonts w:cs="Times New Roman"/>
        </w:rPr>
        <w:t>平均值</w:t>
      </w:r>
      <w:r w:rsidR="00FC1F78" w:rsidRPr="0031410C">
        <w:rPr>
          <w:rFonts w:cs="Times New Roman"/>
        </w:rPr>
        <w:t>-</w:t>
      </w:r>
      <w:r w:rsidR="00FC1F78" w:rsidRPr="0031410C">
        <w:rPr>
          <w:rFonts w:cs="Times New Roman"/>
        </w:rPr>
        <w:t>真值</w:t>
      </w:r>
      <w:r w:rsidR="00B630BC">
        <w:rPr>
          <w:rFonts w:ascii="仿宋" w:eastAsia="仿宋" w:hAnsi="仿宋" w:cs="Times New Roman" w:hint="eastAsia"/>
        </w:rPr>
        <w:t>∣</w:t>
      </w:r>
      <w:r w:rsidR="00FC1F78" w:rsidRPr="0031410C">
        <w:rPr>
          <w:rFonts w:cs="Times New Roman"/>
        </w:rPr>
        <w:t>/</w:t>
      </w:r>
      <w:r w:rsidR="00FC1F78" w:rsidRPr="0031410C">
        <w:rPr>
          <w:rFonts w:cs="Times New Roman"/>
        </w:rPr>
        <w:t>真值</w:t>
      </w:r>
      <w:r w:rsidR="00FC1F78" w:rsidRPr="0031410C">
        <w:rPr>
          <w:rFonts w:cs="Times New Roman"/>
        </w:rPr>
        <w:t>*100%</w:t>
      </w:r>
      <w:r w:rsidR="00FC1F78" w:rsidRPr="0031410C">
        <w:rPr>
          <w:rFonts w:cs="Times New Roman"/>
        </w:rPr>
        <w:t>，最大误差定义为</w:t>
      </w:r>
      <w:r w:rsidR="00BA3C13" w:rsidRPr="00BA3C13">
        <w:rPr>
          <w:rFonts w:cs="Times New Roman" w:hint="eastAsia"/>
        </w:rPr>
        <w:t>∣</w:t>
      </w:r>
      <w:r w:rsidR="00FC1F78" w:rsidRPr="0031410C">
        <w:rPr>
          <w:rFonts w:cs="Times New Roman"/>
        </w:rPr>
        <w:t>测量值</w:t>
      </w:r>
      <w:r w:rsidR="00FC1F78" w:rsidRPr="0031410C">
        <w:rPr>
          <w:rFonts w:cs="Times New Roman"/>
        </w:rPr>
        <w:t>-</w:t>
      </w:r>
      <w:r w:rsidR="00FC1F78" w:rsidRPr="0031410C">
        <w:rPr>
          <w:rFonts w:cs="Times New Roman"/>
        </w:rPr>
        <w:t>真值</w:t>
      </w:r>
      <w:r w:rsidR="00BA3C13">
        <w:rPr>
          <w:rFonts w:ascii="仿宋" w:eastAsia="仿宋" w:hAnsi="仿宋" w:cs="Times New Roman" w:hint="eastAsia"/>
        </w:rPr>
        <w:t>∣</w:t>
      </w:r>
      <w:r w:rsidR="00FC1F78" w:rsidRPr="0031410C">
        <w:rPr>
          <w:rFonts w:cs="Times New Roman"/>
        </w:rPr>
        <w:t>/</w:t>
      </w:r>
      <w:r w:rsidR="00FC1F78" w:rsidRPr="0031410C">
        <w:rPr>
          <w:rFonts w:cs="Times New Roman"/>
        </w:rPr>
        <w:t>真值</w:t>
      </w:r>
      <w:r w:rsidR="00FC1F78" w:rsidRPr="0031410C">
        <w:rPr>
          <w:rFonts w:cs="Times New Roman"/>
        </w:rPr>
        <w:t>*100%</w:t>
      </w:r>
      <w:r w:rsidR="00FC1F78" w:rsidRPr="0031410C">
        <w:rPr>
          <w:rFonts w:cs="Times New Roman"/>
        </w:rPr>
        <w:t>的最大值。</w:t>
      </w:r>
      <w:r w:rsidR="001C4965" w:rsidRPr="0031410C">
        <w:rPr>
          <w:rFonts w:cs="Times New Roman"/>
        </w:rPr>
        <w:t>参数辨识仿真所用电机模型参数</w:t>
      </w:r>
      <w:r w:rsidR="002E31BB" w:rsidRPr="0031410C">
        <w:rPr>
          <w:rFonts w:cs="Times New Roman"/>
        </w:rPr>
        <w:t>如表</w:t>
      </w:r>
      <w:r w:rsidR="00E0371B" w:rsidRPr="0031410C">
        <w:rPr>
          <w:rFonts w:cs="Times New Roman"/>
        </w:rPr>
        <w:t>4-1</w:t>
      </w:r>
      <w:r w:rsidR="00076E97" w:rsidRPr="0031410C">
        <w:rPr>
          <w:rFonts w:cs="Times New Roman"/>
        </w:rPr>
        <w:t>所示</w:t>
      </w:r>
      <w:r w:rsidR="00A56A94" w:rsidRPr="0031410C">
        <w:rPr>
          <w:rFonts w:cs="Times New Roman"/>
        </w:rPr>
        <w:t>，其值作为电机</w:t>
      </w:r>
      <w:r w:rsidR="00FC1F78" w:rsidRPr="0031410C">
        <w:rPr>
          <w:rFonts w:cs="Times New Roman"/>
        </w:rPr>
        <w:t>参数</w:t>
      </w:r>
      <w:r w:rsidR="00A56A94" w:rsidRPr="0031410C">
        <w:rPr>
          <w:rFonts w:cs="Times New Roman"/>
        </w:rPr>
        <w:t>真值</w:t>
      </w:r>
      <w:r w:rsidR="00FC1F78" w:rsidRPr="0031410C">
        <w:rPr>
          <w:rFonts w:cs="Times New Roman"/>
        </w:rPr>
        <w:t>。</w:t>
      </w:r>
    </w:p>
    <w:p w14:paraId="275EAB04" w14:textId="34571228" w:rsidR="002E31BB" w:rsidRPr="0031410C" w:rsidRDefault="00E0371B" w:rsidP="005936E3">
      <w:pPr>
        <w:pStyle w:val="ua"/>
        <w:spacing w:beforeLines="100" w:before="240" w:after="120"/>
      </w:pPr>
      <w:r w:rsidRPr="0031410C">
        <w:t>表</w:t>
      </w:r>
      <w:r w:rsidRPr="0031410C">
        <w:t xml:space="preserve">4-1 </w:t>
      </w:r>
      <w:r w:rsidR="00EA5651" w:rsidRPr="0031410C">
        <w:t>参数辨识</w:t>
      </w:r>
      <w:r w:rsidR="00F80F67" w:rsidRPr="0031410C">
        <w:t>仿真</w:t>
      </w:r>
      <w:r w:rsidR="00EA5651" w:rsidRPr="0031410C">
        <w:t>用电机</w:t>
      </w:r>
      <w:r w:rsidR="00F8199E" w:rsidRPr="0031410C">
        <w:t>参数</w:t>
      </w:r>
    </w:p>
    <w:tbl>
      <w:tblPr>
        <w:tblStyle w:val="1c"/>
        <w:tblW w:w="0" w:type="auto"/>
        <w:tblLook w:val="04A0" w:firstRow="1" w:lastRow="0" w:firstColumn="1" w:lastColumn="0" w:noHBand="0" w:noVBand="1"/>
      </w:tblPr>
      <w:tblGrid>
        <w:gridCol w:w="1629"/>
        <w:gridCol w:w="1629"/>
        <w:gridCol w:w="1629"/>
        <w:gridCol w:w="1630"/>
      </w:tblGrid>
      <w:tr w:rsidR="002E31BB" w:rsidRPr="0031410C" w14:paraId="7A926409" w14:textId="77777777" w:rsidTr="00A92839">
        <w:trPr>
          <w:cnfStyle w:val="100000000000" w:firstRow="1" w:lastRow="0" w:firstColumn="0" w:lastColumn="0" w:oddVBand="0" w:evenVBand="0" w:oddHBand="0" w:evenHBand="0" w:firstRowFirstColumn="0" w:firstRowLastColumn="0" w:lastRowFirstColumn="0" w:lastRowLastColumn="0"/>
          <w:trHeight w:val="340"/>
        </w:trPr>
        <w:tc>
          <w:tcPr>
            <w:tcW w:w="1629" w:type="dxa"/>
          </w:tcPr>
          <w:p w14:paraId="75D37E6F" w14:textId="77777777" w:rsidR="002E31BB" w:rsidRPr="0031410C" w:rsidRDefault="002E31BB" w:rsidP="00E26F81">
            <w:pPr>
              <w:widowControl/>
              <w:tabs>
                <w:tab w:val="left" w:pos="288"/>
              </w:tabs>
              <w:spacing w:before="24" w:after="24" w:line="312" w:lineRule="auto"/>
              <w:jc w:val="center"/>
              <w:rPr>
                <w:spacing w:val="-1"/>
                <w:kern w:val="0"/>
                <w:szCs w:val="21"/>
                <w:lang w:val="de-DE"/>
              </w:rPr>
            </w:pPr>
          </w:p>
        </w:tc>
        <w:tc>
          <w:tcPr>
            <w:tcW w:w="1629" w:type="dxa"/>
          </w:tcPr>
          <w:p w14:paraId="4DA65B30"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Parameters</w:t>
            </w:r>
          </w:p>
        </w:tc>
        <w:tc>
          <w:tcPr>
            <w:tcW w:w="1629" w:type="dxa"/>
          </w:tcPr>
          <w:p w14:paraId="02052BD0"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Value</w:t>
            </w:r>
          </w:p>
        </w:tc>
        <w:tc>
          <w:tcPr>
            <w:tcW w:w="1630" w:type="dxa"/>
          </w:tcPr>
          <w:p w14:paraId="1B6E8935"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Unit</w:t>
            </w:r>
          </w:p>
        </w:tc>
      </w:tr>
      <w:tr w:rsidR="002E31BB" w:rsidRPr="0031410C" w14:paraId="0E9DFE03" w14:textId="77777777" w:rsidTr="00A92839">
        <w:trPr>
          <w:trHeight w:val="340"/>
        </w:trPr>
        <w:tc>
          <w:tcPr>
            <w:tcW w:w="1629" w:type="dxa"/>
          </w:tcPr>
          <w:p w14:paraId="0DB15349" w14:textId="4080EF2B" w:rsidR="002E31BB" w:rsidRPr="0031410C" w:rsidRDefault="008F54B5"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额定电压</w:t>
            </w:r>
          </w:p>
        </w:tc>
        <w:tc>
          <w:tcPr>
            <w:tcW w:w="1629" w:type="dxa"/>
          </w:tcPr>
          <w:p w14:paraId="66D4C659" w14:textId="2360A192" w:rsidR="002E31BB" w:rsidRPr="0031410C" w:rsidRDefault="002E31BB" w:rsidP="00E26F81">
            <w:pPr>
              <w:widowControl/>
              <w:tabs>
                <w:tab w:val="left" w:pos="288"/>
              </w:tabs>
              <w:spacing w:before="24" w:after="24" w:line="312" w:lineRule="auto"/>
              <w:jc w:val="center"/>
              <w:rPr>
                <w:i/>
                <w:iCs/>
                <w:spacing w:val="-1"/>
                <w:kern w:val="0"/>
                <w:szCs w:val="21"/>
                <w:lang w:val="de-DE"/>
              </w:rPr>
            </w:pPr>
            <w:r w:rsidRPr="0031410C">
              <w:rPr>
                <w:i/>
                <w:iCs/>
                <w:spacing w:val="-1"/>
                <w:kern w:val="0"/>
                <w:szCs w:val="21"/>
                <w:lang w:val="de-DE"/>
              </w:rPr>
              <w:t>U</w:t>
            </w:r>
            <w:r w:rsidRPr="0031410C">
              <w:rPr>
                <w:i/>
                <w:iCs/>
                <w:spacing w:val="-1"/>
                <w:kern w:val="0"/>
                <w:szCs w:val="21"/>
                <w:vertAlign w:val="subscript"/>
                <w:lang w:val="de-DE"/>
              </w:rPr>
              <w:t>n</w:t>
            </w:r>
          </w:p>
        </w:tc>
        <w:tc>
          <w:tcPr>
            <w:tcW w:w="1629" w:type="dxa"/>
          </w:tcPr>
          <w:p w14:paraId="0BCA3255" w14:textId="1CBD620E"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380</w:t>
            </w:r>
          </w:p>
        </w:tc>
        <w:tc>
          <w:tcPr>
            <w:tcW w:w="1630" w:type="dxa"/>
          </w:tcPr>
          <w:p w14:paraId="66F98CDE" w14:textId="28677746"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V</w:t>
            </w:r>
          </w:p>
        </w:tc>
      </w:tr>
      <w:tr w:rsidR="002E31BB" w:rsidRPr="0031410C" w14:paraId="6E280701" w14:textId="77777777" w:rsidTr="00A92839">
        <w:trPr>
          <w:trHeight w:val="340"/>
        </w:trPr>
        <w:tc>
          <w:tcPr>
            <w:tcW w:w="1629" w:type="dxa"/>
          </w:tcPr>
          <w:p w14:paraId="0B5BF075" w14:textId="71FD688D" w:rsidR="002E31BB" w:rsidRPr="0031410C" w:rsidRDefault="008F54B5"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额定电流</w:t>
            </w:r>
          </w:p>
        </w:tc>
        <w:tc>
          <w:tcPr>
            <w:tcW w:w="1629" w:type="dxa"/>
          </w:tcPr>
          <w:p w14:paraId="61246EC0" w14:textId="21C1EBEB" w:rsidR="002E31BB" w:rsidRPr="0031410C" w:rsidRDefault="002E31BB" w:rsidP="00E26F81">
            <w:pPr>
              <w:widowControl/>
              <w:tabs>
                <w:tab w:val="left" w:pos="288"/>
              </w:tabs>
              <w:spacing w:before="24" w:after="24" w:line="312" w:lineRule="auto"/>
              <w:jc w:val="center"/>
              <w:rPr>
                <w:i/>
                <w:iCs/>
                <w:spacing w:val="-1"/>
                <w:kern w:val="0"/>
                <w:szCs w:val="21"/>
                <w:lang w:val="de-DE"/>
              </w:rPr>
            </w:pPr>
            <w:r w:rsidRPr="0031410C">
              <w:rPr>
                <w:i/>
                <w:iCs/>
                <w:spacing w:val="-1"/>
                <w:kern w:val="0"/>
                <w:szCs w:val="21"/>
                <w:lang w:val="de-DE"/>
              </w:rPr>
              <w:t>I</w:t>
            </w:r>
            <w:r w:rsidRPr="0031410C">
              <w:rPr>
                <w:i/>
                <w:iCs/>
                <w:spacing w:val="-1"/>
                <w:kern w:val="0"/>
                <w:szCs w:val="21"/>
                <w:vertAlign w:val="subscript"/>
                <w:lang w:val="de-DE"/>
              </w:rPr>
              <w:t>n</w:t>
            </w:r>
          </w:p>
        </w:tc>
        <w:tc>
          <w:tcPr>
            <w:tcW w:w="1629" w:type="dxa"/>
          </w:tcPr>
          <w:p w14:paraId="4DB9A912" w14:textId="18EC2965" w:rsidR="002E31BB" w:rsidRPr="0031410C" w:rsidRDefault="001C4965"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7</w:t>
            </w:r>
          </w:p>
        </w:tc>
        <w:tc>
          <w:tcPr>
            <w:tcW w:w="1630" w:type="dxa"/>
          </w:tcPr>
          <w:p w14:paraId="6697F1E7" w14:textId="6ED1A3D2"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A</w:t>
            </w:r>
          </w:p>
        </w:tc>
      </w:tr>
      <w:tr w:rsidR="002E31BB" w:rsidRPr="0031410C" w14:paraId="2C79E4B9" w14:textId="77777777" w:rsidTr="00A92839">
        <w:trPr>
          <w:trHeight w:val="340"/>
        </w:trPr>
        <w:tc>
          <w:tcPr>
            <w:tcW w:w="1629" w:type="dxa"/>
          </w:tcPr>
          <w:p w14:paraId="5D149D70" w14:textId="41DB24BB" w:rsidR="002E31BB" w:rsidRPr="0031410C" w:rsidRDefault="008F54B5"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定子电阻</w:t>
            </w:r>
          </w:p>
        </w:tc>
        <w:tc>
          <w:tcPr>
            <w:tcW w:w="1629" w:type="dxa"/>
          </w:tcPr>
          <w:p w14:paraId="7AE8A860"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i/>
                <w:iCs/>
                <w:spacing w:val="-1"/>
                <w:kern w:val="0"/>
                <w:szCs w:val="21"/>
                <w:lang w:val="de-DE"/>
              </w:rPr>
              <w:t>R</w:t>
            </w:r>
            <w:r w:rsidRPr="0031410C">
              <w:rPr>
                <w:i/>
                <w:iCs/>
                <w:spacing w:val="-1"/>
                <w:kern w:val="0"/>
                <w:szCs w:val="21"/>
                <w:vertAlign w:val="subscript"/>
                <w:lang w:val="de-DE"/>
              </w:rPr>
              <w:t>s</w:t>
            </w:r>
          </w:p>
        </w:tc>
        <w:tc>
          <w:tcPr>
            <w:tcW w:w="1629" w:type="dxa"/>
          </w:tcPr>
          <w:p w14:paraId="4A907125" w14:textId="3BB47E14" w:rsidR="002E31BB" w:rsidRPr="0031410C" w:rsidRDefault="00495937"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1.19</w:t>
            </w:r>
          </w:p>
        </w:tc>
        <w:tc>
          <w:tcPr>
            <w:tcW w:w="1630" w:type="dxa"/>
          </w:tcPr>
          <w:p w14:paraId="22518577" w14:textId="3E80CD02" w:rsidR="002E31BB" w:rsidRPr="0031410C" w:rsidRDefault="00EB7D45" w:rsidP="00E26F81">
            <w:pPr>
              <w:widowControl/>
              <w:tabs>
                <w:tab w:val="left" w:pos="288"/>
              </w:tabs>
              <w:spacing w:before="24" w:after="24" w:line="312" w:lineRule="auto"/>
              <w:jc w:val="center"/>
              <w:rPr>
                <w:spacing w:val="-1"/>
                <w:kern w:val="0"/>
                <w:szCs w:val="21"/>
                <w:lang w:val="de-DE"/>
              </w:rPr>
            </w:pPr>
            <w:r w:rsidRPr="0031410C">
              <w:rPr>
                <w:position w:val="-4"/>
                <w:szCs w:val="21"/>
              </w:rPr>
              <w:object w:dxaOrig="260" w:dyaOrig="260" w14:anchorId="53D29780">
                <v:shape id="_x0000_i1347" type="#_x0000_t75" style="width:12.05pt;height:12.05pt" o:ole="">
                  <v:imagedata r:id="rId713" o:title=""/>
                </v:shape>
                <o:OLEObject Type="Embed" ProgID="Equation.DSMT4" ShapeID="_x0000_i1347" DrawAspect="Content" ObjectID="_1716034514" r:id="rId714"/>
              </w:object>
            </w:r>
          </w:p>
        </w:tc>
      </w:tr>
      <w:tr w:rsidR="002E31BB" w:rsidRPr="0031410C" w14:paraId="06C9E449" w14:textId="77777777" w:rsidTr="00A92839">
        <w:trPr>
          <w:trHeight w:val="340"/>
        </w:trPr>
        <w:tc>
          <w:tcPr>
            <w:tcW w:w="1629" w:type="dxa"/>
          </w:tcPr>
          <w:p w14:paraId="5B48536A" w14:textId="6EB92CB7" w:rsidR="002E31BB" w:rsidRPr="0031410C" w:rsidRDefault="008F54B5" w:rsidP="00E26F81">
            <w:pPr>
              <w:widowControl/>
              <w:tabs>
                <w:tab w:val="left" w:pos="288"/>
              </w:tabs>
              <w:spacing w:before="24" w:after="24" w:line="312" w:lineRule="auto"/>
              <w:jc w:val="center"/>
              <w:rPr>
                <w:spacing w:val="-1"/>
                <w:kern w:val="0"/>
                <w:szCs w:val="21"/>
                <w:lang w:val="de-DE"/>
              </w:rPr>
            </w:pPr>
            <w:r w:rsidRPr="0031410C">
              <w:rPr>
                <w:i/>
                <w:spacing w:val="-1"/>
                <w:kern w:val="0"/>
                <w:szCs w:val="21"/>
                <w:lang w:val="de-DE"/>
              </w:rPr>
              <w:t>d</w:t>
            </w:r>
            <w:r w:rsidRPr="0031410C">
              <w:rPr>
                <w:spacing w:val="-1"/>
                <w:kern w:val="0"/>
                <w:szCs w:val="21"/>
                <w:lang w:val="de-DE"/>
              </w:rPr>
              <w:t>轴电感</w:t>
            </w:r>
          </w:p>
        </w:tc>
        <w:tc>
          <w:tcPr>
            <w:tcW w:w="1629" w:type="dxa"/>
          </w:tcPr>
          <w:p w14:paraId="00B4EAEB"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i/>
                <w:iCs/>
                <w:spacing w:val="-1"/>
                <w:kern w:val="0"/>
                <w:szCs w:val="21"/>
                <w:lang w:val="de-DE"/>
              </w:rPr>
              <w:t>L</w:t>
            </w:r>
            <w:r w:rsidRPr="0031410C">
              <w:rPr>
                <w:i/>
                <w:iCs/>
                <w:spacing w:val="-1"/>
                <w:kern w:val="0"/>
                <w:szCs w:val="21"/>
                <w:vertAlign w:val="subscript"/>
                <w:lang w:val="de-DE"/>
              </w:rPr>
              <w:t>d</w:t>
            </w:r>
          </w:p>
        </w:tc>
        <w:tc>
          <w:tcPr>
            <w:tcW w:w="1629" w:type="dxa"/>
          </w:tcPr>
          <w:p w14:paraId="37A4F1F1" w14:textId="3E7E9AE4"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15</w:t>
            </w:r>
            <w:r w:rsidR="00495937" w:rsidRPr="0031410C">
              <w:rPr>
                <w:spacing w:val="-1"/>
                <w:kern w:val="0"/>
                <w:szCs w:val="21"/>
                <w:lang w:val="de-DE"/>
              </w:rPr>
              <w:t>.5</w:t>
            </w:r>
          </w:p>
        </w:tc>
        <w:tc>
          <w:tcPr>
            <w:tcW w:w="1630" w:type="dxa"/>
          </w:tcPr>
          <w:p w14:paraId="4DE289B6"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mH</w:t>
            </w:r>
          </w:p>
        </w:tc>
      </w:tr>
      <w:tr w:rsidR="002E31BB" w:rsidRPr="0031410C" w14:paraId="32595D89" w14:textId="77777777" w:rsidTr="00A92839">
        <w:trPr>
          <w:trHeight w:val="340"/>
        </w:trPr>
        <w:tc>
          <w:tcPr>
            <w:tcW w:w="1629" w:type="dxa"/>
          </w:tcPr>
          <w:p w14:paraId="0A477DD8" w14:textId="234F4B44" w:rsidR="002E31BB" w:rsidRPr="0031410C" w:rsidRDefault="008F54B5" w:rsidP="00E26F81">
            <w:pPr>
              <w:widowControl/>
              <w:tabs>
                <w:tab w:val="left" w:pos="288"/>
              </w:tabs>
              <w:spacing w:before="24" w:after="24" w:line="312" w:lineRule="auto"/>
              <w:jc w:val="center"/>
              <w:rPr>
                <w:spacing w:val="-1"/>
                <w:kern w:val="0"/>
                <w:szCs w:val="21"/>
                <w:lang w:val="de-DE"/>
              </w:rPr>
            </w:pPr>
            <w:r w:rsidRPr="0031410C">
              <w:rPr>
                <w:i/>
                <w:spacing w:val="-1"/>
                <w:kern w:val="0"/>
                <w:szCs w:val="21"/>
                <w:lang w:val="de-DE"/>
              </w:rPr>
              <w:t>q</w:t>
            </w:r>
            <w:r w:rsidRPr="0031410C">
              <w:rPr>
                <w:spacing w:val="-1"/>
                <w:kern w:val="0"/>
                <w:szCs w:val="21"/>
                <w:lang w:val="de-DE"/>
              </w:rPr>
              <w:t>轴电感</w:t>
            </w:r>
          </w:p>
        </w:tc>
        <w:tc>
          <w:tcPr>
            <w:tcW w:w="1629" w:type="dxa"/>
          </w:tcPr>
          <w:p w14:paraId="73B37938"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i/>
                <w:iCs/>
                <w:spacing w:val="-1"/>
                <w:kern w:val="0"/>
                <w:szCs w:val="21"/>
                <w:lang w:val="de-DE"/>
              </w:rPr>
              <w:t>L</w:t>
            </w:r>
            <w:r w:rsidRPr="0031410C">
              <w:rPr>
                <w:i/>
                <w:iCs/>
                <w:spacing w:val="-1"/>
                <w:kern w:val="0"/>
                <w:szCs w:val="21"/>
                <w:vertAlign w:val="subscript"/>
                <w:lang w:val="de-DE"/>
              </w:rPr>
              <w:t>q</w:t>
            </w:r>
          </w:p>
        </w:tc>
        <w:tc>
          <w:tcPr>
            <w:tcW w:w="1629" w:type="dxa"/>
          </w:tcPr>
          <w:p w14:paraId="473E4A8F" w14:textId="084C477A" w:rsidR="002E31BB" w:rsidRPr="0031410C" w:rsidRDefault="00495937"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15.5</w:t>
            </w:r>
          </w:p>
        </w:tc>
        <w:tc>
          <w:tcPr>
            <w:tcW w:w="1630" w:type="dxa"/>
          </w:tcPr>
          <w:p w14:paraId="3BBF3B79"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mH</w:t>
            </w:r>
          </w:p>
        </w:tc>
      </w:tr>
      <w:tr w:rsidR="002E31BB" w:rsidRPr="0031410C" w14:paraId="78856192" w14:textId="77777777" w:rsidTr="00A92839">
        <w:trPr>
          <w:trHeight w:val="340"/>
        </w:trPr>
        <w:tc>
          <w:tcPr>
            <w:tcW w:w="1629" w:type="dxa"/>
          </w:tcPr>
          <w:p w14:paraId="29661CAC" w14:textId="6F0AE368" w:rsidR="002E31BB" w:rsidRPr="0031410C" w:rsidRDefault="008F54B5"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转子磁链</w:t>
            </w:r>
          </w:p>
        </w:tc>
        <w:tc>
          <w:tcPr>
            <w:tcW w:w="1629" w:type="dxa"/>
          </w:tcPr>
          <w:p w14:paraId="4D66CC66" w14:textId="3584893C" w:rsidR="002E31BB" w:rsidRPr="0031410C" w:rsidRDefault="00E26F81" w:rsidP="00E26F81">
            <w:pPr>
              <w:widowControl/>
              <w:tabs>
                <w:tab w:val="left" w:pos="288"/>
              </w:tabs>
              <w:spacing w:before="24" w:after="24" w:line="312" w:lineRule="auto"/>
              <w:jc w:val="center"/>
              <w:rPr>
                <w:spacing w:val="-1"/>
                <w:kern w:val="0"/>
                <w:szCs w:val="21"/>
                <w:lang w:val="de-DE"/>
              </w:rPr>
            </w:pPr>
            <w:r w:rsidRPr="002376D9">
              <w:rPr>
                <w:position w:val="-14"/>
              </w:rPr>
              <w:object w:dxaOrig="300" w:dyaOrig="360" w14:anchorId="546B5ABB">
                <v:shape id="_x0000_i1348" type="#_x0000_t75" style="width:15.65pt;height:18.1pt" o:ole="">
                  <v:imagedata r:id="rId715" o:title=""/>
                </v:shape>
                <o:OLEObject Type="Embed" ProgID="Equation.DSMT4" ShapeID="_x0000_i1348" DrawAspect="Content" ObjectID="_1716034515" r:id="rId716"/>
              </w:object>
            </w:r>
          </w:p>
        </w:tc>
        <w:tc>
          <w:tcPr>
            <w:tcW w:w="1629" w:type="dxa"/>
          </w:tcPr>
          <w:p w14:paraId="7BBC3DB1" w14:textId="5EFE7BEC" w:rsidR="002E31BB" w:rsidRPr="0031410C" w:rsidRDefault="00495937"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0.2</w:t>
            </w:r>
          </w:p>
        </w:tc>
        <w:tc>
          <w:tcPr>
            <w:tcW w:w="1630" w:type="dxa"/>
          </w:tcPr>
          <w:p w14:paraId="7F97AAEE"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Wb</w:t>
            </w:r>
          </w:p>
        </w:tc>
      </w:tr>
      <w:tr w:rsidR="002E31BB" w:rsidRPr="0031410C" w14:paraId="2108DFE2" w14:textId="77777777" w:rsidTr="00A92839">
        <w:trPr>
          <w:trHeight w:val="340"/>
        </w:trPr>
        <w:tc>
          <w:tcPr>
            <w:tcW w:w="1629" w:type="dxa"/>
          </w:tcPr>
          <w:p w14:paraId="2FFD1AA5" w14:textId="547DD93B" w:rsidR="002E31BB" w:rsidRPr="0031410C" w:rsidRDefault="008F54B5"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极对数</w:t>
            </w:r>
          </w:p>
        </w:tc>
        <w:tc>
          <w:tcPr>
            <w:tcW w:w="1629" w:type="dxa"/>
          </w:tcPr>
          <w:p w14:paraId="1BF4087B"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i/>
                <w:iCs/>
                <w:spacing w:val="-1"/>
                <w:kern w:val="0"/>
                <w:szCs w:val="21"/>
                <w:lang w:val="de-DE"/>
              </w:rPr>
              <w:t>N</w:t>
            </w:r>
            <w:r w:rsidRPr="0031410C">
              <w:rPr>
                <w:i/>
                <w:iCs/>
                <w:spacing w:val="-1"/>
                <w:kern w:val="0"/>
                <w:szCs w:val="21"/>
                <w:vertAlign w:val="subscript"/>
                <w:lang w:val="de-DE"/>
              </w:rPr>
              <w:t>p</w:t>
            </w:r>
          </w:p>
        </w:tc>
        <w:tc>
          <w:tcPr>
            <w:tcW w:w="1629" w:type="dxa"/>
          </w:tcPr>
          <w:p w14:paraId="7BF616AB"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4</w:t>
            </w:r>
          </w:p>
        </w:tc>
        <w:tc>
          <w:tcPr>
            <w:tcW w:w="1630" w:type="dxa"/>
          </w:tcPr>
          <w:p w14:paraId="2AD0A2F8"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w:t>
            </w:r>
          </w:p>
        </w:tc>
      </w:tr>
      <w:tr w:rsidR="002E31BB" w:rsidRPr="0031410C" w14:paraId="3FBFBD77" w14:textId="77777777" w:rsidTr="00A92839">
        <w:trPr>
          <w:trHeight w:val="340"/>
        </w:trPr>
        <w:tc>
          <w:tcPr>
            <w:tcW w:w="1629" w:type="dxa"/>
          </w:tcPr>
          <w:p w14:paraId="5E95B8E1" w14:textId="0F134C18" w:rsidR="002E31BB" w:rsidRPr="0031410C" w:rsidRDefault="008F54B5"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额定转速</w:t>
            </w:r>
          </w:p>
        </w:tc>
        <w:tc>
          <w:tcPr>
            <w:tcW w:w="1629" w:type="dxa"/>
          </w:tcPr>
          <w:p w14:paraId="30E26A41" w14:textId="77777777" w:rsidR="002E31BB" w:rsidRPr="0031410C" w:rsidRDefault="002E31BB" w:rsidP="00E26F81">
            <w:pPr>
              <w:widowControl/>
              <w:tabs>
                <w:tab w:val="left" w:pos="288"/>
              </w:tabs>
              <w:spacing w:before="24" w:after="24" w:line="312" w:lineRule="auto"/>
              <w:jc w:val="center"/>
              <w:rPr>
                <w:i/>
                <w:iCs/>
                <w:spacing w:val="-1"/>
                <w:kern w:val="0"/>
                <w:szCs w:val="21"/>
                <w:lang w:val="de-DE"/>
              </w:rPr>
            </w:pPr>
            <w:r w:rsidRPr="0031410C">
              <w:rPr>
                <w:i/>
                <w:iCs/>
                <w:spacing w:val="-1"/>
                <w:kern w:val="0"/>
                <w:szCs w:val="21"/>
                <w:lang w:val="de-DE"/>
              </w:rPr>
              <w:t>N</w:t>
            </w:r>
            <w:r w:rsidRPr="0031410C">
              <w:rPr>
                <w:i/>
                <w:iCs/>
                <w:spacing w:val="-1"/>
                <w:kern w:val="0"/>
                <w:szCs w:val="21"/>
                <w:vertAlign w:val="subscript"/>
                <w:lang w:val="de-DE"/>
              </w:rPr>
              <w:t>n</w:t>
            </w:r>
          </w:p>
        </w:tc>
        <w:tc>
          <w:tcPr>
            <w:tcW w:w="1629" w:type="dxa"/>
          </w:tcPr>
          <w:p w14:paraId="79130345" w14:textId="008C53D1" w:rsidR="002E31BB" w:rsidRPr="0031410C" w:rsidRDefault="001C4965"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1500</w:t>
            </w:r>
          </w:p>
        </w:tc>
        <w:tc>
          <w:tcPr>
            <w:tcW w:w="1630" w:type="dxa"/>
          </w:tcPr>
          <w:p w14:paraId="69716F17" w14:textId="77777777" w:rsidR="002E31BB" w:rsidRPr="0031410C" w:rsidRDefault="002E31BB"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rpm</w:t>
            </w:r>
          </w:p>
        </w:tc>
      </w:tr>
    </w:tbl>
    <w:p w14:paraId="2BC0D323" w14:textId="555CE69D" w:rsidR="00C97E70" w:rsidRPr="0031410C" w:rsidRDefault="00C36A36" w:rsidP="00351F6F">
      <w:pPr>
        <w:pStyle w:val="u3"/>
      </w:pPr>
      <w:bookmarkStart w:id="79" w:name="_Toc100239594"/>
      <w:r w:rsidRPr="0031410C">
        <w:t>基于</w:t>
      </w:r>
      <w:r w:rsidRPr="0031410C">
        <w:t>SVPWM</w:t>
      </w:r>
      <w:r w:rsidRPr="0031410C">
        <w:t>的电压矢量注入</w:t>
      </w:r>
      <w:r w:rsidR="00883534" w:rsidRPr="0031410C">
        <w:t>方法</w:t>
      </w:r>
      <w:bookmarkEnd w:id="79"/>
    </w:p>
    <w:p w14:paraId="64388AD9" w14:textId="53B2970C" w:rsidR="00DA7B3B" w:rsidRPr="0031410C" w:rsidRDefault="00D20702" w:rsidP="00074389">
      <w:pPr>
        <w:pStyle w:val="u5"/>
        <w:spacing w:beforeLines="50" w:before="120" w:after="24"/>
        <w:ind w:firstLine="480"/>
        <w:rPr>
          <w:rFonts w:cs="Times New Roman"/>
        </w:rPr>
      </w:pPr>
      <w:r w:rsidRPr="0031410C">
        <w:rPr>
          <w:rFonts w:cs="Times New Roman"/>
        </w:rPr>
        <w:t>由</w:t>
      </w:r>
      <w:r w:rsidRPr="0031410C">
        <w:rPr>
          <w:rFonts w:cs="Times New Roman"/>
        </w:rPr>
        <w:t>4.1</w:t>
      </w:r>
      <w:r w:rsidRPr="0031410C">
        <w:rPr>
          <w:rFonts w:cs="Times New Roman"/>
        </w:rPr>
        <w:t>小节可知，对定子电阻、电感进行辨识，需要注入</w:t>
      </w:r>
      <w:r w:rsidR="00632F0C" w:rsidRPr="0031410C">
        <w:rPr>
          <w:rFonts w:cs="Times New Roman"/>
        </w:rPr>
        <w:t>0</w:t>
      </w:r>
      <w:r w:rsidR="00632F0C" w:rsidRPr="0031410C">
        <w:rPr>
          <w:rFonts w:cs="Times New Roman"/>
          <w:vertAlign w:val="superscript"/>
        </w:rPr>
        <w:t>°</w:t>
      </w:r>
      <w:r w:rsidR="00632F0C" w:rsidRPr="0031410C">
        <w:rPr>
          <w:rFonts w:cs="Times New Roman"/>
        </w:rPr>
        <w:t>和</w:t>
      </w:r>
      <w:r w:rsidR="00632F0C" w:rsidRPr="0031410C">
        <w:rPr>
          <w:rFonts w:cs="Times New Roman"/>
        </w:rPr>
        <w:t>90</w:t>
      </w:r>
      <w:r w:rsidR="00632F0C" w:rsidRPr="0031410C">
        <w:rPr>
          <w:rFonts w:cs="Times New Roman"/>
          <w:vertAlign w:val="superscript"/>
        </w:rPr>
        <w:t>°</w:t>
      </w:r>
      <w:r w:rsidR="00632F0C" w:rsidRPr="0031410C">
        <w:rPr>
          <w:rFonts w:cs="Times New Roman"/>
        </w:rPr>
        <w:t>相位的</w:t>
      </w:r>
      <w:r w:rsidRPr="0031410C">
        <w:rPr>
          <w:rFonts w:cs="Times New Roman"/>
        </w:rPr>
        <w:t>电压矢量</w:t>
      </w:r>
      <w:r w:rsidR="001F18B5" w:rsidRPr="0031410C">
        <w:rPr>
          <w:rFonts w:cs="Times New Roman"/>
        </w:rPr>
        <w:t>以获取电流响应</w:t>
      </w:r>
      <w:r w:rsidR="00632F0C" w:rsidRPr="0031410C">
        <w:rPr>
          <w:rFonts w:cs="Times New Roman"/>
        </w:rPr>
        <w:t>。</w:t>
      </w:r>
      <w:r w:rsidR="007C77D0" w:rsidRPr="0031410C">
        <w:rPr>
          <w:rFonts w:cs="Times New Roman"/>
        </w:rPr>
        <w:t>考虑到</w:t>
      </w:r>
      <w:r w:rsidR="00D67C7C" w:rsidRPr="0031410C">
        <w:rPr>
          <w:rFonts w:cs="Times New Roman"/>
        </w:rPr>
        <w:t>实验用</w:t>
      </w:r>
      <w:r w:rsidR="007C77D0" w:rsidRPr="0031410C">
        <w:rPr>
          <w:rFonts w:cs="Times New Roman"/>
        </w:rPr>
        <w:t>电机额定电压为</w:t>
      </w:r>
      <w:r w:rsidR="007B4373" w:rsidRPr="0031410C">
        <w:rPr>
          <w:rFonts w:cs="Times New Roman"/>
        </w:rPr>
        <w:t>交流</w:t>
      </w:r>
      <w:r w:rsidR="007C77D0" w:rsidRPr="0031410C">
        <w:rPr>
          <w:rFonts w:cs="Times New Roman"/>
        </w:rPr>
        <w:t>380V</w:t>
      </w:r>
      <w:r w:rsidR="00242447" w:rsidRPr="0031410C">
        <w:rPr>
          <w:rFonts w:cs="Times New Roman"/>
        </w:rPr>
        <w:t>，</w:t>
      </w:r>
      <w:r w:rsidR="007C77D0" w:rsidRPr="0031410C">
        <w:rPr>
          <w:rFonts w:cs="Times New Roman"/>
        </w:rPr>
        <w:t>所用功率</w:t>
      </w:r>
      <w:r w:rsidR="00E9701F" w:rsidRPr="0031410C">
        <w:rPr>
          <w:rFonts w:cs="Times New Roman"/>
        </w:rPr>
        <w:t>驱动模块最小开启电压</w:t>
      </w:r>
      <w:r w:rsidR="00373B3B" w:rsidRPr="0031410C">
        <w:rPr>
          <w:rFonts w:cs="Times New Roman"/>
        </w:rPr>
        <w:t>实测</w:t>
      </w:r>
      <w:r w:rsidR="00E9701F" w:rsidRPr="0031410C">
        <w:rPr>
          <w:rFonts w:cs="Times New Roman"/>
        </w:rPr>
        <w:t>2</w:t>
      </w:r>
      <w:r w:rsidR="008810A0" w:rsidRPr="0031410C">
        <w:rPr>
          <w:rFonts w:cs="Times New Roman"/>
        </w:rPr>
        <w:t>2</w:t>
      </w:r>
      <w:r w:rsidR="00E9701F" w:rsidRPr="0031410C">
        <w:rPr>
          <w:rFonts w:cs="Times New Roman"/>
        </w:rPr>
        <w:t>0V</w:t>
      </w:r>
      <w:r w:rsidR="007B014D" w:rsidRPr="0031410C">
        <w:rPr>
          <w:rFonts w:cs="Times New Roman"/>
        </w:rPr>
        <w:t>。若直接施加</w:t>
      </w:r>
      <w:r w:rsidR="007B014D" w:rsidRPr="0031410C">
        <w:rPr>
          <w:rFonts w:cs="Times New Roman"/>
        </w:rPr>
        <w:t>220V</w:t>
      </w:r>
      <w:r w:rsidR="007B014D" w:rsidRPr="0031410C">
        <w:rPr>
          <w:rFonts w:cs="Times New Roman"/>
        </w:rPr>
        <w:t>的电压矢量，其稳定后的电流会达到约</w:t>
      </w:r>
      <w:r w:rsidR="007B014D" w:rsidRPr="0031410C">
        <w:rPr>
          <w:rFonts w:cs="Times New Roman"/>
        </w:rPr>
        <w:t>150A</w:t>
      </w:r>
      <w:r w:rsidR="007B014D" w:rsidRPr="0031410C">
        <w:rPr>
          <w:rFonts w:cs="Times New Roman"/>
        </w:rPr>
        <w:t>，</w:t>
      </w:r>
      <w:r w:rsidR="002450D2" w:rsidRPr="0031410C">
        <w:rPr>
          <w:rFonts w:cs="Times New Roman"/>
        </w:rPr>
        <w:t>烧毁实验设备，并且长时间大电流会</w:t>
      </w:r>
      <w:r w:rsidR="00373B3B" w:rsidRPr="0031410C">
        <w:rPr>
          <w:rFonts w:cs="Times New Roman"/>
        </w:rPr>
        <w:t>导致</w:t>
      </w:r>
      <w:r w:rsidR="002450D2" w:rsidRPr="0031410C">
        <w:rPr>
          <w:rFonts w:cs="Times New Roman"/>
        </w:rPr>
        <w:t>电机参数</w:t>
      </w:r>
      <w:r w:rsidR="00373B3B" w:rsidRPr="0031410C">
        <w:rPr>
          <w:rFonts w:cs="Times New Roman"/>
        </w:rPr>
        <w:t>发生</w:t>
      </w:r>
      <w:r w:rsidR="00BA3C13">
        <w:rPr>
          <w:rFonts w:cs="Times New Roman" w:hint="eastAsia"/>
        </w:rPr>
        <w:t>一定幅度</w:t>
      </w:r>
      <w:r w:rsidR="00373B3B" w:rsidRPr="0031410C">
        <w:rPr>
          <w:rFonts w:cs="Times New Roman"/>
        </w:rPr>
        <w:t>变化</w:t>
      </w:r>
      <w:r w:rsidR="00D67C7C" w:rsidRPr="0031410C">
        <w:rPr>
          <w:rFonts w:cs="Times New Roman"/>
        </w:rPr>
        <w:t>。</w:t>
      </w:r>
      <w:r w:rsidR="00113A0A" w:rsidRPr="0031410C">
        <w:rPr>
          <w:rFonts w:cs="Times New Roman"/>
        </w:rPr>
        <w:t>因此</w:t>
      </w:r>
      <w:r w:rsidR="00D67C7C" w:rsidRPr="0031410C">
        <w:rPr>
          <w:rFonts w:cs="Times New Roman"/>
        </w:rPr>
        <w:t>，</w:t>
      </w:r>
      <w:r w:rsidR="002450D2" w:rsidRPr="0031410C">
        <w:rPr>
          <w:rFonts w:cs="Times New Roman"/>
        </w:rPr>
        <w:t>作用</w:t>
      </w:r>
      <w:r w:rsidR="00113A0A" w:rsidRPr="0031410C">
        <w:rPr>
          <w:rFonts w:cs="Times New Roman"/>
        </w:rPr>
        <w:t>的电压幅值应</w:t>
      </w:r>
      <w:r w:rsidR="002450D2" w:rsidRPr="0031410C">
        <w:rPr>
          <w:rFonts w:cs="Times New Roman"/>
        </w:rPr>
        <w:t>在能满足要求的基础上尽可能小，作用时间尽可能短</w:t>
      </w:r>
      <w:r w:rsidR="00D67C7C" w:rsidRPr="0031410C">
        <w:rPr>
          <w:rFonts w:cs="Times New Roman"/>
        </w:rPr>
        <w:t>，</w:t>
      </w:r>
      <w:r w:rsidR="00632F0C" w:rsidRPr="0031410C">
        <w:rPr>
          <w:rFonts w:cs="Times New Roman"/>
        </w:rPr>
        <w:t>且</w:t>
      </w:r>
      <w:r w:rsidR="00632F0C" w:rsidRPr="0031410C">
        <w:rPr>
          <w:rFonts w:cs="Times New Roman"/>
        </w:rPr>
        <w:t>90</w:t>
      </w:r>
      <w:r w:rsidR="00632F0C" w:rsidRPr="0031410C">
        <w:rPr>
          <w:rFonts w:cs="Times New Roman"/>
          <w:vertAlign w:val="superscript"/>
        </w:rPr>
        <w:t>°</w:t>
      </w:r>
      <w:r w:rsidR="00632F0C" w:rsidRPr="0031410C">
        <w:rPr>
          <w:rFonts w:cs="Times New Roman"/>
        </w:rPr>
        <w:t>相位的电压矢量难以直接获得，</w:t>
      </w:r>
      <w:r w:rsidR="006C1207" w:rsidRPr="0031410C">
        <w:rPr>
          <w:rFonts w:cs="Times New Roman"/>
        </w:rPr>
        <w:t>需</w:t>
      </w:r>
      <w:r w:rsidR="00BA3C13">
        <w:rPr>
          <w:rFonts w:cs="Times New Roman"/>
        </w:rPr>
        <w:t>采用矢量合成的方式</w:t>
      </w:r>
      <w:r w:rsidR="00632F0C" w:rsidRPr="0031410C">
        <w:rPr>
          <w:rFonts w:cs="Times New Roman"/>
        </w:rPr>
        <w:t>施加。</w:t>
      </w:r>
      <w:r w:rsidR="00D67C7C" w:rsidRPr="0031410C">
        <w:rPr>
          <w:rFonts w:cs="Times New Roman"/>
        </w:rPr>
        <w:t>因此本课题采用</w:t>
      </w:r>
      <w:r w:rsidR="00D67C7C" w:rsidRPr="0031410C">
        <w:rPr>
          <w:rFonts w:cs="Times New Roman"/>
        </w:rPr>
        <w:t>SVPWM</w:t>
      </w:r>
      <w:r w:rsidR="00D67C7C" w:rsidRPr="0031410C">
        <w:rPr>
          <w:rFonts w:cs="Times New Roman"/>
        </w:rPr>
        <w:t>方法施加电压矢量，</w:t>
      </w:r>
      <w:r w:rsidR="00BA3C13">
        <w:rPr>
          <w:rFonts w:cs="Times New Roman"/>
        </w:rPr>
        <w:t>并</w:t>
      </w:r>
      <w:r w:rsidR="00D67C7C" w:rsidRPr="0031410C">
        <w:rPr>
          <w:rFonts w:cs="Times New Roman"/>
        </w:rPr>
        <w:t>建立如图</w:t>
      </w:r>
      <w:r w:rsidR="00D67C7C" w:rsidRPr="0031410C">
        <w:rPr>
          <w:rFonts w:cs="Times New Roman"/>
        </w:rPr>
        <w:t>4-4</w:t>
      </w:r>
      <w:r w:rsidR="00D67C7C" w:rsidRPr="0031410C">
        <w:rPr>
          <w:rFonts w:cs="Times New Roman"/>
        </w:rPr>
        <w:t>所示仿真模型</w:t>
      </w:r>
      <w:r w:rsidR="00FC1F78" w:rsidRPr="0031410C">
        <w:rPr>
          <w:rFonts w:cs="Times New Roman"/>
        </w:rPr>
        <w:t>。</w:t>
      </w:r>
      <w:r w:rsidR="00D67C7C" w:rsidRPr="0031410C">
        <w:rPr>
          <w:rFonts w:cs="Times New Roman"/>
        </w:rPr>
        <w:t>SVPWM</w:t>
      </w:r>
      <w:r w:rsidR="00BA3C13">
        <w:rPr>
          <w:rFonts w:cs="Times New Roman"/>
        </w:rPr>
        <w:t>技术能够</w:t>
      </w:r>
      <w:r w:rsidR="00D67C7C" w:rsidRPr="0031410C">
        <w:rPr>
          <w:rFonts w:cs="Times New Roman"/>
        </w:rPr>
        <w:t>有效控制输出电压矢量的幅值和相位，在不变动实验平台的前提下注入</w:t>
      </w:r>
      <w:r w:rsidR="00D67C7C" w:rsidRPr="0031410C">
        <w:rPr>
          <w:rFonts w:cs="Times New Roman"/>
        </w:rPr>
        <w:t>0</w:t>
      </w:r>
      <w:r w:rsidR="00D67C7C" w:rsidRPr="0031410C">
        <w:rPr>
          <w:rFonts w:cs="Times New Roman"/>
          <w:vertAlign w:val="superscript"/>
        </w:rPr>
        <w:t>°</w:t>
      </w:r>
      <w:r w:rsidR="00D67C7C" w:rsidRPr="0031410C">
        <w:rPr>
          <w:rFonts w:cs="Times New Roman"/>
        </w:rPr>
        <w:t>和</w:t>
      </w:r>
      <w:r w:rsidR="00D67C7C" w:rsidRPr="0031410C">
        <w:rPr>
          <w:rFonts w:cs="Times New Roman"/>
        </w:rPr>
        <w:t>90</w:t>
      </w:r>
      <w:r w:rsidR="00D67C7C" w:rsidRPr="0031410C">
        <w:rPr>
          <w:rFonts w:cs="Times New Roman"/>
          <w:vertAlign w:val="superscript"/>
        </w:rPr>
        <w:t>°</w:t>
      </w:r>
      <w:r w:rsidR="00BA3C13">
        <w:rPr>
          <w:rFonts w:cs="Times New Roman"/>
        </w:rPr>
        <w:t>相位的</w:t>
      </w:r>
      <w:r w:rsidR="00D67C7C" w:rsidRPr="0031410C">
        <w:rPr>
          <w:rFonts w:cs="Times New Roman"/>
        </w:rPr>
        <w:t>电压，</w:t>
      </w:r>
      <w:r w:rsidR="009539B1" w:rsidRPr="0031410C">
        <w:rPr>
          <w:rFonts w:cs="Times New Roman"/>
        </w:rPr>
        <w:t>并有效控制其幅值，</w:t>
      </w:r>
      <w:r w:rsidR="00D67C7C" w:rsidRPr="0031410C">
        <w:rPr>
          <w:rFonts w:cs="Times New Roman"/>
        </w:rPr>
        <w:t>从而安全</w:t>
      </w:r>
      <w:r w:rsidR="00BA3C13">
        <w:rPr>
          <w:rFonts w:cs="Times New Roman" w:hint="eastAsia"/>
        </w:rPr>
        <w:t>完成</w:t>
      </w:r>
      <w:r w:rsidR="00D67C7C" w:rsidRPr="0031410C">
        <w:rPr>
          <w:rFonts w:cs="Times New Roman"/>
        </w:rPr>
        <w:t>电机参数的辨识</w:t>
      </w:r>
      <w:r w:rsidR="009539B1" w:rsidRPr="0031410C">
        <w:rPr>
          <w:rFonts w:cs="Times New Roman"/>
        </w:rPr>
        <w:t>实验</w:t>
      </w:r>
      <w:r w:rsidR="00D67C7C" w:rsidRPr="0031410C">
        <w:rPr>
          <w:rFonts w:cs="Times New Roman"/>
        </w:rPr>
        <w:t>。</w:t>
      </w:r>
    </w:p>
    <w:p w14:paraId="13D6267A" w14:textId="0A9BA0AB" w:rsidR="00ED4A70" w:rsidRPr="0031410C" w:rsidRDefault="00A67216" w:rsidP="00F56D04">
      <w:pPr>
        <w:pStyle w:val="u5"/>
        <w:spacing w:before="24" w:after="24"/>
        <w:ind w:firstLine="480"/>
        <w:rPr>
          <w:rFonts w:cs="Times New Roman"/>
        </w:rPr>
      </w:pPr>
      <w:r w:rsidRPr="0031410C">
        <w:rPr>
          <w:rFonts w:cs="Times New Roman"/>
        </w:rPr>
        <w:t>为保证仿真与实验的一致性，本课题基于</w:t>
      </w:r>
      <w:r w:rsidRPr="0031410C">
        <w:rPr>
          <w:rFonts w:cs="Times New Roman"/>
        </w:rPr>
        <w:t>C</w:t>
      </w:r>
      <w:r w:rsidRPr="0031410C">
        <w:rPr>
          <w:rFonts w:cs="Times New Roman"/>
        </w:rPr>
        <w:t>语言的</w:t>
      </w:r>
      <w:r w:rsidRPr="0031410C">
        <w:rPr>
          <w:rFonts w:cs="Times New Roman"/>
        </w:rPr>
        <w:t>s-function</w:t>
      </w:r>
      <w:r w:rsidRPr="0031410C">
        <w:rPr>
          <w:rFonts w:cs="Times New Roman"/>
        </w:rPr>
        <w:t>函数实现了与实验</w:t>
      </w:r>
      <w:r w:rsidR="00E26F81">
        <w:rPr>
          <w:rFonts w:cs="Times New Roman" w:hint="eastAsia"/>
        </w:rPr>
        <w:t>相同</w:t>
      </w:r>
      <w:r w:rsidRPr="0031410C">
        <w:rPr>
          <w:rFonts w:cs="Times New Roman"/>
        </w:rPr>
        <w:t>的</w:t>
      </w:r>
      <w:r w:rsidR="00D67C7C" w:rsidRPr="0031410C">
        <w:rPr>
          <w:rFonts w:cs="Times New Roman"/>
        </w:rPr>
        <w:t>SVPWM</w:t>
      </w:r>
      <w:r w:rsidRPr="0031410C">
        <w:rPr>
          <w:rFonts w:cs="Times New Roman"/>
        </w:rPr>
        <w:t>算法。注入电压矢量的幅值和相位由</w:t>
      </w:r>
      <w:r w:rsidR="00BA3C13" w:rsidRPr="00C957CA">
        <w:rPr>
          <w:position w:val="-6"/>
        </w:rPr>
        <w:object w:dxaOrig="200" w:dyaOrig="279" w14:anchorId="6BB2FA09">
          <v:shape id="_x0000_i1349" type="#_x0000_t75" style="width:11.45pt;height:13.85pt" o:ole="">
            <v:imagedata r:id="rId717" o:title=""/>
          </v:shape>
          <o:OLEObject Type="Embed" ProgID="Equation.DSMT4" ShapeID="_x0000_i1349" DrawAspect="Content" ObjectID="_1716034516" r:id="rId718"/>
        </w:object>
      </w:r>
      <w:r w:rsidRPr="0031410C">
        <w:rPr>
          <w:rFonts w:cs="Times New Roman"/>
        </w:rPr>
        <w:t>、</w:t>
      </w:r>
      <w:r w:rsidR="005936E3" w:rsidRPr="0031410C">
        <w:rPr>
          <w:rFonts w:cs="Times New Roman"/>
          <w:i/>
        </w:rPr>
        <w:t>V</w:t>
      </w:r>
      <w:r w:rsidR="005936E3" w:rsidRPr="0031410C">
        <w:rPr>
          <w:rFonts w:cs="Times New Roman"/>
          <w:i/>
          <w:vertAlign w:val="subscript"/>
        </w:rPr>
        <w:t>d</w:t>
      </w:r>
      <w:r w:rsidR="005936E3" w:rsidRPr="0031410C">
        <w:rPr>
          <w:rFonts w:cs="Times New Roman"/>
        </w:rPr>
        <w:t>、</w:t>
      </w:r>
      <w:r w:rsidR="005936E3" w:rsidRPr="0031410C">
        <w:rPr>
          <w:rFonts w:cs="Times New Roman"/>
          <w:i/>
        </w:rPr>
        <w:t>V</w:t>
      </w:r>
      <w:r w:rsidR="005936E3" w:rsidRPr="0031410C">
        <w:rPr>
          <w:rFonts w:cs="Times New Roman"/>
          <w:i/>
          <w:vertAlign w:val="subscript"/>
        </w:rPr>
        <w:t>q</w:t>
      </w:r>
      <w:r w:rsidRPr="0031410C">
        <w:rPr>
          <w:rFonts w:cs="Times New Roman"/>
        </w:rPr>
        <w:t>三个参数控制，通过</w:t>
      </w:r>
      <w:r w:rsidR="00BA3C13" w:rsidRPr="00C957CA">
        <w:rPr>
          <w:position w:val="-6"/>
        </w:rPr>
        <w:object w:dxaOrig="200" w:dyaOrig="279" w14:anchorId="531F96FC">
          <v:shape id="_x0000_i1350" type="#_x0000_t75" style="width:11.45pt;height:13.85pt" o:ole="">
            <v:imagedata r:id="rId719" o:title=""/>
          </v:shape>
          <o:OLEObject Type="Embed" ProgID="Equation.DSMT4" ShapeID="_x0000_i1350" DrawAspect="Content" ObjectID="_1716034517" r:id="rId720"/>
        </w:object>
      </w:r>
      <w:r w:rsidRPr="0031410C">
        <w:rPr>
          <w:rFonts w:cs="Times New Roman"/>
        </w:rPr>
        <w:t>指定</w:t>
      </w:r>
      <w:r w:rsidRPr="0031410C">
        <w:rPr>
          <w:rFonts w:cs="Times New Roman"/>
          <w:i/>
        </w:rPr>
        <w:t>d</w:t>
      </w:r>
      <w:r w:rsidRPr="0031410C">
        <w:rPr>
          <w:rFonts w:cs="Times New Roman"/>
        </w:rPr>
        <w:t>轴与</w:t>
      </w:r>
      <w:r w:rsidRPr="0031410C">
        <w:rPr>
          <w:rFonts w:cs="Times New Roman"/>
          <w:i/>
        </w:rPr>
        <w:t>a</w:t>
      </w:r>
      <w:r w:rsidRPr="0031410C">
        <w:rPr>
          <w:rFonts w:cs="Times New Roman"/>
        </w:rPr>
        <w:t>轴的夹角，</w:t>
      </w:r>
      <w:r w:rsidR="00D67C7C" w:rsidRPr="0031410C">
        <w:rPr>
          <w:rFonts w:cs="Times New Roman"/>
          <w:i/>
        </w:rPr>
        <w:t>V</w:t>
      </w:r>
      <w:r w:rsidR="00D67C7C" w:rsidRPr="0031410C">
        <w:rPr>
          <w:rFonts w:cs="Times New Roman"/>
          <w:i/>
          <w:vertAlign w:val="subscript"/>
        </w:rPr>
        <w:t>d</w:t>
      </w:r>
      <w:r w:rsidRPr="0031410C">
        <w:rPr>
          <w:rFonts w:cs="Times New Roman"/>
        </w:rPr>
        <w:t>、</w:t>
      </w:r>
      <w:r w:rsidR="00D67C7C" w:rsidRPr="0031410C">
        <w:rPr>
          <w:rFonts w:cs="Times New Roman"/>
          <w:i/>
        </w:rPr>
        <w:t>V</w:t>
      </w:r>
      <w:r w:rsidR="00D67C7C" w:rsidRPr="0031410C">
        <w:rPr>
          <w:rFonts w:cs="Times New Roman"/>
          <w:i/>
          <w:vertAlign w:val="subscript"/>
        </w:rPr>
        <w:t>q</w:t>
      </w:r>
      <w:r w:rsidRPr="0031410C">
        <w:rPr>
          <w:rFonts w:cs="Times New Roman"/>
        </w:rPr>
        <w:t>为电压矢量在转子磁场坐标下的</w:t>
      </w:r>
      <w:r w:rsidRPr="0031410C">
        <w:rPr>
          <w:rFonts w:cs="Times New Roman"/>
          <w:i/>
        </w:rPr>
        <w:t>d</w:t>
      </w:r>
      <w:r w:rsidRPr="0031410C">
        <w:rPr>
          <w:rFonts w:cs="Times New Roman"/>
        </w:rPr>
        <w:t>、</w:t>
      </w:r>
      <w:r w:rsidRPr="0031410C">
        <w:rPr>
          <w:rFonts w:cs="Times New Roman"/>
          <w:i/>
        </w:rPr>
        <w:t>q</w:t>
      </w:r>
      <w:r w:rsidRPr="0031410C">
        <w:rPr>
          <w:rFonts w:cs="Times New Roman"/>
        </w:rPr>
        <w:t>轴分量，用以指定电压矢量幅值</w:t>
      </w:r>
      <w:r w:rsidR="00731CBE" w:rsidRPr="0031410C">
        <w:rPr>
          <w:rFonts w:cs="Times New Roman"/>
        </w:rPr>
        <w:t>，其</w:t>
      </w:r>
      <w:r w:rsidR="00BA3C13">
        <w:rPr>
          <w:rFonts w:cs="Times New Roman"/>
        </w:rPr>
        <w:t>注入</w:t>
      </w:r>
      <w:r w:rsidR="00731CBE" w:rsidRPr="0031410C">
        <w:rPr>
          <w:rFonts w:cs="Times New Roman"/>
        </w:rPr>
        <w:t>指令如表</w:t>
      </w:r>
      <w:r w:rsidR="00731CBE" w:rsidRPr="0031410C">
        <w:rPr>
          <w:rFonts w:cs="Times New Roman"/>
        </w:rPr>
        <w:t>4-2</w:t>
      </w:r>
      <w:r w:rsidR="00731CBE" w:rsidRPr="0031410C">
        <w:rPr>
          <w:rFonts w:cs="Times New Roman"/>
        </w:rPr>
        <w:t>所示。</w:t>
      </w:r>
    </w:p>
    <w:p w14:paraId="74338699" w14:textId="2BA6DAE1" w:rsidR="00A67216" w:rsidRPr="0031410C" w:rsidRDefault="00A67216" w:rsidP="00113A0A">
      <w:pPr>
        <w:pStyle w:val="ua"/>
        <w:spacing w:beforeLines="100" w:before="240" w:after="120"/>
      </w:pPr>
      <w:r w:rsidRPr="0031410C">
        <w:lastRenderedPageBreak/>
        <w:t>表</w:t>
      </w:r>
      <w:r w:rsidRPr="0031410C">
        <w:t xml:space="preserve">4-2 </w:t>
      </w:r>
      <w:r w:rsidRPr="0031410C">
        <w:t>电压矢量注入指令</w:t>
      </w:r>
    </w:p>
    <w:tbl>
      <w:tblPr>
        <w:tblStyle w:val="1c"/>
        <w:tblW w:w="0" w:type="auto"/>
        <w:tblLook w:val="04A0" w:firstRow="1" w:lastRow="0" w:firstColumn="1" w:lastColumn="0" w:noHBand="0" w:noVBand="1"/>
      </w:tblPr>
      <w:tblGrid>
        <w:gridCol w:w="1629"/>
        <w:gridCol w:w="1629"/>
        <w:gridCol w:w="1629"/>
        <w:gridCol w:w="1630"/>
      </w:tblGrid>
      <w:tr w:rsidR="00A67216" w:rsidRPr="0031410C" w14:paraId="1681F650" w14:textId="77777777" w:rsidTr="005C741A">
        <w:trPr>
          <w:cnfStyle w:val="100000000000" w:firstRow="1" w:lastRow="0" w:firstColumn="0" w:lastColumn="0" w:oddVBand="0" w:evenVBand="0" w:oddHBand="0" w:evenHBand="0" w:firstRowFirstColumn="0" w:firstRowLastColumn="0" w:lastRowFirstColumn="0" w:lastRowLastColumn="0"/>
          <w:trHeight w:val="340"/>
        </w:trPr>
        <w:tc>
          <w:tcPr>
            <w:tcW w:w="1629" w:type="dxa"/>
          </w:tcPr>
          <w:p w14:paraId="77BF85FA" w14:textId="77777777" w:rsidR="00A67216" w:rsidRPr="0031410C" w:rsidRDefault="00A67216" w:rsidP="00E26F81">
            <w:pPr>
              <w:widowControl/>
              <w:tabs>
                <w:tab w:val="left" w:pos="288"/>
              </w:tabs>
              <w:spacing w:before="24" w:after="24" w:line="312" w:lineRule="auto"/>
              <w:jc w:val="center"/>
              <w:rPr>
                <w:spacing w:val="-1"/>
                <w:kern w:val="0"/>
                <w:szCs w:val="21"/>
                <w:lang w:val="de-DE"/>
              </w:rPr>
            </w:pPr>
          </w:p>
        </w:tc>
        <w:tc>
          <w:tcPr>
            <w:tcW w:w="1629" w:type="dxa"/>
          </w:tcPr>
          <w:p w14:paraId="0983C554" w14:textId="1D14E1F0" w:rsidR="00A67216" w:rsidRPr="0031410C" w:rsidRDefault="00A67216" w:rsidP="00E26F81">
            <w:pPr>
              <w:widowControl/>
              <w:tabs>
                <w:tab w:val="left" w:pos="288"/>
              </w:tabs>
              <w:spacing w:before="24" w:after="24" w:line="312" w:lineRule="auto"/>
              <w:jc w:val="center"/>
              <w:rPr>
                <w:spacing w:val="-1"/>
                <w:kern w:val="0"/>
                <w:szCs w:val="21"/>
                <w:lang w:val="de-DE"/>
              </w:rPr>
            </w:pPr>
            <w:r w:rsidRPr="0031410C">
              <w:rPr>
                <w:position w:val="-6"/>
              </w:rPr>
              <w:object w:dxaOrig="200" w:dyaOrig="260" w14:anchorId="223D19D6">
                <v:shape id="_x0000_i1351" type="#_x0000_t75" style="width:12.05pt;height:12.05pt" o:ole="">
                  <v:imagedata r:id="rId721" o:title=""/>
                </v:shape>
                <o:OLEObject Type="Embed" ProgID="Equation.DSMT4" ShapeID="_x0000_i1351" DrawAspect="Content" ObjectID="_1716034518" r:id="rId722"/>
              </w:object>
            </w:r>
          </w:p>
        </w:tc>
        <w:tc>
          <w:tcPr>
            <w:tcW w:w="1629" w:type="dxa"/>
          </w:tcPr>
          <w:p w14:paraId="1F35E496" w14:textId="08A5B51C" w:rsidR="00A67216" w:rsidRPr="0031410C" w:rsidRDefault="00A67216" w:rsidP="00E26F81">
            <w:pPr>
              <w:widowControl/>
              <w:tabs>
                <w:tab w:val="left" w:pos="288"/>
              </w:tabs>
              <w:spacing w:before="24" w:after="24" w:line="312" w:lineRule="auto"/>
              <w:jc w:val="center"/>
              <w:rPr>
                <w:i/>
                <w:spacing w:val="-1"/>
                <w:kern w:val="0"/>
                <w:szCs w:val="21"/>
                <w:lang w:val="de-DE"/>
              </w:rPr>
            </w:pPr>
            <w:r w:rsidRPr="0031410C">
              <w:rPr>
                <w:i/>
                <w:spacing w:val="-1"/>
                <w:kern w:val="0"/>
                <w:szCs w:val="21"/>
                <w:lang w:val="de-DE"/>
              </w:rPr>
              <w:t>V</w:t>
            </w:r>
            <w:r w:rsidRPr="0031410C">
              <w:rPr>
                <w:i/>
                <w:spacing w:val="-1"/>
                <w:kern w:val="0"/>
                <w:szCs w:val="21"/>
                <w:vertAlign w:val="subscript"/>
                <w:lang w:val="de-DE"/>
              </w:rPr>
              <w:t>d</w:t>
            </w:r>
          </w:p>
        </w:tc>
        <w:tc>
          <w:tcPr>
            <w:tcW w:w="1630" w:type="dxa"/>
          </w:tcPr>
          <w:p w14:paraId="718F0364" w14:textId="31298002" w:rsidR="00A67216" w:rsidRPr="0031410C" w:rsidRDefault="00A67216" w:rsidP="00E26F81">
            <w:pPr>
              <w:widowControl/>
              <w:tabs>
                <w:tab w:val="left" w:pos="288"/>
              </w:tabs>
              <w:spacing w:before="24" w:after="24" w:line="312" w:lineRule="auto"/>
              <w:jc w:val="center"/>
              <w:rPr>
                <w:i/>
                <w:spacing w:val="-1"/>
                <w:kern w:val="0"/>
                <w:szCs w:val="21"/>
                <w:lang w:val="de-DE"/>
              </w:rPr>
            </w:pPr>
            <w:r w:rsidRPr="0031410C">
              <w:rPr>
                <w:i/>
                <w:spacing w:val="-1"/>
                <w:kern w:val="0"/>
                <w:szCs w:val="21"/>
                <w:lang w:val="de-DE"/>
              </w:rPr>
              <w:t>V</w:t>
            </w:r>
            <w:r w:rsidRPr="0031410C">
              <w:rPr>
                <w:i/>
                <w:spacing w:val="-1"/>
                <w:kern w:val="0"/>
                <w:szCs w:val="21"/>
                <w:vertAlign w:val="subscript"/>
                <w:lang w:val="de-DE"/>
              </w:rPr>
              <w:t>q</w:t>
            </w:r>
          </w:p>
        </w:tc>
      </w:tr>
      <w:tr w:rsidR="00A67216" w:rsidRPr="0031410C" w14:paraId="4366D3C5" w14:textId="77777777" w:rsidTr="005C741A">
        <w:trPr>
          <w:trHeight w:val="340"/>
        </w:trPr>
        <w:tc>
          <w:tcPr>
            <w:tcW w:w="1629" w:type="dxa"/>
          </w:tcPr>
          <w:p w14:paraId="12D30C98" w14:textId="4883A27B" w:rsidR="00A67216" w:rsidRPr="0031410C" w:rsidRDefault="00A67216"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0</w:t>
            </w:r>
            <w:r w:rsidRPr="0031410C">
              <w:rPr>
                <w:spacing w:val="-1"/>
                <w:kern w:val="0"/>
                <w:szCs w:val="21"/>
                <w:vertAlign w:val="superscript"/>
                <w:lang w:val="de-DE"/>
              </w:rPr>
              <w:t>°</w:t>
            </w:r>
            <w:r w:rsidRPr="0031410C">
              <w:rPr>
                <w:spacing w:val="-1"/>
                <w:kern w:val="0"/>
                <w:szCs w:val="21"/>
                <w:lang w:val="de-DE"/>
              </w:rPr>
              <w:t>电压矢量</w:t>
            </w:r>
          </w:p>
        </w:tc>
        <w:tc>
          <w:tcPr>
            <w:tcW w:w="1629" w:type="dxa"/>
          </w:tcPr>
          <w:p w14:paraId="4596D92B" w14:textId="2CA12EA7" w:rsidR="00A67216" w:rsidRPr="0031410C" w:rsidRDefault="00113A0A" w:rsidP="00E26F81">
            <w:pPr>
              <w:widowControl/>
              <w:tabs>
                <w:tab w:val="left" w:pos="288"/>
              </w:tabs>
              <w:spacing w:before="24" w:after="24" w:line="312" w:lineRule="auto"/>
              <w:jc w:val="center"/>
              <w:rPr>
                <w:iCs/>
                <w:spacing w:val="-1"/>
                <w:kern w:val="0"/>
                <w:szCs w:val="21"/>
                <w:lang w:val="de-DE"/>
              </w:rPr>
            </w:pPr>
            <w:r w:rsidRPr="0031410C">
              <w:rPr>
                <w:spacing w:val="-1"/>
                <w:kern w:val="0"/>
                <w:szCs w:val="21"/>
                <w:lang w:val="de-DE"/>
              </w:rPr>
              <w:t>0</w:t>
            </w:r>
            <w:r w:rsidRPr="0031410C">
              <w:rPr>
                <w:spacing w:val="-1"/>
                <w:kern w:val="0"/>
                <w:szCs w:val="21"/>
                <w:vertAlign w:val="superscript"/>
                <w:lang w:val="de-DE"/>
              </w:rPr>
              <w:t>°</w:t>
            </w:r>
          </w:p>
        </w:tc>
        <w:tc>
          <w:tcPr>
            <w:tcW w:w="1629" w:type="dxa"/>
          </w:tcPr>
          <w:p w14:paraId="47161811" w14:textId="3F97DB64" w:rsidR="00A67216" w:rsidRPr="0031410C" w:rsidRDefault="00113A0A" w:rsidP="00E26F81">
            <w:pPr>
              <w:widowControl/>
              <w:tabs>
                <w:tab w:val="left" w:pos="288"/>
              </w:tabs>
              <w:spacing w:before="24" w:after="24" w:line="312" w:lineRule="auto"/>
              <w:jc w:val="center"/>
              <w:rPr>
                <w:spacing w:val="-1"/>
                <w:kern w:val="0"/>
                <w:szCs w:val="21"/>
                <w:lang w:val="de-DE"/>
              </w:rPr>
            </w:pPr>
            <w:r w:rsidRPr="0031410C">
              <w:rPr>
                <w:position w:val="-6"/>
              </w:rPr>
              <w:object w:dxaOrig="340" w:dyaOrig="260" w14:anchorId="156E3299">
                <v:shape id="_x0000_i1352" type="#_x0000_t75" style="width:18.1pt;height:12.05pt" o:ole="">
                  <v:imagedata r:id="rId723" o:title=""/>
                </v:shape>
                <o:OLEObject Type="Embed" ProgID="Equation.DSMT4" ShapeID="_x0000_i1352" DrawAspect="Content" ObjectID="_1716034519" r:id="rId724"/>
              </w:object>
            </w:r>
          </w:p>
        </w:tc>
        <w:tc>
          <w:tcPr>
            <w:tcW w:w="1630" w:type="dxa"/>
          </w:tcPr>
          <w:p w14:paraId="35A62F06" w14:textId="3048EF7F" w:rsidR="00A67216" w:rsidRPr="0031410C" w:rsidRDefault="00113A0A"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 0</w:t>
            </w:r>
          </w:p>
        </w:tc>
      </w:tr>
      <w:tr w:rsidR="00A67216" w:rsidRPr="0031410C" w14:paraId="4CE999B3" w14:textId="77777777" w:rsidTr="005C741A">
        <w:trPr>
          <w:trHeight w:val="340"/>
        </w:trPr>
        <w:tc>
          <w:tcPr>
            <w:tcW w:w="1629" w:type="dxa"/>
          </w:tcPr>
          <w:p w14:paraId="5AD6F732" w14:textId="415CA04B" w:rsidR="00A67216" w:rsidRPr="0031410C" w:rsidRDefault="00A67216"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90</w:t>
            </w:r>
            <w:r w:rsidRPr="0031410C">
              <w:rPr>
                <w:spacing w:val="-1"/>
                <w:kern w:val="0"/>
                <w:szCs w:val="21"/>
                <w:vertAlign w:val="superscript"/>
                <w:lang w:val="de-DE"/>
              </w:rPr>
              <w:t>°</w:t>
            </w:r>
            <w:r w:rsidRPr="0031410C">
              <w:rPr>
                <w:spacing w:val="-1"/>
                <w:kern w:val="0"/>
                <w:szCs w:val="21"/>
                <w:lang w:val="de-DE"/>
              </w:rPr>
              <w:t>电压矢量</w:t>
            </w:r>
          </w:p>
        </w:tc>
        <w:tc>
          <w:tcPr>
            <w:tcW w:w="1629" w:type="dxa"/>
          </w:tcPr>
          <w:p w14:paraId="03D60FB6" w14:textId="7080C399" w:rsidR="00A67216" w:rsidRPr="0031410C" w:rsidRDefault="00113A0A" w:rsidP="00E26F81">
            <w:pPr>
              <w:widowControl/>
              <w:tabs>
                <w:tab w:val="left" w:pos="288"/>
              </w:tabs>
              <w:spacing w:before="24" w:after="24" w:line="312" w:lineRule="auto"/>
              <w:jc w:val="center"/>
              <w:rPr>
                <w:iCs/>
                <w:spacing w:val="-1"/>
                <w:kern w:val="0"/>
                <w:szCs w:val="21"/>
                <w:lang w:val="de-DE"/>
              </w:rPr>
            </w:pPr>
            <w:r w:rsidRPr="0031410C">
              <w:rPr>
                <w:spacing w:val="-1"/>
                <w:kern w:val="0"/>
                <w:szCs w:val="21"/>
                <w:lang w:val="de-DE"/>
              </w:rPr>
              <w:t>0</w:t>
            </w:r>
            <w:r w:rsidRPr="0031410C">
              <w:rPr>
                <w:spacing w:val="-1"/>
                <w:kern w:val="0"/>
                <w:szCs w:val="21"/>
                <w:vertAlign w:val="superscript"/>
                <w:lang w:val="de-DE"/>
              </w:rPr>
              <w:t>°</w:t>
            </w:r>
          </w:p>
        </w:tc>
        <w:tc>
          <w:tcPr>
            <w:tcW w:w="1629" w:type="dxa"/>
          </w:tcPr>
          <w:p w14:paraId="462564BA" w14:textId="144B8563" w:rsidR="00A67216" w:rsidRPr="0031410C" w:rsidRDefault="00113A0A" w:rsidP="00E26F81">
            <w:pPr>
              <w:widowControl/>
              <w:tabs>
                <w:tab w:val="left" w:pos="288"/>
              </w:tabs>
              <w:spacing w:before="24" w:after="24" w:line="312" w:lineRule="auto"/>
              <w:jc w:val="center"/>
              <w:rPr>
                <w:spacing w:val="-1"/>
                <w:kern w:val="0"/>
                <w:szCs w:val="21"/>
                <w:lang w:val="de-DE"/>
              </w:rPr>
            </w:pPr>
            <w:r w:rsidRPr="0031410C">
              <w:rPr>
                <w:spacing w:val="-1"/>
                <w:kern w:val="0"/>
                <w:szCs w:val="21"/>
                <w:lang w:val="de-DE"/>
              </w:rPr>
              <w:t>= 0</w:t>
            </w:r>
          </w:p>
        </w:tc>
        <w:tc>
          <w:tcPr>
            <w:tcW w:w="1630" w:type="dxa"/>
          </w:tcPr>
          <w:p w14:paraId="23960279" w14:textId="3339407F" w:rsidR="00A67216" w:rsidRPr="0031410C" w:rsidRDefault="00113A0A" w:rsidP="00E26F81">
            <w:pPr>
              <w:widowControl/>
              <w:tabs>
                <w:tab w:val="left" w:pos="288"/>
              </w:tabs>
              <w:spacing w:before="24" w:after="24" w:line="312" w:lineRule="auto"/>
              <w:jc w:val="center"/>
              <w:rPr>
                <w:spacing w:val="-1"/>
                <w:kern w:val="0"/>
                <w:szCs w:val="21"/>
                <w:lang w:val="de-DE"/>
              </w:rPr>
            </w:pPr>
            <w:r w:rsidRPr="0031410C">
              <w:rPr>
                <w:position w:val="-6"/>
              </w:rPr>
              <w:object w:dxaOrig="340" w:dyaOrig="260" w14:anchorId="0E4975CF">
                <v:shape id="_x0000_i1353" type="#_x0000_t75" style="width:18.1pt;height:12.05pt" o:ole="">
                  <v:imagedata r:id="rId723" o:title=""/>
                </v:shape>
                <o:OLEObject Type="Embed" ProgID="Equation.DSMT4" ShapeID="_x0000_i1353" DrawAspect="Content" ObjectID="_1716034520" r:id="rId725"/>
              </w:object>
            </w:r>
          </w:p>
        </w:tc>
      </w:tr>
    </w:tbl>
    <w:p w14:paraId="19BD7525" w14:textId="64AD0EA6" w:rsidR="00DA7B3B" w:rsidRPr="0031410C" w:rsidRDefault="007C004B" w:rsidP="005936E3">
      <w:pPr>
        <w:pStyle w:val="u5"/>
        <w:spacing w:beforeLines="150" w:before="360" w:after="24"/>
        <w:ind w:firstLineChars="0" w:firstLine="0"/>
        <w:jc w:val="center"/>
        <w:rPr>
          <w:rFonts w:cs="Times New Roman"/>
          <w:noProof/>
        </w:rPr>
      </w:pPr>
      <w:r w:rsidRPr="0031410C">
        <w:rPr>
          <w:rFonts w:cs="Times New Roman"/>
          <w:noProof/>
        </w:rPr>
        <w:drawing>
          <wp:inline distT="0" distB="0" distL="0" distR="0" wp14:anchorId="5E17E8A5" wp14:editId="05BD695A">
            <wp:extent cx="4680000" cy="2856582"/>
            <wp:effectExtent l="0" t="0" r="635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6"/>
                    <a:srcRect l="4071"/>
                    <a:stretch/>
                  </pic:blipFill>
                  <pic:spPr bwMode="auto">
                    <a:xfrm>
                      <a:off x="0" y="0"/>
                      <a:ext cx="4680000" cy="2856582"/>
                    </a:xfrm>
                    <a:prstGeom prst="rect">
                      <a:avLst/>
                    </a:prstGeom>
                    <a:ln>
                      <a:noFill/>
                    </a:ln>
                    <a:extLst>
                      <a:ext uri="{53640926-AAD7-44D8-BBD7-CCE9431645EC}">
                        <a14:shadowObscured xmlns:a14="http://schemas.microsoft.com/office/drawing/2010/main"/>
                      </a:ext>
                    </a:extLst>
                  </pic:spPr>
                </pic:pic>
              </a:graphicData>
            </a:graphic>
          </wp:inline>
        </w:drawing>
      </w:r>
    </w:p>
    <w:p w14:paraId="77EEA39F" w14:textId="29F7E9F3" w:rsidR="00894115" w:rsidRPr="0031410C" w:rsidRDefault="00894115" w:rsidP="00AB0655">
      <w:pPr>
        <w:pStyle w:val="ub"/>
        <w:spacing w:before="120" w:after="360"/>
        <w:rPr>
          <w:noProof/>
        </w:rPr>
      </w:pPr>
      <w:r w:rsidRPr="0031410C">
        <w:rPr>
          <w:noProof/>
        </w:rPr>
        <w:t>图</w:t>
      </w:r>
      <w:r w:rsidRPr="0031410C">
        <w:rPr>
          <w:noProof/>
        </w:rPr>
        <w:t>4-</w:t>
      </w:r>
      <w:r w:rsidR="00B671C7" w:rsidRPr="0031410C">
        <w:rPr>
          <w:noProof/>
        </w:rPr>
        <w:t>4</w:t>
      </w:r>
      <w:r w:rsidRPr="0031410C">
        <w:rPr>
          <w:noProof/>
        </w:rPr>
        <w:t xml:space="preserve"> </w:t>
      </w:r>
      <w:r w:rsidR="00AB0655" w:rsidRPr="0031410C">
        <w:rPr>
          <w:noProof/>
        </w:rPr>
        <w:t>基于</w:t>
      </w:r>
      <w:r w:rsidR="00AB0655" w:rsidRPr="0031410C">
        <w:rPr>
          <w:noProof/>
        </w:rPr>
        <w:t>SVPWM</w:t>
      </w:r>
      <w:r w:rsidR="00AB0655" w:rsidRPr="0031410C">
        <w:rPr>
          <w:noProof/>
        </w:rPr>
        <w:t>的电压注入仿真模型</w:t>
      </w:r>
    </w:p>
    <w:p w14:paraId="193D7FF8" w14:textId="7FCE0856" w:rsidR="00C36A36" w:rsidRPr="0031410C" w:rsidRDefault="00C36A36" w:rsidP="00632F0C">
      <w:pPr>
        <w:pStyle w:val="u3"/>
      </w:pPr>
      <w:bookmarkStart w:id="80" w:name="_Toc100239595"/>
      <w:r w:rsidRPr="0031410C">
        <w:t>逆变器死区影响下的电压幅值计算</w:t>
      </w:r>
      <w:bookmarkEnd w:id="80"/>
    </w:p>
    <w:p w14:paraId="60885E36" w14:textId="68B4CFC3" w:rsidR="00515CF1" w:rsidRPr="0031410C" w:rsidRDefault="00B671C7" w:rsidP="00B671C7">
      <w:pPr>
        <w:pStyle w:val="u5"/>
        <w:spacing w:before="24" w:after="24"/>
        <w:ind w:firstLine="480"/>
        <w:rPr>
          <w:rFonts w:cs="Times New Roman"/>
        </w:rPr>
      </w:pPr>
      <w:r w:rsidRPr="0031410C">
        <w:rPr>
          <w:rFonts w:cs="Times New Roman"/>
        </w:rPr>
        <w:t>在实际的电机控制</w:t>
      </w:r>
      <w:r w:rsidR="009539B1" w:rsidRPr="0031410C">
        <w:rPr>
          <w:rFonts w:cs="Times New Roman"/>
        </w:rPr>
        <w:t>实验</w:t>
      </w:r>
      <w:r w:rsidRPr="0031410C">
        <w:rPr>
          <w:rFonts w:cs="Times New Roman"/>
        </w:rPr>
        <w:t>中，设置了</w:t>
      </w:r>
      <w:r w:rsidRPr="0031410C">
        <w:rPr>
          <w:rFonts w:cs="Times New Roman"/>
        </w:rPr>
        <w:t>4</w:t>
      </w:r>
      <w:r w:rsidR="00E73BD5" w:rsidRPr="0031410C">
        <w:rPr>
          <w:rFonts w:cs="Times New Roman"/>
          <w:position w:val="-10"/>
        </w:rPr>
        <w:object w:dxaOrig="340" w:dyaOrig="260" w14:anchorId="70D36840">
          <v:shape id="_x0000_i1354" type="#_x0000_t75" style="width:17.45pt;height:13.85pt" o:ole="">
            <v:imagedata r:id="rId727" o:title=""/>
          </v:shape>
          <o:OLEObject Type="Embed" ProgID="Equation.DSMT4" ShapeID="_x0000_i1354" DrawAspect="Content" ObjectID="_1716034521" r:id="rId728"/>
        </w:object>
      </w:r>
      <w:r w:rsidR="001F18B5" w:rsidRPr="0031410C">
        <w:rPr>
          <w:rFonts w:cs="Times New Roman"/>
        </w:rPr>
        <w:t>对称</w:t>
      </w:r>
      <w:r w:rsidR="00086AF6" w:rsidRPr="0031410C">
        <w:rPr>
          <w:rFonts w:cs="Times New Roman"/>
        </w:rPr>
        <w:t>插入</w:t>
      </w:r>
      <w:r w:rsidR="00F94262" w:rsidRPr="0031410C">
        <w:rPr>
          <w:rFonts w:cs="Times New Roman"/>
        </w:rPr>
        <w:t>的死区</w:t>
      </w:r>
      <w:r w:rsidR="00242447" w:rsidRPr="0031410C">
        <w:rPr>
          <w:rFonts w:cs="Times New Roman"/>
        </w:rPr>
        <w:t>以保证功率模块的上下桥臂不会同时导通</w:t>
      </w:r>
      <w:r w:rsidR="00D20702" w:rsidRPr="0031410C">
        <w:rPr>
          <w:rFonts w:cs="Times New Roman"/>
        </w:rPr>
        <w:t>。</w:t>
      </w:r>
      <w:r w:rsidR="00E3426A" w:rsidRPr="0031410C">
        <w:rPr>
          <w:rFonts w:cs="Times New Roman"/>
        </w:rPr>
        <w:t>死区的存在保护了功率模块的安全，</w:t>
      </w:r>
      <w:r w:rsidR="00F53423" w:rsidRPr="0031410C">
        <w:rPr>
          <w:rFonts w:cs="Times New Roman"/>
        </w:rPr>
        <w:t>但同时也导致逆变器输出波形畸变，实际输出的电压幅值低于设定的参考值。在占空比较高时，死区对输出电压影响较小，但</w:t>
      </w:r>
      <w:r w:rsidR="00FC1F78" w:rsidRPr="0031410C">
        <w:rPr>
          <w:rFonts w:cs="Times New Roman"/>
        </w:rPr>
        <w:t>在参数辨识中，需要注入的电压矢量幅值较小，即占空比</w:t>
      </w:r>
      <w:r w:rsidR="00D20702" w:rsidRPr="0031410C">
        <w:rPr>
          <w:rFonts w:cs="Times New Roman"/>
        </w:rPr>
        <w:t>较低，此时死区对输出电压的影响</w:t>
      </w:r>
      <w:r w:rsidR="00086AF6" w:rsidRPr="0031410C">
        <w:rPr>
          <w:rFonts w:cs="Times New Roman"/>
        </w:rPr>
        <w:t>较大</w:t>
      </w:r>
      <w:r w:rsidR="00F53423" w:rsidRPr="0031410C">
        <w:rPr>
          <w:rFonts w:cs="Times New Roman"/>
        </w:rPr>
        <w:t>，使得辨识误差较大。</w:t>
      </w:r>
      <w:r w:rsidR="00D20702" w:rsidRPr="0031410C">
        <w:rPr>
          <w:rFonts w:cs="Times New Roman"/>
        </w:rPr>
        <w:t>因此</w:t>
      </w:r>
      <w:r w:rsidR="001F18B5" w:rsidRPr="0031410C">
        <w:rPr>
          <w:rFonts w:cs="Times New Roman"/>
        </w:rPr>
        <w:t>建立仿真模型时按照真实情况添加了死区</w:t>
      </w:r>
      <w:r w:rsidR="00F53423" w:rsidRPr="0031410C">
        <w:rPr>
          <w:rFonts w:cs="Times New Roman"/>
        </w:rPr>
        <w:t>，</w:t>
      </w:r>
      <w:r w:rsidR="004456E3" w:rsidRPr="0031410C">
        <w:rPr>
          <w:rFonts w:cs="Times New Roman"/>
        </w:rPr>
        <w:t>添加死区后的</w:t>
      </w:r>
      <w:r w:rsidR="004456E3" w:rsidRPr="0031410C">
        <w:rPr>
          <w:rFonts w:cs="Times New Roman"/>
        </w:rPr>
        <w:t>PWM</w:t>
      </w:r>
      <w:r w:rsidR="004456E3" w:rsidRPr="0031410C">
        <w:rPr>
          <w:rFonts w:cs="Times New Roman"/>
        </w:rPr>
        <w:t>仿真波形如图</w:t>
      </w:r>
      <w:r w:rsidR="004456E3" w:rsidRPr="0031410C">
        <w:rPr>
          <w:rFonts w:cs="Times New Roman"/>
        </w:rPr>
        <w:t>4-5</w:t>
      </w:r>
      <w:r w:rsidR="004456E3" w:rsidRPr="0031410C">
        <w:rPr>
          <w:rFonts w:cs="Times New Roman"/>
        </w:rPr>
        <w:t>所示，</w:t>
      </w:r>
      <w:r w:rsidR="00086AF6" w:rsidRPr="0031410C">
        <w:rPr>
          <w:rFonts w:cs="Times New Roman"/>
        </w:rPr>
        <w:t>理论</w:t>
      </w:r>
      <w:r w:rsidR="001F18B5" w:rsidRPr="0031410C">
        <w:rPr>
          <w:rFonts w:cs="Times New Roman"/>
        </w:rPr>
        <w:t>PWM</w:t>
      </w:r>
      <w:r w:rsidR="00086AF6" w:rsidRPr="0031410C">
        <w:rPr>
          <w:rFonts w:cs="Times New Roman"/>
        </w:rPr>
        <w:t>波形</w:t>
      </w:r>
      <w:r w:rsidR="00FD376C" w:rsidRPr="0031410C">
        <w:rPr>
          <w:rFonts w:cs="Times New Roman"/>
        </w:rPr>
        <w:t>如图</w:t>
      </w:r>
      <w:r w:rsidR="00FD376C" w:rsidRPr="0031410C">
        <w:rPr>
          <w:rFonts w:cs="Times New Roman"/>
        </w:rPr>
        <w:t>4-</w:t>
      </w:r>
      <w:r w:rsidR="004456E3" w:rsidRPr="0031410C">
        <w:rPr>
          <w:rFonts w:cs="Times New Roman"/>
        </w:rPr>
        <w:t>5</w:t>
      </w:r>
      <w:r w:rsidR="00FD376C" w:rsidRPr="0031410C">
        <w:rPr>
          <w:rFonts w:cs="Times New Roman"/>
        </w:rPr>
        <w:t>中实线所示，</w:t>
      </w:r>
      <w:r w:rsidR="00063A3E" w:rsidRPr="0031410C">
        <w:rPr>
          <w:rFonts w:cs="Times New Roman"/>
        </w:rPr>
        <w:t>插入死区后的</w:t>
      </w:r>
      <w:r w:rsidR="00FD376C" w:rsidRPr="0031410C">
        <w:rPr>
          <w:rFonts w:cs="Times New Roman"/>
        </w:rPr>
        <w:t>实际</w:t>
      </w:r>
      <w:r w:rsidR="00086AF6" w:rsidRPr="0031410C">
        <w:rPr>
          <w:rFonts w:cs="Times New Roman"/>
        </w:rPr>
        <w:t>波形</w:t>
      </w:r>
      <w:r w:rsidR="00FD376C" w:rsidRPr="0031410C">
        <w:rPr>
          <w:rFonts w:cs="Times New Roman"/>
        </w:rPr>
        <w:t>如图</w:t>
      </w:r>
      <w:r w:rsidR="00FD376C" w:rsidRPr="0031410C">
        <w:rPr>
          <w:rFonts w:cs="Times New Roman"/>
        </w:rPr>
        <w:t>4-</w:t>
      </w:r>
      <w:r w:rsidR="004456E3" w:rsidRPr="0031410C">
        <w:rPr>
          <w:rFonts w:cs="Times New Roman"/>
        </w:rPr>
        <w:t>5</w:t>
      </w:r>
      <w:r w:rsidR="007E2587" w:rsidRPr="0031410C">
        <w:rPr>
          <w:rFonts w:cs="Times New Roman"/>
        </w:rPr>
        <w:t>中虚</w:t>
      </w:r>
      <w:r w:rsidR="00FD376C" w:rsidRPr="0031410C">
        <w:rPr>
          <w:rFonts w:cs="Times New Roman"/>
        </w:rPr>
        <w:t>线所示</w:t>
      </w:r>
      <w:r w:rsidR="00063A3E" w:rsidRPr="0031410C">
        <w:rPr>
          <w:rFonts w:cs="Times New Roman"/>
        </w:rPr>
        <w:t>。</w:t>
      </w:r>
    </w:p>
    <w:p w14:paraId="58B157B4" w14:textId="0A51F9A0" w:rsidR="00CA7280" w:rsidRPr="0031410C" w:rsidRDefault="00CA7280" w:rsidP="00CA7280">
      <w:pPr>
        <w:pStyle w:val="u5"/>
        <w:spacing w:before="24" w:after="24"/>
        <w:ind w:firstLine="480"/>
        <w:rPr>
          <w:rFonts w:cs="Times New Roman"/>
        </w:rPr>
      </w:pPr>
      <w:r w:rsidRPr="0031410C">
        <w:rPr>
          <w:rFonts w:cs="Times New Roman"/>
        </w:rPr>
        <w:t>图</w:t>
      </w:r>
      <w:r w:rsidRPr="0031410C">
        <w:rPr>
          <w:rFonts w:cs="Times New Roman"/>
        </w:rPr>
        <w:t>4-5(a)</w:t>
      </w:r>
      <w:r w:rsidRPr="0031410C">
        <w:rPr>
          <w:rFonts w:cs="Times New Roman"/>
        </w:rPr>
        <w:t>为注入</w:t>
      </w:r>
      <w:r w:rsidR="009539B1" w:rsidRPr="0031410C">
        <w:rPr>
          <w:rFonts w:cs="Times New Roman"/>
        </w:rPr>
        <w:t>幅值</w:t>
      </w:r>
      <w:r w:rsidRPr="0031410C">
        <w:rPr>
          <w:rFonts w:cs="Times New Roman"/>
          <w:position w:val="-12"/>
        </w:rPr>
        <w:object w:dxaOrig="278" w:dyaOrig="360" w14:anchorId="267E6BFC">
          <v:shape id="_x0000_i1355" type="#_x0000_t75" style="width:12.05pt;height:18.1pt" o:ole="">
            <v:imagedata r:id="rId729" o:title=""/>
          </v:shape>
          <o:OLEObject Type="Embed" ProgID="Equation.AxMath" ShapeID="_x0000_i1355" DrawAspect="Content" ObjectID="_1716034522" r:id="rId730"/>
        </w:object>
      </w:r>
      <w:r w:rsidRPr="0031410C">
        <w:rPr>
          <w:rFonts w:cs="Times New Roman"/>
        </w:rPr>
        <w:t>=0.2[pu]</w:t>
      </w:r>
      <w:r w:rsidRPr="0031410C">
        <w:rPr>
          <w:rFonts w:cs="Times New Roman"/>
        </w:rPr>
        <w:t>的</w:t>
      </w:r>
      <w:r w:rsidRPr="0031410C">
        <w:rPr>
          <w:rFonts w:cs="Times New Roman"/>
        </w:rPr>
        <w:t>0</w:t>
      </w:r>
      <w:r w:rsidRPr="00097F11">
        <w:rPr>
          <w:rFonts w:cs="Times New Roman"/>
          <w:vertAlign w:val="superscript"/>
        </w:rPr>
        <w:t>°</w:t>
      </w:r>
      <w:r w:rsidRPr="0031410C">
        <w:rPr>
          <w:rFonts w:cs="Times New Roman"/>
        </w:rPr>
        <w:t>电压矢量时的</w:t>
      </w:r>
      <w:r w:rsidRPr="0031410C">
        <w:rPr>
          <w:rFonts w:cs="Times New Roman"/>
        </w:rPr>
        <w:t>PWM</w:t>
      </w:r>
      <w:r w:rsidRPr="0031410C">
        <w:rPr>
          <w:rFonts w:cs="Times New Roman"/>
        </w:rPr>
        <w:t>信号，可知在单个</w:t>
      </w:r>
      <w:r w:rsidRPr="0031410C">
        <w:rPr>
          <w:rFonts w:cs="Times New Roman"/>
        </w:rPr>
        <w:t>PWM</w:t>
      </w:r>
      <w:r w:rsidRPr="0031410C">
        <w:rPr>
          <w:rFonts w:cs="Times New Roman"/>
        </w:rPr>
        <w:t>周期</w:t>
      </w:r>
      <w:r w:rsidR="00733876">
        <w:rPr>
          <w:rFonts w:cs="Times New Roman"/>
        </w:rPr>
        <w:t>(</w:t>
      </w:r>
      <w:r w:rsidRPr="0031410C">
        <w:rPr>
          <w:rFonts w:cs="Times New Roman"/>
        </w:rPr>
        <w:t>100</w:t>
      </w:r>
      <w:r w:rsidR="00E73BD5" w:rsidRPr="0031410C">
        <w:rPr>
          <w:rFonts w:cs="Times New Roman"/>
          <w:position w:val="-10"/>
        </w:rPr>
        <w:object w:dxaOrig="340" w:dyaOrig="260" w14:anchorId="7F255A86">
          <v:shape id="_x0000_i1356" type="#_x0000_t75" style="width:17.45pt;height:13.85pt" o:ole="">
            <v:imagedata r:id="rId731" o:title=""/>
          </v:shape>
          <o:OLEObject Type="Embed" ProgID="Equation.DSMT4" ShapeID="_x0000_i1356" DrawAspect="Content" ObjectID="_1716034523" r:id="rId732"/>
        </w:object>
      </w:r>
      <w:r w:rsidR="00733876">
        <w:rPr>
          <w:rFonts w:cs="Times New Roman"/>
        </w:rPr>
        <w:t>)</w:t>
      </w:r>
      <w:r w:rsidRPr="0031410C">
        <w:rPr>
          <w:rFonts w:cs="Times New Roman"/>
        </w:rPr>
        <w:t>内</w:t>
      </w:r>
      <w:r w:rsidRPr="0031410C">
        <w:rPr>
          <w:rFonts w:cs="Times New Roman"/>
        </w:rPr>
        <w:t>PWM1-A</w:t>
      </w:r>
      <w:r w:rsidRPr="0031410C">
        <w:rPr>
          <w:rFonts w:cs="Times New Roman"/>
        </w:rPr>
        <w:t>的高电平时间为</w:t>
      </w:r>
      <w:r w:rsidRPr="0031410C">
        <w:rPr>
          <w:rFonts w:cs="Times New Roman"/>
        </w:rPr>
        <w:t>56.6</w:t>
      </w:r>
      <w:r w:rsidR="00E73BD5" w:rsidRPr="0031410C">
        <w:rPr>
          <w:rFonts w:cs="Times New Roman"/>
          <w:position w:val="-10"/>
        </w:rPr>
        <w:object w:dxaOrig="340" w:dyaOrig="260" w14:anchorId="203172E9">
          <v:shape id="_x0000_i1357" type="#_x0000_t75" style="width:17.45pt;height:13.85pt" o:ole="">
            <v:imagedata r:id="rId733" o:title=""/>
          </v:shape>
          <o:OLEObject Type="Embed" ProgID="Equation.DSMT4" ShapeID="_x0000_i1357" DrawAspect="Content" ObjectID="_1716034524" r:id="rId734"/>
        </w:object>
      </w:r>
      <w:r w:rsidRPr="0031410C">
        <w:rPr>
          <w:rFonts w:cs="Times New Roman"/>
        </w:rPr>
        <w:t>，</w:t>
      </w:r>
      <w:r w:rsidRPr="0031410C">
        <w:rPr>
          <w:rFonts w:cs="Times New Roman"/>
        </w:rPr>
        <w:t>PWM1-B</w:t>
      </w:r>
      <w:r w:rsidRPr="0031410C">
        <w:rPr>
          <w:rFonts w:cs="Times New Roman"/>
        </w:rPr>
        <w:t>的低电平时间为</w:t>
      </w:r>
      <w:r w:rsidRPr="0031410C">
        <w:rPr>
          <w:rFonts w:cs="Times New Roman"/>
        </w:rPr>
        <w:t>60.8</w:t>
      </w:r>
      <w:r w:rsidR="00E73BD5" w:rsidRPr="0031410C">
        <w:rPr>
          <w:rFonts w:cs="Times New Roman"/>
          <w:position w:val="-10"/>
        </w:rPr>
        <w:object w:dxaOrig="340" w:dyaOrig="260" w14:anchorId="46574475">
          <v:shape id="_x0000_i1358" type="#_x0000_t75" style="width:17.45pt;height:13.85pt" o:ole="">
            <v:imagedata r:id="rId735" o:title=""/>
          </v:shape>
          <o:OLEObject Type="Embed" ProgID="Equation.DSMT4" ShapeID="_x0000_i1358" DrawAspect="Content" ObjectID="_1716034525" r:id="rId736"/>
        </w:object>
      </w:r>
      <w:r w:rsidRPr="0031410C">
        <w:rPr>
          <w:rFonts w:cs="Times New Roman"/>
        </w:rPr>
        <w:t>，死区</w:t>
      </w:r>
      <w:r w:rsidR="007A3FE6">
        <w:rPr>
          <w:rFonts w:cs="Times New Roman"/>
        </w:rPr>
        <w:t>时间</w:t>
      </w:r>
      <w:r w:rsidRPr="0031410C">
        <w:rPr>
          <w:rFonts w:cs="Times New Roman"/>
        </w:rPr>
        <w:t>4.2</w:t>
      </w:r>
      <w:r w:rsidR="00E73BD5" w:rsidRPr="0031410C">
        <w:rPr>
          <w:rFonts w:cs="Times New Roman"/>
          <w:position w:val="-10"/>
        </w:rPr>
        <w:object w:dxaOrig="340" w:dyaOrig="260" w14:anchorId="29F46CB9">
          <v:shape id="_x0000_i1359" type="#_x0000_t75" style="width:17.45pt;height:13.85pt" o:ole="">
            <v:imagedata r:id="rId737" o:title=""/>
          </v:shape>
          <o:OLEObject Type="Embed" ProgID="Equation.DSMT4" ShapeID="_x0000_i1359" DrawAspect="Content" ObjectID="_1716034526" r:id="rId738"/>
        </w:object>
      </w:r>
      <w:r w:rsidRPr="0031410C">
        <w:rPr>
          <w:rFonts w:cs="Times New Roman"/>
        </w:rPr>
        <w:t>；图</w:t>
      </w:r>
      <w:r w:rsidRPr="0031410C">
        <w:rPr>
          <w:rFonts w:cs="Times New Roman"/>
        </w:rPr>
        <w:t>4-5(b)</w:t>
      </w:r>
      <w:r w:rsidRPr="0031410C">
        <w:rPr>
          <w:rFonts w:cs="Times New Roman"/>
        </w:rPr>
        <w:t>为注入</w:t>
      </w:r>
      <w:r w:rsidR="009539B1" w:rsidRPr="0031410C">
        <w:rPr>
          <w:rFonts w:cs="Times New Roman"/>
        </w:rPr>
        <w:t>幅值</w:t>
      </w:r>
      <w:r w:rsidRPr="0031410C">
        <w:rPr>
          <w:rFonts w:cs="Times New Roman"/>
          <w:position w:val="-12"/>
        </w:rPr>
        <w:object w:dxaOrig="268" w:dyaOrig="360" w14:anchorId="44797E6F">
          <v:shape id="_x0000_i1360" type="#_x0000_t75" style="width:12.05pt;height:18.1pt" o:ole="">
            <v:imagedata r:id="rId739" o:title=""/>
          </v:shape>
          <o:OLEObject Type="Embed" ProgID="Equation.AxMath" ShapeID="_x0000_i1360" DrawAspect="Content" ObjectID="_1716034527" r:id="rId740"/>
        </w:object>
      </w:r>
      <w:r w:rsidRPr="0031410C">
        <w:rPr>
          <w:rFonts w:cs="Times New Roman"/>
        </w:rPr>
        <w:t>=0.2[pu]</w:t>
      </w:r>
      <w:r w:rsidRPr="0031410C">
        <w:rPr>
          <w:rFonts w:cs="Times New Roman"/>
        </w:rPr>
        <w:t>的</w:t>
      </w:r>
      <w:r w:rsidRPr="0031410C">
        <w:rPr>
          <w:rFonts w:cs="Times New Roman"/>
        </w:rPr>
        <w:t>90</w:t>
      </w:r>
      <w:r w:rsidRPr="00097F11">
        <w:rPr>
          <w:rFonts w:cs="Times New Roman"/>
          <w:vertAlign w:val="superscript"/>
        </w:rPr>
        <w:t>°</w:t>
      </w:r>
      <w:r w:rsidRPr="0031410C">
        <w:rPr>
          <w:rFonts w:cs="Times New Roman"/>
        </w:rPr>
        <w:t>电压矢量时的</w:t>
      </w:r>
      <w:r w:rsidRPr="0031410C">
        <w:rPr>
          <w:rFonts w:cs="Times New Roman"/>
        </w:rPr>
        <w:t>PWM</w:t>
      </w:r>
      <w:r w:rsidRPr="0031410C">
        <w:rPr>
          <w:rFonts w:cs="Times New Roman"/>
        </w:rPr>
        <w:t>信号，可知在单个</w:t>
      </w:r>
      <w:r w:rsidRPr="0031410C">
        <w:rPr>
          <w:rFonts w:cs="Times New Roman"/>
        </w:rPr>
        <w:t>PWM</w:t>
      </w:r>
      <w:r w:rsidRPr="0031410C">
        <w:rPr>
          <w:rFonts w:cs="Times New Roman"/>
        </w:rPr>
        <w:t>周期内</w:t>
      </w:r>
      <w:r w:rsidRPr="0031410C">
        <w:rPr>
          <w:rFonts w:cs="Times New Roman"/>
        </w:rPr>
        <w:t>PWM1-A</w:t>
      </w:r>
      <w:r w:rsidRPr="0031410C">
        <w:rPr>
          <w:rFonts w:cs="Times New Roman"/>
        </w:rPr>
        <w:t>的高电平时间为</w:t>
      </w:r>
      <w:r w:rsidRPr="0031410C">
        <w:rPr>
          <w:rFonts w:cs="Times New Roman"/>
        </w:rPr>
        <w:t>48.1</w:t>
      </w:r>
      <w:r w:rsidR="00E73BD5" w:rsidRPr="0031410C">
        <w:rPr>
          <w:rFonts w:cs="Times New Roman"/>
          <w:position w:val="-10"/>
        </w:rPr>
        <w:object w:dxaOrig="340" w:dyaOrig="260" w14:anchorId="6FCA8258">
          <v:shape id="_x0000_i1361" type="#_x0000_t75" style="width:17.45pt;height:13.85pt" o:ole="">
            <v:imagedata r:id="rId741" o:title=""/>
          </v:shape>
          <o:OLEObject Type="Embed" ProgID="Equation.DSMT4" ShapeID="_x0000_i1361" DrawAspect="Content" ObjectID="_1716034528" r:id="rId742"/>
        </w:object>
      </w:r>
      <w:r w:rsidRPr="0031410C">
        <w:rPr>
          <w:rFonts w:cs="Times New Roman"/>
        </w:rPr>
        <w:t>，</w:t>
      </w:r>
      <w:r w:rsidRPr="0031410C">
        <w:rPr>
          <w:rFonts w:cs="Times New Roman"/>
        </w:rPr>
        <w:t>PWM1-B</w:t>
      </w:r>
      <w:r w:rsidRPr="0031410C">
        <w:rPr>
          <w:rFonts w:cs="Times New Roman"/>
        </w:rPr>
        <w:t>的低电平时间为</w:t>
      </w:r>
      <w:r w:rsidRPr="0031410C">
        <w:rPr>
          <w:rFonts w:cs="Times New Roman"/>
        </w:rPr>
        <w:t>52</w:t>
      </w:r>
      <w:r w:rsidR="00E73BD5" w:rsidRPr="0031410C">
        <w:rPr>
          <w:rFonts w:cs="Times New Roman"/>
          <w:position w:val="-10"/>
        </w:rPr>
        <w:object w:dxaOrig="340" w:dyaOrig="260" w14:anchorId="710E0940">
          <v:shape id="_x0000_i1362" type="#_x0000_t75" style="width:17.45pt;height:13.85pt" o:ole="">
            <v:imagedata r:id="rId743" o:title=""/>
          </v:shape>
          <o:OLEObject Type="Embed" ProgID="Equation.DSMT4" ShapeID="_x0000_i1362" DrawAspect="Content" ObjectID="_1716034529" r:id="rId744"/>
        </w:object>
      </w:r>
      <w:r w:rsidRPr="0031410C">
        <w:rPr>
          <w:rFonts w:cs="Times New Roman"/>
        </w:rPr>
        <w:t>，死区</w:t>
      </w:r>
      <w:r w:rsidR="007A3FE6">
        <w:rPr>
          <w:rFonts w:cs="Times New Roman"/>
        </w:rPr>
        <w:t>时间</w:t>
      </w:r>
      <w:r w:rsidR="00E8259F">
        <w:rPr>
          <w:rFonts w:cs="Times New Roman" w:hint="eastAsia"/>
        </w:rPr>
        <w:t>3</w:t>
      </w:r>
      <w:r w:rsidR="00E8259F">
        <w:rPr>
          <w:rFonts w:cs="Times New Roman"/>
        </w:rPr>
        <w:t>.9</w:t>
      </w:r>
      <w:r w:rsidR="00E73BD5" w:rsidRPr="0031410C">
        <w:rPr>
          <w:rFonts w:cs="Times New Roman"/>
          <w:position w:val="-10"/>
        </w:rPr>
        <w:object w:dxaOrig="340" w:dyaOrig="260" w14:anchorId="692B3624">
          <v:shape id="_x0000_i1363" type="#_x0000_t75" style="width:17.45pt;height:13.85pt" o:ole="">
            <v:imagedata r:id="rId745" o:title=""/>
          </v:shape>
          <o:OLEObject Type="Embed" ProgID="Equation.DSMT4" ShapeID="_x0000_i1363" DrawAspect="Content" ObjectID="_1716034530" r:id="rId746"/>
        </w:object>
      </w:r>
      <w:r w:rsidRPr="0031410C">
        <w:rPr>
          <w:rFonts w:cs="Times New Roman"/>
        </w:rPr>
        <w:t>。</w:t>
      </w:r>
    </w:p>
    <w:p w14:paraId="3ABCE8F6" w14:textId="7E0A1E5C" w:rsidR="00063A3E" w:rsidRPr="0031410C" w:rsidRDefault="002C0814" w:rsidP="00063A3E">
      <w:pPr>
        <w:pStyle w:val="u5"/>
        <w:spacing w:before="24" w:after="24"/>
        <w:ind w:firstLineChars="0" w:firstLine="0"/>
        <w:jc w:val="center"/>
        <w:rPr>
          <w:rFonts w:cs="Times New Roman"/>
        </w:rPr>
      </w:pPr>
      <w:r w:rsidRPr="0031410C">
        <w:rPr>
          <w:rFonts w:cs="Times New Roman"/>
          <w:noProof/>
        </w:rPr>
        <w:lastRenderedPageBreak/>
        <w:drawing>
          <wp:inline distT="0" distB="0" distL="0" distR="0" wp14:anchorId="7EB45747" wp14:editId="705F8CB9">
            <wp:extent cx="2520000" cy="18901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20000" cy="1890150"/>
                    </a:xfrm>
                    <a:prstGeom prst="rect">
                      <a:avLst/>
                    </a:prstGeom>
                    <a:noFill/>
                    <a:ln>
                      <a:noFill/>
                    </a:ln>
                  </pic:spPr>
                </pic:pic>
              </a:graphicData>
            </a:graphic>
          </wp:inline>
        </w:drawing>
      </w:r>
      <w:r w:rsidRPr="0031410C">
        <w:rPr>
          <w:rFonts w:cs="Times New Roman"/>
          <w:noProof/>
        </w:rPr>
        <w:drawing>
          <wp:inline distT="0" distB="0" distL="0" distR="0" wp14:anchorId="08DAC194" wp14:editId="08F5C9EE">
            <wp:extent cx="2520000" cy="18901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520000" cy="1890150"/>
                    </a:xfrm>
                    <a:prstGeom prst="rect">
                      <a:avLst/>
                    </a:prstGeom>
                    <a:noFill/>
                    <a:ln>
                      <a:noFill/>
                    </a:ln>
                  </pic:spPr>
                </pic:pic>
              </a:graphicData>
            </a:graphic>
          </wp:inline>
        </w:drawing>
      </w:r>
    </w:p>
    <w:p w14:paraId="671ACD3E" w14:textId="32AA2838" w:rsidR="00411585" w:rsidRPr="0031410C" w:rsidRDefault="00411585" w:rsidP="00411585">
      <w:pPr>
        <w:pStyle w:val="u5"/>
        <w:spacing w:before="24" w:after="24"/>
        <w:ind w:firstLineChars="0" w:firstLine="0"/>
        <w:rPr>
          <w:rFonts w:cs="Times New Roman"/>
        </w:rPr>
      </w:pPr>
      <w:r w:rsidRPr="0031410C">
        <w:rPr>
          <w:rFonts w:cs="Times New Roman"/>
        </w:rPr>
        <w:t xml:space="preserve"> </w:t>
      </w:r>
      <w:r w:rsidR="00A041C3" w:rsidRPr="0031410C">
        <w:rPr>
          <w:rFonts w:cs="Times New Roman"/>
        </w:rPr>
        <w:t xml:space="preserve">           </w:t>
      </w:r>
      <w:r w:rsidRPr="0031410C">
        <w:rPr>
          <w:rFonts w:eastAsia="黑体" w:cs="Times New Roman"/>
          <w:b/>
          <w:sz w:val="21"/>
          <w:szCs w:val="21"/>
        </w:rPr>
        <w:t>(a)</w:t>
      </w:r>
      <w:r w:rsidR="00A041C3" w:rsidRPr="0031410C">
        <w:rPr>
          <w:rFonts w:eastAsia="黑体" w:cs="Times New Roman"/>
          <w:b/>
          <w:sz w:val="21"/>
          <w:szCs w:val="21"/>
        </w:rPr>
        <w:t xml:space="preserve"> </w:t>
      </w:r>
      <w:r w:rsidR="00DD4E3C" w:rsidRPr="0031410C">
        <w:rPr>
          <w:rFonts w:eastAsia="黑体" w:cs="Times New Roman"/>
          <w:b/>
          <w:sz w:val="21"/>
          <w:szCs w:val="21"/>
        </w:rPr>
        <w:t>注入</w:t>
      </w:r>
      <w:r w:rsidR="00DD4E3C" w:rsidRPr="0031410C">
        <w:rPr>
          <w:rFonts w:eastAsia="黑体" w:cs="Times New Roman"/>
          <w:b/>
          <w:i/>
          <w:sz w:val="21"/>
          <w:szCs w:val="21"/>
        </w:rPr>
        <w:t>V</w:t>
      </w:r>
      <w:r w:rsidR="00B671C7" w:rsidRPr="0031410C">
        <w:rPr>
          <w:rFonts w:eastAsia="黑体" w:cs="Times New Roman"/>
          <w:b/>
          <w:i/>
          <w:sz w:val="21"/>
          <w:szCs w:val="21"/>
          <w:vertAlign w:val="subscript"/>
        </w:rPr>
        <w:t>d</w:t>
      </w:r>
      <w:r w:rsidR="00DD4E3C" w:rsidRPr="0031410C">
        <w:rPr>
          <w:rFonts w:cs="Times New Roman"/>
        </w:rPr>
        <w:t xml:space="preserve">                        </w:t>
      </w:r>
      <w:r w:rsidR="00A041C3" w:rsidRPr="0031410C">
        <w:rPr>
          <w:rFonts w:cs="Times New Roman"/>
        </w:rPr>
        <w:t xml:space="preserve"> </w:t>
      </w:r>
      <w:r w:rsidRPr="0031410C">
        <w:rPr>
          <w:rFonts w:eastAsia="黑体" w:cs="Times New Roman"/>
          <w:b/>
          <w:sz w:val="21"/>
          <w:szCs w:val="21"/>
        </w:rPr>
        <w:t>(b)</w:t>
      </w:r>
      <w:r w:rsidR="00A041C3" w:rsidRPr="0031410C">
        <w:rPr>
          <w:rFonts w:eastAsia="黑体" w:cs="Times New Roman"/>
          <w:b/>
          <w:sz w:val="21"/>
          <w:szCs w:val="21"/>
        </w:rPr>
        <w:t xml:space="preserve"> </w:t>
      </w:r>
      <w:r w:rsidR="00DD4E3C" w:rsidRPr="0031410C">
        <w:rPr>
          <w:rFonts w:eastAsia="黑体" w:cs="Times New Roman"/>
          <w:b/>
          <w:sz w:val="21"/>
          <w:szCs w:val="21"/>
        </w:rPr>
        <w:t>注入</w:t>
      </w:r>
      <w:r w:rsidR="007A4C22" w:rsidRPr="0031410C">
        <w:rPr>
          <w:rFonts w:eastAsia="黑体" w:cs="Times New Roman"/>
          <w:b/>
          <w:i/>
          <w:sz w:val="21"/>
          <w:szCs w:val="21"/>
        </w:rPr>
        <w:t>V</w:t>
      </w:r>
      <w:r w:rsidR="007A4C22" w:rsidRPr="0031410C">
        <w:rPr>
          <w:rFonts w:eastAsia="黑体" w:cs="Times New Roman"/>
          <w:b/>
          <w:i/>
          <w:sz w:val="21"/>
          <w:szCs w:val="21"/>
          <w:vertAlign w:val="subscript"/>
        </w:rPr>
        <w:t>q</w:t>
      </w:r>
    </w:p>
    <w:p w14:paraId="6F917831" w14:textId="786CC59C" w:rsidR="00063A3E" w:rsidRPr="0031410C" w:rsidRDefault="00063A3E" w:rsidP="00063A3E">
      <w:pPr>
        <w:pStyle w:val="ub"/>
        <w:spacing w:before="120" w:after="360"/>
      </w:pPr>
      <w:r w:rsidRPr="0031410C">
        <w:t>图</w:t>
      </w:r>
      <w:r w:rsidRPr="0031410C">
        <w:t>4-</w:t>
      </w:r>
      <w:r w:rsidR="00BD6B50" w:rsidRPr="0031410C">
        <w:t>5</w:t>
      </w:r>
      <w:r w:rsidRPr="0031410C">
        <w:t xml:space="preserve"> PWM</w:t>
      </w:r>
      <w:r w:rsidRPr="0031410C">
        <w:t>死区示意图</w:t>
      </w:r>
    </w:p>
    <w:p w14:paraId="6BB4E7AF" w14:textId="6C5EB47F" w:rsidR="00CB05D0" w:rsidRPr="0031410C" w:rsidRDefault="00720B5A" w:rsidP="00CB05D0">
      <w:pPr>
        <w:pStyle w:val="u5"/>
        <w:spacing w:before="24" w:after="24"/>
        <w:ind w:firstLine="480"/>
        <w:rPr>
          <w:rFonts w:cs="Times New Roman"/>
        </w:rPr>
      </w:pPr>
      <w:r w:rsidRPr="0031410C">
        <w:rPr>
          <w:rFonts w:cs="Times New Roman"/>
        </w:rPr>
        <w:t>本</w:t>
      </w:r>
      <w:r w:rsidR="007A3FE6">
        <w:rPr>
          <w:rFonts w:cs="Times New Roman"/>
        </w:rPr>
        <w:t>课题的</w:t>
      </w:r>
      <w:r w:rsidRPr="0031410C">
        <w:rPr>
          <w:rFonts w:cs="Times New Roman"/>
        </w:rPr>
        <w:t>SVPWM</w:t>
      </w:r>
      <w:r w:rsidRPr="0031410C">
        <w:rPr>
          <w:rFonts w:cs="Times New Roman"/>
        </w:rPr>
        <w:t>算法采用</w:t>
      </w:r>
      <w:r w:rsidR="00CB05D0" w:rsidRPr="0031410C">
        <w:rPr>
          <w:rFonts w:cs="Times New Roman"/>
        </w:rPr>
        <w:t>标幺</w:t>
      </w:r>
      <w:r w:rsidRPr="0031410C">
        <w:rPr>
          <w:rFonts w:cs="Times New Roman"/>
        </w:rPr>
        <w:t>制，</w:t>
      </w:r>
      <w:r w:rsidR="007031DC" w:rsidRPr="0031410C">
        <w:rPr>
          <w:rFonts w:cs="Times New Roman"/>
        </w:rPr>
        <w:t>且输出的电压矢量幅值较低，在计算实际输出电压矢量幅值时需要考虑标幺</w:t>
      </w:r>
      <w:r w:rsidR="007F2B7C" w:rsidRPr="0031410C">
        <w:rPr>
          <w:rFonts w:cs="Times New Roman"/>
        </w:rPr>
        <w:t>以及</w:t>
      </w:r>
      <w:r w:rsidR="007031DC" w:rsidRPr="0031410C">
        <w:rPr>
          <w:rFonts w:cs="Times New Roman"/>
        </w:rPr>
        <w:t>逆变器死区</w:t>
      </w:r>
      <w:r w:rsidR="007F2B7C" w:rsidRPr="0031410C">
        <w:rPr>
          <w:rFonts w:cs="Times New Roman"/>
        </w:rPr>
        <w:t>的影响</w:t>
      </w:r>
      <w:r w:rsidR="007031DC" w:rsidRPr="0031410C">
        <w:rPr>
          <w:rFonts w:cs="Times New Roman"/>
        </w:rPr>
        <w:t>。</w:t>
      </w:r>
      <w:r w:rsidRPr="0031410C">
        <w:rPr>
          <w:rFonts w:cs="Times New Roman"/>
        </w:rPr>
        <w:t>由于使用了等幅值的</w:t>
      </w:r>
      <w:r w:rsidR="00D9180F" w:rsidRPr="0031410C">
        <w:rPr>
          <w:rFonts w:cs="Times New Roman"/>
        </w:rPr>
        <w:t>克拉克</w:t>
      </w:r>
      <w:r w:rsidRPr="0031410C">
        <w:rPr>
          <w:rFonts w:cs="Times New Roman"/>
        </w:rPr>
        <w:t>变换，</w:t>
      </w:r>
      <w:r w:rsidR="00D47BD5" w:rsidRPr="0031410C">
        <w:rPr>
          <w:rFonts w:cs="Times New Roman"/>
        </w:rPr>
        <w:t>在转子磁场坐标系下非零电压矢量幅值为</w:t>
      </w:r>
      <w:r w:rsidR="00097F11" w:rsidRPr="006A2D91">
        <w:rPr>
          <w:position w:val="-12"/>
        </w:rPr>
        <w:object w:dxaOrig="755" w:dyaOrig="361" w14:anchorId="1CFEDDD7">
          <v:shape id="_x0000_i1364" type="#_x0000_t75" style="width:37.05pt;height:17.45pt" o:ole="">
            <v:imagedata r:id="rId749" o:title=""/>
          </v:shape>
          <o:OLEObject Type="Embed" ProgID="Equation.AxMath" ShapeID="_x0000_i1364" DrawAspect="Content" ObjectID="_1716034531" r:id="rId750"/>
        </w:object>
      </w:r>
      <w:r w:rsidR="00455215" w:rsidRPr="0031410C">
        <w:rPr>
          <w:rFonts w:cs="Times New Roman"/>
        </w:rPr>
        <w:t>；</w:t>
      </w:r>
      <w:r w:rsidR="00D47BD5" w:rsidRPr="0031410C">
        <w:rPr>
          <w:rFonts w:cs="Times New Roman"/>
        </w:rPr>
        <w:t>而</w:t>
      </w:r>
      <w:r w:rsidR="00F94262" w:rsidRPr="0031410C">
        <w:rPr>
          <w:rFonts w:cs="Times New Roman"/>
        </w:rPr>
        <w:t>在需要</w:t>
      </w:r>
      <w:r w:rsidR="00455215" w:rsidRPr="0031410C">
        <w:rPr>
          <w:rFonts w:cs="Times New Roman"/>
        </w:rPr>
        <w:t>用到</w:t>
      </w:r>
      <w:r w:rsidR="00F94262" w:rsidRPr="0031410C">
        <w:rPr>
          <w:rFonts w:cs="Times New Roman"/>
        </w:rPr>
        <w:t>两个非零矢量合成目标电压矢量的情况下，</w:t>
      </w:r>
      <w:r w:rsidR="00D47BD5" w:rsidRPr="0031410C">
        <w:rPr>
          <w:rFonts w:cs="Times New Roman"/>
        </w:rPr>
        <w:t>输出最大不失真电压矢量幅值为</w:t>
      </w:r>
      <w:r w:rsidR="00097F11" w:rsidRPr="006A2D91">
        <w:rPr>
          <w:position w:val="-13"/>
        </w:rPr>
        <w:object w:dxaOrig="1096" w:dyaOrig="414" w14:anchorId="54B7D3D0">
          <v:shape id="_x0000_i1365" type="#_x0000_t75" style="width:54.55pt;height:21.1pt" o:ole="">
            <v:imagedata r:id="rId751" o:title=""/>
          </v:shape>
          <o:OLEObject Type="Embed" ProgID="Equation.AxMath" ShapeID="_x0000_i1365" DrawAspect="Content" ObjectID="_1716034532" r:id="rId752"/>
        </w:object>
      </w:r>
      <w:r w:rsidR="00F94262" w:rsidRPr="0031410C">
        <w:rPr>
          <w:rFonts w:cs="Times New Roman"/>
        </w:rPr>
        <w:t>，即</w:t>
      </w:r>
      <w:r w:rsidR="00D11E0B" w:rsidRPr="0031410C">
        <w:rPr>
          <w:rFonts w:cs="Times New Roman"/>
        </w:rPr>
        <w:t>为</w:t>
      </w:r>
      <w:r w:rsidR="00F94262" w:rsidRPr="0031410C">
        <w:rPr>
          <w:rFonts w:cs="Times New Roman"/>
        </w:rPr>
        <w:t>电压矢量六边形的内切圆半径</w:t>
      </w:r>
      <w:r w:rsidR="009539B1" w:rsidRPr="0031410C">
        <w:rPr>
          <w:rFonts w:cs="Times New Roman"/>
        </w:rPr>
        <w:t>大小</w:t>
      </w:r>
      <w:r w:rsidR="009A0619" w:rsidRPr="0031410C">
        <w:rPr>
          <w:rFonts w:cs="Times New Roman"/>
        </w:rPr>
        <w:t>。</w:t>
      </w:r>
      <w:r w:rsidR="007E2587" w:rsidRPr="0031410C">
        <w:rPr>
          <w:rFonts w:cs="Times New Roman"/>
        </w:rPr>
        <w:t>PWM</w:t>
      </w:r>
      <w:r w:rsidR="007E2587" w:rsidRPr="0031410C">
        <w:rPr>
          <w:rFonts w:cs="Times New Roman"/>
        </w:rPr>
        <w:t>频率设置为</w:t>
      </w:r>
      <w:r w:rsidR="007E2587" w:rsidRPr="0031410C">
        <w:rPr>
          <w:rFonts w:cs="Times New Roman"/>
        </w:rPr>
        <w:t>10kHz</w:t>
      </w:r>
      <w:r w:rsidR="00F56D04">
        <w:rPr>
          <w:rFonts w:cs="Times New Roman" w:hint="eastAsia"/>
        </w:rPr>
        <w:t>，</w:t>
      </w:r>
      <w:r w:rsidR="007E2587" w:rsidRPr="0031410C">
        <w:rPr>
          <w:rFonts w:cs="Times New Roman"/>
        </w:rPr>
        <w:t>即周期为</w:t>
      </w:r>
      <w:r w:rsidR="007E2587" w:rsidRPr="0031410C">
        <w:rPr>
          <w:rFonts w:cs="Times New Roman"/>
        </w:rPr>
        <w:t>100</w:t>
      </w:r>
      <w:r w:rsidR="00097F11" w:rsidRPr="006A2D91">
        <w:rPr>
          <w:position w:val="-10"/>
        </w:rPr>
        <w:object w:dxaOrig="320" w:dyaOrig="240" w14:anchorId="0126CD00">
          <v:shape id="_x0000_i1366" type="#_x0000_t75" style="width:17.45pt;height:12.05pt" o:ole="">
            <v:imagedata r:id="rId753" o:title=""/>
          </v:shape>
          <o:OLEObject Type="Embed" ProgID="Equation.DSMT4" ShapeID="_x0000_i1366" DrawAspect="Content" ObjectID="_1716034533" r:id="rId754"/>
        </w:object>
      </w:r>
      <w:r w:rsidR="007E2587" w:rsidRPr="0031410C">
        <w:rPr>
          <w:rFonts w:cs="Times New Roman"/>
        </w:rPr>
        <w:t>，且存在</w:t>
      </w:r>
      <w:r w:rsidR="007E2587" w:rsidRPr="0031410C">
        <w:rPr>
          <w:rFonts w:cs="Times New Roman"/>
        </w:rPr>
        <w:t>4</w:t>
      </w:r>
      <w:r w:rsidR="00097F11" w:rsidRPr="006A2D91">
        <w:rPr>
          <w:position w:val="-10"/>
        </w:rPr>
        <w:object w:dxaOrig="320" w:dyaOrig="240" w14:anchorId="70C0899C">
          <v:shape id="_x0000_i1367" type="#_x0000_t75" style="width:17.45pt;height:12.05pt" o:ole="">
            <v:imagedata r:id="rId755" o:title=""/>
          </v:shape>
          <o:OLEObject Type="Embed" ProgID="Equation.DSMT4" ShapeID="_x0000_i1367" DrawAspect="Content" ObjectID="_1716034534" r:id="rId756"/>
        </w:object>
      </w:r>
      <w:r w:rsidR="007E2587" w:rsidRPr="0031410C">
        <w:rPr>
          <w:rFonts w:cs="Times New Roman"/>
        </w:rPr>
        <w:t>的</w:t>
      </w:r>
      <w:r w:rsidR="00FD376C" w:rsidRPr="0031410C">
        <w:rPr>
          <w:rFonts w:cs="Times New Roman"/>
        </w:rPr>
        <w:t>死区</w:t>
      </w:r>
      <w:r w:rsidR="007E2587" w:rsidRPr="0031410C">
        <w:rPr>
          <w:rFonts w:cs="Times New Roman"/>
        </w:rPr>
        <w:t>时间</w:t>
      </w:r>
      <w:r w:rsidR="00D11E0B" w:rsidRPr="0031410C">
        <w:rPr>
          <w:rFonts w:cs="Times New Roman"/>
        </w:rPr>
        <w:t>。</w:t>
      </w:r>
      <w:r w:rsidR="00FF58CC" w:rsidRPr="0031410C">
        <w:rPr>
          <w:rFonts w:cs="Times New Roman"/>
        </w:rPr>
        <w:t>由于</w:t>
      </w:r>
      <w:r w:rsidR="00D9180F" w:rsidRPr="0031410C">
        <w:rPr>
          <w:rFonts w:cs="Times New Roman"/>
        </w:rPr>
        <w:t>0</w:t>
      </w:r>
      <w:r w:rsidR="00D9180F" w:rsidRPr="00097F11">
        <w:rPr>
          <w:rFonts w:cs="Times New Roman"/>
          <w:vertAlign w:val="superscript"/>
        </w:rPr>
        <w:t>°</w:t>
      </w:r>
      <w:r w:rsidR="00D9180F" w:rsidRPr="0031410C">
        <w:rPr>
          <w:rFonts w:cs="Times New Roman"/>
        </w:rPr>
        <w:t>电压矢量其实只是使用了</w:t>
      </w:r>
      <w:r w:rsidR="00097F11" w:rsidRPr="006A2D91">
        <w:rPr>
          <w:position w:val="-12"/>
        </w:rPr>
        <w:object w:dxaOrig="804" w:dyaOrig="372" w14:anchorId="0FF39C60">
          <v:shape id="_x0000_i1368" type="#_x0000_t75" style="width:40.65pt;height:19.3pt" o:ole="">
            <v:imagedata r:id="rId642" o:title=""/>
          </v:shape>
          <o:OLEObject Type="Embed" ProgID="Equation.AxMath" ShapeID="_x0000_i1368" DrawAspect="Content" ObjectID="_1716034535" r:id="rId757"/>
        </w:object>
      </w:r>
      <w:r w:rsidR="00D9180F" w:rsidRPr="0031410C">
        <w:rPr>
          <w:rFonts w:cs="Times New Roman"/>
        </w:rPr>
        <w:t>以及</w:t>
      </w:r>
      <w:r w:rsidR="00D9180F" w:rsidRPr="0031410C">
        <w:rPr>
          <w:rFonts w:cs="Times New Roman"/>
        </w:rPr>
        <w:t>0</w:t>
      </w:r>
      <w:r w:rsidR="00D9180F" w:rsidRPr="0031410C">
        <w:rPr>
          <w:rFonts w:cs="Times New Roman"/>
        </w:rPr>
        <w:t>矢量，能够表示的最大电压矢量</w:t>
      </w:r>
      <w:r w:rsidR="007031DC" w:rsidRPr="0031410C">
        <w:rPr>
          <w:rFonts w:cs="Times New Roman"/>
        </w:rPr>
        <w:t>幅值</w:t>
      </w:r>
      <w:r w:rsidR="00D9180F" w:rsidRPr="0031410C">
        <w:rPr>
          <w:rFonts w:cs="Times New Roman"/>
        </w:rPr>
        <w:t>为</w:t>
      </w:r>
      <w:r w:rsidR="00572C0E" w:rsidRPr="0031410C">
        <w:rPr>
          <w:rFonts w:cs="Times New Roman"/>
          <w:position w:val="-12"/>
        </w:rPr>
        <w:object w:dxaOrig="755" w:dyaOrig="361" w14:anchorId="060B2AD3">
          <v:shape id="_x0000_i1369" type="#_x0000_t75" style="width:36.75pt;height:17.45pt" o:ole="">
            <v:imagedata r:id="rId749" o:title=""/>
          </v:shape>
          <o:OLEObject Type="Embed" ProgID="Equation.AxMath" ShapeID="_x0000_i1369" DrawAspect="Content" ObjectID="_1716034536" r:id="rId758"/>
        </w:object>
      </w:r>
      <w:r w:rsidR="00D9180F" w:rsidRPr="0031410C">
        <w:rPr>
          <w:rFonts w:cs="Times New Roman"/>
        </w:rPr>
        <w:t>，</w:t>
      </w:r>
      <w:r w:rsidR="00FD376C" w:rsidRPr="0031410C">
        <w:rPr>
          <w:rFonts w:cs="Times New Roman"/>
        </w:rPr>
        <w:t>故</w:t>
      </w:r>
      <w:r w:rsidR="007031DC" w:rsidRPr="0031410C">
        <w:rPr>
          <w:rFonts w:cs="Times New Roman"/>
        </w:rPr>
        <w:t>实际</w:t>
      </w:r>
      <w:r w:rsidR="00FD376C" w:rsidRPr="0031410C">
        <w:rPr>
          <w:rFonts w:cs="Times New Roman"/>
        </w:rPr>
        <w:t>施加电压矢量幅值应按照</w:t>
      </w:r>
      <w:r w:rsidR="00351F6F" w:rsidRPr="0031410C">
        <w:rPr>
          <w:rFonts w:cs="Times New Roman"/>
        </w:rPr>
        <w:t>式</w:t>
      </w:r>
      <w:r w:rsidR="00733876">
        <w:rPr>
          <w:rFonts w:cs="Times New Roman"/>
        </w:rPr>
        <w:t>(</w:t>
      </w:r>
      <w:r w:rsidR="00351F6F" w:rsidRPr="0031410C">
        <w:rPr>
          <w:rFonts w:cs="Times New Roman"/>
        </w:rPr>
        <w:t>4-13</w:t>
      </w:r>
      <w:r w:rsidR="00733876">
        <w:rPr>
          <w:rFonts w:cs="Times New Roman"/>
        </w:rPr>
        <w:t>)</w:t>
      </w:r>
      <w:r w:rsidR="00351F6F" w:rsidRPr="0031410C">
        <w:rPr>
          <w:rFonts w:cs="Times New Roman"/>
        </w:rPr>
        <w:t>所示计算</w:t>
      </w:r>
      <w:r w:rsidR="007031DC" w:rsidRPr="0031410C">
        <w:rPr>
          <w:rFonts w:cs="Times New Roman"/>
        </w:rPr>
        <w:t>。而</w:t>
      </w:r>
      <w:r w:rsidR="00D9180F" w:rsidRPr="0031410C">
        <w:rPr>
          <w:rFonts w:cs="Times New Roman"/>
        </w:rPr>
        <w:t>90</w:t>
      </w:r>
      <w:r w:rsidR="00D9180F" w:rsidRPr="00097F11">
        <w:rPr>
          <w:rFonts w:cs="Times New Roman"/>
          <w:vertAlign w:val="superscript"/>
        </w:rPr>
        <w:t>°</w:t>
      </w:r>
      <w:r w:rsidR="00D9180F" w:rsidRPr="0031410C">
        <w:rPr>
          <w:rFonts w:cs="Times New Roman"/>
        </w:rPr>
        <w:t>电压矢量需要</w:t>
      </w:r>
      <w:r w:rsidR="00097F11" w:rsidRPr="006A2D91">
        <w:rPr>
          <w:position w:val="-12"/>
        </w:rPr>
        <w:object w:dxaOrig="1845" w:dyaOrig="372" w14:anchorId="6428F25C">
          <v:shape id="_x0000_i1370" type="#_x0000_t75" style="width:91.3pt;height:19.3pt" o:ole="">
            <v:imagedata r:id="rId759" o:title=""/>
          </v:shape>
          <o:OLEObject Type="Embed" ProgID="Equation.AxMath" ShapeID="_x0000_i1370" DrawAspect="Content" ObjectID="_1716034537" r:id="rId760"/>
        </w:object>
      </w:r>
      <w:r w:rsidR="00D9180F" w:rsidRPr="0031410C">
        <w:rPr>
          <w:rFonts w:cs="Times New Roman"/>
        </w:rPr>
        <w:t>以及零矢量进行合成，能够表示的最大电压矢量</w:t>
      </w:r>
      <w:r w:rsidR="007031DC" w:rsidRPr="0031410C">
        <w:rPr>
          <w:rFonts w:cs="Times New Roman"/>
        </w:rPr>
        <w:t>幅值</w:t>
      </w:r>
      <w:r w:rsidR="00D9180F" w:rsidRPr="0031410C">
        <w:rPr>
          <w:rFonts w:cs="Times New Roman"/>
        </w:rPr>
        <w:t>为</w:t>
      </w:r>
      <w:r w:rsidR="00D11E0B" w:rsidRPr="0031410C">
        <w:rPr>
          <w:rFonts w:cs="Times New Roman"/>
          <w:position w:val="-13"/>
        </w:rPr>
        <w:object w:dxaOrig="1013" w:dyaOrig="414" w14:anchorId="76F887BF">
          <v:shape id="_x0000_i1371" type="#_x0000_t75" style="width:50.9pt;height:21.1pt" o:ole="">
            <v:imagedata r:id="rId761" o:title=""/>
          </v:shape>
          <o:OLEObject Type="Embed" ProgID="Equation.AxMath" ShapeID="_x0000_i1371" DrawAspect="Content" ObjectID="_1716034538" r:id="rId762"/>
        </w:object>
      </w:r>
      <w:r w:rsidR="00D9180F" w:rsidRPr="0031410C">
        <w:rPr>
          <w:rFonts w:cs="Times New Roman"/>
        </w:rPr>
        <w:t>，故施加电压矢量实际幅值应按照</w:t>
      </w:r>
      <w:r w:rsidR="00351F6F" w:rsidRPr="0031410C">
        <w:rPr>
          <w:rFonts w:cs="Times New Roman"/>
        </w:rPr>
        <w:t>式</w:t>
      </w:r>
      <w:r w:rsidR="00733876">
        <w:rPr>
          <w:rFonts w:cs="Times New Roman"/>
        </w:rPr>
        <w:t>(</w:t>
      </w:r>
      <w:r w:rsidR="00351F6F" w:rsidRPr="0031410C">
        <w:rPr>
          <w:rFonts w:cs="Times New Roman"/>
        </w:rPr>
        <w:t>4-14</w:t>
      </w:r>
      <w:r w:rsidR="00733876">
        <w:rPr>
          <w:rFonts w:cs="Times New Roman"/>
        </w:rPr>
        <w:t>)</w:t>
      </w:r>
      <w:r w:rsidR="007E2587" w:rsidRPr="0031410C">
        <w:rPr>
          <w:rFonts w:cs="Times New Roman"/>
        </w:rPr>
        <w:t>进行计算</w:t>
      </w:r>
      <w:r w:rsidR="00D11E0B" w:rsidRPr="0031410C">
        <w:rPr>
          <w:rFonts w:cs="Times New Roman"/>
        </w:rPr>
        <w:t>。</w:t>
      </w:r>
      <w:r w:rsidR="007F2B7C" w:rsidRPr="0031410C">
        <w:rPr>
          <w:rFonts w:cs="Times New Roman"/>
        </w:rPr>
        <w:t>这一</w:t>
      </w:r>
      <w:r w:rsidR="007048C1" w:rsidRPr="0031410C">
        <w:rPr>
          <w:rFonts w:cs="Times New Roman"/>
        </w:rPr>
        <w:t>计算公式的正确性</w:t>
      </w:r>
      <w:r w:rsidR="007F2B7C" w:rsidRPr="0031410C">
        <w:rPr>
          <w:rFonts w:cs="Times New Roman"/>
        </w:rPr>
        <w:t>会在后文仿真中</w:t>
      </w:r>
      <w:r w:rsidR="00D11E0B" w:rsidRPr="0031410C">
        <w:rPr>
          <w:rFonts w:cs="Times New Roman"/>
        </w:rPr>
        <w:t>进行</w:t>
      </w:r>
      <w:r w:rsidR="007F2B7C" w:rsidRPr="0031410C">
        <w:rPr>
          <w:rFonts w:cs="Times New Roman"/>
        </w:rPr>
        <w:t>验证</w:t>
      </w:r>
      <w:r w:rsidR="00D47BD5" w:rsidRPr="0031410C">
        <w:rPr>
          <w:rFonts w:cs="Times New Roman"/>
        </w:rPr>
        <w:t>。</w:t>
      </w:r>
    </w:p>
    <w:p w14:paraId="687D8ACC" w14:textId="7ADDA429" w:rsidR="00351F6F" w:rsidRPr="0031410C" w:rsidRDefault="00351F6F" w:rsidP="00351F6F">
      <w:pPr>
        <w:pStyle w:val="AMDisplayEquation"/>
      </w:pPr>
      <w:r w:rsidRPr="0031410C">
        <w:tab/>
      </w:r>
      <w:r w:rsidR="000378E8" w:rsidRPr="0031410C">
        <w:rPr>
          <w:position w:val="-17"/>
        </w:rPr>
        <w:object w:dxaOrig="3657" w:dyaOrig="464" w14:anchorId="13634125">
          <v:shape id="_x0000_i1372" type="#_x0000_t75" style="width:186.8pt;height:24.7pt" o:ole="">
            <v:imagedata r:id="rId763" o:title=""/>
          </v:shape>
          <o:OLEObject Type="Embed" ProgID="Equation.AxMath" ShapeID="_x0000_i1372" DrawAspect="Content" ObjectID="_1716034539" r:id="rId764"/>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001D46C6" w:rsidRPr="0031410C">
        <w:rPr>
          <w:noProof/>
        </w:rPr>
        <w:fldChar w:fldCharType="begin"/>
      </w:r>
      <w:r w:rsidR="001D46C6" w:rsidRPr="0031410C">
        <w:rPr>
          <w:noProof/>
        </w:rPr>
        <w:instrText xml:space="preserve"> SEQ AMChap \c \* Arabic \* MERGEFORMAT </w:instrText>
      </w:r>
      <w:r w:rsidR="001D46C6" w:rsidRPr="0031410C">
        <w:rPr>
          <w:noProof/>
        </w:rPr>
        <w:fldChar w:fldCharType="separate"/>
      </w:r>
      <w:r w:rsidR="001B2C90">
        <w:rPr>
          <w:noProof/>
        </w:rPr>
        <w:instrText>4</w:instrText>
      </w:r>
      <w:r w:rsidR="001D46C6" w:rsidRPr="0031410C">
        <w:rPr>
          <w:noProof/>
        </w:rPr>
        <w:fldChar w:fldCharType="end"/>
      </w:r>
      <w:r w:rsidRPr="0031410C">
        <w:instrText>-</w:instrText>
      </w:r>
      <w:r w:rsidR="001D46C6" w:rsidRPr="0031410C">
        <w:rPr>
          <w:noProof/>
        </w:rPr>
        <w:fldChar w:fldCharType="begin"/>
      </w:r>
      <w:r w:rsidR="001D46C6" w:rsidRPr="0031410C">
        <w:rPr>
          <w:noProof/>
        </w:rPr>
        <w:instrText xml:space="preserve"> SEQ AMEqn \c \* Arabic \* MERGEFORMAT </w:instrText>
      </w:r>
      <w:r w:rsidR="001D46C6" w:rsidRPr="0031410C">
        <w:rPr>
          <w:noProof/>
        </w:rPr>
        <w:fldChar w:fldCharType="separate"/>
      </w:r>
      <w:r w:rsidR="001B2C90">
        <w:rPr>
          <w:noProof/>
        </w:rPr>
        <w:instrText>13</w:instrText>
      </w:r>
      <w:r w:rsidR="001D46C6" w:rsidRPr="0031410C">
        <w:rPr>
          <w:noProof/>
        </w:rPr>
        <w:fldChar w:fldCharType="end"/>
      </w:r>
      <w:r w:rsidRPr="0031410C">
        <w:instrText>)</w:instrText>
      </w:r>
      <w:r w:rsidRPr="0031410C">
        <w:fldChar w:fldCharType="end"/>
      </w:r>
    </w:p>
    <w:p w14:paraId="26526AC3" w14:textId="3CED24F2" w:rsidR="000378E8" w:rsidRPr="0031410C" w:rsidRDefault="000378E8" w:rsidP="000378E8">
      <w:pPr>
        <w:pStyle w:val="AMDisplayEquation"/>
      </w:pPr>
      <w:r w:rsidRPr="0031410C">
        <w:tab/>
      </w:r>
      <w:r w:rsidR="00E8259F" w:rsidRPr="002376D9">
        <w:rPr>
          <w:position w:val="-13"/>
        </w:rPr>
        <w:object w:dxaOrig="2669" w:dyaOrig="419" w14:anchorId="3C9BB7F6">
          <v:shape id="_x0000_i1373" type="#_x0000_t75" style="width:133.75pt;height:21.1pt" o:ole="">
            <v:imagedata r:id="rId765" o:title=""/>
          </v:shape>
          <o:OLEObject Type="Embed" ProgID="Equation.AxMath" ShapeID="_x0000_i1373" DrawAspect="Content" ObjectID="_1716034540" r:id="rId766"/>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001D46C6" w:rsidRPr="0031410C">
        <w:rPr>
          <w:noProof/>
        </w:rPr>
        <w:fldChar w:fldCharType="begin"/>
      </w:r>
      <w:r w:rsidR="001D46C6" w:rsidRPr="0031410C">
        <w:rPr>
          <w:noProof/>
        </w:rPr>
        <w:instrText xml:space="preserve"> SEQ AMChap \c \* Arabic \* MERGEFORMAT </w:instrText>
      </w:r>
      <w:r w:rsidR="001D46C6" w:rsidRPr="0031410C">
        <w:rPr>
          <w:noProof/>
        </w:rPr>
        <w:fldChar w:fldCharType="separate"/>
      </w:r>
      <w:r w:rsidR="001B2C90">
        <w:rPr>
          <w:noProof/>
        </w:rPr>
        <w:instrText>4</w:instrText>
      </w:r>
      <w:r w:rsidR="001D46C6" w:rsidRPr="0031410C">
        <w:rPr>
          <w:noProof/>
        </w:rPr>
        <w:fldChar w:fldCharType="end"/>
      </w:r>
      <w:r w:rsidRPr="0031410C">
        <w:instrText>-</w:instrText>
      </w:r>
      <w:r w:rsidR="001D46C6" w:rsidRPr="0031410C">
        <w:rPr>
          <w:noProof/>
        </w:rPr>
        <w:fldChar w:fldCharType="begin"/>
      </w:r>
      <w:r w:rsidR="001D46C6" w:rsidRPr="0031410C">
        <w:rPr>
          <w:noProof/>
        </w:rPr>
        <w:instrText xml:space="preserve"> SEQ AMEqn \c \* Arabic \* MERGEFORMAT </w:instrText>
      </w:r>
      <w:r w:rsidR="001D46C6" w:rsidRPr="0031410C">
        <w:rPr>
          <w:noProof/>
        </w:rPr>
        <w:fldChar w:fldCharType="separate"/>
      </w:r>
      <w:r w:rsidR="001B2C90">
        <w:rPr>
          <w:noProof/>
        </w:rPr>
        <w:instrText>14</w:instrText>
      </w:r>
      <w:r w:rsidR="001D46C6" w:rsidRPr="0031410C">
        <w:rPr>
          <w:noProof/>
        </w:rPr>
        <w:fldChar w:fldCharType="end"/>
      </w:r>
      <w:r w:rsidRPr="0031410C">
        <w:instrText>)</w:instrText>
      </w:r>
      <w:r w:rsidRPr="0031410C">
        <w:fldChar w:fldCharType="end"/>
      </w:r>
    </w:p>
    <w:p w14:paraId="223A65DA" w14:textId="09750B4E" w:rsidR="00D20702" w:rsidRPr="0031410C" w:rsidRDefault="00C97E70" w:rsidP="00D20702">
      <w:pPr>
        <w:pStyle w:val="u3"/>
      </w:pPr>
      <w:bookmarkStart w:id="81" w:name="_Toc100239596"/>
      <w:r w:rsidRPr="0031410C">
        <w:t>电机参数辨识</w:t>
      </w:r>
      <w:r w:rsidR="006C7854" w:rsidRPr="0031410C">
        <w:t>方法</w:t>
      </w:r>
      <w:r w:rsidRPr="0031410C">
        <w:t>仿真验证</w:t>
      </w:r>
      <w:bookmarkEnd w:id="81"/>
    </w:p>
    <w:p w14:paraId="2E4AA8B8" w14:textId="7D90A5BE" w:rsidR="00C97E70" w:rsidRPr="0031410C" w:rsidRDefault="00040389" w:rsidP="00040389">
      <w:pPr>
        <w:pStyle w:val="u5"/>
        <w:spacing w:beforeLines="50" w:before="120" w:after="24"/>
        <w:ind w:firstLineChars="0" w:firstLine="0"/>
        <w:rPr>
          <w:rFonts w:cs="Times New Roman"/>
          <w:b/>
        </w:rPr>
      </w:pPr>
      <w:r w:rsidRPr="0031410C">
        <w:rPr>
          <w:rFonts w:cs="Times New Roman"/>
          <w:b/>
        </w:rPr>
        <w:t>1</w:t>
      </w:r>
      <w:r w:rsidR="00804CC6">
        <w:rPr>
          <w:rFonts w:cs="Times New Roman" w:hint="eastAsia"/>
          <w:b/>
        </w:rPr>
        <w:t>）</w:t>
      </w:r>
      <w:r w:rsidR="00C97E70" w:rsidRPr="0031410C">
        <w:rPr>
          <w:rFonts w:cs="Times New Roman"/>
          <w:b/>
        </w:rPr>
        <w:t>定子电阻及</w:t>
      </w:r>
      <w:r w:rsidR="00C97E70" w:rsidRPr="0031410C">
        <w:rPr>
          <w:rFonts w:cs="Times New Roman"/>
          <w:b/>
          <w:i/>
        </w:rPr>
        <w:t>d</w:t>
      </w:r>
      <w:r w:rsidR="00C97E70" w:rsidRPr="0031410C">
        <w:rPr>
          <w:rFonts w:cs="Times New Roman"/>
          <w:b/>
        </w:rPr>
        <w:t>轴电感辨识</w:t>
      </w:r>
      <w:r w:rsidR="00197119" w:rsidRPr="0031410C">
        <w:rPr>
          <w:rFonts w:cs="Times New Roman"/>
          <w:b/>
        </w:rPr>
        <w:t>仿真</w:t>
      </w:r>
    </w:p>
    <w:p w14:paraId="4F1736A8" w14:textId="6F25BCF6" w:rsidR="00894115" w:rsidRPr="0031410C" w:rsidRDefault="001F18B5" w:rsidP="007031DC">
      <w:pPr>
        <w:pStyle w:val="u5"/>
        <w:spacing w:before="24" w:after="24"/>
        <w:ind w:firstLine="480"/>
        <w:rPr>
          <w:rFonts w:cs="Times New Roman"/>
        </w:rPr>
      </w:pPr>
      <w:r w:rsidRPr="0031410C">
        <w:rPr>
          <w:rFonts w:cs="Times New Roman"/>
        </w:rPr>
        <w:t>由</w:t>
      </w:r>
      <w:r w:rsidRPr="0031410C">
        <w:rPr>
          <w:rFonts w:cs="Times New Roman"/>
        </w:rPr>
        <w:t>4.1.1</w:t>
      </w:r>
      <w:r w:rsidRPr="0031410C">
        <w:rPr>
          <w:rFonts w:cs="Times New Roman"/>
        </w:rPr>
        <w:t>小节可知，定子电阻与</w:t>
      </w:r>
      <w:r w:rsidRPr="0031410C">
        <w:rPr>
          <w:rFonts w:cs="Times New Roman"/>
          <w:i/>
        </w:rPr>
        <w:t>d</w:t>
      </w:r>
      <w:r w:rsidRPr="0031410C">
        <w:rPr>
          <w:rFonts w:cs="Times New Roman"/>
        </w:rPr>
        <w:t>轴电感的测量实验可以同时进行，根据辨识原理，施加一定幅值的</w:t>
      </w:r>
      <w:r w:rsidRPr="0031410C">
        <w:rPr>
          <w:rFonts w:cs="Times New Roman"/>
        </w:rPr>
        <w:t>0°</w:t>
      </w:r>
      <w:r w:rsidRPr="0031410C">
        <w:rPr>
          <w:rFonts w:cs="Times New Roman"/>
        </w:rPr>
        <w:t>电压矢量</w:t>
      </w:r>
      <w:r w:rsidR="00F56D04" w:rsidRPr="006A2D91">
        <w:rPr>
          <w:position w:val="-12"/>
        </w:rPr>
        <w:object w:dxaOrig="804" w:dyaOrig="372" w14:anchorId="4A6D9A8A">
          <v:shape id="_x0000_i1374" type="#_x0000_t75" style="width:40.65pt;height:19.3pt" o:ole="">
            <v:imagedata r:id="rId642" o:title=""/>
          </v:shape>
          <o:OLEObject Type="Embed" ProgID="Equation.AxMath" ShapeID="_x0000_i1374" DrawAspect="Content" ObjectID="_1716034541" r:id="rId767"/>
        </w:object>
      </w:r>
      <w:r w:rsidRPr="0031410C">
        <w:rPr>
          <w:rFonts w:cs="Times New Roman"/>
        </w:rPr>
        <w:t>，即可获得电流响应，从而辨识出定子电阻与</w:t>
      </w:r>
      <w:r w:rsidRPr="0031410C">
        <w:rPr>
          <w:rFonts w:cs="Times New Roman"/>
          <w:i/>
        </w:rPr>
        <w:t>d</w:t>
      </w:r>
      <w:r w:rsidRPr="0031410C">
        <w:rPr>
          <w:rFonts w:cs="Times New Roman"/>
        </w:rPr>
        <w:t>轴电感。</w:t>
      </w:r>
      <w:r w:rsidR="00CB05D0" w:rsidRPr="0031410C">
        <w:rPr>
          <w:rFonts w:cs="Times New Roman"/>
        </w:rPr>
        <w:t>根据所用功率模块最小开启电压</w:t>
      </w:r>
      <w:r w:rsidR="00CB05D0" w:rsidRPr="0031410C">
        <w:rPr>
          <w:rFonts w:cs="Times New Roman"/>
        </w:rPr>
        <w:t>220V</w:t>
      </w:r>
      <w:r w:rsidR="00A2765E" w:rsidRPr="0031410C">
        <w:rPr>
          <w:rFonts w:cs="Times New Roman"/>
        </w:rPr>
        <w:t>，</w:t>
      </w:r>
      <w:r w:rsidR="008F3051" w:rsidRPr="0031410C">
        <w:rPr>
          <w:rFonts w:cs="Times New Roman"/>
        </w:rPr>
        <w:t>令逆变器直流侧母线电压</w:t>
      </w:r>
      <w:r w:rsidR="006C1207" w:rsidRPr="0031410C">
        <w:rPr>
          <w:rFonts w:cs="Times New Roman"/>
          <w:position w:val="-12"/>
        </w:rPr>
        <w:object w:dxaOrig="1199" w:dyaOrig="360" w14:anchorId="3E05A7CD">
          <v:shape id="_x0000_i1375" type="#_x0000_t75" style="width:58.75pt;height:18.1pt" o:ole="">
            <v:imagedata r:id="rId768" o:title=""/>
          </v:shape>
          <o:OLEObject Type="Embed" ProgID="Equation.AxMath" ShapeID="_x0000_i1375" DrawAspect="Content" ObjectID="_1716034542" r:id="rId769"/>
        </w:object>
      </w:r>
      <w:r w:rsidR="008F3051" w:rsidRPr="0031410C">
        <w:rPr>
          <w:rFonts w:cs="Times New Roman"/>
        </w:rPr>
        <w:t>，</w:t>
      </w:r>
      <w:r w:rsidR="00BD6B50" w:rsidRPr="0031410C">
        <w:rPr>
          <w:rFonts w:cs="Times New Roman"/>
        </w:rPr>
        <w:t>令</w:t>
      </w:r>
      <w:r w:rsidR="00F56D04" w:rsidRPr="00C957CA">
        <w:rPr>
          <w:position w:val="-6"/>
        </w:rPr>
        <w:object w:dxaOrig="200" w:dyaOrig="279" w14:anchorId="6674D7AC">
          <v:shape id="_x0000_i1376" type="#_x0000_t75" style="width:11.45pt;height:13.85pt" o:ole="">
            <v:imagedata r:id="rId770" o:title=""/>
          </v:shape>
          <o:OLEObject Type="Embed" ProgID="Equation.DSMT4" ShapeID="_x0000_i1376" DrawAspect="Content" ObjectID="_1716034543" r:id="rId771"/>
        </w:object>
      </w:r>
      <w:r w:rsidR="00BD6B50" w:rsidRPr="0031410C">
        <w:rPr>
          <w:rFonts w:cs="Times New Roman"/>
        </w:rPr>
        <w:t>=</w:t>
      </w:r>
      <w:r w:rsidR="00F56D04">
        <w:rPr>
          <w:rFonts w:cs="Times New Roman"/>
        </w:rPr>
        <w:t xml:space="preserve"> </w:t>
      </w:r>
      <w:r w:rsidR="00BD6B50" w:rsidRPr="0031410C">
        <w:rPr>
          <w:rFonts w:cs="Times New Roman"/>
        </w:rPr>
        <w:t>0</w:t>
      </w:r>
      <w:r w:rsidR="00BD6B50" w:rsidRPr="0031410C">
        <w:rPr>
          <w:rFonts w:cs="Times New Roman"/>
        </w:rPr>
        <w:t>，</w:t>
      </w:r>
      <w:r w:rsidR="006C1207" w:rsidRPr="0031410C">
        <w:rPr>
          <w:rFonts w:cs="Times New Roman"/>
          <w:i/>
        </w:rPr>
        <w:t>V</w:t>
      </w:r>
      <w:r w:rsidR="006C1207" w:rsidRPr="0031410C">
        <w:rPr>
          <w:rFonts w:cs="Times New Roman"/>
          <w:i/>
          <w:vertAlign w:val="subscript"/>
        </w:rPr>
        <w:t xml:space="preserve">q </w:t>
      </w:r>
      <w:r w:rsidR="00BD6B50" w:rsidRPr="0031410C">
        <w:rPr>
          <w:rFonts w:cs="Times New Roman"/>
        </w:rPr>
        <w:t>=</w:t>
      </w:r>
      <w:r w:rsidR="006C1207" w:rsidRPr="0031410C">
        <w:rPr>
          <w:rFonts w:cs="Times New Roman"/>
        </w:rPr>
        <w:t xml:space="preserve"> </w:t>
      </w:r>
      <w:r w:rsidR="00BD6B50" w:rsidRPr="0031410C">
        <w:rPr>
          <w:rFonts w:cs="Times New Roman"/>
        </w:rPr>
        <w:t>0</w:t>
      </w:r>
      <w:r w:rsidR="00BD6B50" w:rsidRPr="0031410C">
        <w:rPr>
          <w:rFonts w:cs="Times New Roman"/>
        </w:rPr>
        <w:t>，</w:t>
      </w:r>
      <w:r w:rsidR="006C1207" w:rsidRPr="0031410C">
        <w:rPr>
          <w:rFonts w:cs="Times New Roman"/>
          <w:i/>
        </w:rPr>
        <w:t>V</w:t>
      </w:r>
      <w:r w:rsidR="006C1207" w:rsidRPr="0031410C">
        <w:rPr>
          <w:rFonts w:cs="Times New Roman"/>
          <w:i/>
          <w:vertAlign w:val="subscript"/>
        </w:rPr>
        <w:t>d</w:t>
      </w:r>
      <w:r w:rsidR="00BD6B50" w:rsidRPr="0031410C">
        <w:rPr>
          <w:rFonts w:cs="Times New Roman"/>
        </w:rPr>
        <w:t>分别</w:t>
      </w:r>
      <w:r w:rsidR="00CB05D0" w:rsidRPr="0031410C">
        <w:rPr>
          <w:rFonts w:cs="Times New Roman"/>
        </w:rPr>
        <w:t>为</w:t>
      </w:r>
      <w:r w:rsidR="00CB05D0" w:rsidRPr="0031410C">
        <w:rPr>
          <w:rFonts w:cs="Times New Roman"/>
        </w:rPr>
        <w:t>0.1</w:t>
      </w:r>
      <w:r w:rsidR="00CB05D0" w:rsidRPr="0031410C">
        <w:rPr>
          <w:rFonts w:cs="Times New Roman"/>
        </w:rPr>
        <w:t>、</w:t>
      </w:r>
      <w:r w:rsidR="004613DA" w:rsidRPr="0031410C">
        <w:rPr>
          <w:rFonts w:cs="Times New Roman"/>
        </w:rPr>
        <w:t>0.125</w:t>
      </w:r>
      <w:r w:rsidR="004613DA" w:rsidRPr="0031410C">
        <w:rPr>
          <w:rFonts w:cs="Times New Roman"/>
        </w:rPr>
        <w:t>、</w:t>
      </w:r>
      <w:r w:rsidR="004613DA" w:rsidRPr="0031410C">
        <w:rPr>
          <w:rFonts w:cs="Times New Roman"/>
        </w:rPr>
        <w:t>0.15</w:t>
      </w:r>
      <w:r w:rsidR="004613DA" w:rsidRPr="0031410C">
        <w:rPr>
          <w:rFonts w:cs="Times New Roman"/>
        </w:rPr>
        <w:t>、</w:t>
      </w:r>
      <w:r w:rsidR="004613DA" w:rsidRPr="0031410C">
        <w:rPr>
          <w:rFonts w:cs="Times New Roman"/>
        </w:rPr>
        <w:t>0.175</w:t>
      </w:r>
      <w:r w:rsidR="00417E97" w:rsidRPr="0031410C">
        <w:rPr>
          <w:rFonts w:cs="Times New Roman"/>
        </w:rPr>
        <w:t>、</w:t>
      </w:r>
      <w:r w:rsidR="00417E97" w:rsidRPr="0031410C">
        <w:rPr>
          <w:rFonts w:cs="Times New Roman"/>
        </w:rPr>
        <w:t>0.2</w:t>
      </w:r>
      <w:r w:rsidR="00417E97" w:rsidRPr="0031410C">
        <w:rPr>
          <w:rFonts w:cs="Times New Roman"/>
        </w:rPr>
        <w:t>、</w:t>
      </w:r>
      <w:r w:rsidR="00417E97" w:rsidRPr="0031410C">
        <w:rPr>
          <w:rFonts w:cs="Times New Roman"/>
        </w:rPr>
        <w:t>0.225</w:t>
      </w:r>
      <w:r w:rsidR="00455215" w:rsidRPr="0031410C">
        <w:rPr>
          <w:rFonts w:cs="Times New Roman"/>
        </w:rPr>
        <w:t>[pu]</w:t>
      </w:r>
      <w:r w:rsidR="00BD6B50" w:rsidRPr="0031410C">
        <w:rPr>
          <w:rFonts w:cs="Times New Roman"/>
        </w:rPr>
        <w:t>。</w:t>
      </w:r>
      <w:r w:rsidR="00455215" w:rsidRPr="0031410C">
        <w:rPr>
          <w:rFonts w:cs="Times New Roman"/>
          <w:i/>
        </w:rPr>
        <w:t>d</w:t>
      </w:r>
      <w:r w:rsidR="00455215" w:rsidRPr="0031410C">
        <w:rPr>
          <w:rFonts w:cs="Times New Roman"/>
        </w:rPr>
        <w:t>轴电流响应如图</w:t>
      </w:r>
      <w:r w:rsidR="00455215" w:rsidRPr="0031410C">
        <w:rPr>
          <w:rFonts w:cs="Times New Roman"/>
        </w:rPr>
        <w:t>4-6</w:t>
      </w:r>
      <w:r w:rsidR="00455215" w:rsidRPr="0031410C">
        <w:rPr>
          <w:rFonts w:cs="Times New Roman"/>
        </w:rPr>
        <w:t>所示，电流响应</w:t>
      </w:r>
      <w:r w:rsidR="009E6B7D" w:rsidRPr="0031410C">
        <w:rPr>
          <w:rFonts w:cs="Times New Roman"/>
        </w:rPr>
        <w:t>波形说明此时</w:t>
      </w:r>
      <w:r w:rsidR="009E6B7D" w:rsidRPr="0031410C">
        <w:rPr>
          <w:rFonts w:cs="Times New Roman"/>
        </w:rPr>
        <w:lastRenderedPageBreak/>
        <w:t>的电路</w:t>
      </w:r>
      <w:r w:rsidR="00D11E0B" w:rsidRPr="0031410C">
        <w:rPr>
          <w:rFonts w:cs="Times New Roman"/>
        </w:rPr>
        <w:t>数学</w:t>
      </w:r>
      <w:r w:rsidR="009E6B7D" w:rsidRPr="0031410C">
        <w:rPr>
          <w:rFonts w:cs="Times New Roman"/>
        </w:rPr>
        <w:t>模型可等效为一阶惯性环节</w:t>
      </w:r>
      <w:r w:rsidR="00F56D04">
        <w:rPr>
          <w:rFonts w:cs="Times New Roman" w:hint="eastAsia"/>
        </w:rPr>
        <w:t>。</w:t>
      </w:r>
      <w:r w:rsidR="009E6B7D" w:rsidRPr="0031410C">
        <w:rPr>
          <w:rFonts w:cs="Times New Roman"/>
        </w:rPr>
        <w:t>随着电压幅值</w:t>
      </w:r>
      <w:r w:rsidR="00D11E0B" w:rsidRPr="0031410C">
        <w:rPr>
          <w:rFonts w:cs="Times New Roman"/>
          <w:i/>
        </w:rPr>
        <w:t>V</w:t>
      </w:r>
      <w:r w:rsidR="00D11E0B" w:rsidRPr="0031410C">
        <w:rPr>
          <w:rFonts w:cs="Times New Roman"/>
          <w:i/>
          <w:vertAlign w:val="subscript"/>
        </w:rPr>
        <w:t>d</w:t>
      </w:r>
      <w:r w:rsidR="009E6B7D" w:rsidRPr="0031410C">
        <w:rPr>
          <w:rFonts w:cs="Times New Roman"/>
        </w:rPr>
        <w:t>增大，稳态电流幅值</w:t>
      </w:r>
      <w:r w:rsidR="009E6B7D" w:rsidRPr="0031410C">
        <w:rPr>
          <w:rFonts w:cs="Times New Roman"/>
          <w:position w:val="-10"/>
        </w:rPr>
        <w:object w:dxaOrig="660" w:dyaOrig="320" w14:anchorId="4F1F3A82">
          <v:shape id="_x0000_i1377" type="#_x0000_t75" style="width:36.45pt;height:18.1pt" o:ole="">
            <v:imagedata r:id="rId772" o:title=""/>
          </v:shape>
          <o:OLEObject Type="Embed" ProgID="Equation.DSMT4" ShapeID="_x0000_i1377" DrawAspect="Content" ObjectID="_1716034544" r:id="rId773"/>
        </w:object>
      </w:r>
      <w:r w:rsidR="00D11E0B" w:rsidRPr="0031410C">
        <w:rPr>
          <w:rFonts w:cs="Times New Roman"/>
        </w:rPr>
        <w:t>相应</w:t>
      </w:r>
      <w:r w:rsidR="009E6B7D" w:rsidRPr="0031410C">
        <w:rPr>
          <w:rFonts w:cs="Times New Roman"/>
        </w:rPr>
        <w:t>增大，但是其</w:t>
      </w:r>
      <w:r w:rsidR="002450D2" w:rsidRPr="0031410C">
        <w:rPr>
          <w:rFonts w:cs="Times New Roman"/>
        </w:rPr>
        <w:t>响应速度</w:t>
      </w:r>
      <w:r w:rsidR="009E6B7D" w:rsidRPr="0031410C">
        <w:rPr>
          <w:rFonts w:cs="Times New Roman"/>
        </w:rPr>
        <w:t>由时间常数</w:t>
      </w:r>
      <w:r w:rsidR="009E6B7D" w:rsidRPr="0031410C">
        <w:rPr>
          <w:rFonts w:cs="Times New Roman"/>
          <w:position w:val="-10"/>
        </w:rPr>
        <w:object w:dxaOrig="980" w:dyaOrig="320" w14:anchorId="0598ADC4">
          <v:shape id="_x0000_i1378" type="#_x0000_t75" style="width:48.5pt;height:18.1pt" o:ole="">
            <v:imagedata r:id="rId774" o:title=""/>
          </v:shape>
          <o:OLEObject Type="Embed" ProgID="Equation.DSMT4" ShapeID="_x0000_i1378" DrawAspect="Content" ObjectID="_1716034545" r:id="rId775"/>
        </w:object>
      </w:r>
      <w:r w:rsidR="009E6B7D" w:rsidRPr="0031410C">
        <w:rPr>
          <w:rFonts w:cs="Times New Roman"/>
        </w:rPr>
        <w:t>决定，时间常数没有改变</w:t>
      </w:r>
      <w:r w:rsidR="00733876">
        <w:rPr>
          <w:rFonts w:cs="Times New Roman"/>
        </w:rPr>
        <w:t>(</w:t>
      </w:r>
      <w:r w:rsidR="00F56D04">
        <w:rPr>
          <w:rFonts w:cs="Times New Roman"/>
        </w:rPr>
        <w:t>作用时间较短</w:t>
      </w:r>
      <w:r w:rsidR="00C74DAA" w:rsidRPr="0031410C">
        <w:rPr>
          <w:rFonts w:cs="Times New Roman"/>
        </w:rPr>
        <w:t>且电压幅值小，电阻、电感参数变化可忽略</w:t>
      </w:r>
      <w:r w:rsidR="00733876">
        <w:rPr>
          <w:rFonts w:cs="Times New Roman"/>
        </w:rPr>
        <w:t>)</w:t>
      </w:r>
      <w:r w:rsidR="009E6B7D" w:rsidRPr="0031410C">
        <w:rPr>
          <w:rFonts w:cs="Times New Roman"/>
        </w:rPr>
        <w:t>，因此</w:t>
      </w:r>
      <w:r w:rsidR="002450D2" w:rsidRPr="0031410C">
        <w:rPr>
          <w:rFonts w:cs="Times New Roman"/>
        </w:rPr>
        <w:t>其到达稳态的时间</w:t>
      </w:r>
      <w:r w:rsidR="009E6B7D" w:rsidRPr="0031410C">
        <w:rPr>
          <w:rFonts w:cs="Times New Roman"/>
        </w:rPr>
        <w:t>并没有差别。</w:t>
      </w:r>
    </w:p>
    <w:p w14:paraId="260AC312" w14:textId="57ECA312" w:rsidR="00321A1D" w:rsidRPr="0031410C" w:rsidRDefault="009A15E1" w:rsidP="00C566C1">
      <w:pPr>
        <w:pStyle w:val="u5"/>
        <w:spacing w:before="24" w:after="24"/>
        <w:ind w:firstLine="480"/>
        <w:jc w:val="center"/>
        <w:rPr>
          <w:rFonts w:cs="Times New Roman"/>
        </w:rPr>
      </w:pPr>
      <w:r w:rsidRPr="0031410C">
        <w:rPr>
          <w:rFonts w:cs="Times New Roman"/>
          <w:noProof/>
        </w:rPr>
        <w:drawing>
          <wp:inline distT="0" distB="0" distL="0" distR="0" wp14:anchorId="2F5C5DBB" wp14:editId="2443234C">
            <wp:extent cx="3420000" cy="2561843"/>
            <wp:effectExtent l="0" t="0" r="952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3420000" cy="2561843"/>
                    </a:xfrm>
                    <a:prstGeom prst="rect">
                      <a:avLst/>
                    </a:prstGeom>
                    <a:noFill/>
                    <a:ln>
                      <a:noFill/>
                    </a:ln>
                  </pic:spPr>
                </pic:pic>
              </a:graphicData>
            </a:graphic>
          </wp:inline>
        </w:drawing>
      </w:r>
    </w:p>
    <w:p w14:paraId="5491D3BC" w14:textId="49F1497D" w:rsidR="001D11A5" w:rsidRPr="0031410C" w:rsidRDefault="001D11A5" w:rsidP="00A041C3">
      <w:pPr>
        <w:pStyle w:val="ub"/>
        <w:spacing w:before="120" w:after="360"/>
      </w:pPr>
      <w:r w:rsidRPr="0031410C">
        <w:t>图</w:t>
      </w:r>
      <w:r w:rsidRPr="0031410C">
        <w:t>4-</w:t>
      </w:r>
      <w:r w:rsidR="00BD6B50" w:rsidRPr="0031410C">
        <w:t>6</w:t>
      </w:r>
      <w:r w:rsidRPr="0031410C">
        <w:t xml:space="preserve"> </w:t>
      </w:r>
      <w:r w:rsidRPr="0031410C">
        <w:rPr>
          <w:i/>
          <w:iCs/>
        </w:rPr>
        <w:t>I</w:t>
      </w:r>
      <w:r w:rsidR="009C155A" w:rsidRPr="0031410C">
        <w:rPr>
          <w:i/>
          <w:iCs/>
          <w:vertAlign w:val="subscript"/>
        </w:rPr>
        <w:t>d</w:t>
      </w:r>
      <w:r w:rsidRPr="0031410C">
        <w:t>电流响应曲线</w:t>
      </w:r>
    </w:p>
    <w:p w14:paraId="11CBDC6D" w14:textId="7DDDCC65" w:rsidR="00632F0C" w:rsidRPr="0031410C" w:rsidRDefault="00DD0FF3" w:rsidP="00CA7280">
      <w:pPr>
        <w:pStyle w:val="u5"/>
        <w:spacing w:before="24" w:after="24"/>
        <w:ind w:firstLine="480"/>
        <w:rPr>
          <w:rFonts w:cs="Times New Roman"/>
        </w:rPr>
      </w:pPr>
      <w:r w:rsidRPr="0031410C">
        <w:rPr>
          <w:rFonts w:cs="Times New Roman"/>
        </w:rPr>
        <w:t>绘制出</w:t>
      </w:r>
      <w:r w:rsidR="007048C1" w:rsidRPr="0031410C">
        <w:rPr>
          <w:rFonts w:cs="Times New Roman"/>
          <w:i/>
        </w:rPr>
        <w:t>V</w:t>
      </w:r>
      <w:r w:rsidR="007048C1" w:rsidRPr="0031410C">
        <w:rPr>
          <w:rFonts w:cs="Times New Roman"/>
          <w:i/>
          <w:vertAlign w:val="subscript"/>
        </w:rPr>
        <w:t>d</w:t>
      </w:r>
      <w:r w:rsidR="007048C1" w:rsidRPr="0031410C">
        <w:rPr>
          <w:rFonts w:cs="Times New Roman"/>
        </w:rPr>
        <w:t xml:space="preserve"> </w:t>
      </w:r>
      <w:r w:rsidRPr="0031410C">
        <w:rPr>
          <w:rFonts w:cs="Times New Roman"/>
        </w:rPr>
        <w:t>=</w:t>
      </w:r>
      <w:r w:rsidR="007048C1" w:rsidRPr="0031410C">
        <w:rPr>
          <w:rFonts w:cs="Times New Roman"/>
        </w:rPr>
        <w:t xml:space="preserve"> </w:t>
      </w:r>
      <w:r w:rsidRPr="0031410C">
        <w:rPr>
          <w:rFonts w:cs="Times New Roman"/>
        </w:rPr>
        <w:t>0.</w:t>
      </w:r>
      <w:r w:rsidR="00AD753B" w:rsidRPr="0031410C">
        <w:rPr>
          <w:rFonts w:cs="Times New Roman"/>
        </w:rPr>
        <w:t>2</w:t>
      </w:r>
      <w:r w:rsidR="00C74DAA" w:rsidRPr="0031410C">
        <w:rPr>
          <w:rFonts w:cs="Times New Roman"/>
        </w:rPr>
        <w:t>[pu]</w:t>
      </w:r>
      <w:r w:rsidRPr="0031410C">
        <w:rPr>
          <w:rFonts w:cs="Times New Roman"/>
        </w:rPr>
        <w:t>时的</w:t>
      </w:r>
      <w:r w:rsidR="00AD10DD" w:rsidRPr="0031410C">
        <w:rPr>
          <w:rFonts w:cs="Times New Roman"/>
          <w:position w:val="-12"/>
        </w:rPr>
        <w:object w:dxaOrig="245" w:dyaOrig="360" w14:anchorId="0811033C">
          <v:shape id="_x0000_i1379" type="#_x0000_t75" style="width:12.05pt;height:18.1pt" o:ole="">
            <v:imagedata r:id="rId650" o:title=""/>
          </v:shape>
          <o:OLEObject Type="Embed" ProgID="Equation.AxMath" ShapeID="_x0000_i1379" DrawAspect="Content" ObjectID="_1716034546" r:id="rId777"/>
        </w:object>
      </w:r>
      <w:r w:rsidRPr="0031410C">
        <w:rPr>
          <w:rFonts w:cs="Times New Roman"/>
        </w:rPr>
        <w:t>、</w:t>
      </w:r>
      <w:r w:rsidR="00AD10DD" w:rsidRPr="0031410C">
        <w:rPr>
          <w:rFonts w:cs="Times New Roman"/>
          <w:position w:val="-12"/>
        </w:rPr>
        <w:object w:dxaOrig="257" w:dyaOrig="360" w14:anchorId="488217FD">
          <v:shape id="_x0000_i1380" type="#_x0000_t75" style="width:12.05pt;height:18.1pt" o:ole="">
            <v:imagedata r:id="rId778" o:title=""/>
          </v:shape>
          <o:OLEObject Type="Embed" ProgID="Equation.AxMath" ShapeID="_x0000_i1380" DrawAspect="Content" ObjectID="_1716034547" r:id="rId779"/>
        </w:object>
      </w:r>
      <w:r w:rsidRPr="0031410C">
        <w:rPr>
          <w:rFonts w:cs="Times New Roman"/>
        </w:rPr>
        <w:t>、</w:t>
      </w:r>
      <w:r w:rsidR="00F56D04" w:rsidRPr="00C957CA">
        <w:rPr>
          <w:position w:val="-12"/>
        </w:rPr>
        <w:object w:dxaOrig="315" w:dyaOrig="360" w14:anchorId="09FE8C3F">
          <v:shape id="_x0000_i1381" type="#_x0000_t75" style="width:17.45pt;height:18.1pt" o:ole="">
            <v:imagedata r:id="rId780" o:title=""/>
          </v:shape>
          <o:OLEObject Type="Embed" ProgID="Equation.AxMath" ShapeID="_x0000_i1381" DrawAspect="Content" ObjectID="_1716034548" r:id="rId781"/>
        </w:object>
      </w:r>
      <w:r w:rsidRPr="0031410C">
        <w:rPr>
          <w:rFonts w:cs="Times New Roman"/>
        </w:rPr>
        <w:t>如图</w:t>
      </w:r>
      <w:r w:rsidRPr="0031410C">
        <w:rPr>
          <w:rFonts w:cs="Times New Roman"/>
        </w:rPr>
        <w:t>4-</w:t>
      </w:r>
      <w:r w:rsidR="00BD6B50" w:rsidRPr="0031410C">
        <w:rPr>
          <w:rFonts w:cs="Times New Roman"/>
        </w:rPr>
        <w:t>7</w:t>
      </w:r>
      <w:r w:rsidRPr="0031410C">
        <w:rPr>
          <w:rFonts w:cs="Times New Roman"/>
        </w:rPr>
        <w:t>所示</w:t>
      </w:r>
      <w:r w:rsidR="00F56D04">
        <w:rPr>
          <w:rFonts w:cs="Times New Roman" w:hint="eastAsia"/>
        </w:rPr>
        <w:t>。</w:t>
      </w:r>
      <w:r w:rsidR="00AD10DD" w:rsidRPr="0031410C">
        <w:rPr>
          <w:rFonts w:cs="Times New Roman"/>
          <w:position w:val="-12"/>
        </w:rPr>
        <w:object w:dxaOrig="245" w:dyaOrig="360" w14:anchorId="3170189B">
          <v:shape id="_x0000_i1382" type="#_x0000_t75" style="width:12.05pt;height:18.1pt" o:ole="">
            <v:imagedata r:id="rId650" o:title=""/>
          </v:shape>
          <o:OLEObject Type="Embed" ProgID="Equation.AxMath" ShapeID="_x0000_i1382" DrawAspect="Content" ObjectID="_1716034549" r:id="rId782"/>
        </w:object>
      </w:r>
      <w:r w:rsidRPr="0031410C">
        <w:rPr>
          <w:rFonts w:cs="Times New Roman"/>
        </w:rPr>
        <w:t>与</w:t>
      </w:r>
      <w:r w:rsidR="00AD10DD" w:rsidRPr="0031410C">
        <w:rPr>
          <w:rFonts w:cs="Times New Roman"/>
          <w:position w:val="-12"/>
        </w:rPr>
        <w:object w:dxaOrig="257" w:dyaOrig="360" w14:anchorId="6C1B1258">
          <v:shape id="_x0000_i1383" type="#_x0000_t75" style="width:12.05pt;height:18.1pt" o:ole="">
            <v:imagedata r:id="rId778" o:title=""/>
          </v:shape>
          <o:OLEObject Type="Embed" ProgID="Equation.AxMath" ShapeID="_x0000_i1383" DrawAspect="Content" ObjectID="_1716034550" r:id="rId783"/>
        </w:object>
      </w:r>
      <w:r w:rsidRPr="0031410C">
        <w:rPr>
          <w:rFonts w:cs="Times New Roman"/>
        </w:rPr>
        <w:t>曲线完全重合，</w:t>
      </w:r>
      <w:r w:rsidR="00B53BC2" w:rsidRPr="0031410C">
        <w:rPr>
          <w:rFonts w:cs="Times New Roman"/>
        </w:rPr>
        <w:t>根据</w:t>
      </w:r>
      <w:r w:rsidR="00F56D04" w:rsidRPr="00C957CA">
        <w:rPr>
          <w:position w:val="-12"/>
        </w:rPr>
        <w:object w:dxaOrig="315" w:dyaOrig="360" w14:anchorId="7A893C5E">
          <v:shape id="_x0000_i1384" type="#_x0000_t75" style="width:17.45pt;height:18.1pt" o:ole="">
            <v:imagedata r:id="rId780" o:title=""/>
          </v:shape>
          <o:OLEObject Type="Embed" ProgID="Equation.AxMath" ShapeID="_x0000_i1384" DrawAspect="Content" ObjectID="_1716034551" r:id="rId784"/>
        </w:object>
      </w:r>
      <w:r w:rsidR="00B53BC2" w:rsidRPr="0031410C">
        <w:rPr>
          <w:rFonts w:cs="Times New Roman"/>
        </w:rPr>
        <w:t>波形的幅值及占空比可以计算出</w:t>
      </w:r>
      <w:r w:rsidR="007048C1" w:rsidRPr="0031410C">
        <w:rPr>
          <w:rFonts w:cs="Times New Roman"/>
          <w:position w:val="-12"/>
        </w:rPr>
        <w:object w:dxaOrig="3373" w:dyaOrig="360" w14:anchorId="13BA3C03">
          <v:shape id="_x0000_i1385" type="#_x0000_t75" style="width:168.7pt;height:18.1pt" o:ole="">
            <v:imagedata r:id="rId785" o:title=""/>
          </v:shape>
          <o:OLEObject Type="Embed" ProgID="Equation.AxMath" ShapeID="_x0000_i1385" DrawAspect="Content" ObjectID="_1716034552" r:id="rId786"/>
        </w:object>
      </w:r>
      <w:r w:rsidR="00ED7484" w:rsidRPr="0031410C">
        <w:rPr>
          <w:rFonts w:cs="Times New Roman"/>
        </w:rPr>
        <w:t>(</w:t>
      </w:r>
      <w:r w:rsidR="00ED7484" w:rsidRPr="0031410C">
        <w:rPr>
          <w:rFonts w:cs="Times New Roman"/>
          <w:i/>
        </w:rPr>
        <w:t>V</w:t>
      </w:r>
      <w:r w:rsidR="00ED7484" w:rsidRPr="0031410C">
        <w:rPr>
          <w:rFonts w:cs="Times New Roman"/>
        </w:rPr>
        <w:t>)</w:t>
      </w:r>
      <w:r w:rsidRPr="0031410C">
        <w:rPr>
          <w:rFonts w:cs="Times New Roman"/>
        </w:rPr>
        <w:t>，</w:t>
      </w:r>
      <w:r w:rsidR="00FB0219" w:rsidRPr="0031410C">
        <w:rPr>
          <w:rFonts w:cs="Times New Roman"/>
        </w:rPr>
        <w:t>与其理论值</w:t>
      </w:r>
      <w:r w:rsidR="00ED7484" w:rsidRPr="0031410C">
        <w:rPr>
          <w:rFonts w:cs="Times New Roman"/>
          <w:position w:val="-17"/>
        </w:rPr>
        <w:object w:dxaOrig="5559" w:dyaOrig="464" w14:anchorId="1D62350A">
          <v:shape id="_x0000_i1386" type="#_x0000_t75" style="width:275.95pt;height:24.7pt" o:ole="">
            <v:imagedata r:id="rId787" o:title=""/>
          </v:shape>
          <o:OLEObject Type="Embed" ProgID="Equation.AxMath" ShapeID="_x0000_i1386" DrawAspect="Content" ObjectID="_1716034553" r:id="rId788"/>
        </w:object>
      </w:r>
      <w:r w:rsidR="00FB0219" w:rsidRPr="0031410C">
        <w:rPr>
          <w:rFonts w:cs="Times New Roman"/>
        </w:rPr>
        <w:t>非常接近</w:t>
      </w:r>
      <w:r w:rsidR="00D11E0B" w:rsidRPr="0031410C">
        <w:rPr>
          <w:rFonts w:cs="Times New Roman"/>
        </w:rPr>
        <w:t>，误差</w:t>
      </w:r>
      <w:r w:rsidR="00B4020A" w:rsidRPr="0031410C">
        <w:rPr>
          <w:rFonts w:cs="Times New Roman"/>
        </w:rPr>
        <w:t>约</w:t>
      </w:r>
      <w:r w:rsidR="00B4020A" w:rsidRPr="0031410C">
        <w:rPr>
          <w:rFonts w:cs="Times New Roman"/>
        </w:rPr>
        <w:t>0.62%</w:t>
      </w:r>
      <w:r w:rsidR="00C74DAA" w:rsidRPr="0031410C">
        <w:rPr>
          <w:rFonts w:cs="Times New Roman"/>
        </w:rPr>
        <w:t>。仿真结果</w:t>
      </w:r>
      <w:r w:rsidRPr="0031410C">
        <w:rPr>
          <w:rFonts w:cs="Times New Roman"/>
        </w:rPr>
        <w:t>验证了在采用</w:t>
      </w:r>
      <w:r w:rsidRPr="0031410C">
        <w:rPr>
          <w:rFonts w:cs="Times New Roman"/>
        </w:rPr>
        <w:t>SVPWM</w:t>
      </w:r>
      <w:r w:rsidRPr="0031410C">
        <w:rPr>
          <w:rFonts w:cs="Times New Roman"/>
        </w:rPr>
        <w:t>算法施加</w:t>
      </w:r>
      <w:r w:rsidRPr="0031410C">
        <w:rPr>
          <w:rFonts w:cs="Times New Roman"/>
        </w:rPr>
        <w:t>0°</w:t>
      </w:r>
      <w:r w:rsidRPr="0031410C">
        <w:rPr>
          <w:rFonts w:cs="Times New Roman"/>
        </w:rPr>
        <w:t>电压矢量时</w:t>
      </w:r>
      <w:r w:rsidR="00EB7D45" w:rsidRPr="0031410C">
        <w:rPr>
          <w:rFonts w:cs="Times New Roman"/>
          <w:position w:val="-12"/>
        </w:rPr>
        <w:object w:dxaOrig="744" w:dyaOrig="360" w14:anchorId="6A9CEB12">
          <v:shape id="_x0000_i1387" type="#_x0000_t75" style="width:42.5pt;height:18.1pt" o:ole="">
            <v:imagedata r:id="rId789" o:title=""/>
          </v:shape>
          <o:OLEObject Type="Embed" ProgID="Equation.AxMath" ShapeID="_x0000_i1387" DrawAspect="Content" ObjectID="_1716034554" r:id="rId790"/>
        </w:object>
      </w:r>
      <w:r w:rsidRPr="0031410C">
        <w:rPr>
          <w:rFonts w:cs="Times New Roman"/>
        </w:rPr>
        <w:t>、</w:t>
      </w:r>
      <w:r w:rsidR="00EB7D45" w:rsidRPr="0031410C">
        <w:rPr>
          <w:rFonts w:cs="Times New Roman"/>
          <w:position w:val="-17"/>
        </w:rPr>
        <w:object w:dxaOrig="3589" w:dyaOrig="464" w14:anchorId="1B29E8CB">
          <v:shape id="_x0000_i1388" type="#_x0000_t75" style="width:179.85pt;height:24.7pt" o:ole="">
            <v:imagedata r:id="rId791" o:title=""/>
          </v:shape>
          <o:OLEObject Type="Embed" ProgID="Equation.AxMath" ShapeID="_x0000_i1388" DrawAspect="Content" ObjectID="_1716034555" r:id="rId792"/>
        </w:object>
      </w:r>
      <w:r w:rsidRPr="0031410C">
        <w:rPr>
          <w:rFonts w:cs="Times New Roman"/>
        </w:rPr>
        <w:t>的理论分析。</w:t>
      </w:r>
      <w:r w:rsidRPr="0031410C">
        <w:rPr>
          <w:rFonts w:cs="Times New Roman"/>
        </w:rPr>
        <w:t>.</w:t>
      </w:r>
    </w:p>
    <w:p w14:paraId="3B9CD388" w14:textId="1FF1148D" w:rsidR="00AD753B" w:rsidRPr="0031410C" w:rsidRDefault="002518FB" w:rsidP="00C86B99">
      <w:pPr>
        <w:pStyle w:val="u5"/>
        <w:spacing w:before="24" w:after="24"/>
        <w:ind w:firstLine="480"/>
        <w:jc w:val="center"/>
        <w:rPr>
          <w:rFonts w:cs="Times New Roman"/>
        </w:rPr>
      </w:pPr>
      <w:r w:rsidRPr="0031410C">
        <w:rPr>
          <w:rFonts w:cs="Times New Roman"/>
          <w:noProof/>
        </w:rPr>
        <w:drawing>
          <wp:inline distT="0" distB="0" distL="0" distR="0" wp14:anchorId="7EAE2E46" wp14:editId="079262B1">
            <wp:extent cx="3600000" cy="2542677"/>
            <wp:effectExtent l="0" t="0" r="635"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793"/>
                    <a:srcRect t="5804" b="4672"/>
                    <a:stretch/>
                  </pic:blipFill>
                  <pic:spPr bwMode="auto">
                    <a:xfrm>
                      <a:off x="0" y="0"/>
                      <a:ext cx="3600000" cy="2542677"/>
                    </a:xfrm>
                    <a:prstGeom prst="rect">
                      <a:avLst/>
                    </a:prstGeom>
                    <a:ln>
                      <a:noFill/>
                    </a:ln>
                    <a:extLst>
                      <a:ext uri="{53640926-AAD7-44D8-BBD7-CCE9431645EC}">
                        <a14:shadowObscured xmlns:a14="http://schemas.microsoft.com/office/drawing/2010/main"/>
                      </a:ext>
                    </a:extLst>
                  </pic:spPr>
                </pic:pic>
              </a:graphicData>
            </a:graphic>
          </wp:inline>
        </w:drawing>
      </w:r>
    </w:p>
    <w:p w14:paraId="17F83B78" w14:textId="2F4A5554" w:rsidR="00B53BC2" w:rsidRPr="0031410C" w:rsidRDefault="00B53BC2" w:rsidP="00AB0655">
      <w:pPr>
        <w:pStyle w:val="ub"/>
        <w:spacing w:before="120" w:after="360"/>
      </w:pPr>
      <w:r w:rsidRPr="0031410C">
        <w:t>图</w:t>
      </w:r>
      <w:r w:rsidR="00AB0655" w:rsidRPr="0031410C">
        <w:t>4-</w:t>
      </w:r>
      <w:r w:rsidR="00BD6B50" w:rsidRPr="0031410C">
        <w:t>7</w:t>
      </w:r>
      <w:r w:rsidR="00C74DAA" w:rsidRPr="0031410C">
        <w:t xml:space="preserve"> </w:t>
      </w:r>
      <w:r w:rsidR="00AB0655" w:rsidRPr="0031410C">
        <w:rPr>
          <w:i/>
        </w:rPr>
        <w:t>d</w:t>
      </w:r>
      <w:r w:rsidR="00AB0655" w:rsidRPr="0031410C">
        <w:t>轴电流电压曲线</w:t>
      </w:r>
    </w:p>
    <w:p w14:paraId="2C5854F6" w14:textId="7F31CFE2" w:rsidR="00205932" w:rsidRPr="0031410C" w:rsidRDefault="001D11A5" w:rsidP="00B652E9">
      <w:pPr>
        <w:pStyle w:val="u5"/>
        <w:spacing w:before="24" w:after="24"/>
        <w:ind w:firstLine="480"/>
        <w:rPr>
          <w:rFonts w:cs="Times New Roman"/>
        </w:rPr>
      </w:pPr>
      <w:r w:rsidRPr="0031410C">
        <w:rPr>
          <w:rFonts w:cs="Times New Roman"/>
        </w:rPr>
        <w:lastRenderedPageBreak/>
        <w:t>在表</w:t>
      </w:r>
      <w:r w:rsidRPr="0031410C">
        <w:rPr>
          <w:rFonts w:cs="Times New Roman"/>
        </w:rPr>
        <w:t>4-3</w:t>
      </w:r>
      <w:r w:rsidRPr="0031410C">
        <w:rPr>
          <w:rFonts w:cs="Times New Roman"/>
        </w:rPr>
        <w:t>中记录下稳态时的电流值，以及达到稳态值</w:t>
      </w:r>
      <w:r w:rsidRPr="0031410C">
        <w:rPr>
          <w:rFonts w:cs="Times New Roman"/>
        </w:rPr>
        <w:t>0.632</w:t>
      </w:r>
      <w:r w:rsidRPr="0031410C">
        <w:rPr>
          <w:rFonts w:cs="Times New Roman"/>
        </w:rPr>
        <w:t>倍时的时间，</w:t>
      </w:r>
      <w:r w:rsidR="004613DA" w:rsidRPr="0031410C">
        <w:rPr>
          <w:rFonts w:cs="Times New Roman"/>
        </w:rPr>
        <w:t>并</w:t>
      </w:r>
      <w:r w:rsidRPr="0031410C">
        <w:rPr>
          <w:rFonts w:cs="Times New Roman"/>
        </w:rPr>
        <w:t>计算出定子电阻与</w:t>
      </w:r>
      <w:r w:rsidR="00DE4C91" w:rsidRPr="00DE4C91">
        <w:rPr>
          <w:rFonts w:cs="Times New Roman"/>
          <w:i/>
        </w:rPr>
        <w:t>d</w:t>
      </w:r>
      <w:r w:rsidRPr="0031410C">
        <w:rPr>
          <w:rFonts w:cs="Times New Roman"/>
        </w:rPr>
        <w:t>轴电感。</w:t>
      </w:r>
      <w:r w:rsidR="00B4020A" w:rsidRPr="0031410C">
        <w:rPr>
          <w:rFonts w:cs="Times New Roman"/>
        </w:rPr>
        <w:t>对计算结果取平均，得</w:t>
      </w:r>
      <w:r w:rsidR="00B652E9" w:rsidRPr="002376D9">
        <w:rPr>
          <w:position w:val="-12"/>
        </w:rPr>
        <w:object w:dxaOrig="1632" w:dyaOrig="423" w14:anchorId="014B5CD1">
          <v:shape id="_x0000_i1389" type="#_x0000_t75" style="width:82.25pt;height:21.1pt" o:ole="">
            <v:imagedata r:id="rId794" o:title=""/>
          </v:shape>
          <o:OLEObject Type="Embed" ProgID="Equation.AxMath" ShapeID="_x0000_i1389" DrawAspect="Content" ObjectID="_1716034556" r:id="rId795">
            <o:FieldCodes>\* MERGEFORMAT</o:FieldCodes>
          </o:OLEObject>
        </w:object>
      </w:r>
      <w:r w:rsidR="00B4020A" w:rsidRPr="0031410C">
        <w:rPr>
          <w:rFonts w:cs="Times New Roman"/>
        </w:rPr>
        <w:t>，平均值误差</w:t>
      </w:r>
      <w:r w:rsidR="00B4020A" w:rsidRPr="0031410C">
        <w:rPr>
          <w:rFonts w:cs="Times New Roman"/>
        </w:rPr>
        <w:t>0.25%</w:t>
      </w:r>
      <w:r w:rsidR="00B4020A" w:rsidRPr="0031410C">
        <w:rPr>
          <w:rFonts w:cs="Times New Roman"/>
        </w:rPr>
        <w:t>，最大误差</w:t>
      </w:r>
      <w:r w:rsidR="00B4020A" w:rsidRPr="0031410C">
        <w:rPr>
          <w:rFonts w:cs="Times New Roman"/>
        </w:rPr>
        <w:t>2.</w:t>
      </w:r>
      <w:r w:rsidR="00DE4C91">
        <w:rPr>
          <w:rFonts w:cs="Times New Roman"/>
        </w:rPr>
        <w:t>18</w:t>
      </w:r>
      <w:r w:rsidR="00B4020A" w:rsidRPr="0031410C">
        <w:rPr>
          <w:rFonts w:cs="Times New Roman"/>
        </w:rPr>
        <w:t>%</w:t>
      </w:r>
      <w:r w:rsidR="00B4020A" w:rsidRPr="0031410C">
        <w:rPr>
          <w:rFonts w:cs="Times New Roman"/>
        </w:rPr>
        <w:t>；</w:t>
      </w:r>
      <w:r w:rsidR="00B652E9" w:rsidRPr="00DF304E">
        <w:rPr>
          <w:position w:val="-12"/>
        </w:rPr>
        <w:object w:dxaOrig="1859" w:dyaOrig="423" w14:anchorId="5A4AB5EB">
          <v:shape id="_x0000_i1390" type="#_x0000_t75" style="width:93.1pt;height:21.1pt" o:ole="">
            <v:imagedata r:id="rId796" o:title=""/>
          </v:shape>
          <o:OLEObject Type="Embed" ProgID="Equation.AxMath" ShapeID="_x0000_i1390" DrawAspect="Content" ObjectID="_1716034557" r:id="rId797"/>
        </w:object>
      </w:r>
      <w:r w:rsidR="00B4020A" w:rsidRPr="0031410C">
        <w:rPr>
          <w:rFonts w:cs="Times New Roman"/>
        </w:rPr>
        <w:t>，平均值误差</w:t>
      </w:r>
      <w:r w:rsidR="00B4020A" w:rsidRPr="0031410C">
        <w:rPr>
          <w:rFonts w:cs="Times New Roman"/>
        </w:rPr>
        <w:t>0.06%</w:t>
      </w:r>
      <w:r w:rsidR="00B4020A" w:rsidRPr="0031410C">
        <w:rPr>
          <w:rFonts w:cs="Times New Roman"/>
        </w:rPr>
        <w:t>，最大误差</w:t>
      </w:r>
      <w:r w:rsidR="00B4020A" w:rsidRPr="0031410C">
        <w:rPr>
          <w:rFonts w:cs="Times New Roman"/>
        </w:rPr>
        <w:t>2.</w:t>
      </w:r>
      <w:r w:rsidR="00DE4C91">
        <w:rPr>
          <w:rFonts w:cs="Times New Roman"/>
        </w:rPr>
        <w:t>39</w:t>
      </w:r>
      <w:r w:rsidR="00B4020A" w:rsidRPr="0031410C">
        <w:rPr>
          <w:rFonts w:cs="Times New Roman"/>
        </w:rPr>
        <w:t>%</w:t>
      </w:r>
      <w:r w:rsidR="00B4020A" w:rsidRPr="0031410C">
        <w:rPr>
          <w:rFonts w:cs="Times New Roman"/>
        </w:rPr>
        <w:t>。仿真结果表明，采用</w:t>
      </w:r>
      <w:r w:rsidR="00B4020A" w:rsidRPr="0031410C">
        <w:rPr>
          <w:rFonts w:cs="Times New Roman"/>
        </w:rPr>
        <w:t>SVPWM</w:t>
      </w:r>
      <w:r w:rsidR="00426AA5" w:rsidRPr="0031410C">
        <w:rPr>
          <w:rFonts w:cs="Times New Roman"/>
        </w:rPr>
        <w:t>注入电压矢量</w:t>
      </w:r>
      <w:r w:rsidR="00B4020A" w:rsidRPr="0031410C">
        <w:rPr>
          <w:rFonts w:cs="Times New Roman"/>
        </w:rPr>
        <w:t>能够正确辨识出电机定子电阻与</w:t>
      </w:r>
      <w:r w:rsidR="00B4020A" w:rsidRPr="0031410C">
        <w:rPr>
          <w:rFonts w:cs="Times New Roman"/>
          <w:i/>
        </w:rPr>
        <w:t>d</w:t>
      </w:r>
      <w:r w:rsidR="00B4020A" w:rsidRPr="0031410C">
        <w:rPr>
          <w:rFonts w:cs="Times New Roman"/>
        </w:rPr>
        <w:t>轴电感，且平均误差小，辨识精度较高。</w:t>
      </w:r>
    </w:p>
    <w:p w14:paraId="1AE36937" w14:textId="26CEF64D" w:rsidR="00A2765E" w:rsidRPr="0031410C" w:rsidRDefault="00A2765E" w:rsidP="00731CBE">
      <w:pPr>
        <w:pStyle w:val="ua"/>
        <w:spacing w:beforeLines="100" w:before="240" w:after="120"/>
      </w:pPr>
      <w:r w:rsidRPr="0031410C">
        <w:t>表</w:t>
      </w:r>
      <w:r w:rsidRPr="0031410C">
        <w:t>4-3</w:t>
      </w:r>
      <w:r w:rsidR="00EA5651" w:rsidRPr="0031410C">
        <w:t xml:space="preserve"> </w:t>
      </w:r>
      <w:r w:rsidR="00EA5651" w:rsidRPr="0031410C">
        <w:rPr>
          <w:i/>
        </w:rPr>
        <w:t>d</w:t>
      </w:r>
      <w:r w:rsidR="00EA5651" w:rsidRPr="0031410C">
        <w:t>轴电感辨识仿真数据</w:t>
      </w:r>
    </w:p>
    <w:tbl>
      <w:tblPr>
        <w:tblStyle w:val="1c"/>
        <w:tblW w:w="5000" w:type="pct"/>
        <w:tblLayout w:type="fixed"/>
        <w:tblLook w:val="01E0" w:firstRow="1" w:lastRow="1" w:firstColumn="1" w:lastColumn="1" w:noHBand="0" w:noVBand="0"/>
      </w:tblPr>
      <w:tblGrid>
        <w:gridCol w:w="3262"/>
        <w:gridCol w:w="798"/>
        <w:gridCol w:w="775"/>
        <w:gridCol w:w="776"/>
        <w:gridCol w:w="775"/>
        <w:gridCol w:w="775"/>
        <w:gridCol w:w="776"/>
      </w:tblGrid>
      <w:tr w:rsidR="00E94843" w:rsidRPr="0031410C" w14:paraId="2CC6040F" w14:textId="059EEEB1" w:rsidTr="00F7054A">
        <w:trPr>
          <w:cnfStyle w:val="100000000000" w:firstRow="1" w:lastRow="0" w:firstColumn="0" w:lastColumn="0" w:oddVBand="0" w:evenVBand="0" w:oddHBand="0" w:evenHBand="0" w:firstRowFirstColumn="0" w:firstRowLastColumn="0" w:lastRowFirstColumn="0" w:lastRowLastColumn="0"/>
          <w:trHeight w:val="340"/>
        </w:trPr>
        <w:tc>
          <w:tcPr>
            <w:tcW w:w="2054" w:type="pct"/>
          </w:tcPr>
          <w:p w14:paraId="67F2A545" w14:textId="5B1238F1" w:rsidR="00E94843" w:rsidRPr="0031410C" w:rsidRDefault="00E94843" w:rsidP="00E26F81">
            <w:pPr>
              <w:tabs>
                <w:tab w:val="left" w:pos="143"/>
              </w:tabs>
              <w:spacing w:before="24" w:after="24" w:line="312" w:lineRule="auto"/>
              <w:ind w:rightChars="28" w:right="59"/>
              <w:jc w:val="center"/>
              <w:rPr>
                <w:i/>
              </w:rPr>
            </w:pPr>
            <w:r w:rsidRPr="0031410C">
              <w:rPr>
                <w:i/>
              </w:rPr>
              <w:t>V</w:t>
            </w:r>
            <w:r w:rsidR="00AB0655" w:rsidRPr="0031410C">
              <w:rPr>
                <w:i/>
                <w:vertAlign w:val="subscript"/>
              </w:rPr>
              <w:t>d</w:t>
            </w:r>
          </w:p>
        </w:tc>
        <w:tc>
          <w:tcPr>
            <w:tcW w:w="503" w:type="pct"/>
          </w:tcPr>
          <w:p w14:paraId="62BB33F6" w14:textId="3A370E77" w:rsidR="00E94843" w:rsidRPr="0031410C" w:rsidRDefault="00E94843" w:rsidP="00E26F81">
            <w:pPr>
              <w:tabs>
                <w:tab w:val="left" w:pos="143"/>
              </w:tabs>
              <w:spacing w:before="24" w:after="24" w:line="312" w:lineRule="auto"/>
              <w:ind w:rightChars="28" w:right="59"/>
              <w:jc w:val="center"/>
              <w:rPr>
                <w:szCs w:val="21"/>
              </w:rPr>
            </w:pPr>
            <w:r w:rsidRPr="0031410C">
              <w:rPr>
                <w:szCs w:val="21"/>
              </w:rPr>
              <w:t>0.1</w:t>
            </w:r>
          </w:p>
        </w:tc>
        <w:tc>
          <w:tcPr>
            <w:tcW w:w="488" w:type="pct"/>
          </w:tcPr>
          <w:p w14:paraId="42C55F40" w14:textId="4D0494A3" w:rsidR="00E94843" w:rsidRPr="0031410C" w:rsidRDefault="00E94843" w:rsidP="00E26F81">
            <w:pPr>
              <w:tabs>
                <w:tab w:val="left" w:pos="143"/>
              </w:tabs>
              <w:spacing w:before="24" w:after="24" w:line="312" w:lineRule="auto"/>
              <w:ind w:rightChars="28" w:right="59"/>
              <w:jc w:val="center"/>
              <w:rPr>
                <w:szCs w:val="21"/>
              </w:rPr>
            </w:pPr>
            <w:r w:rsidRPr="0031410C">
              <w:rPr>
                <w:szCs w:val="21"/>
              </w:rPr>
              <w:t>0.125</w:t>
            </w:r>
          </w:p>
        </w:tc>
        <w:tc>
          <w:tcPr>
            <w:tcW w:w="489" w:type="pct"/>
          </w:tcPr>
          <w:p w14:paraId="28E3EFE5" w14:textId="4689E38D" w:rsidR="00E94843" w:rsidRPr="0031410C" w:rsidRDefault="00E94843" w:rsidP="00E26F81">
            <w:pPr>
              <w:tabs>
                <w:tab w:val="left" w:pos="143"/>
              </w:tabs>
              <w:spacing w:before="24" w:after="24" w:line="312" w:lineRule="auto"/>
              <w:ind w:rightChars="28" w:right="59"/>
              <w:jc w:val="center"/>
              <w:rPr>
                <w:szCs w:val="21"/>
              </w:rPr>
            </w:pPr>
            <w:r w:rsidRPr="0031410C">
              <w:rPr>
                <w:szCs w:val="21"/>
              </w:rPr>
              <w:t>0.15</w:t>
            </w:r>
          </w:p>
        </w:tc>
        <w:tc>
          <w:tcPr>
            <w:tcW w:w="488" w:type="pct"/>
          </w:tcPr>
          <w:p w14:paraId="4B76EF45" w14:textId="0C8C6C9C" w:rsidR="00E94843" w:rsidRPr="0031410C" w:rsidRDefault="00E94843" w:rsidP="00E26F81">
            <w:pPr>
              <w:tabs>
                <w:tab w:val="left" w:pos="143"/>
              </w:tabs>
              <w:spacing w:before="24" w:after="24" w:line="312" w:lineRule="auto"/>
              <w:ind w:rightChars="28" w:right="59"/>
              <w:jc w:val="center"/>
              <w:rPr>
                <w:szCs w:val="21"/>
              </w:rPr>
            </w:pPr>
            <w:r w:rsidRPr="0031410C">
              <w:rPr>
                <w:szCs w:val="21"/>
              </w:rPr>
              <w:t>0.175</w:t>
            </w:r>
          </w:p>
        </w:tc>
        <w:tc>
          <w:tcPr>
            <w:tcW w:w="488" w:type="pct"/>
          </w:tcPr>
          <w:p w14:paraId="42BB2DA5" w14:textId="2D9DEADE" w:rsidR="00E94843" w:rsidRPr="0031410C" w:rsidRDefault="00E94843" w:rsidP="00E26F81">
            <w:pPr>
              <w:tabs>
                <w:tab w:val="left" w:pos="143"/>
              </w:tabs>
              <w:spacing w:before="24" w:after="24" w:line="312" w:lineRule="auto"/>
              <w:ind w:rightChars="28" w:right="59"/>
              <w:jc w:val="center"/>
              <w:rPr>
                <w:szCs w:val="21"/>
              </w:rPr>
            </w:pPr>
            <w:r w:rsidRPr="0031410C">
              <w:rPr>
                <w:szCs w:val="21"/>
              </w:rPr>
              <w:t>0.2</w:t>
            </w:r>
          </w:p>
        </w:tc>
        <w:tc>
          <w:tcPr>
            <w:tcW w:w="489" w:type="pct"/>
          </w:tcPr>
          <w:p w14:paraId="3D379FBE" w14:textId="7CD260B3" w:rsidR="00E94843" w:rsidRPr="0031410C" w:rsidRDefault="00E94843" w:rsidP="00E26F81">
            <w:pPr>
              <w:tabs>
                <w:tab w:val="left" w:pos="143"/>
              </w:tabs>
              <w:spacing w:before="24" w:after="24" w:line="312" w:lineRule="auto"/>
              <w:ind w:rightChars="28" w:right="59"/>
              <w:jc w:val="center"/>
              <w:rPr>
                <w:szCs w:val="21"/>
              </w:rPr>
            </w:pPr>
            <w:r w:rsidRPr="0031410C">
              <w:rPr>
                <w:szCs w:val="21"/>
              </w:rPr>
              <w:t>0.225</w:t>
            </w:r>
          </w:p>
        </w:tc>
      </w:tr>
      <w:tr w:rsidR="00A6743E" w:rsidRPr="0031410C" w14:paraId="1B7511C8" w14:textId="19F812A5" w:rsidTr="00F7054A">
        <w:trPr>
          <w:trHeight w:val="340"/>
        </w:trPr>
        <w:tc>
          <w:tcPr>
            <w:tcW w:w="2054" w:type="pct"/>
          </w:tcPr>
          <w:p w14:paraId="7AB447CD" w14:textId="52BEAFA5" w:rsidR="00A6743E" w:rsidRPr="0031410C" w:rsidRDefault="00CE61D2" w:rsidP="00E26F81">
            <w:pPr>
              <w:tabs>
                <w:tab w:val="left" w:pos="143"/>
              </w:tabs>
              <w:spacing w:before="24" w:after="24" w:line="312" w:lineRule="auto"/>
              <w:ind w:rightChars="28" w:right="59"/>
              <w:jc w:val="left"/>
              <w:rPr>
                <w:i/>
                <w:szCs w:val="21"/>
              </w:rPr>
            </w:pPr>
            <w:r w:rsidRPr="0031410C">
              <w:rPr>
                <w:position w:val="-27"/>
              </w:rPr>
              <w:object w:dxaOrig="2620" w:dyaOrig="650" w14:anchorId="5B6D5D5D">
                <v:shape id="_x0000_i1391" type="#_x0000_t75" style="width:131.95pt;height:29.5pt" o:ole="">
                  <v:imagedata r:id="rId798" o:title=""/>
                </v:shape>
                <o:OLEObject Type="Embed" ProgID="Equation.AxMath" ShapeID="_x0000_i1391" DrawAspect="Content" ObjectID="_1716034558" r:id="rId799"/>
              </w:object>
            </w:r>
            <w:r w:rsidR="00A83DDC" w:rsidRPr="00E26F81">
              <w:rPr>
                <w:szCs w:val="21"/>
              </w:rPr>
              <w:t>(</w:t>
            </w:r>
            <w:r w:rsidR="00A83DDC" w:rsidRPr="00E26F81">
              <w:rPr>
                <w:i/>
                <w:szCs w:val="21"/>
              </w:rPr>
              <w:t>V</w:t>
            </w:r>
            <w:r w:rsidR="00A83DDC" w:rsidRPr="00E26F81">
              <w:rPr>
                <w:szCs w:val="21"/>
              </w:rPr>
              <w:t>)</w:t>
            </w:r>
          </w:p>
        </w:tc>
        <w:tc>
          <w:tcPr>
            <w:tcW w:w="503" w:type="pct"/>
          </w:tcPr>
          <w:p w14:paraId="713371EA" w14:textId="350B2B2D" w:rsidR="00A6743E" w:rsidRPr="0031410C" w:rsidRDefault="00E94843" w:rsidP="00E26F81">
            <w:pPr>
              <w:spacing w:before="24" w:after="24" w:line="312" w:lineRule="auto"/>
              <w:jc w:val="center"/>
              <w:rPr>
                <w:color w:val="000000"/>
                <w:sz w:val="22"/>
                <w:szCs w:val="22"/>
              </w:rPr>
            </w:pPr>
            <w:r w:rsidRPr="0031410C">
              <w:rPr>
                <w:color w:val="000000"/>
                <w:sz w:val="22"/>
                <w:szCs w:val="22"/>
              </w:rPr>
              <w:t>6.835</w:t>
            </w:r>
          </w:p>
        </w:tc>
        <w:tc>
          <w:tcPr>
            <w:tcW w:w="488" w:type="pct"/>
          </w:tcPr>
          <w:p w14:paraId="5DA61451" w14:textId="1E37865D" w:rsidR="00A6743E" w:rsidRPr="0031410C" w:rsidRDefault="00E94843" w:rsidP="00E26F81">
            <w:pPr>
              <w:tabs>
                <w:tab w:val="left" w:pos="143"/>
              </w:tabs>
              <w:spacing w:before="24" w:after="24" w:line="312" w:lineRule="auto"/>
              <w:ind w:rightChars="28" w:right="59"/>
              <w:jc w:val="center"/>
              <w:rPr>
                <w:szCs w:val="21"/>
              </w:rPr>
            </w:pPr>
            <w:r w:rsidRPr="0031410C">
              <w:rPr>
                <w:szCs w:val="21"/>
              </w:rPr>
              <w:t>10.01</w:t>
            </w:r>
          </w:p>
        </w:tc>
        <w:tc>
          <w:tcPr>
            <w:tcW w:w="489" w:type="pct"/>
          </w:tcPr>
          <w:p w14:paraId="4766606F" w14:textId="22035D1E" w:rsidR="00A6743E" w:rsidRPr="0031410C" w:rsidRDefault="00F7054A" w:rsidP="00E26F81">
            <w:pPr>
              <w:tabs>
                <w:tab w:val="left" w:pos="143"/>
              </w:tabs>
              <w:spacing w:before="24" w:after="24" w:line="312" w:lineRule="auto"/>
              <w:ind w:rightChars="28" w:right="59"/>
              <w:jc w:val="center"/>
              <w:rPr>
                <w:szCs w:val="21"/>
              </w:rPr>
            </w:pPr>
            <w:r>
              <w:rPr>
                <w:szCs w:val="21"/>
              </w:rPr>
              <w:t>13.19</w:t>
            </w:r>
          </w:p>
        </w:tc>
        <w:tc>
          <w:tcPr>
            <w:tcW w:w="488" w:type="pct"/>
          </w:tcPr>
          <w:p w14:paraId="3D8E6993" w14:textId="1A0362F0" w:rsidR="00A6743E" w:rsidRPr="0031410C" w:rsidRDefault="00E94843" w:rsidP="00E26F81">
            <w:pPr>
              <w:tabs>
                <w:tab w:val="left" w:pos="143"/>
              </w:tabs>
              <w:spacing w:before="24" w:after="24" w:line="312" w:lineRule="auto"/>
              <w:ind w:rightChars="28" w:right="59"/>
              <w:jc w:val="center"/>
              <w:rPr>
                <w:szCs w:val="21"/>
              </w:rPr>
            </w:pPr>
            <w:r w:rsidRPr="0031410C">
              <w:rPr>
                <w:szCs w:val="21"/>
              </w:rPr>
              <w:t>16.36</w:t>
            </w:r>
          </w:p>
        </w:tc>
        <w:tc>
          <w:tcPr>
            <w:tcW w:w="488" w:type="pct"/>
          </w:tcPr>
          <w:p w14:paraId="310106CA" w14:textId="133B4AB8" w:rsidR="00A6743E" w:rsidRPr="0031410C" w:rsidRDefault="00E94843" w:rsidP="00E26F81">
            <w:pPr>
              <w:tabs>
                <w:tab w:val="left" w:pos="143"/>
              </w:tabs>
              <w:spacing w:before="24" w:after="24" w:line="312" w:lineRule="auto"/>
              <w:ind w:rightChars="28" w:right="59"/>
              <w:jc w:val="center"/>
              <w:rPr>
                <w:szCs w:val="21"/>
              </w:rPr>
            </w:pPr>
            <w:r w:rsidRPr="0031410C">
              <w:rPr>
                <w:szCs w:val="21"/>
              </w:rPr>
              <w:t>19.5</w:t>
            </w:r>
            <w:r w:rsidR="00F7054A">
              <w:rPr>
                <w:szCs w:val="21"/>
              </w:rPr>
              <w:t>4</w:t>
            </w:r>
          </w:p>
        </w:tc>
        <w:tc>
          <w:tcPr>
            <w:tcW w:w="489" w:type="pct"/>
          </w:tcPr>
          <w:p w14:paraId="5CEFF684" w14:textId="3EB8E370" w:rsidR="00A6743E" w:rsidRPr="0031410C" w:rsidRDefault="00E94843" w:rsidP="00E26F81">
            <w:pPr>
              <w:tabs>
                <w:tab w:val="left" w:pos="143"/>
              </w:tabs>
              <w:spacing w:before="24" w:after="24" w:line="312" w:lineRule="auto"/>
              <w:ind w:rightChars="28" w:right="59"/>
              <w:jc w:val="center"/>
              <w:rPr>
                <w:szCs w:val="21"/>
              </w:rPr>
            </w:pPr>
            <w:r w:rsidRPr="0031410C">
              <w:rPr>
                <w:szCs w:val="21"/>
              </w:rPr>
              <w:t>22.71</w:t>
            </w:r>
          </w:p>
        </w:tc>
      </w:tr>
      <w:tr w:rsidR="00A6743E" w:rsidRPr="0031410C" w14:paraId="1197562F" w14:textId="7CD11717" w:rsidTr="00F7054A">
        <w:trPr>
          <w:trHeight w:val="340"/>
        </w:trPr>
        <w:tc>
          <w:tcPr>
            <w:tcW w:w="2054" w:type="pct"/>
          </w:tcPr>
          <w:p w14:paraId="7537F647" w14:textId="242A1B85" w:rsidR="00A6743E" w:rsidRPr="0031410C" w:rsidRDefault="00F7054A" w:rsidP="00E26F81">
            <w:pPr>
              <w:tabs>
                <w:tab w:val="left" w:pos="143"/>
              </w:tabs>
              <w:spacing w:before="24" w:after="24" w:line="312" w:lineRule="auto"/>
              <w:ind w:rightChars="28" w:right="59"/>
              <w:jc w:val="center"/>
              <w:rPr>
                <w:szCs w:val="21"/>
              </w:rPr>
            </w:pPr>
            <w:r w:rsidRPr="002376D9">
              <w:rPr>
                <w:position w:val="-11"/>
              </w:rPr>
              <w:object w:dxaOrig="550" w:dyaOrig="325" w14:anchorId="5CBB9AAF">
                <v:shape id="_x0000_i1392" type="#_x0000_t75" style="width:27.7pt;height:17.45pt" o:ole="">
                  <v:imagedata r:id="rId800" o:title=""/>
                </v:shape>
                <o:OLEObject Type="Embed" ProgID="Equation.AxMath" ShapeID="_x0000_i1392" DrawAspect="Content" ObjectID="_1716034559" r:id="rId801"/>
              </w:object>
            </w:r>
          </w:p>
        </w:tc>
        <w:tc>
          <w:tcPr>
            <w:tcW w:w="503" w:type="pct"/>
          </w:tcPr>
          <w:p w14:paraId="7EEFECB6" w14:textId="64B10CC7" w:rsidR="00A6743E" w:rsidRPr="0031410C" w:rsidRDefault="00E94843" w:rsidP="00E26F81">
            <w:pPr>
              <w:tabs>
                <w:tab w:val="left" w:pos="143"/>
              </w:tabs>
              <w:spacing w:before="24" w:after="24" w:line="312" w:lineRule="auto"/>
              <w:ind w:rightChars="28" w:right="59"/>
              <w:jc w:val="center"/>
              <w:rPr>
                <w:szCs w:val="21"/>
              </w:rPr>
            </w:pPr>
            <w:r w:rsidRPr="0031410C">
              <w:rPr>
                <w:szCs w:val="21"/>
              </w:rPr>
              <w:t>5.646</w:t>
            </w:r>
          </w:p>
        </w:tc>
        <w:tc>
          <w:tcPr>
            <w:tcW w:w="488" w:type="pct"/>
          </w:tcPr>
          <w:p w14:paraId="55590A1C" w14:textId="5572458E" w:rsidR="00A6743E" w:rsidRPr="0031410C" w:rsidRDefault="00A6743E" w:rsidP="00E26F81">
            <w:pPr>
              <w:tabs>
                <w:tab w:val="left" w:pos="143"/>
              </w:tabs>
              <w:spacing w:before="24" w:after="24" w:line="312" w:lineRule="auto"/>
              <w:ind w:rightChars="28" w:right="59"/>
              <w:jc w:val="center"/>
              <w:rPr>
                <w:szCs w:val="21"/>
              </w:rPr>
            </w:pPr>
            <w:r w:rsidRPr="0031410C">
              <w:rPr>
                <w:szCs w:val="21"/>
              </w:rPr>
              <w:t>8.</w:t>
            </w:r>
            <w:r w:rsidR="00205932" w:rsidRPr="0031410C">
              <w:rPr>
                <w:szCs w:val="21"/>
              </w:rPr>
              <w:t>601</w:t>
            </w:r>
          </w:p>
        </w:tc>
        <w:tc>
          <w:tcPr>
            <w:tcW w:w="489" w:type="pct"/>
          </w:tcPr>
          <w:p w14:paraId="53E5C816" w14:textId="7DA3D5DF" w:rsidR="00A6743E" w:rsidRPr="0031410C" w:rsidRDefault="00205932" w:rsidP="00E26F81">
            <w:pPr>
              <w:tabs>
                <w:tab w:val="left" w:pos="143"/>
              </w:tabs>
              <w:spacing w:before="24" w:after="24" w:line="312" w:lineRule="auto"/>
              <w:ind w:rightChars="28" w:right="59"/>
              <w:jc w:val="center"/>
              <w:rPr>
                <w:szCs w:val="21"/>
              </w:rPr>
            </w:pPr>
            <w:r w:rsidRPr="0031410C">
              <w:rPr>
                <w:szCs w:val="21"/>
              </w:rPr>
              <w:t>11.07</w:t>
            </w:r>
          </w:p>
        </w:tc>
        <w:tc>
          <w:tcPr>
            <w:tcW w:w="488" w:type="pct"/>
          </w:tcPr>
          <w:p w14:paraId="3139CDC2" w14:textId="74D34E49" w:rsidR="00A6743E" w:rsidRPr="0031410C" w:rsidRDefault="00205932" w:rsidP="00E26F81">
            <w:pPr>
              <w:tabs>
                <w:tab w:val="left" w:pos="143"/>
              </w:tabs>
              <w:spacing w:before="24" w:after="24" w:line="312" w:lineRule="auto"/>
              <w:ind w:rightChars="28" w:right="59"/>
              <w:jc w:val="center"/>
              <w:rPr>
                <w:szCs w:val="21"/>
              </w:rPr>
            </w:pPr>
            <w:r w:rsidRPr="0031410C">
              <w:rPr>
                <w:szCs w:val="21"/>
              </w:rPr>
              <w:t>13.53</w:t>
            </w:r>
          </w:p>
        </w:tc>
        <w:tc>
          <w:tcPr>
            <w:tcW w:w="488" w:type="pct"/>
          </w:tcPr>
          <w:p w14:paraId="154D789D" w14:textId="4A7EE8D5" w:rsidR="00A6743E" w:rsidRPr="0031410C" w:rsidRDefault="00205932" w:rsidP="00E26F81">
            <w:pPr>
              <w:tabs>
                <w:tab w:val="left" w:pos="143"/>
              </w:tabs>
              <w:spacing w:before="24" w:after="24" w:line="312" w:lineRule="auto"/>
              <w:ind w:rightChars="28" w:right="59"/>
              <w:jc w:val="center"/>
              <w:rPr>
                <w:szCs w:val="21"/>
              </w:rPr>
            </w:pPr>
            <w:r w:rsidRPr="0031410C">
              <w:rPr>
                <w:szCs w:val="21"/>
              </w:rPr>
              <w:t>16.49</w:t>
            </w:r>
          </w:p>
        </w:tc>
        <w:tc>
          <w:tcPr>
            <w:tcW w:w="489" w:type="pct"/>
          </w:tcPr>
          <w:p w14:paraId="7C6FD832" w14:textId="026AB6EB" w:rsidR="00A6743E" w:rsidRPr="0031410C" w:rsidRDefault="00205932" w:rsidP="00E26F81">
            <w:pPr>
              <w:tabs>
                <w:tab w:val="left" w:pos="143"/>
              </w:tabs>
              <w:spacing w:before="24" w:after="24" w:line="312" w:lineRule="auto"/>
              <w:ind w:rightChars="28" w:right="59"/>
              <w:jc w:val="center"/>
              <w:rPr>
                <w:szCs w:val="21"/>
              </w:rPr>
            </w:pPr>
            <w:r w:rsidRPr="0031410C">
              <w:rPr>
                <w:szCs w:val="21"/>
              </w:rPr>
              <w:t>18.95</w:t>
            </w:r>
          </w:p>
        </w:tc>
      </w:tr>
      <w:tr w:rsidR="00A6743E" w:rsidRPr="0031410C" w14:paraId="79EF6E28" w14:textId="69C5E654" w:rsidTr="00F7054A">
        <w:trPr>
          <w:trHeight w:val="340"/>
        </w:trPr>
        <w:tc>
          <w:tcPr>
            <w:tcW w:w="2054" w:type="pct"/>
          </w:tcPr>
          <w:p w14:paraId="75D20038" w14:textId="7EDA54D8" w:rsidR="00A6743E" w:rsidRPr="0031410C" w:rsidRDefault="00F7054A" w:rsidP="00E26F81">
            <w:pPr>
              <w:tabs>
                <w:tab w:val="left" w:pos="143"/>
              </w:tabs>
              <w:spacing w:before="24" w:after="24" w:line="312" w:lineRule="auto"/>
              <w:ind w:rightChars="28" w:right="59"/>
              <w:jc w:val="center"/>
              <w:rPr>
                <w:i/>
                <w:szCs w:val="21"/>
              </w:rPr>
            </w:pPr>
            <w:r w:rsidRPr="002376D9">
              <w:rPr>
                <w:position w:val="-11"/>
              </w:rPr>
              <w:object w:dxaOrig="1354" w:dyaOrig="325" w14:anchorId="50BD07A0">
                <v:shape id="_x0000_i1393" type="#_x0000_t75" style="width:66.6pt;height:17.45pt" o:ole="">
                  <v:imagedata r:id="rId802" o:title=""/>
                </v:shape>
                <o:OLEObject Type="Embed" ProgID="Equation.AxMath" ShapeID="_x0000_i1393" DrawAspect="Content" ObjectID="_1716034560" r:id="rId803"/>
              </w:object>
            </w:r>
          </w:p>
        </w:tc>
        <w:tc>
          <w:tcPr>
            <w:tcW w:w="503" w:type="pct"/>
          </w:tcPr>
          <w:p w14:paraId="145F588F" w14:textId="7A8CA63D" w:rsidR="00A6743E" w:rsidRPr="0031410C" w:rsidRDefault="0043091D" w:rsidP="00E26F81">
            <w:pPr>
              <w:tabs>
                <w:tab w:val="left" w:pos="143"/>
              </w:tabs>
              <w:spacing w:before="24" w:after="24" w:line="312" w:lineRule="auto"/>
              <w:ind w:rightChars="28" w:right="59"/>
              <w:jc w:val="center"/>
              <w:rPr>
                <w:szCs w:val="21"/>
              </w:rPr>
            </w:pPr>
            <w:r w:rsidRPr="0031410C">
              <w:rPr>
                <w:szCs w:val="21"/>
              </w:rPr>
              <w:t>1.211</w:t>
            </w:r>
          </w:p>
        </w:tc>
        <w:tc>
          <w:tcPr>
            <w:tcW w:w="488" w:type="pct"/>
          </w:tcPr>
          <w:p w14:paraId="28D5354D" w14:textId="101F2285" w:rsidR="00A6743E" w:rsidRPr="0031410C" w:rsidRDefault="0033036D" w:rsidP="00E26F81">
            <w:pPr>
              <w:tabs>
                <w:tab w:val="left" w:pos="143"/>
              </w:tabs>
              <w:spacing w:before="24" w:after="24" w:line="312" w:lineRule="auto"/>
              <w:ind w:rightChars="28" w:right="59"/>
              <w:jc w:val="center"/>
              <w:rPr>
                <w:szCs w:val="21"/>
              </w:rPr>
            </w:pPr>
            <w:r w:rsidRPr="0031410C">
              <w:rPr>
                <w:szCs w:val="21"/>
              </w:rPr>
              <w:t>1.1</w:t>
            </w:r>
            <w:r w:rsidR="00205932" w:rsidRPr="0031410C">
              <w:rPr>
                <w:szCs w:val="21"/>
              </w:rPr>
              <w:t>6</w:t>
            </w:r>
            <w:r w:rsidRPr="0031410C">
              <w:rPr>
                <w:szCs w:val="21"/>
              </w:rPr>
              <w:t>4</w:t>
            </w:r>
          </w:p>
        </w:tc>
        <w:tc>
          <w:tcPr>
            <w:tcW w:w="489" w:type="pct"/>
          </w:tcPr>
          <w:p w14:paraId="166A8C2A" w14:textId="4FFEB1D9" w:rsidR="00A6743E" w:rsidRPr="0031410C" w:rsidRDefault="00A6743E" w:rsidP="00E26F81">
            <w:pPr>
              <w:tabs>
                <w:tab w:val="left" w:pos="143"/>
              </w:tabs>
              <w:spacing w:before="24" w:after="24" w:line="312" w:lineRule="auto"/>
              <w:ind w:rightChars="28" w:right="59"/>
              <w:jc w:val="center"/>
              <w:rPr>
                <w:szCs w:val="21"/>
              </w:rPr>
            </w:pPr>
            <w:r w:rsidRPr="0031410C">
              <w:rPr>
                <w:szCs w:val="21"/>
              </w:rPr>
              <w:t>1.19</w:t>
            </w:r>
            <w:r w:rsidR="00205932" w:rsidRPr="0031410C">
              <w:rPr>
                <w:szCs w:val="21"/>
              </w:rPr>
              <w:t>1</w:t>
            </w:r>
          </w:p>
        </w:tc>
        <w:tc>
          <w:tcPr>
            <w:tcW w:w="488" w:type="pct"/>
          </w:tcPr>
          <w:p w14:paraId="108FDBC9" w14:textId="1C45E99D" w:rsidR="00A6743E" w:rsidRPr="0031410C" w:rsidRDefault="00A6743E" w:rsidP="00E26F81">
            <w:pPr>
              <w:tabs>
                <w:tab w:val="left" w:pos="143"/>
              </w:tabs>
              <w:spacing w:before="24" w:after="24" w:line="312" w:lineRule="auto"/>
              <w:ind w:rightChars="28" w:right="59"/>
              <w:jc w:val="center"/>
              <w:rPr>
                <w:szCs w:val="21"/>
              </w:rPr>
            </w:pPr>
            <w:r w:rsidRPr="0031410C">
              <w:rPr>
                <w:szCs w:val="21"/>
              </w:rPr>
              <w:t>1.</w:t>
            </w:r>
            <w:r w:rsidR="00205932" w:rsidRPr="0031410C">
              <w:rPr>
                <w:szCs w:val="21"/>
              </w:rPr>
              <w:t>209</w:t>
            </w:r>
          </w:p>
        </w:tc>
        <w:tc>
          <w:tcPr>
            <w:tcW w:w="488" w:type="pct"/>
          </w:tcPr>
          <w:p w14:paraId="4F3070A5" w14:textId="7E55BBB1" w:rsidR="00A6743E" w:rsidRPr="0031410C" w:rsidRDefault="0033036D" w:rsidP="00E26F81">
            <w:pPr>
              <w:tabs>
                <w:tab w:val="left" w:pos="143"/>
              </w:tabs>
              <w:spacing w:before="24" w:after="24" w:line="312" w:lineRule="auto"/>
              <w:ind w:rightChars="28" w:right="59"/>
              <w:jc w:val="center"/>
              <w:rPr>
                <w:szCs w:val="21"/>
              </w:rPr>
            </w:pPr>
            <w:r w:rsidRPr="0031410C">
              <w:rPr>
                <w:szCs w:val="21"/>
              </w:rPr>
              <w:t>1.18</w:t>
            </w:r>
            <w:r w:rsidR="00205932" w:rsidRPr="0031410C">
              <w:rPr>
                <w:szCs w:val="21"/>
              </w:rPr>
              <w:t>5</w:t>
            </w:r>
          </w:p>
        </w:tc>
        <w:tc>
          <w:tcPr>
            <w:tcW w:w="489" w:type="pct"/>
          </w:tcPr>
          <w:p w14:paraId="68222192" w14:textId="7A157FC0" w:rsidR="00A6743E" w:rsidRPr="0031410C" w:rsidRDefault="0033036D" w:rsidP="00E26F81">
            <w:pPr>
              <w:tabs>
                <w:tab w:val="left" w:pos="143"/>
              </w:tabs>
              <w:spacing w:before="24" w:after="24" w:line="312" w:lineRule="auto"/>
              <w:ind w:rightChars="28" w:right="59"/>
              <w:jc w:val="center"/>
              <w:rPr>
                <w:szCs w:val="21"/>
              </w:rPr>
            </w:pPr>
            <w:r w:rsidRPr="0031410C">
              <w:rPr>
                <w:szCs w:val="21"/>
              </w:rPr>
              <w:t>1.</w:t>
            </w:r>
            <w:r w:rsidR="00205932" w:rsidRPr="0031410C">
              <w:rPr>
                <w:szCs w:val="21"/>
              </w:rPr>
              <w:t>199</w:t>
            </w:r>
          </w:p>
        </w:tc>
      </w:tr>
      <w:tr w:rsidR="00A6743E" w:rsidRPr="0031410C" w14:paraId="3905BF53" w14:textId="006EBDF4" w:rsidTr="00F7054A">
        <w:trPr>
          <w:trHeight w:val="340"/>
        </w:trPr>
        <w:tc>
          <w:tcPr>
            <w:tcW w:w="2054" w:type="pct"/>
          </w:tcPr>
          <w:p w14:paraId="7161E0F3" w14:textId="00E99CC6" w:rsidR="00A6743E" w:rsidRPr="0031410C" w:rsidRDefault="00F7054A" w:rsidP="00E26F81">
            <w:pPr>
              <w:tabs>
                <w:tab w:val="left" w:pos="143"/>
              </w:tabs>
              <w:spacing w:before="24" w:after="24" w:line="312" w:lineRule="auto"/>
              <w:ind w:rightChars="28" w:right="59"/>
              <w:jc w:val="center"/>
            </w:pPr>
            <w:r w:rsidRPr="002376D9">
              <w:rPr>
                <w:position w:val="-11"/>
              </w:rPr>
              <w:object w:dxaOrig="872" w:dyaOrig="325" w14:anchorId="0C49A91E">
                <v:shape id="_x0000_i1394" type="#_x0000_t75" style="width:43.1pt;height:17.45pt" o:ole="">
                  <v:imagedata r:id="rId804" o:title=""/>
                </v:shape>
                <o:OLEObject Type="Embed" ProgID="Equation.AxMath" ShapeID="_x0000_i1394" DrawAspect="Content" ObjectID="_1716034561" r:id="rId805"/>
              </w:object>
            </w:r>
          </w:p>
        </w:tc>
        <w:tc>
          <w:tcPr>
            <w:tcW w:w="503" w:type="pct"/>
          </w:tcPr>
          <w:p w14:paraId="52FFC42F" w14:textId="71ACB7A9" w:rsidR="00A6743E" w:rsidRPr="0031410C" w:rsidRDefault="00A6743E" w:rsidP="00E26F81">
            <w:pPr>
              <w:tabs>
                <w:tab w:val="left" w:pos="143"/>
              </w:tabs>
              <w:spacing w:before="24" w:after="24" w:line="312" w:lineRule="auto"/>
              <w:ind w:rightChars="28" w:right="59"/>
              <w:jc w:val="center"/>
              <w:rPr>
                <w:szCs w:val="21"/>
              </w:rPr>
            </w:pPr>
            <w:r w:rsidRPr="0031410C">
              <w:rPr>
                <w:szCs w:val="21"/>
              </w:rPr>
              <w:t>13</w:t>
            </w:r>
          </w:p>
        </w:tc>
        <w:tc>
          <w:tcPr>
            <w:tcW w:w="488" w:type="pct"/>
          </w:tcPr>
          <w:p w14:paraId="39162D4B" w14:textId="71753F3A" w:rsidR="00A6743E" w:rsidRPr="0031410C" w:rsidRDefault="00A6743E" w:rsidP="00E26F81">
            <w:pPr>
              <w:tabs>
                <w:tab w:val="left" w:pos="143"/>
              </w:tabs>
              <w:spacing w:before="24" w:after="24" w:line="312" w:lineRule="auto"/>
              <w:ind w:rightChars="28" w:right="59"/>
              <w:jc w:val="center"/>
              <w:rPr>
                <w:szCs w:val="21"/>
              </w:rPr>
            </w:pPr>
            <w:r w:rsidRPr="0031410C">
              <w:rPr>
                <w:szCs w:val="21"/>
              </w:rPr>
              <w:t>13</w:t>
            </w:r>
          </w:p>
        </w:tc>
        <w:tc>
          <w:tcPr>
            <w:tcW w:w="489" w:type="pct"/>
          </w:tcPr>
          <w:p w14:paraId="22D47781" w14:textId="4FAAB4C8" w:rsidR="00A6743E" w:rsidRPr="0031410C" w:rsidRDefault="00A6743E" w:rsidP="00E26F81">
            <w:pPr>
              <w:tabs>
                <w:tab w:val="left" w:pos="143"/>
              </w:tabs>
              <w:spacing w:before="24" w:after="24" w:line="312" w:lineRule="auto"/>
              <w:ind w:rightChars="28" w:right="59"/>
              <w:jc w:val="center"/>
              <w:rPr>
                <w:szCs w:val="21"/>
              </w:rPr>
            </w:pPr>
            <w:r w:rsidRPr="0031410C">
              <w:rPr>
                <w:szCs w:val="21"/>
              </w:rPr>
              <w:t>13</w:t>
            </w:r>
          </w:p>
        </w:tc>
        <w:tc>
          <w:tcPr>
            <w:tcW w:w="488" w:type="pct"/>
          </w:tcPr>
          <w:p w14:paraId="4BF960DC" w14:textId="36FBBE55" w:rsidR="00A6743E" w:rsidRPr="0031410C" w:rsidRDefault="00A6743E" w:rsidP="00E26F81">
            <w:pPr>
              <w:tabs>
                <w:tab w:val="left" w:pos="143"/>
              </w:tabs>
              <w:spacing w:before="24" w:after="24" w:line="312" w:lineRule="auto"/>
              <w:ind w:rightChars="28" w:right="59"/>
              <w:jc w:val="center"/>
              <w:rPr>
                <w:szCs w:val="21"/>
              </w:rPr>
            </w:pPr>
            <w:r w:rsidRPr="0031410C">
              <w:rPr>
                <w:szCs w:val="21"/>
              </w:rPr>
              <w:t>13</w:t>
            </w:r>
          </w:p>
        </w:tc>
        <w:tc>
          <w:tcPr>
            <w:tcW w:w="488" w:type="pct"/>
          </w:tcPr>
          <w:p w14:paraId="0AF0C61E" w14:textId="39872B85" w:rsidR="00A6743E" w:rsidRPr="0031410C" w:rsidRDefault="0033036D" w:rsidP="00E26F81">
            <w:pPr>
              <w:tabs>
                <w:tab w:val="left" w:pos="143"/>
              </w:tabs>
              <w:spacing w:before="24" w:after="24" w:line="312" w:lineRule="auto"/>
              <w:ind w:rightChars="28" w:right="59"/>
              <w:jc w:val="center"/>
              <w:rPr>
                <w:szCs w:val="21"/>
              </w:rPr>
            </w:pPr>
            <w:r w:rsidRPr="0031410C">
              <w:rPr>
                <w:szCs w:val="21"/>
              </w:rPr>
              <w:t>13</w:t>
            </w:r>
          </w:p>
        </w:tc>
        <w:tc>
          <w:tcPr>
            <w:tcW w:w="489" w:type="pct"/>
          </w:tcPr>
          <w:p w14:paraId="3379D9F0" w14:textId="5F62D181" w:rsidR="00A6743E" w:rsidRPr="0031410C" w:rsidRDefault="0033036D" w:rsidP="00E26F81">
            <w:pPr>
              <w:tabs>
                <w:tab w:val="left" w:pos="143"/>
              </w:tabs>
              <w:spacing w:before="24" w:after="24" w:line="312" w:lineRule="auto"/>
              <w:ind w:rightChars="28" w:right="59"/>
              <w:jc w:val="center"/>
              <w:rPr>
                <w:szCs w:val="21"/>
              </w:rPr>
            </w:pPr>
            <w:r w:rsidRPr="0031410C">
              <w:rPr>
                <w:szCs w:val="21"/>
              </w:rPr>
              <w:t>13</w:t>
            </w:r>
          </w:p>
        </w:tc>
      </w:tr>
      <w:tr w:rsidR="00A6743E" w:rsidRPr="0031410C" w14:paraId="21CAB03F" w14:textId="64AA8AAD" w:rsidTr="00F7054A">
        <w:trPr>
          <w:cnfStyle w:val="010000000000" w:firstRow="0" w:lastRow="1" w:firstColumn="0" w:lastColumn="0" w:oddVBand="0" w:evenVBand="0" w:oddHBand="0" w:evenHBand="0" w:firstRowFirstColumn="0" w:firstRowLastColumn="0" w:lastRowFirstColumn="0" w:lastRowLastColumn="0"/>
          <w:trHeight w:val="340"/>
        </w:trPr>
        <w:tc>
          <w:tcPr>
            <w:tcW w:w="2054" w:type="pct"/>
          </w:tcPr>
          <w:p w14:paraId="2C89A01B" w14:textId="15669C2A" w:rsidR="00A6743E" w:rsidRPr="0031410C" w:rsidRDefault="00F7054A" w:rsidP="00E26F81">
            <w:pPr>
              <w:tabs>
                <w:tab w:val="left" w:pos="143"/>
              </w:tabs>
              <w:spacing w:before="24" w:after="24" w:line="312" w:lineRule="auto"/>
              <w:ind w:rightChars="28" w:right="59"/>
              <w:jc w:val="center"/>
            </w:pPr>
            <w:r w:rsidRPr="002376D9">
              <w:rPr>
                <w:position w:val="-11"/>
              </w:rPr>
              <w:object w:dxaOrig="1778" w:dyaOrig="325" w14:anchorId="33D1DF0C">
                <v:shape id="_x0000_i1395" type="#_x0000_t75" style="width:89.45pt;height:17.45pt" o:ole="">
                  <v:imagedata r:id="rId806" o:title=""/>
                </v:shape>
                <o:OLEObject Type="Embed" ProgID="Equation.AxMath" ShapeID="_x0000_i1395" DrawAspect="Content" ObjectID="_1716034562" r:id="rId807"/>
              </w:object>
            </w:r>
          </w:p>
        </w:tc>
        <w:tc>
          <w:tcPr>
            <w:tcW w:w="503" w:type="pct"/>
          </w:tcPr>
          <w:p w14:paraId="36CFF431" w14:textId="4571C3BF" w:rsidR="00A6743E" w:rsidRPr="0031410C" w:rsidRDefault="0043091D" w:rsidP="00E26F81">
            <w:pPr>
              <w:tabs>
                <w:tab w:val="left" w:pos="143"/>
              </w:tabs>
              <w:spacing w:before="24" w:after="24" w:line="312" w:lineRule="auto"/>
              <w:ind w:rightChars="28" w:right="59"/>
              <w:jc w:val="center"/>
              <w:rPr>
                <w:szCs w:val="21"/>
              </w:rPr>
            </w:pPr>
            <w:r w:rsidRPr="0031410C">
              <w:rPr>
                <w:szCs w:val="21"/>
              </w:rPr>
              <w:t>15.74</w:t>
            </w:r>
          </w:p>
        </w:tc>
        <w:tc>
          <w:tcPr>
            <w:tcW w:w="488" w:type="pct"/>
          </w:tcPr>
          <w:p w14:paraId="62D7C11C" w14:textId="7FD17159" w:rsidR="00A6743E" w:rsidRPr="0031410C" w:rsidRDefault="00A6743E" w:rsidP="00E26F81">
            <w:pPr>
              <w:tabs>
                <w:tab w:val="left" w:pos="143"/>
              </w:tabs>
              <w:spacing w:before="24" w:after="24" w:line="312" w:lineRule="auto"/>
              <w:ind w:rightChars="28" w:right="59"/>
              <w:jc w:val="center"/>
              <w:rPr>
                <w:szCs w:val="21"/>
              </w:rPr>
            </w:pPr>
            <w:r w:rsidRPr="0031410C">
              <w:rPr>
                <w:szCs w:val="21"/>
              </w:rPr>
              <w:t>15.</w:t>
            </w:r>
            <w:r w:rsidR="00205932" w:rsidRPr="0031410C">
              <w:rPr>
                <w:szCs w:val="21"/>
              </w:rPr>
              <w:t>13</w:t>
            </w:r>
          </w:p>
        </w:tc>
        <w:tc>
          <w:tcPr>
            <w:tcW w:w="489" w:type="pct"/>
          </w:tcPr>
          <w:p w14:paraId="0A1829B0" w14:textId="12CC8071" w:rsidR="00A6743E" w:rsidRPr="0031410C" w:rsidRDefault="00A6743E" w:rsidP="00E26F81">
            <w:pPr>
              <w:tabs>
                <w:tab w:val="left" w:pos="143"/>
              </w:tabs>
              <w:spacing w:before="24" w:after="24" w:line="312" w:lineRule="auto"/>
              <w:ind w:rightChars="28" w:right="59"/>
              <w:jc w:val="center"/>
              <w:rPr>
                <w:szCs w:val="21"/>
              </w:rPr>
            </w:pPr>
            <w:r w:rsidRPr="0031410C">
              <w:rPr>
                <w:szCs w:val="21"/>
              </w:rPr>
              <w:t>15.</w:t>
            </w:r>
            <w:r w:rsidR="00205932" w:rsidRPr="0031410C">
              <w:rPr>
                <w:szCs w:val="21"/>
              </w:rPr>
              <w:t>48</w:t>
            </w:r>
          </w:p>
        </w:tc>
        <w:tc>
          <w:tcPr>
            <w:tcW w:w="488" w:type="pct"/>
          </w:tcPr>
          <w:p w14:paraId="5C040899" w14:textId="26105F79" w:rsidR="00A6743E" w:rsidRPr="0031410C" w:rsidRDefault="00A6743E" w:rsidP="00E26F81">
            <w:pPr>
              <w:tabs>
                <w:tab w:val="left" w:pos="143"/>
              </w:tabs>
              <w:spacing w:before="24" w:after="24" w:line="312" w:lineRule="auto"/>
              <w:ind w:rightChars="28" w:right="59"/>
              <w:jc w:val="center"/>
              <w:rPr>
                <w:szCs w:val="21"/>
              </w:rPr>
            </w:pPr>
            <w:r w:rsidRPr="0031410C">
              <w:rPr>
                <w:szCs w:val="21"/>
              </w:rPr>
              <w:t>15.</w:t>
            </w:r>
            <w:r w:rsidR="00205932" w:rsidRPr="0031410C">
              <w:rPr>
                <w:szCs w:val="21"/>
              </w:rPr>
              <w:t>72</w:t>
            </w:r>
          </w:p>
        </w:tc>
        <w:tc>
          <w:tcPr>
            <w:tcW w:w="488" w:type="pct"/>
          </w:tcPr>
          <w:p w14:paraId="10C93702" w14:textId="63CC43F3" w:rsidR="00A6743E" w:rsidRPr="0031410C" w:rsidRDefault="0033036D" w:rsidP="00E26F81">
            <w:pPr>
              <w:tabs>
                <w:tab w:val="left" w:pos="143"/>
              </w:tabs>
              <w:spacing w:before="24" w:after="24" w:line="312" w:lineRule="auto"/>
              <w:ind w:rightChars="28" w:right="59"/>
              <w:jc w:val="center"/>
              <w:rPr>
                <w:szCs w:val="21"/>
              </w:rPr>
            </w:pPr>
            <w:r w:rsidRPr="0031410C">
              <w:rPr>
                <w:szCs w:val="21"/>
              </w:rPr>
              <w:t>15.</w:t>
            </w:r>
            <w:r w:rsidR="00205932" w:rsidRPr="0031410C">
              <w:rPr>
                <w:szCs w:val="21"/>
              </w:rPr>
              <w:t>40</w:t>
            </w:r>
          </w:p>
        </w:tc>
        <w:tc>
          <w:tcPr>
            <w:tcW w:w="489" w:type="pct"/>
          </w:tcPr>
          <w:p w14:paraId="7D9706EB" w14:textId="37080900" w:rsidR="00A6743E" w:rsidRPr="0031410C" w:rsidRDefault="0033036D" w:rsidP="00E26F81">
            <w:pPr>
              <w:tabs>
                <w:tab w:val="left" w:pos="143"/>
              </w:tabs>
              <w:spacing w:before="24" w:after="24" w:line="312" w:lineRule="auto"/>
              <w:ind w:rightChars="28" w:right="59"/>
              <w:jc w:val="center"/>
              <w:rPr>
                <w:szCs w:val="21"/>
              </w:rPr>
            </w:pPr>
            <w:r w:rsidRPr="0031410C">
              <w:rPr>
                <w:szCs w:val="21"/>
              </w:rPr>
              <w:t>15.</w:t>
            </w:r>
            <w:r w:rsidR="00205932" w:rsidRPr="0031410C">
              <w:rPr>
                <w:szCs w:val="21"/>
              </w:rPr>
              <w:t>58</w:t>
            </w:r>
          </w:p>
        </w:tc>
      </w:tr>
    </w:tbl>
    <w:p w14:paraId="0C34B9C8" w14:textId="5443DE41" w:rsidR="00C97E70" w:rsidRPr="0031410C" w:rsidRDefault="00040389" w:rsidP="00040389">
      <w:pPr>
        <w:pStyle w:val="u5"/>
        <w:spacing w:beforeLines="50" w:before="120" w:after="24"/>
        <w:ind w:firstLineChars="0" w:firstLine="0"/>
        <w:rPr>
          <w:rFonts w:cs="Times New Roman"/>
          <w:b/>
        </w:rPr>
      </w:pPr>
      <w:r w:rsidRPr="0031410C">
        <w:rPr>
          <w:rFonts w:cs="Times New Roman"/>
          <w:b/>
        </w:rPr>
        <w:t>2</w:t>
      </w:r>
      <w:r w:rsidR="00804CC6">
        <w:rPr>
          <w:rFonts w:cs="Times New Roman" w:hint="eastAsia"/>
          <w:b/>
        </w:rPr>
        <w:t>）</w:t>
      </w:r>
      <w:r w:rsidR="00C97E70" w:rsidRPr="0031410C">
        <w:rPr>
          <w:rFonts w:cs="Times New Roman"/>
          <w:b/>
          <w:i/>
        </w:rPr>
        <w:t>q</w:t>
      </w:r>
      <w:r w:rsidR="00C97E70" w:rsidRPr="0031410C">
        <w:rPr>
          <w:rFonts w:cs="Times New Roman"/>
          <w:b/>
        </w:rPr>
        <w:t>轴电感辨识</w:t>
      </w:r>
      <w:r w:rsidR="00197119" w:rsidRPr="0031410C">
        <w:rPr>
          <w:rFonts w:cs="Times New Roman"/>
          <w:b/>
        </w:rPr>
        <w:t>仿真</w:t>
      </w:r>
    </w:p>
    <w:p w14:paraId="26733035" w14:textId="5B1F2F19" w:rsidR="005F15FD" w:rsidRPr="0031410C" w:rsidRDefault="0040431D" w:rsidP="00FB6F68">
      <w:pPr>
        <w:pStyle w:val="u5"/>
        <w:spacing w:before="24" w:after="24"/>
        <w:ind w:firstLine="480"/>
        <w:rPr>
          <w:rFonts w:cs="Times New Roman"/>
        </w:rPr>
      </w:pPr>
      <w:r w:rsidRPr="0031410C">
        <w:rPr>
          <w:rFonts w:cs="Times New Roman"/>
        </w:rPr>
        <w:t>将电机模型输入</w:t>
      </w:r>
      <w:r w:rsidR="006C1207" w:rsidRPr="0031410C">
        <w:rPr>
          <w:rFonts w:cs="Times New Roman"/>
        </w:rPr>
        <w:t>端</w:t>
      </w:r>
      <w:r w:rsidRPr="0031410C">
        <w:rPr>
          <w:rFonts w:cs="Times New Roman"/>
        </w:rPr>
        <w:t>修改为转速输入，</w:t>
      </w:r>
      <w:r w:rsidR="00CE61D2">
        <w:rPr>
          <w:rFonts w:cs="Times New Roman"/>
        </w:rPr>
        <w:t>并</w:t>
      </w:r>
      <w:r w:rsidR="00B4020A" w:rsidRPr="0031410C">
        <w:rPr>
          <w:rFonts w:cs="Times New Roman"/>
        </w:rPr>
        <w:t>设定其值为</w:t>
      </w:r>
      <w:r w:rsidR="00B4020A" w:rsidRPr="0031410C">
        <w:rPr>
          <w:rFonts w:cs="Times New Roman"/>
        </w:rPr>
        <w:t>0</w:t>
      </w:r>
      <w:r w:rsidR="00B4020A" w:rsidRPr="0031410C">
        <w:rPr>
          <w:rFonts w:cs="Times New Roman"/>
        </w:rPr>
        <w:t>以</w:t>
      </w:r>
      <w:r w:rsidRPr="0031410C">
        <w:rPr>
          <w:rFonts w:cs="Times New Roman"/>
        </w:rPr>
        <w:t>达到堵转电机的效果</w:t>
      </w:r>
      <w:r w:rsidR="00B4020A" w:rsidRPr="0031410C">
        <w:rPr>
          <w:rFonts w:cs="Times New Roman"/>
        </w:rPr>
        <w:t>。</w:t>
      </w:r>
      <w:r w:rsidR="00FB6F68" w:rsidRPr="0031410C">
        <w:rPr>
          <w:rFonts w:cs="Times New Roman"/>
        </w:rPr>
        <w:t>通过</w:t>
      </w:r>
      <w:r w:rsidR="00595CCF" w:rsidRPr="0031410C">
        <w:rPr>
          <w:rFonts w:cs="Times New Roman"/>
        </w:rPr>
        <w:t>使</w:t>
      </w:r>
      <w:r w:rsidR="00EB7D45" w:rsidRPr="0031410C">
        <w:rPr>
          <w:rFonts w:cs="Times New Roman"/>
          <w:position w:val="-6"/>
        </w:rPr>
        <w:object w:dxaOrig="200" w:dyaOrig="279" w14:anchorId="26FD7242">
          <v:shape id="_x0000_i1396" type="#_x0000_t75" style="width:12.05pt;height:12.05pt" o:ole="">
            <v:imagedata r:id="rId808" o:title=""/>
          </v:shape>
          <o:OLEObject Type="Embed" ProgID="Equation.DSMT4" ShapeID="_x0000_i1396" DrawAspect="Content" ObjectID="_1716034563" r:id="rId809"/>
        </w:object>
      </w:r>
      <w:r w:rsidR="00595CCF" w:rsidRPr="0031410C">
        <w:rPr>
          <w:rFonts w:cs="Times New Roman"/>
        </w:rPr>
        <w:t>=</w:t>
      </w:r>
      <w:r w:rsidR="00F50C45" w:rsidRPr="0031410C">
        <w:rPr>
          <w:rFonts w:cs="Times New Roman"/>
        </w:rPr>
        <w:t>0</w:t>
      </w:r>
      <w:r w:rsidR="00595CCF" w:rsidRPr="0031410C">
        <w:rPr>
          <w:rFonts w:cs="Times New Roman"/>
        </w:rPr>
        <w:t>°</w:t>
      </w:r>
      <w:r w:rsidR="00595CCF" w:rsidRPr="0031410C">
        <w:rPr>
          <w:rFonts w:cs="Times New Roman"/>
        </w:rPr>
        <w:t>、</w:t>
      </w:r>
      <w:r w:rsidR="006C1207" w:rsidRPr="0031410C">
        <w:rPr>
          <w:rFonts w:cs="Times New Roman"/>
          <w:i/>
        </w:rPr>
        <w:t>V</w:t>
      </w:r>
      <w:r w:rsidR="006C1207" w:rsidRPr="0031410C">
        <w:rPr>
          <w:rFonts w:cs="Times New Roman"/>
          <w:i/>
          <w:vertAlign w:val="subscript"/>
        </w:rPr>
        <w:t>d</w:t>
      </w:r>
      <w:r w:rsidR="006C1207" w:rsidRPr="0031410C">
        <w:rPr>
          <w:rFonts w:cs="Times New Roman"/>
        </w:rPr>
        <w:t xml:space="preserve"> = </w:t>
      </w:r>
      <w:r w:rsidR="00595CCF" w:rsidRPr="0031410C">
        <w:rPr>
          <w:rFonts w:cs="Times New Roman"/>
        </w:rPr>
        <w:t>0</w:t>
      </w:r>
      <w:r w:rsidR="00595CCF" w:rsidRPr="0031410C">
        <w:rPr>
          <w:rFonts w:cs="Times New Roman"/>
        </w:rPr>
        <w:t>、</w:t>
      </w:r>
      <w:r w:rsidR="00FB6F68" w:rsidRPr="0031410C">
        <w:rPr>
          <w:rFonts w:cs="Times New Roman"/>
          <w:position w:val="-12"/>
        </w:rPr>
        <w:object w:dxaOrig="268" w:dyaOrig="360" w14:anchorId="0CFF1121">
          <v:shape id="_x0000_i1397" type="#_x0000_t75" style="width:12.05pt;height:18.1pt" o:ole="">
            <v:imagedata r:id="rId739" o:title=""/>
          </v:shape>
          <o:OLEObject Type="Embed" ProgID="Equation.AxMath" ShapeID="_x0000_i1397" DrawAspect="Content" ObjectID="_1716034564" r:id="rId810"/>
        </w:object>
      </w:r>
      <w:r w:rsidR="00EB7D45" w:rsidRPr="0031410C">
        <w:rPr>
          <w:rFonts w:cs="Times New Roman"/>
          <w:position w:val="-12"/>
        </w:rPr>
        <w:object w:dxaOrig="277" w:dyaOrig="358" w14:anchorId="562138DD">
          <v:shape id="_x0000_i1398" type="#_x0000_t75" style="width:12.05pt;height:18.1pt" o:ole="">
            <v:imagedata r:id="rId811" o:title=""/>
          </v:shape>
          <o:OLEObject Type="Embed" ProgID="Equation.AxMath" ShapeID="_x0000_i1398" DrawAspect="Content" ObjectID="_1716034565" r:id="rId812"/>
        </w:object>
      </w:r>
      <w:r w:rsidR="00595CCF" w:rsidRPr="0031410C">
        <w:rPr>
          <w:rFonts w:cs="Times New Roman"/>
        </w:rPr>
        <w:t>0</w:t>
      </w:r>
      <w:r w:rsidR="00B4020A" w:rsidRPr="0031410C">
        <w:rPr>
          <w:rFonts w:cs="Times New Roman"/>
        </w:rPr>
        <w:t>，施加</w:t>
      </w:r>
      <w:r w:rsidR="00B4020A" w:rsidRPr="0031410C">
        <w:rPr>
          <w:rFonts w:cs="Times New Roman"/>
        </w:rPr>
        <w:t>90</w:t>
      </w:r>
      <w:r w:rsidR="00B4020A" w:rsidRPr="00CE61D2">
        <w:rPr>
          <w:rFonts w:cs="Times New Roman"/>
          <w:vertAlign w:val="superscript"/>
        </w:rPr>
        <w:t>°</w:t>
      </w:r>
      <w:r w:rsidR="00B4020A" w:rsidRPr="0031410C">
        <w:rPr>
          <w:rFonts w:cs="Times New Roman"/>
        </w:rPr>
        <w:t>的电压矢量</w:t>
      </w:r>
      <w:r w:rsidR="00FB6F68" w:rsidRPr="0031410C">
        <w:rPr>
          <w:rFonts w:cs="Times New Roman"/>
        </w:rPr>
        <w:t>。</w:t>
      </w:r>
      <w:r w:rsidR="00595CCF" w:rsidRPr="0031410C">
        <w:rPr>
          <w:rFonts w:cs="Times New Roman"/>
        </w:rPr>
        <w:t>分别设定</w:t>
      </w:r>
      <w:r w:rsidR="00FB6F68" w:rsidRPr="0031410C">
        <w:rPr>
          <w:rFonts w:cs="Times New Roman"/>
          <w:i/>
        </w:rPr>
        <w:t>V</w:t>
      </w:r>
      <w:r w:rsidR="00FB6F68" w:rsidRPr="0031410C">
        <w:rPr>
          <w:rFonts w:cs="Times New Roman"/>
          <w:i/>
          <w:vertAlign w:val="subscript"/>
        </w:rPr>
        <w:t>q</w:t>
      </w:r>
      <w:r w:rsidR="00595CCF" w:rsidRPr="0031410C">
        <w:rPr>
          <w:rFonts w:cs="Times New Roman"/>
        </w:rPr>
        <w:t>为</w:t>
      </w:r>
      <w:r w:rsidR="00595CCF" w:rsidRPr="0031410C">
        <w:rPr>
          <w:rFonts w:cs="Times New Roman"/>
        </w:rPr>
        <w:t>0.1</w:t>
      </w:r>
      <w:r w:rsidR="00595CCF" w:rsidRPr="0031410C">
        <w:rPr>
          <w:rFonts w:cs="Times New Roman"/>
        </w:rPr>
        <w:t>、</w:t>
      </w:r>
      <w:r w:rsidR="00595CCF" w:rsidRPr="0031410C">
        <w:rPr>
          <w:rFonts w:cs="Times New Roman"/>
        </w:rPr>
        <w:t>0.125</w:t>
      </w:r>
      <w:r w:rsidR="00595CCF" w:rsidRPr="0031410C">
        <w:rPr>
          <w:rFonts w:cs="Times New Roman"/>
        </w:rPr>
        <w:t>、</w:t>
      </w:r>
      <w:r w:rsidR="00595CCF" w:rsidRPr="0031410C">
        <w:rPr>
          <w:rFonts w:cs="Times New Roman"/>
        </w:rPr>
        <w:t>0.15</w:t>
      </w:r>
      <w:r w:rsidR="00595CCF" w:rsidRPr="0031410C">
        <w:rPr>
          <w:rFonts w:cs="Times New Roman"/>
        </w:rPr>
        <w:t>、</w:t>
      </w:r>
      <w:r w:rsidR="00595CCF" w:rsidRPr="0031410C">
        <w:rPr>
          <w:rFonts w:cs="Times New Roman"/>
        </w:rPr>
        <w:t>0.175</w:t>
      </w:r>
      <w:r w:rsidR="00205932" w:rsidRPr="0031410C">
        <w:rPr>
          <w:rFonts w:cs="Times New Roman"/>
        </w:rPr>
        <w:t>、</w:t>
      </w:r>
      <w:r w:rsidR="00205932" w:rsidRPr="0031410C">
        <w:rPr>
          <w:rFonts w:cs="Times New Roman"/>
        </w:rPr>
        <w:t>0.2</w:t>
      </w:r>
      <w:r w:rsidR="00205932" w:rsidRPr="0031410C">
        <w:rPr>
          <w:rFonts w:cs="Times New Roman"/>
        </w:rPr>
        <w:t>、</w:t>
      </w:r>
      <w:r w:rsidR="00205932" w:rsidRPr="0031410C">
        <w:rPr>
          <w:rFonts w:cs="Times New Roman"/>
        </w:rPr>
        <w:t>0.225</w:t>
      </w:r>
      <w:r w:rsidR="000B4CF0" w:rsidRPr="0031410C">
        <w:rPr>
          <w:rFonts w:cs="Times New Roman"/>
        </w:rPr>
        <w:t>[pu]</w:t>
      </w:r>
      <w:r w:rsidR="00595CCF" w:rsidRPr="0031410C">
        <w:rPr>
          <w:rFonts w:cs="Times New Roman"/>
        </w:rPr>
        <w:t>，</w:t>
      </w:r>
      <w:r w:rsidR="006E1C8F" w:rsidRPr="0031410C">
        <w:rPr>
          <w:rFonts w:cs="Times New Roman"/>
        </w:rPr>
        <w:t>绘制出</w:t>
      </w:r>
      <w:r w:rsidR="006C1207" w:rsidRPr="0031410C">
        <w:rPr>
          <w:rFonts w:cs="Times New Roman"/>
          <w:position w:val="-12"/>
        </w:rPr>
        <w:object w:dxaOrig="245" w:dyaOrig="360" w14:anchorId="704BDC5A">
          <v:shape id="_x0000_i1399" type="#_x0000_t75" style="width:12.05pt;height:18.1pt" o:ole="">
            <v:imagedata r:id="rId813" o:title=""/>
          </v:shape>
          <o:OLEObject Type="Embed" ProgID="Equation.AxMath" ShapeID="_x0000_i1399" DrawAspect="Content" ObjectID="_1716034566" r:id="rId814"/>
        </w:object>
      </w:r>
      <w:r w:rsidR="006E1C8F" w:rsidRPr="0031410C">
        <w:rPr>
          <w:rFonts w:cs="Times New Roman"/>
        </w:rPr>
        <w:t>的响应曲线如图</w:t>
      </w:r>
      <w:r w:rsidR="006E1C8F" w:rsidRPr="0031410C">
        <w:rPr>
          <w:rFonts w:cs="Times New Roman"/>
        </w:rPr>
        <w:t>4-</w:t>
      </w:r>
      <w:r w:rsidR="001716CE" w:rsidRPr="0031410C">
        <w:rPr>
          <w:rFonts w:cs="Times New Roman"/>
        </w:rPr>
        <w:t>8</w:t>
      </w:r>
      <w:r w:rsidR="001716CE" w:rsidRPr="0031410C">
        <w:rPr>
          <w:rFonts w:cs="Times New Roman"/>
        </w:rPr>
        <w:t>所示</w:t>
      </w:r>
      <w:r w:rsidR="005F15FD" w:rsidRPr="0031410C">
        <w:rPr>
          <w:rFonts w:cs="Times New Roman"/>
        </w:rPr>
        <w:t>。</w:t>
      </w:r>
      <w:r w:rsidR="00FB6F68" w:rsidRPr="0031410C">
        <w:rPr>
          <w:rFonts w:cs="Times New Roman"/>
        </w:rPr>
        <w:t>其基本规律和图</w:t>
      </w:r>
      <w:r w:rsidR="00FB6F68" w:rsidRPr="0031410C">
        <w:rPr>
          <w:rFonts w:cs="Times New Roman"/>
        </w:rPr>
        <w:t>4-6</w:t>
      </w:r>
      <w:r w:rsidR="00FB6F68" w:rsidRPr="0031410C">
        <w:rPr>
          <w:rFonts w:cs="Times New Roman"/>
        </w:rPr>
        <w:t>相类似，同样是一阶惯性环节，且具有相同的时间</w:t>
      </w:r>
      <w:r w:rsidR="00B4020A" w:rsidRPr="0031410C">
        <w:rPr>
          <w:rFonts w:cs="Times New Roman"/>
        </w:rPr>
        <w:t>常数</w:t>
      </w:r>
      <w:r w:rsidR="00FB6F68" w:rsidRPr="0031410C">
        <w:rPr>
          <w:rFonts w:cs="Times New Roman"/>
        </w:rPr>
        <w:t>。与图</w:t>
      </w:r>
      <w:r w:rsidR="00FB6F68" w:rsidRPr="0031410C">
        <w:rPr>
          <w:rFonts w:cs="Times New Roman"/>
        </w:rPr>
        <w:t>4-6</w:t>
      </w:r>
      <w:r w:rsidR="00FB6F68" w:rsidRPr="0031410C">
        <w:rPr>
          <w:rFonts w:cs="Times New Roman"/>
        </w:rPr>
        <w:t>的差别在于，稳态时的幅值不同，这说明相同的</w:t>
      </w:r>
      <w:r w:rsidR="00FB6F68" w:rsidRPr="0031410C">
        <w:rPr>
          <w:rFonts w:cs="Times New Roman"/>
          <w:i/>
        </w:rPr>
        <w:t>V</w:t>
      </w:r>
      <w:r w:rsidR="00FB6F68" w:rsidRPr="0031410C">
        <w:rPr>
          <w:rFonts w:cs="Times New Roman"/>
          <w:i/>
          <w:vertAlign w:val="subscript"/>
        </w:rPr>
        <w:t>d</w:t>
      </w:r>
      <w:r w:rsidR="00FB6F68" w:rsidRPr="0031410C">
        <w:rPr>
          <w:rFonts w:cs="Times New Roman"/>
          <w:i/>
        </w:rPr>
        <w:t>、</w:t>
      </w:r>
      <w:r w:rsidR="00FB6F68" w:rsidRPr="0031410C">
        <w:rPr>
          <w:rFonts w:cs="Times New Roman"/>
          <w:i/>
        </w:rPr>
        <w:t>V</w:t>
      </w:r>
      <w:r w:rsidR="00FB6F68" w:rsidRPr="0031410C">
        <w:rPr>
          <w:rFonts w:cs="Times New Roman"/>
          <w:i/>
          <w:vertAlign w:val="subscript"/>
        </w:rPr>
        <w:t>q</w:t>
      </w:r>
      <w:r w:rsidR="00FB6F68" w:rsidRPr="0031410C">
        <w:rPr>
          <w:rFonts w:cs="Times New Roman"/>
        </w:rPr>
        <w:t>标幺值对应着不同的电压幅值，</w:t>
      </w:r>
      <w:r w:rsidR="00D65B2F" w:rsidRPr="0031410C">
        <w:rPr>
          <w:rFonts w:cs="Times New Roman"/>
        </w:rPr>
        <w:t>即</w:t>
      </w:r>
      <w:r w:rsidR="00FB6F68" w:rsidRPr="0031410C">
        <w:rPr>
          <w:rFonts w:cs="Times New Roman"/>
        </w:rPr>
        <w:t>两者的实际合成方式不同，因而对应的计算</w:t>
      </w:r>
      <w:r w:rsidR="00B4020A" w:rsidRPr="0031410C">
        <w:rPr>
          <w:rFonts w:cs="Times New Roman"/>
        </w:rPr>
        <w:t>公</w:t>
      </w:r>
      <w:r w:rsidR="00D65B2F" w:rsidRPr="0031410C">
        <w:rPr>
          <w:rFonts w:cs="Times New Roman"/>
        </w:rPr>
        <w:t>式</w:t>
      </w:r>
      <w:r w:rsidR="00FB6F68" w:rsidRPr="0031410C">
        <w:rPr>
          <w:rFonts w:cs="Times New Roman"/>
        </w:rPr>
        <w:t>不同。</w:t>
      </w:r>
    </w:p>
    <w:p w14:paraId="3109EE50" w14:textId="000BD8D7" w:rsidR="005E782D" w:rsidRPr="0031410C" w:rsidRDefault="00AE12D4" w:rsidP="005E782D">
      <w:pPr>
        <w:pStyle w:val="u5"/>
        <w:spacing w:before="24" w:after="24"/>
        <w:ind w:firstLine="480"/>
        <w:jc w:val="center"/>
        <w:rPr>
          <w:rFonts w:cs="Times New Roman"/>
        </w:rPr>
      </w:pPr>
      <w:r w:rsidRPr="0031410C">
        <w:rPr>
          <w:rFonts w:cs="Times New Roman"/>
          <w:noProof/>
        </w:rPr>
        <w:drawing>
          <wp:inline distT="0" distB="0" distL="0" distR="0" wp14:anchorId="521B6E15" wp14:editId="4CB37608">
            <wp:extent cx="3600000" cy="2699034"/>
            <wp:effectExtent l="0" t="0" r="635"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3600000" cy="2699034"/>
                    </a:xfrm>
                    <a:prstGeom prst="rect">
                      <a:avLst/>
                    </a:prstGeom>
                    <a:noFill/>
                    <a:ln>
                      <a:noFill/>
                    </a:ln>
                  </pic:spPr>
                </pic:pic>
              </a:graphicData>
            </a:graphic>
          </wp:inline>
        </w:drawing>
      </w:r>
    </w:p>
    <w:p w14:paraId="5A0EBD3D" w14:textId="00FD31F8" w:rsidR="005E782D" w:rsidRPr="0031410C" w:rsidRDefault="005E782D" w:rsidP="006E1C8F">
      <w:pPr>
        <w:pStyle w:val="ub"/>
        <w:spacing w:before="120" w:after="360"/>
      </w:pPr>
      <w:r w:rsidRPr="0031410C">
        <w:t>图</w:t>
      </w:r>
      <w:r w:rsidR="00332D2D" w:rsidRPr="0031410C">
        <w:t>4-</w:t>
      </w:r>
      <w:r w:rsidR="001716CE" w:rsidRPr="0031410C">
        <w:t>8</w:t>
      </w:r>
      <w:r w:rsidR="00254BC1" w:rsidRPr="0031410C">
        <w:t xml:space="preserve"> </w:t>
      </w:r>
      <w:r w:rsidR="00254BC1" w:rsidRPr="0031410C">
        <w:rPr>
          <w:i/>
        </w:rPr>
        <w:t>I</w:t>
      </w:r>
      <w:r w:rsidR="00254BC1" w:rsidRPr="0031410C">
        <w:rPr>
          <w:i/>
          <w:vertAlign w:val="subscript"/>
        </w:rPr>
        <w:t>q</w:t>
      </w:r>
      <w:r w:rsidR="006E1C8F" w:rsidRPr="0031410C">
        <w:t>响应曲线</w:t>
      </w:r>
    </w:p>
    <w:p w14:paraId="37733C69" w14:textId="087808DD" w:rsidR="00CC413B" w:rsidRPr="0031410C" w:rsidRDefault="00CC413B" w:rsidP="00F42F06">
      <w:pPr>
        <w:pStyle w:val="u5"/>
        <w:spacing w:before="24" w:after="24"/>
        <w:ind w:firstLine="480"/>
        <w:rPr>
          <w:rFonts w:cs="Times New Roman"/>
        </w:rPr>
      </w:pPr>
      <w:r w:rsidRPr="0031410C">
        <w:rPr>
          <w:rFonts w:cs="Times New Roman"/>
        </w:rPr>
        <w:lastRenderedPageBreak/>
        <w:t>绘制出</w:t>
      </w:r>
      <w:r w:rsidR="00D65B2F" w:rsidRPr="0031410C">
        <w:rPr>
          <w:rFonts w:cs="Times New Roman"/>
          <w:position w:val="-12"/>
        </w:rPr>
        <w:object w:dxaOrig="257" w:dyaOrig="345" w14:anchorId="33277D0C">
          <v:shape id="_x0000_i1400" type="#_x0000_t75" style="width:12.05pt;height:17.45pt" o:ole="">
            <v:imagedata r:id="rId816" o:title=""/>
          </v:shape>
          <o:OLEObject Type="Embed" ProgID="Equation.AxMath" ShapeID="_x0000_i1400" DrawAspect="Content" ObjectID="_1716034567" r:id="rId817"/>
        </w:object>
      </w:r>
      <w:r w:rsidRPr="0031410C">
        <w:rPr>
          <w:rFonts w:cs="Times New Roman"/>
        </w:rPr>
        <w:t>=0.</w:t>
      </w:r>
      <w:r w:rsidR="00747588" w:rsidRPr="0031410C">
        <w:rPr>
          <w:rFonts w:cs="Times New Roman"/>
        </w:rPr>
        <w:t>2</w:t>
      </w:r>
      <w:r w:rsidR="0086734A" w:rsidRPr="0031410C">
        <w:rPr>
          <w:rFonts w:cs="Times New Roman"/>
        </w:rPr>
        <w:t>[pu]</w:t>
      </w:r>
      <w:r w:rsidRPr="0031410C">
        <w:rPr>
          <w:rFonts w:cs="Times New Roman"/>
        </w:rPr>
        <w:t>时的</w:t>
      </w:r>
      <w:r w:rsidR="00D65B2F" w:rsidRPr="0031410C">
        <w:rPr>
          <w:rFonts w:cs="Times New Roman"/>
          <w:position w:val="-12"/>
        </w:rPr>
        <w:object w:dxaOrig="254" w:dyaOrig="345" w14:anchorId="0BA7F6D0">
          <v:shape id="_x0000_i1401" type="#_x0000_t75" style="width:12.05pt;height:17.45pt" o:ole="">
            <v:imagedata r:id="rId818" o:title=""/>
          </v:shape>
          <o:OLEObject Type="Embed" ProgID="Equation.AxMath" ShapeID="_x0000_i1401" DrawAspect="Content" ObjectID="_1716034568" r:id="rId819"/>
        </w:object>
      </w:r>
      <w:r w:rsidRPr="0031410C">
        <w:rPr>
          <w:rFonts w:cs="Times New Roman"/>
        </w:rPr>
        <w:t>、</w:t>
      </w:r>
      <w:r w:rsidR="00D65B2F" w:rsidRPr="0031410C">
        <w:rPr>
          <w:rFonts w:cs="Times New Roman"/>
          <w:position w:val="-12"/>
        </w:rPr>
        <w:object w:dxaOrig="235" w:dyaOrig="345" w14:anchorId="412DBE33">
          <v:shape id="_x0000_i1402" type="#_x0000_t75" style="width:12.05pt;height:17.45pt" o:ole="">
            <v:imagedata r:id="rId820" o:title=""/>
          </v:shape>
          <o:OLEObject Type="Embed" ProgID="Equation.AxMath" ShapeID="_x0000_i1402" DrawAspect="Content" ObjectID="_1716034569" r:id="rId821"/>
        </w:object>
      </w:r>
      <w:r w:rsidRPr="0031410C">
        <w:rPr>
          <w:rFonts w:cs="Times New Roman"/>
        </w:rPr>
        <w:t>、</w:t>
      </w:r>
      <w:r w:rsidR="00D65B2F" w:rsidRPr="0031410C">
        <w:rPr>
          <w:rFonts w:cs="Times New Roman"/>
          <w:position w:val="-12"/>
        </w:rPr>
        <w:object w:dxaOrig="292" w:dyaOrig="345" w14:anchorId="572F5499">
          <v:shape id="_x0000_i1403" type="#_x0000_t75" style="width:12.05pt;height:17.45pt" o:ole="">
            <v:imagedata r:id="rId822" o:title=""/>
          </v:shape>
          <o:OLEObject Type="Embed" ProgID="Equation.AxMath" ShapeID="_x0000_i1403" DrawAspect="Content" ObjectID="_1716034570" r:id="rId823"/>
        </w:object>
      </w:r>
      <w:r w:rsidRPr="0031410C">
        <w:rPr>
          <w:rFonts w:cs="Times New Roman"/>
        </w:rPr>
        <w:t>如图</w:t>
      </w:r>
      <w:r w:rsidR="009616E9" w:rsidRPr="0031410C">
        <w:rPr>
          <w:rFonts w:cs="Times New Roman"/>
        </w:rPr>
        <w:t>4-9</w:t>
      </w:r>
      <w:r w:rsidRPr="0031410C">
        <w:rPr>
          <w:rFonts w:cs="Times New Roman"/>
        </w:rPr>
        <w:t>所示，</w:t>
      </w:r>
      <w:r w:rsidR="00D65B2F" w:rsidRPr="0031410C">
        <w:rPr>
          <w:rFonts w:cs="Times New Roman"/>
          <w:position w:val="-12"/>
        </w:rPr>
        <w:object w:dxaOrig="254" w:dyaOrig="345" w14:anchorId="6E37F393">
          <v:shape id="_x0000_i1404" type="#_x0000_t75" style="width:12.05pt;height:17.45pt" o:ole="">
            <v:imagedata r:id="rId818" o:title=""/>
          </v:shape>
          <o:OLEObject Type="Embed" ProgID="Equation.AxMath" ShapeID="_x0000_i1404" DrawAspect="Content" ObjectID="_1716034571" r:id="rId824"/>
        </w:object>
      </w:r>
      <w:r w:rsidRPr="0031410C">
        <w:rPr>
          <w:rFonts w:cs="Times New Roman"/>
        </w:rPr>
        <w:t>与</w:t>
      </w:r>
      <w:r w:rsidR="00D65B2F" w:rsidRPr="0031410C">
        <w:rPr>
          <w:rFonts w:cs="Times New Roman"/>
          <w:position w:val="-12"/>
        </w:rPr>
        <w:object w:dxaOrig="235" w:dyaOrig="345" w14:anchorId="08C6F67C">
          <v:shape id="_x0000_i1405" type="#_x0000_t75" style="width:12.05pt;height:17.45pt" o:ole="">
            <v:imagedata r:id="rId820" o:title=""/>
          </v:shape>
          <o:OLEObject Type="Embed" ProgID="Equation.AxMath" ShapeID="_x0000_i1405" DrawAspect="Content" ObjectID="_1716034572" r:id="rId825"/>
        </w:object>
      </w:r>
      <w:r w:rsidRPr="0031410C">
        <w:rPr>
          <w:rFonts w:cs="Times New Roman"/>
        </w:rPr>
        <w:t>曲线完全重合，根据</w:t>
      </w:r>
      <w:r w:rsidR="00D65B2F" w:rsidRPr="0031410C">
        <w:rPr>
          <w:rFonts w:cs="Times New Roman"/>
          <w:position w:val="-12"/>
        </w:rPr>
        <w:object w:dxaOrig="292" w:dyaOrig="345" w14:anchorId="22401723">
          <v:shape id="_x0000_i1406" type="#_x0000_t75" style="width:12.05pt;height:17.45pt" o:ole="">
            <v:imagedata r:id="rId822" o:title=""/>
          </v:shape>
          <o:OLEObject Type="Embed" ProgID="Equation.AxMath" ShapeID="_x0000_i1406" DrawAspect="Content" ObjectID="_1716034573" r:id="rId826"/>
        </w:object>
      </w:r>
      <w:r w:rsidRPr="0031410C">
        <w:rPr>
          <w:rFonts w:cs="Times New Roman"/>
        </w:rPr>
        <w:t>的幅值及占空比可以计算出</w:t>
      </w:r>
      <w:r w:rsidR="00D65B2F" w:rsidRPr="0031410C">
        <w:rPr>
          <w:rFonts w:cs="Times New Roman"/>
          <w:position w:val="-12"/>
        </w:rPr>
        <w:object w:dxaOrig="4035" w:dyaOrig="357" w14:anchorId="1723C4C9">
          <v:shape id="_x0000_i1407" type="#_x0000_t75" style="width:202.75pt;height:17.45pt" o:ole="">
            <v:imagedata r:id="rId827" o:title=""/>
          </v:shape>
          <o:OLEObject Type="Embed" ProgID="Equation.AxMath" ShapeID="_x0000_i1407" DrawAspect="Content" ObjectID="_1716034574" r:id="rId828"/>
        </w:object>
      </w:r>
      <w:r w:rsidRPr="0031410C">
        <w:rPr>
          <w:rFonts w:cs="Times New Roman"/>
        </w:rPr>
        <w:t>，</w:t>
      </w:r>
      <w:r w:rsidR="001716CE" w:rsidRPr="0031410C">
        <w:rPr>
          <w:rFonts w:cs="Times New Roman"/>
        </w:rPr>
        <w:t>其理论值为</w:t>
      </w:r>
      <w:r w:rsidR="00D65B2F" w:rsidRPr="0031410C">
        <w:rPr>
          <w:rFonts w:cs="Times New Roman"/>
          <w:position w:val="-12"/>
        </w:rPr>
        <w:object w:dxaOrig="4343" w:dyaOrig="396" w14:anchorId="50FFE503">
          <v:shape id="_x0000_i1408" type="#_x0000_t75" style="width:3in;height:17.45pt" o:ole="">
            <v:imagedata r:id="rId829" o:title=""/>
          </v:shape>
          <o:OLEObject Type="Embed" ProgID="Equation.AxMath" ShapeID="_x0000_i1408" DrawAspect="Content" ObjectID="_1716034575" r:id="rId830"/>
        </w:object>
      </w:r>
      <w:r w:rsidR="001716CE" w:rsidRPr="0031410C">
        <w:rPr>
          <w:rFonts w:cs="Times New Roman"/>
        </w:rPr>
        <w:t>，两者非常接近，误差</w:t>
      </w:r>
      <w:r w:rsidR="00B4020A" w:rsidRPr="0031410C">
        <w:rPr>
          <w:rFonts w:cs="Times New Roman"/>
        </w:rPr>
        <w:t>约为</w:t>
      </w:r>
      <w:r w:rsidR="001716CE" w:rsidRPr="0031410C">
        <w:rPr>
          <w:rFonts w:cs="Times New Roman"/>
        </w:rPr>
        <w:t>0.64%</w:t>
      </w:r>
      <w:r w:rsidR="001716CE" w:rsidRPr="0031410C">
        <w:rPr>
          <w:rFonts w:cs="Times New Roman"/>
        </w:rPr>
        <w:t>。</w:t>
      </w:r>
      <w:r w:rsidRPr="0031410C">
        <w:rPr>
          <w:rFonts w:cs="Times New Roman"/>
        </w:rPr>
        <w:t>验证了在采用</w:t>
      </w:r>
      <w:r w:rsidRPr="0031410C">
        <w:rPr>
          <w:rFonts w:cs="Times New Roman"/>
        </w:rPr>
        <w:t>SVPWM</w:t>
      </w:r>
      <w:r w:rsidRPr="0031410C">
        <w:rPr>
          <w:rFonts w:cs="Times New Roman"/>
        </w:rPr>
        <w:t>算法施加</w:t>
      </w:r>
      <w:r w:rsidR="001716CE" w:rsidRPr="0031410C">
        <w:rPr>
          <w:rFonts w:cs="Times New Roman"/>
        </w:rPr>
        <w:t>90</w:t>
      </w:r>
      <w:r w:rsidRPr="0031410C">
        <w:rPr>
          <w:rFonts w:cs="Times New Roman"/>
        </w:rPr>
        <w:t>°</w:t>
      </w:r>
      <w:r w:rsidRPr="0031410C">
        <w:rPr>
          <w:rFonts w:cs="Times New Roman"/>
        </w:rPr>
        <w:t>电压矢量时</w:t>
      </w:r>
      <w:r w:rsidR="00D65B2F" w:rsidRPr="0031410C">
        <w:rPr>
          <w:rFonts w:cs="Times New Roman"/>
          <w:position w:val="-12"/>
        </w:rPr>
        <w:object w:dxaOrig="722" w:dyaOrig="345" w14:anchorId="145149FA">
          <v:shape id="_x0000_i1409" type="#_x0000_t75" style="width:35.55pt;height:17.45pt" o:ole="">
            <v:imagedata r:id="rId831" o:title=""/>
          </v:shape>
          <o:OLEObject Type="Embed" ProgID="Equation.AxMath" ShapeID="_x0000_i1409" DrawAspect="Content" ObjectID="_1716034576" r:id="rId832"/>
        </w:object>
      </w:r>
      <w:r w:rsidRPr="0031410C">
        <w:rPr>
          <w:rFonts w:cs="Times New Roman"/>
        </w:rPr>
        <w:t>、</w:t>
      </w:r>
      <w:r w:rsidR="00D65B2F" w:rsidRPr="0031410C">
        <w:rPr>
          <w:rFonts w:cs="Times New Roman"/>
          <w:position w:val="-12"/>
        </w:rPr>
        <w:object w:dxaOrig="2607" w:dyaOrig="396" w14:anchorId="73F2CCFF">
          <v:shape id="_x0000_i1410" type="#_x0000_t75" style="width:131.95pt;height:17.45pt" o:ole="">
            <v:imagedata r:id="rId833" o:title=""/>
          </v:shape>
          <o:OLEObject Type="Embed" ProgID="Equation.AxMath" ShapeID="_x0000_i1410" DrawAspect="Content" ObjectID="_1716034577" r:id="rId834"/>
        </w:object>
      </w:r>
      <w:r w:rsidRPr="0031410C">
        <w:rPr>
          <w:rFonts w:cs="Times New Roman"/>
        </w:rPr>
        <w:t>的理论分析。</w:t>
      </w:r>
    </w:p>
    <w:p w14:paraId="51FE83F8" w14:textId="115E7F45" w:rsidR="005E782D" w:rsidRPr="0031410C" w:rsidRDefault="00B511EC" w:rsidP="005E782D">
      <w:pPr>
        <w:pStyle w:val="u5"/>
        <w:spacing w:before="24" w:after="24"/>
        <w:ind w:firstLine="480"/>
        <w:jc w:val="center"/>
        <w:rPr>
          <w:rFonts w:cs="Times New Roman"/>
        </w:rPr>
      </w:pPr>
      <w:r w:rsidRPr="0031410C">
        <w:rPr>
          <w:rFonts w:cs="Times New Roman"/>
          <w:noProof/>
        </w:rPr>
        <w:drawing>
          <wp:inline distT="0" distB="0" distL="0" distR="0" wp14:anchorId="71454511" wp14:editId="7F64E120">
            <wp:extent cx="3600000" cy="2720580"/>
            <wp:effectExtent l="0" t="0" r="635" b="381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835"/>
                    <a:stretch>
                      <a:fillRect/>
                    </a:stretch>
                  </pic:blipFill>
                  <pic:spPr>
                    <a:xfrm>
                      <a:off x="0" y="0"/>
                      <a:ext cx="3600000" cy="2720580"/>
                    </a:xfrm>
                    <a:prstGeom prst="rect">
                      <a:avLst/>
                    </a:prstGeom>
                  </pic:spPr>
                </pic:pic>
              </a:graphicData>
            </a:graphic>
          </wp:inline>
        </w:drawing>
      </w:r>
    </w:p>
    <w:p w14:paraId="0A57B723" w14:textId="0167533D" w:rsidR="005E782D" w:rsidRPr="0031410C" w:rsidRDefault="005E782D" w:rsidP="00246197">
      <w:pPr>
        <w:pStyle w:val="ub"/>
        <w:spacing w:before="120" w:after="360"/>
      </w:pPr>
      <w:r w:rsidRPr="0031410C">
        <w:t>图</w:t>
      </w:r>
      <w:r w:rsidR="006E1C8F" w:rsidRPr="0031410C">
        <w:t>4-</w:t>
      </w:r>
      <w:r w:rsidR="009616E9" w:rsidRPr="0031410C">
        <w:t>9</w:t>
      </w:r>
      <w:r w:rsidR="006E1C8F" w:rsidRPr="0031410C">
        <w:t xml:space="preserve"> </w:t>
      </w:r>
      <w:r w:rsidR="006E1C8F" w:rsidRPr="0031410C">
        <w:rPr>
          <w:i/>
        </w:rPr>
        <w:t>q</w:t>
      </w:r>
      <w:r w:rsidR="006E1C8F" w:rsidRPr="0031410C">
        <w:t>轴电流电压曲线</w:t>
      </w:r>
    </w:p>
    <w:p w14:paraId="30C34AB5" w14:textId="6F54583C" w:rsidR="005E782D" w:rsidRPr="0031410C" w:rsidRDefault="001B78BA" w:rsidP="00AD10DD">
      <w:pPr>
        <w:pStyle w:val="u5"/>
        <w:spacing w:before="24" w:after="24"/>
        <w:ind w:firstLine="480"/>
        <w:rPr>
          <w:rFonts w:cs="Times New Roman"/>
        </w:rPr>
      </w:pPr>
      <w:r w:rsidRPr="0031410C">
        <w:rPr>
          <w:rFonts w:cs="Times New Roman"/>
        </w:rPr>
        <w:t>在表</w:t>
      </w:r>
      <w:r w:rsidRPr="0031410C">
        <w:rPr>
          <w:rFonts w:cs="Times New Roman"/>
        </w:rPr>
        <w:t>4-4</w:t>
      </w:r>
      <w:r w:rsidRPr="0031410C">
        <w:rPr>
          <w:rFonts w:cs="Times New Roman"/>
        </w:rPr>
        <w:t>中记录下相应的稳态时的电流值，以及达到稳态值</w:t>
      </w:r>
      <w:r w:rsidRPr="0031410C">
        <w:rPr>
          <w:rFonts w:cs="Times New Roman"/>
        </w:rPr>
        <w:t>0.632</w:t>
      </w:r>
      <w:r w:rsidRPr="0031410C">
        <w:rPr>
          <w:rFonts w:cs="Times New Roman"/>
        </w:rPr>
        <w:t>倍时的时间，</w:t>
      </w:r>
      <w:r w:rsidR="00D65B2F" w:rsidRPr="0031410C">
        <w:rPr>
          <w:rFonts w:cs="Times New Roman"/>
        </w:rPr>
        <w:t>即可</w:t>
      </w:r>
      <w:r w:rsidRPr="0031410C">
        <w:rPr>
          <w:rFonts w:cs="Times New Roman"/>
        </w:rPr>
        <w:t>计算出定子电阻与交轴电感。</w:t>
      </w:r>
      <w:r w:rsidR="006C1207" w:rsidRPr="0031410C">
        <w:rPr>
          <w:rFonts w:cs="Times New Roman"/>
        </w:rPr>
        <w:t>对计算结果取平均，</w:t>
      </w:r>
      <w:r w:rsidR="00D65B2F" w:rsidRPr="0031410C">
        <w:rPr>
          <w:rFonts w:cs="Times New Roman"/>
        </w:rPr>
        <w:t>可</w:t>
      </w:r>
      <w:r w:rsidR="006C1207" w:rsidRPr="0031410C">
        <w:rPr>
          <w:rFonts w:cs="Times New Roman"/>
        </w:rPr>
        <w:t>得</w:t>
      </w:r>
      <w:r w:rsidR="00097F11" w:rsidRPr="006A2D91">
        <w:rPr>
          <w:position w:val="-12"/>
        </w:rPr>
        <w:object w:dxaOrig="1681" w:dyaOrig="406" w14:anchorId="55DC90D3">
          <v:shape id="_x0000_i1411" type="#_x0000_t75" style="width:85.25pt;height:19.3pt" o:ole="">
            <v:imagedata r:id="rId836" o:title=""/>
          </v:shape>
          <o:OLEObject Type="Embed" ProgID="Equation.AxMath" ShapeID="_x0000_i1411" DrawAspect="Content" ObjectID="_1716034578" r:id="rId837"/>
        </w:object>
      </w:r>
      <w:r w:rsidR="006C1207" w:rsidRPr="0031410C">
        <w:rPr>
          <w:rFonts w:cs="Times New Roman"/>
        </w:rPr>
        <w:t>，平均误差</w:t>
      </w:r>
      <w:r w:rsidR="006C1207" w:rsidRPr="0031410C">
        <w:rPr>
          <w:rFonts w:cs="Times New Roman"/>
        </w:rPr>
        <w:t>0.03%</w:t>
      </w:r>
      <w:r w:rsidR="006C1207" w:rsidRPr="0031410C">
        <w:rPr>
          <w:rFonts w:cs="Times New Roman"/>
        </w:rPr>
        <w:t>，最大误差</w:t>
      </w:r>
      <w:r w:rsidR="006C1207" w:rsidRPr="0031410C">
        <w:rPr>
          <w:rFonts w:cs="Times New Roman"/>
        </w:rPr>
        <w:t>0.92%</w:t>
      </w:r>
      <w:r w:rsidR="006C1207" w:rsidRPr="0031410C">
        <w:rPr>
          <w:rFonts w:cs="Times New Roman"/>
        </w:rPr>
        <w:t>，与</w:t>
      </w:r>
      <w:r w:rsidR="006C1207" w:rsidRPr="0031410C">
        <w:rPr>
          <w:rFonts w:cs="Times New Roman"/>
        </w:rPr>
        <w:t>4.2.1</w:t>
      </w:r>
      <w:r w:rsidR="006C1207" w:rsidRPr="0031410C">
        <w:rPr>
          <w:rFonts w:cs="Times New Roman"/>
        </w:rPr>
        <w:t>小节注入</w:t>
      </w:r>
      <w:r w:rsidR="006C1207" w:rsidRPr="0031410C">
        <w:rPr>
          <w:rFonts w:cs="Times New Roman"/>
        </w:rPr>
        <w:t>0°</w:t>
      </w:r>
      <w:r w:rsidR="006C1207" w:rsidRPr="0031410C">
        <w:rPr>
          <w:rFonts w:cs="Times New Roman"/>
        </w:rPr>
        <w:t>电压</w:t>
      </w:r>
      <w:r w:rsidR="00A82E1D" w:rsidRPr="0031410C">
        <w:rPr>
          <w:rFonts w:cs="Times New Roman"/>
        </w:rPr>
        <w:t>时的辨识</w:t>
      </w:r>
      <w:r w:rsidR="006C1207" w:rsidRPr="0031410C">
        <w:rPr>
          <w:rFonts w:cs="Times New Roman"/>
        </w:rPr>
        <w:t>结果相同；</w:t>
      </w:r>
      <w:r w:rsidR="00097F11" w:rsidRPr="006A2D91">
        <w:rPr>
          <w:position w:val="-12"/>
        </w:rPr>
        <w:object w:dxaOrig="1654" w:dyaOrig="406" w14:anchorId="57D707D5">
          <v:shape id="_x0000_i1412" type="#_x0000_t75" style="width:83.45pt;height:19.3pt" o:ole="">
            <v:imagedata r:id="rId838" o:title=""/>
          </v:shape>
          <o:OLEObject Type="Embed" ProgID="Equation.AxMath" ShapeID="_x0000_i1412" DrawAspect="Content" ObjectID="_1716034579" r:id="rId839"/>
        </w:object>
      </w:r>
      <w:r w:rsidR="006C1207" w:rsidRPr="0031410C">
        <w:rPr>
          <w:rFonts w:cs="Times New Roman"/>
        </w:rPr>
        <w:t>，平均误差</w:t>
      </w:r>
      <w:r w:rsidR="006C1207" w:rsidRPr="0031410C">
        <w:rPr>
          <w:rFonts w:cs="Times New Roman"/>
        </w:rPr>
        <w:t>0.19%</w:t>
      </w:r>
      <w:r w:rsidR="006C1207" w:rsidRPr="0031410C">
        <w:rPr>
          <w:rFonts w:cs="Times New Roman"/>
        </w:rPr>
        <w:t>，最大误差</w:t>
      </w:r>
      <w:r w:rsidR="006C1207" w:rsidRPr="0031410C">
        <w:rPr>
          <w:rFonts w:cs="Times New Roman"/>
        </w:rPr>
        <w:t>1.10%</w:t>
      </w:r>
      <w:r w:rsidR="006C1207" w:rsidRPr="0031410C">
        <w:rPr>
          <w:rFonts w:cs="Times New Roman"/>
        </w:rPr>
        <w:t>，仿真结果表明，采用</w:t>
      </w:r>
      <w:r w:rsidR="006C1207" w:rsidRPr="0031410C">
        <w:rPr>
          <w:rFonts w:cs="Times New Roman"/>
        </w:rPr>
        <w:t>SVPWM</w:t>
      </w:r>
      <w:r w:rsidR="006C1207" w:rsidRPr="0031410C">
        <w:rPr>
          <w:rFonts w:cs="Times New Roman"/>
        </w:rPr>
        <w:t>能够正确施加</w:t>
      </w:r>
      <w:r w:rsidR="006C1207" w:rsidRPr="0031410C">
        <w:rPr>
          <w:rFonts w:cs="Times New Roman"/>
        </w:rPr>
        <w:t>90°</w:t>
      </w:r>
      <w:r w:rsidR="006C1207" w:rsidRPr="0031410C">
        <w:rPr>
          <w:rFonts w:cs="Times New Roman"/>
        </w:rPr>
        <w:t>施加电压矢量，能够正确辨识出电机定子电阻及</w:t>
      </w:r>
      <w:r w:rsidR="006C1207" w:rsidRPr="0031410C">
        <w:rPr>
          <w:rFonts w:cs="Times New Roman"/>
          <w:i/>
        </w:rPr>
        <w:t>q</w:t>
      </w:r>
      <w:r w:rsidR="006C1207" w:rsidRPr="0031410C">
        <w:rPr>
          <w:rFonts w:cs="Times New Roman"/>
        </w:rPr>
        <w:t>轴电感，且辨识精度高。</w:t>
      </w:r>
    </w:p>
    <w:p w14:paraId="5CB457EE" w14:textId="6C0D2608" w:rsidR="00EA5651" w:rsidRPr="0031410C" w:rsidRDefault="00EA5651" w:rsidP="00731CBE">
      <w:pPr>
        <w:pStyle w:val="ua"/>
        <w:spacing w:beforeLines="100" w:before="240" w:after="120"/>
      </w:pPr>
      <w:r w:rsidRPr="0031410C">
        <w:t>表</w:t>
      </w:r>
      <w:r w:rsidRPr="0031410C">
        <w:t xml:space="preserve">4-4 </w:t>
      </w:r>
      <w:r w:rsidRPr="0031410C">
        <w:rPr>
          <w:i/>
        </w:rPr>
        <w:t>q</w:t>
      </w:r>
      <w:r w:rsidRPr="0031410C">
        <w:t>轴电感辨识仿真数据</w:t>
      </w:r>
    </w:p>
    <w:tbl>
      <w:tblPr>
        <w:tblStyle w:val="1d"/>
        <w:tblW w:w="5000" w:type="pct"/>
        <w:tblLayout w:type="fixed"/>
        <w:tblLook w:val="01E0" w:firstRow="1" w:lastRow="1" w:firstColumn="1" w:lastColumn="1" w:noHBand="0" w:noVBand="0"/>
      </w:tblPr>
      <w:tblGrid>
        <w:gridCol w:w="2835"/>
        <w:gridCol w:w="754"/>
        <w:gridCol w:w="870"/>
        <w:gridCol w:w="870"/>
        <w:gridCol w:w="868"/>
        <w:gridCol w:w="870"/>
        <w:gridCol w:w="870"/>
      </w:tblGrid>
      <w:tr w:rsidR="005B1538" w:rsidRPr="0031410C" w14:paraId="162B7801" w14:textId="77777777" w:rsidTr="006C1207">
        <w:trPr>
          <w:cnfStyle w:val="100000000000" w:firstRow="1" w:lastRow="0" w:firstColumn="0" w:lastColumn="0" w:oddVBand="0" w:evenVBand="0" w:oddHBand="0" w:evenHBand="0" w:firstRowFirstColumn="0" w:firstRowLastColumn="0" w:lastRowFirstColumn="0" w:lastRowLastColumn="0"/>
          <w:trHeight w:val="397"/>
        </w:trPr>
        <w:tc>
          <w:tcPr>
            <w:tcW w:w="1786" w:type="pct"/>
            <w:vAlign w:val="center"/>
          </w:tcPr>
          <w:p w14:paraId="08FB1B5F" w14:textId="5CE31FEB" w:rsidR="005B1538" w:rsidRPr="0031410C" w:rsidRDefault="005B1538" w:rsidP="00E26F81">
            <w:pPr>
              <w:tabs>
                <w:tab w:val="left" w:pos="143"/>
              </w:tabs>
              <w:spacing w:beforeLines="10" w:before="24" w:afterLines="10" w:after="24" w:line="312" w:lineRule="auto"/>
              <w:ind w:rightChars="28" w:right="59"/>
              <w:jc w:val="center"/>
              <w:rPr>
                <w:i/>
              </w:rPr>
            </w:pPr>
            <w:r w:rsidRPr="0031410C">
              <w:rPr>
                <w:i/>
              </w:rPr>
              <w:t>V</w:t>
            </w:r>
            <w:r w:rsidR="00CE61D2">
              <w:rPr>
                <w:rFonts w:hint="eastAsia"/>
                <w:i/>
                <w:vertAlign w:val="subscript"/>
              </w:rPr>
              <w:t>q</w:t>
            </w:r>
          </w:p>
        </w:tc>
        <w:tc>
          <w:tcPr>
            <w:tcW w:w="475" w:type="pct"/>
            <w:vAlign w:val="center"/>
          </w:tcPr>
          <w:p w14:paraId="2455BB9E"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0.1</w:t>
            </w:r>
          </w:p>
        </w:tc>
        <w:tc>
          <w:tcPr>
            <w:tcW w:w="548" w:type="pct"/>
            <w:vAlign w:val="center"/>
          </w:tcPr>
          <w:p w14:paraId="080B6768"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0.125</w:t>
            </w:r>
          </w:p>
        </w:tc>
        <w:tc>
          <w:tcPr>
            <w:tcW w:w="548" w:type="pct"/>
            <w:vAlign w:val="center"/>
          </w:tcPr>
          <w:p w14:paraId="388AAD70"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0.15</w:t>
            </w:r>
          </w:p>
        </w:tc>
        <w:tc>
          <w:tcPr>
            <w:tcW w:w="547" w:type="pct"/>
            <w:vAlign w:val="center"/>
          </w:tcPr>
          <w:p w14:paraId="3B2C856B"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0.175</w:t>
            </w:r>
          </w:p>
        </w:tc>
        <w:tc>
          <w:tcPr>
            <w:tcW w:w="548" w:type="pct"/>
            <w:vAlign w:val="center"/>
          </w:tcPr>
          <w:p w14:paraId="36072AA5"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0.2</w:t>
            </w:r>
          </w:p>
        </w:tc>
        <w:tc>
          <w:tcPr>
            <w:tcW w:w="548" w:type="pct"/>
            <w:vAlign w:val="center"/>
          </w:tcPr>
          <w:p w14:paraId="4BFBCE70"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0.225</w:t>
            </w:r>
          </w:p>
        </w:tc>
      </w:tr>
      <w:tr w:rsidR="005B1538" w:rsidRPr="0031410C" w14:paraId="227830D2" w14:textId="77777777" w:rsidTr="006C1207">
        <w:trPr>
          <w:trHeight w:val="397"/>
        </w:trPr>
        <w:tc>
          <w:tcPr>
            <w:tcW w:w="1786" w:type="pct"/>
            <w:vAlign w:val="center"/>
          </w:tcPr>
          <w:p w14:paraId="1CA7859F" w14:textId="4F6C2FF8" w:rsidR="005B1538" w:rsidRPr="0031410C" w:rsidRDefault="00CE61D2" w:rsidP="00E26F81">
            <w:pPr>
              <w:tabs>
                <w:tab w:val="left" w:pos="143"/>
              </w:tabs>
              <w:spacing w:beforeLines="10" w:before="24" w:afterLines="10" w:after="24" w:line="312" w:lineRule="auto"/>
              <w:ind w:rightChars="28" w:right="59"/>
              <w:jc w:val="center"/>
              <w:rPr>
                <w:i/>
                <w:szCs w:val="21"/>
              </w:rPr>
            </w:pPr>
            <w:r w:rsidRPr="00C957CA">
              <w:rPr>
                <w:position w:val="-11"/>
              </w:rPr>
              <w:object w:dxaOrig="2268" w:dyaOrig="344" w14:anchorId="32F5F8C1">
                <v:shape id="_x0000_i1413" type="#_x0000_t75" style="width:112.95pt;height:17.45pt" o:ole="">
                  <v:imagedata r:id="rId840" o:title=""/>
                </v:shape>
                <o:OLEObject Type="Embed" ProgID="Equation.AxMath" ShapeID="_x0000_i1413" DrawAspect="Content" ObjectID="_1716034580" r:id="rId841"/>
              </w:object>
            </w:r>
            <w:r w:rsidR="00692523" w:rsidRPr="0031410C">
              <w:t>(</w:t>
            </w:r>
            <w:r w:rsidR="00692523" w:rsidRPr="0031410C">
              <w:rPr>
                <w:i/>
              </w:rPr>
              <w:t>V</w:t>
            </w:r>
            <w:r w:rsidR="00692523" w:rsidRPr="0031410C">
              <w:t>)</w:t>
            </w:r>
          </w:p>
        </w:tc>
        <w:tc>
          <w:tcPr>
            <w:tcW w:w="475" w:type="pct"/>
            <w:vAlign w:val="center"/>
          </w:tcPr>
          <w:p w14:paraId="61BDF4A2" w14:textId="4D5FEC1C" w:rsidR="005B1538" w:rsidRPr="0031410C" w:rsidRDefault="00747588" w:rsidP="00E26F81">
            <w:pPr>
              <w:spacing w:beforeLines="10" w:before="24" w:afterLines="10" w:after="24" w:line="312" w:lineRule="auto"/>
              <w:jc w:val="center"/>
              <w:rPr>
                <w:color w:val="000000"/>
                <w:sz w:val="22"/>
                <w:szCs w:val="22"/>
              </w:rPr>
            </w:pPr>
            <w:r w:rsidRPr="0031410C">
              <w:rPr>
                <w:color w:val="000000"/>
                <w:sz w:val="22"/>
                <w:szCs w:val="22"/>
              </w:rPr>
              <w:t>7.621</w:t>
            </w:r>
          </w:p>
        </w:tc>
        <w:tc>
          <w:tcPr>
            <w:tcW w:w="548" w:type="pct"/>
            <w:vAlign w:val="center"/>
          </w:tcPr>
          <w:p w14:paraId="4F5EDCD1" w14:textId="30260F1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10.</w:t>
            </w:r>
            <w:r w:rsidR="00747588" w:rsidRPr="0031410C">
              <w:rPr>
                <w:szCs w:val="21"/>
              </w:rPr>
              <w:t>796</w:t>
            </w:r>
          </w:p>
        </w:tc>
        <w:tc>
          <w:tcPr>
            <w:tcW w:w="548" w:type="pct"/>
            <w:vAlign w:val="center"/>
          </w:tcPr>
          <w:p w14:paraId="054A2255" w14:textId="4ECB41E6"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13.</w:t>
            </w:r>
            <w:r w:rsidR="00747588" w:rsidRPr="0031410C">
              <w:rPr>
                <w:szCs w:val="21"/>
              </w:rPr>
              <w:t>972</w:t>
            </w:r>
          </w:p>
        </w:tc>
        <w:tc>
          <w:tcPr>
            <w:tcW w:w="547" w:type="pct"/>
            <w:vAlign w:val="center"/>
          </w:tcPr>
          <w:p w14:paraId="0813D9A5" w14:textId="64B19F4D" w:rsidR="005B1538" w:rsidRPr="0031410C" w:rsidRDefault="00747588" w:rsidP="00E26F81">
            <w:pPr>
              <w:tabs>
                <w:tab w:val="left" w:pos="143"/>
              </w:tabs>
              <w:spacing w:beforeLines="10" w:before="24" w:afterLines="10" w:after="24" w:line="312" w:lineRule="auto"/>
              <w:ind w:rightChars="28" w:right="59"/>
              <w:jc w:val="center"/>
              <w:rPr>
                <w:szCs w:val="21"/>
              </w:rPr>
            </w:pPr>
            <w:r w:rsidRPr="0031410C">
              <w:rPr>
                <w:szCs w:val="21"/>
              </w:rPr>
              <w:t>17.147</w:t>
            </w:r>
          </w:p>
        </w:tc>
        <w:tc>
          <w:tcPr>
            <w:tcW w:w="548" w:type="pct"/>
            <w:vAlign w:val="center"/>
          </w:tcPr>
          <w:p w14:paraId="7C913C58" w14:textId="469862EE" w:rsidR="005B1538" w:rsidRPr="0031410C" w:rsidRDefault="00747588" w:rsidP="00E26F81">
            <w:pPr>
              <w:tabs>
                <w:tab w:val="left" w:pos="143"/>
              </w:tabs>
              <w:spacing w:beforeLines="10" w:before="24" w:afterLines="10" w:after="24" w:line="312" w:lineRule="auto"/>
              <w:ind w:rightChars="28" w:right="59"/>
              <w:jc w:val="center"/>
              <w:rPr>
                <w:szCs w:val="21"/>
              </w:rPr>
            </w:pPr>
            <w:r w:rsidRPr="0031410C">
              <w:rPr>
                <w:szCs w:val="21"/>
              </w:rPr>
              <w:t>20.323</w:t>
            </w:r>
          </w:p>
        </w:tc>
        <w:tc>
          <w:tcPr>
            <w:tcW w:w="548" w:type="pct"/>
            <w:vAlign w:val="center"/>
          </w:tcPr>
          <w:p w14:paraId="6AC4FF04" w14:textId="1CEF3676" w:rsidR="005B1538" w:rsidRPr="0031410C" w:rsidRDefault="00747588" w:rsidP="00E26F81">
            <w:pPr>
              <w:tabs>
                <w:tab w:val="left" w:pos="143"/>
              </w:tabs>
              <w:spacing w:beforeLines="10" w:before="24" w:afterLines="10" w:after="24" w:line="312" w:lineRule="auto"/>
              <w:ind w:rightChars="28" w:right="59"/>
              <w:jc w:val="center"/>
              <w:rPr>
                <w:szCs w:val="21"/>
              </w:rPr>
            </w:pPr>
            <w:r w:rsidRPr="0031410C">
              <w:rPr>
                <w:szCs w:val="21"/>
              </w:rPr>
              <w:t>23.498</w:t>
            </w:r>
          </w:p>
        </w:tc>
      </w:tr>
      <w:tr w:rsidR="005B1538" w:rsidRPr="0031410C" w14:paraId="3EF88306" w14:textId="77777777" w:rsidTr="006C1207">
        <w:trPr>
          <w:trHeight w:val="397"/>
        </w:trPr>
        <w:tc>
          <w:tcPr>
            <w:tcW w:w="1786" w:type="pct"/>
            <w:vAlign w:val="center"/>
          </w:tcPr>
          <w:p w14:paraId="77F59F35" w14:textId="339CEA11" w:rsidR="005B1538" w:rsidRPr="0031410C" w:rsidRDefault="00CE61D2" w:rsidP="00E26F81">
            <w:pPr>
              <w:tabs>
                <w:tab w:val="left" w:pos="143"/>
              </w:tabs>
              <w:spacing w:beforeLines="10" w:before="24" w:afterLines="10" w:after="24" w:line="312" w:lineRule="auto"/>
              <w:ind w:rightChars="28" w:right="59"/>
              <w:jc w:val="center"/>
              <w:rPr>
                <w:szCs w:val="21"/>
              </w:rPr>
            </w:pPr>
            <w:r w:rsidRPr="00CE61D2">
              <w:rPr>
                <w:i/>
              </w:rPr>
              <w:t>I</w:t>
            </w:r>
            <w:r w:rsidRPr="00CE61D2">
              <w:rPr>
                <w:i/>
                <w:vertAlign w:val="subscript"/>
              </w:rPr>
              <w:t>q</w:t>
            </w:r>
            <w:r>
              <w:t xml:space="preserve"> </w:t>
            </w:r>
            <w:r w:rsidR="00692523" w:rsidRPr="0031410C">
              <w:t>(</w:t>
            </w:r>
            <w:r w:rsidR="00692523" w:rsidRPr="0031410C">
              <w:rPr>
                <w:i/>
              </w:rPr>
              <w:t>A</w:t>
            </w:r>
            <w:r w:rsidR="00692523" w:rsidRPr="0031410C">
              <w:t>)</w:t>
            </w:r>
          </w:p>
        </w:tc>
        <w:tc>
          <w:tcPr>
            <w:tcW w:w="475" w:type="pct"/>
            <w:vAlign w:val="center"/>
          </w:tcPr>
          <w:p w14:paraId="24E9B9EE" w14:textId="6EB8FBC1" w:rsidR="005B1538" w:rsidRPr="0031410C" w:rsidRDefault="00CD03B0" w:rsidP="00E26F81">
            <w:pPr>
              <w:tabs>
                <w:tab w:val="left" w:pos="143"/>
              </w:tabs>
              <w:spacing w:beforeLines="10" w:before="24" w:afterLines="10" w:after="24" w:line="312" w:lineRule="auto"/>
              <w:ind w:rightChars="28" w:right="59"/>
              <w:jc w:val="center"/>
              <w:rPr>
                <w:szCs w:val="21"/>
              </w:rPr>
            </w:pPr>
            <w:r w:rsidRPr="0031410C">
              <w:rPr>
                <w:szCs w:val="21"/>
              </w:rPr>
              <w:t>6.385</w:t>
            </w:r>
          </w:p>
        </w:tc>
        <w:tc>
          <w:tcPr>
            <w:tcW w:w="548" w:type="pct"/>
            <w:vAlign w:val="center"/>
          </w:tcPr>
          <w:p w14:paraId="358E94BC" w14:textId="57C6F2A9" w:rsidR="005B1538" w:rsidRPr="0031410C" w:rsidRDefault="00CD03B0" w:rsidP="00E26F81">
            <w:pPr>
              <w:tabs>
                <w:tab w:val="left" w:pos="143"/>
              </w:tabs>
              <w:spacing w:beforeLines="10" w:before="24" w:afterLines="10" w:after="24" w:line="312" w:lineRule="auto"/>
              <w:ind w:rightChars="28" w:right="59"/>
              <w:jc w:val="center"/>
              <w:rPr>
                <w:szCs w:val="21"/>
              </w:rPr>
            </w:pPr>
            <w:r w:rsidRPr="0031410C">
              <w:rPr>
                <w:szCs w:val="21"/>
              </w:rPr>
              <w:t>9.156</w:t>
            </w:r>
          </w:p>
        </w:tc>
        <w:tc>
          <w:tcPr>
            <w:tcW w:w="548" w:type="pct"/>
            <w:vAlign w:val="center"/>
          </w:tcPr>
          <w:p w14:paraId="39ECCFC2" w14:textId="25C5BE9B"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11.</w:t>
            </w:r>
            <w:r w:rsidR="00CD03B0" w:rsidRPr="0031410C">
              <w:rPr>
                <w:szCs w:val="21"/>
              </w:rPr>
              <w:t>720</w:t>
            </w:r>
          </w:p>
        </w:tc>
        <w:tc>
          <w:tcPr>
            <w:tcW w:w="547" w:type="pct"/>
            <w:vAlign w:val="center"/>
          </w:tcPr>
          <w:p w14:paraId="4CEB08B0" w14:textId="2335A0CC" w:rsidR="005B1538" w:rsidRPr="0031410C" w:rsidRDefault="00CD03B0" w:rsidP="00E26F81">
            <w:pPr>
              <w:tabs>
                <w:tab w:val="left" w:pos="143"/>
              </w:tabs>
              <w:spacing w:beforeLines="10" w:before="24" w:afterLines="10" w:after="24" w:line="312" w:lineRule="auto"/>
              <w:ind w:rightChars="28" w:right="59"/>
              <w:jc w:val="center"/>
              <w:rPr>
                <w:szCs w:val="21"/>
              </w:rPr>
            </w:pPr>
            <w:r w:rsidRPr="0031410C">
              <w:rPr>
                <w:szCs w:val="21"/>
              </w:rPr>
              <w:t>14.300</w:t>
            </w:r>
          </w:p>
        </w:tc>
        <w:tc>
          <w:tcPr>
            <w:tcW w:w="548" w:type="pct"/>
            <w:vAlign w:val="center"/>
          </w:tcPr>
          <w:p w14:paraId="6FB91F27" w14:textId="4D180E96" w:rsidR="005B1538" w:rsidRPr="0031410C" w:rsidRDefault="00CD03B0" w:rsidP="00E26F81">
            <w:pPr>
              <w:tabs>
                <w:tab w:val="left" w:pos="143"/>
              </w:tabs>
              <w:spacing w:beforeLines="10" w:before="24" w:afterLines="10" w:after="24" w:line="312" w:lineRule="auto"/>
              <w:ind w:rightChars="28" w:right="59"/>
              <w:jc w:val="center"/>
              <w:rPr>
                <w:szCs w:val="21"/>
              </w:rPr>
            </w:pPr>
            <w:r w:rsidRPr="0031410C">
              <w:rPr>
                <w:szCs w:val="21"/>
              </w:rPr>
              <w:t>17.050</w:t>
            </w:r>
          </w:p>
        </w:tc>
        <w:tc>
          <w:tcPr>
            <w:tcW w:w="548" w:type="pct"/>
            <w:vAlign w:val="center"/>
          </w:tcPr>
          <w:p w14:paraId="2BED057E" w14:textId="7267FE52" w:rsidR="005B1538" w:rsidRPr="0031410C" w:rsidRDefault="00CD03B0" w:rsidP="00E26F81">
            <w:pPr>
              <w:tabs>
                <w:tab w:val="left" w:pos="143"/>
              </w:tabs>
              <w:spacing w:beforeLines="10" w:before="24" w:afterLines="10" w:after="24" w:line="312" w:lineRule="auto"/>
              <w:ind w:rightChars="28" w:right="59"/>
              <w:jc w:val="center"/>
              <w:rPr>
                <w:szCs w:val="21"/>
              </w:rPr>
            </w:pPr>
            <w:r w:rsidRPr="0031410C">
              <w:rPr>
                <w:szCs w:val="21"/>
              </w:rPr>
              <w:t>19.820</w:t>
            </w:r>
          </w:p>
        </w:tc>
      </w:tr>
      <w:tr w:rsidR="005B1538" w:rsidRPr="0031410C" w14:paraId="7624A4E8" w14:textId="77777777" w:rsidTr="006C1207">
        <w:trPr>
          <w:trHeight w:val="397"/>
        </w:trPr>
        <w:tc>
          <w:tcPr>
            <w:tcW w:w="1786" w:type="pct"/>
            <w:vAlign w:val="center"/>
          </w:tcPr>
          <w:p w14:paraId="5EC74542" w14:textId="544725B6" w:rsidR="005B1538" w:rsidRPr="0031410C" w:rsidRDefault="00246197" w:rsidP="00E26F81">
            <w:pPr>
              <w:tabs>
                <w:tab w:val="left" w:pos="143"/>
              </w:tabs>
              <w:spacing w:beforeLines="10" w:before="24" w:afterLines="10" w:after="24" w:line="312" w:lineRule="auto"/>
              <w:ind w:rightChars="28" w:right="59"/>
              <w:jc w:val="center"/>
              <w:rPr>
                <w:i/>
                <w:szCs w:val="21"/>
              </w:rPr>
            </w:pPr>
            <w:r w:rsidRPr="00C957CA">
              <w:rPr>
                <w:position w:val="-11"/>
              </w:rPr>
              <w:object w:dxaOrig="1335" w:dyaOrig="325" w14:anchorId="46E82E5B">
                <v:shape id="_x0000_i1414" type="#_x0000_t75" style="width:65.95pt;height:17.45pt" o:ole="">
                  <v:imagedata r:id="rId842" o:title=""/>
                </v:shape>
                <o:OLEObject Type="Embed" ProgID="Equation.AxMath" ShapeID="_x0000_i1414" DrawAspect="Content" ObjectID="_1716034581" r:id="rId843"/>
              </w:object>
            </w:r>
          </w:p>
        </w:tc>
        <w:tc>
          <w:tcPr>
            <w:tcW w:w="475" w:type="pct"/>
            <w:vAlign w:val="center"/>
          </w:tcPr>
          <w:p w14:paraId="1DB8EB24" w14:textId="3E073A1C"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w:t>
            </w:r>
            <w:r w:rsidR="00CD03B0" w:rsidRPr="0031410C">
              <w:rPr>
                <w:szCs w:val="21"/>
              </w:rPr>
              <w:t>194</w:t>
            </w:r>
          </w:p>
        </w:tc>
        <w:tc>
          <w:tcPr>
            <w:tcW w:w="548" w:type="pct"/>
            <w:vAlign w:val="center"/>
          </w:tcPr>
          <w:p w14:paraId="5A2188B6" w14:textId="200402D2"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1.1</w:t>
            </w:r>
            <w:r w:rsidR="00CD03B0" w:rsidRPr="0031410C">
              <w:rPr>
                <w:szCs w:val="21"/>
              </w:rPr>
              <w:t>79</w:t>
            </w:r>
          </w:p>
        </w:tc>
        <w:tc>
          <w:tcPr>
            <w:tcW w:w="548" w:type="pct"/>
            <w:vAlign w:val="center"/>
          </w:tcPr>
          <w:p w14:paraId="538696A4" w14:textId="1F6DFF6C"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1.19</w:t>
            </w:r>
            <w:r w:rsidR="00CD03B0" w:rsidRPr="0031410C">
              <w:rPr>
                <w:szCs w:val="21"/>
              </w:rPr>
              <w:t>2</w:t>
            </w:r>
          </w:p>
        </w:tc>
        <w:tc>
          <w:tcPr>
            <w:tcW w:w="547" w:type="pct"/>
            <w:vAlign w:val="center"/>
          </w:tcPr>
          <w:p w14:paraId="6D4DFA53" w14:textId="443792AE"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w:t>
            </w:r>
            <w:r w:rsidR="00CD03B0" w:rsidRPr="0031410C">
              <w:rPr>
                <w:szCs w:val="21"/>
              </w:rPr>
              <w:t>199</w:t>
            </w:r>
          </w:p>
        </w:tc>
        <w:tc>
          <w:tcPr>
            <w:tcW w:w="548" w:type="pct"/>
            <w:vAlign w:val="center"/>
          </w:tcPr>
          <w:p w14:paraId="63893FCE" w14:textId="4DF31269"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w:t>
            </w:r>
            <w:r w:rsidR="00CD03B0" w:rsidRPr="0031410C">
              <w:rPr>
                <w:szCs w:val="21"/>
              </w:rPr>
              <w:t>192</w:t>
            </w:r>
          </w:p>
        </w:tc>
        <w:tc>
          <w:tcPr>
            <w:tcW w:w="548" w:type="pct"/>
            <w:vAlign w:val="center"/>
          </w:tcPr>
          <w:p w14:paraId="2361B334" w14:textId="1D378153"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1.1</w:t>
            </w:r>
            <w:r w:rsidR="00CD03B0" w:rsidRPr="0031410C">
              <w:rPr>
                <w:szCs w:val="21"/>
              </w:rPr>
              <w:t>86</w:t>
            </w:r>
          </w:p>
        </w:tc>
      </w:tr>
      <w:tr w:rsidR="005B1538" w:rsidRPr="0031410C" w14:paraId="261180E5" w14:textId="77777777" w:rsidTr="006C1207">
        <w:trPr>
          <w:trHeight w:val="397"/>
        </w:trPr>
        <w:tc>
          <w:tcPr>
            <w:tcW w:w="1786" w:type="pct"/>
            <w:vAlign w:val="center"/>
          </w:tcPr>
          <w:p w14:paraId="76D7625F" w14:textId="1C2AA048" w:rsidR="005B1538" w:rsidRPr="0031410C" w:rsidRDefault="00CE61D2" w:rsidP="00E26F81">
            <w:pPr>
              <w:tabs>
                <w:tab w:val="left" w:pos="143"/>
              </w:tabs>
              <w:spacing w:beforeLines="10" w:before="24" w:afterLines="10" w:after="24" w:line="312" w:lineRule="auto"/>
              <w:ind w:rightChars="28" w:right="59"/>
              <w:jc w:val="center"/>
            </w:pPr>
            <w:r w:rsidRPr="00C957CA">
              <w:rPr>
                <w:position w:val="-11"/>
              </w:rPr>
              <w:object w:dxaOrig="1097" w:dyaOrig="330" w14:anchorId="6461EF6A">
                <v:shape id="_x0000_i1415" type="#_x0000_t75" style="width:56.35pt;height:17.45pt" o:ole="">
                  <v:imagedata r:id="rId844" o:title=""/>
                </v:shape>
                <o:OLEObject Type="Embed" ProgID="Equation.AxMath" ShapeID="_x0000_i1415" DrawAspect="Content" ObjectID="_1716034582" r:id="rId845"/>
              </w:object>
            </w:r>
          </w:p>
        </w:tc>
        <w:tc>
          <w:tcPr>
            <w:tcW w:w="475" w:type="pct"/>
            <w:vAlign w:val="center"/>
          </w:tcPr>
          <w:p w14:paraId="3FE5CDB9"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13</w:t>
            </w:r>
          </w:p>
        </w:tc>
        <w:tc>
          <w:tcPr>
            <w:tcW w:w="548" w:type="pct"/>
            <w:vAlign w:val="center"/>
          </w:tcPr>
          <w:p w14:paraId="6E120BBE"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13</w:t>
            </w:r>
          </w:p>
        </w:tc>
        <w:tc>
          <w:tcPr>
            <w:tcW w:w="548" w:type="pct"/>
            <w:vAlign w:val="center"/>
          </w:tcPr>
          <w:p w14:paraId="45597A8C"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13</w:t>
            </w:r>
          </w:p>
        </w:tc>
        <w:tc>
          <w:tcPr>
            <w:tcW w:w="547" w:type="pct"/>
            <w:vAlign w:val="center"/>
          </w:tcPr>
          <w:p w14:paraId="14BF36E3"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13</w:t>
            </w:r>
          </w:p>
        </w:tc>
        <w:tc>
          <w:tcPr>
            <w:tcW w:w="548" w:type="pct"/>
            <w:vAlign w:val="center"/>
          </w:tcPr>
          <w:p w14:paraId="06A956C5"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13</w:t>
            </w:r>
          </w:p>
        </w:tc>
        <w:tc>
          <w:tcPr>
            <w:tcW w:w="548" w:type="pct"/>
            <w:vAlign w:val="center"/>
          </w:tcPr>
          <w:p w14:paraId="29726ECD" w14:textId="77777777"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13</w:t>
            </w:r>
          </w:p>
        </w:tc>
      </w:tr>
      <w:tr w:rsidR="005B1538" w:rsidRPr="0031410C" w14:paraId="51FDE07E" w14:textId="77777777" w:rsidTr="006C1207">
        <w:trPr>
          <w:trHeight w:val="397"/>
        </w:trPr>
        <w:tc>
          <w:tcPr>
            <w:tcW w:w="1786" w:type="pct"/>
            <w:vAlign w:val="center"/>
          </w:tcPr>
          <w:p w14:paraId="088AA38B" w14:textId="45675BAE" w:rsidR="005B1538" w:rsidRPr="0031410C" w:rsidRDefault="00CE61D2" w:rsidP="00E26F81">
            <w:pPr>
              <w:tabs>
                <w:tab w:val="left" w:pos="143"/>
              </w:tabs>
              <w:spacing w:beforeLines="10" w:before="24" w:afterLines="10" w:after="24" w:line="312" w:lineRule="auto"/>
              <w:ind w:rightChars="28" w:right="59"/>
              <w:jc w:val="center"/>
            </w:pPr>
            <w:r w:rsidRPr="00C957CA">
              <w:rPr>
                <w:position w:val="-11"/>
              </w:rPr>
              <w:object w:dxaOrig="1267" w:dyaOrig="315" w14:anchorId="1D1249CF">
                <v:shape id="_x0000_i1416" type="#_x0000_t75" style="width:63.55pt;height:17.45pt" o:ole="">
                  <v:imagedata r:id="rId846" o:title=""/>
                </v:shape>
                <o:OLEObject Type="Embed" ProgID="Equation.AxMath" ShapeID="_x0000_i1416" DrawAspect="Content" ObjectID="_1716034583" r:id="rId847"/>
              </w:object>
            </w:r>
            <w:r w:rsidR="00692523" w:rsidRPr="0031410C">
              <w:t>(</w:t>
            </w:r>
            <w:r w:rsidR="00692523" w:rsidRPr="0031410C">
              <w:rPr>
                <w:i/>
              </w:rPr>
              <w:t>mH</w:t>
            </w:r>
            <w:r w:rsidR="00692523" w:rsidRPr="0031410C">
              <w:t>)</w:t>
            </w:r>
          </w:p>
        </w:tc>
        <w:tc>
          <w:tcPr>
            <w:tcW w:w="475" w:type="pct"/>
            <w:vAlign w:val="center"/>
          </w:tcPr>
          <w:p w14:paraId="49B0B083" w14:textId="39957E78"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15.</w:t>
            </w:r>
            <w:r w:rsidR="00CD03B0" w:rsidRPr="0031410C">
              <w:rPr>
                <w:szCs w:val="21"/>
              </w:rPr>
              <w:t>52</w:t>
            </w:r>
          </w:p>
        </w:tc>
        <w:tc>
          <w:tcPr>
            <w:tcW w:w="548" w:type="pct"/>
            <w:vAlign w:val="center"/>
          </w:tcPr>
          <w:p w14:paraId="1A706117" w14:textId="1E942BAA"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15.</w:t>
            </w:r>
            <w:r w:rsidR="00CD03B0" w:rsidRPr="0031410C">
              <w:rPr>
                <w:szCs w:val="21"/>
              </w:rPr>
              <w:t>3</w:t>
            </w:r>
            <w:r w:rsidRPr="0031410C">
              <w:rPr>
                <w:szCs w:val="21"/>
              </w:rPr>
              <w:t>3</w:t>
            </w:r>
          </w:p>
        </w:tc>
        <w:tc>
          <w:tcPr>
            <w:tcW w:w="548" w:type="pct"/>
            <w:vAlign w:val="center"/>
          </w:tcPr>
          <w:p w14:paraId="64497E7A" w14:textId="79957F98"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15.</w:t>
            </w:r>
            <w:r w:rsidR="00CD03B0" w:rsidRPr="0031410C">
              <w:rPr>
                <w:szCs w:val="21"/>
              </w:rPr>
              <w:t>50</w:t>
            </w:r>
          </w:p>
        </w:tc>
        <w:tc>
          <w:tcPr>
            <w:tcW w:w="547" w:type="pct"/>
            <w:vAlign w:val="center"/>
          </w:tcPr>
          <w:p w14:paraId="72860754" w14:textId="1811CC9D"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15.</w:t>
            </w:r>
            <w:r w:rsidR="00CD03B0" w:rsidRPr="0031410C">
              <w:rPr>
                <w:szCs w:val="21"/>
              </w:rPr>
              <w:t>59</w:t>
            </w:r>
          </w:p>
        </w:tc>
        <w:tc>
          <w:tcPr>
            <w:tcW w:w="548" w:type="pct"/>
            <w:vAlign w:val="center"/>
          </w:tcPr>
          <w:p w14:paraId="1AD408C5" w14:textId="4A5B4499"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15.</w:t>
            </w:r>
            <w:r w:rsidR="00CD03B0" w:rsidRPr="0031410C">
              <w:rPr>
                <w:szCs w:val="21"/>
              </w:rPr>
              <w:t>50</w:t>
            </w:r>
          </w:p>
        </w:tc>
        <w:tc>
          <w:tcPr>
            <w:tcW w:w="548" w:type="pct"/>
            <w:vAlign w:val="center"/>
          </w:tcPr>
          <w:p w14:paraId="53612CBB" w14:textId="7285B671" w:rsidR="005B1538" w:rsidRPr="0031410C" w:rsidRDefault="005B1538" w:rsidP="00E26F81">
            <w:pPr>
              <w:tabs>
                <w:tab w:val="left" w:pos="143"/>
              </w:tabs>
              <w:spacing w:beforeLines="10" w:before="24" w:afterLines="10" w:after="24" w:line="312" w:lineRule="auto"/>
              <w:ind w:rightChars="28" w:right="59"/>
              <w:jc w:val="center"/>
              <w:rPr>
                <w:szCs w:val="21"/>
              </w:rPr>
            </w:pPr>
            <w:r w:rsidRPr="0031410C">
              <w:rPr>
                <w:szCs w:val="21"/>
              </w:rPr>
              <w:t>15.</w:t>
            </w:r>
            <w:r w:rsidR="00CD03B0" w:rsidRPr="0031410C">
              <w:rPr>
                <w:szCs w:val="21"/>
              </w:rPr>
              <w:t>41</w:t>
            </w:r>
          </w:p>
        </w:tc>
      </w:tr>
    </w:tbl>
    <w:p w14:paraId="3F95EA99" w14:textId="75D01B16" w:rsidR="00351F6F" w:rsidRPr="0031410C" w:rsidRDefault="00040389" w:rsidP="00040389">
      <w:pPr>
        <w:pStyle w:val="u5"/>
        <w:spacing w:beforeLines="50" w:before="120" w:after="24"/>
        <w:ind w:firstLineChars="0" w:firstLine="0"/>
        <w:rPr>
          <w:rFonts w:cs="Times New Roman"/>
          <w:b/>
        </w:rPr>
      </w:pPr>
      <w:r w:rsidRPr="0031410C">
        <w:rPr>
          <w:rFonts w:cs="Times New Roman"/>
          <w:b/>
        </w:rPr>
        <w:lastRenderedPageBreak/>
        <w:t>3</w:t>
      </w:r>
      <w:r w:rsidR="00804CC6">
        <w:rPr>
          <w:rFonts w:cs="Times New Roman" w:hint="eastAsia"/>
          <w:b/>
        </w:rPr>
        <w:t>）</w:t>
      </w:r>
      <w:r w:rsidR="00351F6F" w:rsidRPr="0031410C">
        <w:rPr>
          <w:rFonts w:cs="Times New Roman"/>
          <w:b/>
        </w:rPr>
        <w:t>永磁体磁链辨识</w:t>
      </w:r>
      <w:r w:rsidR="00197119" w:rsidRPr="0031410C">
        <w:rPr>
          <w:rFonts w:cs="Times New Roman"/>
          <w:b/>
        </w:rPr>
        <w:t>仿真</w:t>
      </w:r>
    </w:p>
    <w:p w14:paraId="32CD4486" w14:textId="668CE3E3" w:rsidR="007E5D03" w:rsidRPr="0031410C" w:rsidRDefault="00D43F0A" w:rsidP="007E5D03">
      <w:pPr>
        <w:pStyle w:val="u5"/>
        <w:spacing w:before="24" w:after="24"/>
        <w:ind w:firstLine="480"/>
        <w:rPr>
          <w:rFonts w:cs="Times New Roman"/>
        </w:rPr>
      </w:pPr>
      <w:r w:rsidRPr="0031410C">
        <w:rPr>
          <w:rFonts w:cs="Times New Roman"/>
        </w:rPr>
        <w:t>建立如图</w:t>
      </w:r>
      <w:r w:rsidRPr="0031410C">
        <w:rPr>
          <w:rFonts w:cs="Times New Roman"/>
        </w:rPr>
        <w:t>4-</w:t>
      </w:r>
      <w:r w:rsidR="006C2F98" w:rsidRPr="0031410C">
        <w:rPr>
          <w:rFonts w:cs="Times New Roman"/>
        </w:rPr>
        <w:t>1</w:t>
      </w:r>
      <w:r w:rsidR="009616E9" w:rsidRPr="0031410C">
        <w:rPr>
          <w:rFonts w:cs="Times New Roman"/>
        </w:rPr>
        <w:t>0</w:t>
      </w:r>
      <w:r w:rsidRPr="0031410C">
        <w:rPr>
          <w:rFonts w:cs="Times New Roman"/>
        </w:rPr>
        <w:t>所示</w:t>
      </w:r>
      <w:r w:rsidR="00246197">
        <w:rPr>
          <w:rFonts w:cs="Times New Roman" w:hint="eastAsia"/>
        </w:rPr>
        <w:t>的</w:t>
      </w:r>
      <w:r w:rsidRPr="0031410C">
        <w:rPr>
          <w:rFonts w:cs="Times New Roman"/>
        </w:rPr>
        <w:t>仿真系统，</w:t>
      </w:r>
      <w:r w:rsidR="007A7B84" w:rsidRPr="0031410C">
        <w:rPr>
          <w:rFonts w:cs="Times New Roman"/>
        </w:rPr>
        <w:t>待测</w:t>
      </w:r>
      <w:r w:rsidR="006728B6" w:rsidRPr="0031410C">
        <w:rPr>
          <w:rFonts w:cs="Times New Roman"/>
        </w:rPr>
        <w:t>电机</w:t>
      </w:r>
      <w:r w:rsidR="00B608B0" w:rsidRPr="0031410C">
        <w:rPr>
          <w:rFonts w:cs="Times New Roman"/>
        </w:rPr>
        <w:t>负载端</w:t>
      </w:r>
      <w:r w:rsidR="006728B6" w:rsidRPr="0031410C">
        <w:rPr>
          <w:rFonts w:cs="Times New Roman"/>
        </w:rPr>
        <w:t>修改为转速</w:t>
      </w:r>
      <w:r w:rsidR="00B608B0" w:rsidRPr="0031410C">
        <w:rPr>
          <w:rFonts w:cs="Times New Roman"/>
        </w:rPr>
        <w:t>输入</w:t>
      </w:r>
      <w:r w:rsidR="006728B6" w:rsidRPr="0031410C">
        <w:rPr>
          <w:rFonts w:cs="Times New Roman"/>
        </w:rPr>
        <w:t>，对三相输出端的线反电</w:t>
      </w:r>
      <w:r w:rsidR="00246197" w:rsidRPr="0031410C">
        <w:rPr>
          <w:rFonts w:cs="Times New Roman"/>
        </w:rPr>
        <w:t>动势</w:t>
      </w:r>
      <w:r w:rsidR="006728B6" w:rsidRPr="0031410C">
        <w:rPr>
          <w:rFonts w:cs="Times New Roman"/>
        </w:rPr>
        <w:t>通过电压表进行观察。</w:t>
      </w:r>
      <w:r w:rsidR="00017E5B" w:rsidRPr="0031410C">
        <w:rPr>
          <w:rFonts w:cs="Times New Roman"/>
        </w:rPr>
        <w:t>其</w:t>
      </w:r>
      <w:r w:rsidR="00845885" w:rsidRPr="0031410C">
        <w:rPr>
          <w:rFonts w:cs="Times New Roman"/>
        </w:rPr>
        <w:t>反电动势</w:t>
      </w:r>
      <w:r w:rsidR="00017E5B" w:rsidRPr="0031410C">
        <w:rPr>
          <w:rFonts w:cs="Times New Roman"/>
        </w:rPr>
        <w:t>基波</w:t>
      </w:r>
      <w:r w:rsidR="00845885" w:rsidRPr="0031410C">
        <w:rPr>
          <w:rFonts w:cs="Times New Roman"/>
        </w:rPr>
        <w:t>图像可以通过低通滤波得到，其准确的幅值可以通过</w:t>
      </w:r>
      <w:r w:rsidR="00845885" w:rsidRPr="0031410C">
        <w:rPr>
          <w:rFonts w:cs="Times New Roman"/>
        </w:rPr>
        <w:t>FFT</w:t>
      </w:r>
      <w:r w:rsidR="00845885" w:rsidRPr="0031410C">
        <w:rPr>
          <w:rFonts w:cs="Times New Roman"/>
        </w:rPr>
        <w:t>分析获得。</w:t>
      </w:r>
    </w:p>
    <w:p w14:paraId="55499749" w14:textId="3F36FF24" w:rsidR="00D43F0A" w:rsidRPr="0031410C" w:rsidRDefault="00A2774C" w:rsidP="00845885">
      <w:pPr>
        <w:pStyle w:val="u5"/>
        <w:spacing w:before="24" w:after="24"/>
        <w:ind w:firstLineChars="0" w:firstLine="0"/>
        <w:jc w:val="center"/>
        <w:rPr>
          <w:rFonts w:cs="Times New Roman"/>
        </w:rPr>
      </w:pPr>
      <w:r w:rsidRPr="0031410C">
        <w:rPr>
          <w:rFonts w:cs="Times New Roman"/>
          <w:noProof/>
        </w:rPr>
        <w:drawing>
          <wp:inline distT="0" distB="0" distL="0" distR="0" wp14:anchorId="3BE6E657" wp14:editId="6F60F4C1">
            <wp:extent cx="3960000" cy="1535516"/>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8"/>
                    <a:srcRect l="5494" t="6297" r="595" b="4690"/>
                    <a:stretch/>
                  </pic:blipFill>
                  <pic:spPr bwMode="auto">
                    <a:xfrm>
                      <a:off x="0" y="0"/>
                      <a:ext cx="3960000" cy="1535516"/>
                    </a:xfrm>
                    <a:prstGeom prst="rect">
                      <a:avLst/>
                    </a:prstGeom>
                    <a:ln>
                      <a:noFill/>
                    </a:ln>
                    <a:extLst>
                      <a:ext uri="{53640926-AAD7-44D8-BBD7-CCE9431645EC}">
                        <a14:shadowObscured xmlns:a14="http://schemas.microsoft.com/office/drawing/2010/main"/>
                      </a:ext>
                    </a:extLst>
                  </pic:spPr>
                </pic:pic>
              </a:graphicData>
            </a:graphic>
          </wp:inline>
        </w:drawing>
      </w:r>
    </w:p>
    <w:p w14:paraId="32E6E6F3" w14:textId="71B494AD" w:rsidR="00845885" w:rsidRPr="0031410C" w:rsidRDefault="00845885" w:rsidP="00B608B0">
      <w:pPr>
        <w:pStyle w:val="ub"/>
        <w:spacing w:before="120" w:after="360"/>
      </w:pPr>
      <w:r w:rsidRPr="0031410C">
        <w:t>图</w:t>
      </w:r>
      <w:r w:rsidRPr="0031410C">
        <w:t>4</w:t>
      </w:r>
      <w:r w:rsidR="00DD4E3C" w:rsidRPr="0031410C">
        <w:t>-1</w:t>
      </w:r>
      <w:r w:rsidR="009616E9" w:rsidRPr="0031410C">
        <w:t>0</w:t>
      </w:r>
      <w:r w:rsidR="006C2F98" w:rsidRPr="0031410C">
        <w:t xml:space="preserve"> </w:t>
      </w:r>
      <w:r w:rsidR="006C2F98" w:rsidRPr="0031410C">
        <w:t>永磁体磁链辨识仿真模型</w:t>
      </w:r>
    </w:p>
    <w:p w14:paraId="64AD39FA" w14:textId="71FB9688" w:rsidR="00CA7280" w:rsidRPr="0031410C" w:rsidRDefault="006728B6" w:rsidP="00AD10DD">
      <w:pPr>
        <w:pStyle w:val="u5"/>
        <w:spacing w:before="24" w:after="24"/>
        <w:ind w:firstLine="480"/>
        <w:rPr>
          <w:rFonts w:cs="Times New Roman"/>
        </w:rPr>
      </w:pPr>
      <w:r w:rsidRPr="0031410C">
        <w:rPr>
          <w:rFonts w:cs="Times New Roman"/>
        </w:rPr>
        <w:t>通过</w:t>
      </w:r>
      <w:r w:rsidRPr="0031410C">
        <w:rPr>
          <w:rFonts w:cs="Times New Roman"/>
        </w:rPr>
        <w:t>powergui</w:t>
      </w:r>
      <w:r w:rsidRPr="0031410C">
        <w:rPr>
          <w:rFonts w:cs="Times New Roman"/>
        </w:rPr>
        <w:t>中的</w:t>
      </w:r>
      <w:r w:rsidRPr="0031410C">
        <w:rPr>
          <w:rFonts w:cs="Times New Roman"/>
        </w:rPr>
        <w:t>FFT</w:t>
      </w:r>
      <w:r w:rsidRPr="0031410C">
        <w:rPr>
          <w:rFonts w:cs="Times New Roman"/>
        </w:rPr>
        <w:t>工具对线反电动势进行分析，得到相应的线反电动势基波幅值</w:t>
      </w:r>
      <w:r w:rsidR="002B064A" w:rsidRPr="002B064A">
        <w:rPr>
          <w:rFonts w:cs="Times New Roman"/>
          <w:i/>
          <w:szCs w:val="21"/>
        </w:rPr>
        <w:t>E</w:t>
      </w:r>
      <w:r w:rsidR="002B064A" w:rsidRPr="002B064A">
        <w:rPr>
          <w:rFonts w:cs="Times New Roman"/>
          <w:i/>
          <w:szCs w:val="21"/>
          <w:vertAlign w:val="subscript"/>
        </w:rPr>
        <w:t>0</w:t>
      </w:r>
      <w:r w:rsidRPr="0031410C">
        <w:rPr>
          <w:rFonts w:cs="Times New Roman"/>
        </w:rPr>
        <w:t>，其结果记录在表</w:t>
      </w:r>
      <w:r w:rsidRPr="0031410C">
        <w:rPr>
          <w:rFonts w:cs="Times New Roman"/>
        </w:rPr>
        <w:t>4-5</w:t>
      </w:r>
      <w:r w:rsidRPr="0031410C">
        <w:rPr>
          <w:rFonts w:cs="Times New Roman"/>
        </w:rPr>
        <w:t>中</w:t>
      </w:r>
      <w:r w:rsidR="00A82E1D" w:rsidRPr="0031410C">
        <w:rPr>
          <w:rFonts w:cs="Times New Roman"/>
        </w:rPr>
        <w:t>。</w:t>
      </w:r>
      <w:r w:rsidR="002F295A" w:rsidRPr="0031410C">
        <w:rPr>
          <w:rFonts w:cs="Times New Roman"/>
        </w:rPr>
        <w:t>表中</w:t>
      </w:r>
      <w:r w:rsidR="00246197" w:rsidRPr="00C957CA">
        <w:rPr>
          <w:position w:val="-12"/>
        </w:rPr>
        <w:object w:dxaOrig="336" w:dyaOrig="360" w14:anchorId="5B9DE920">
          <v:shape id="_x0000_i1417" type="#_x0000_t75" style="width:17.45pt;height:18.1pt" o:ole="">
            <v:imagedata r:id="rId849" o:title=""/>
          </v:shape>
          <o:OLEObject Type="Embed" ProgID="Equation.AxMath" ShapeID="_x0000_i1417" DrawAspect="Content" ObjectID="_1716034584" r:id="rId850"/>
        </w:object>
      </w:r>
      <w:r w:rsidR="002F295A" w:rsidRPr="0031410C">
        <w:rPr>
          <w:rFonts w:cs="Times New Roman"/>
        </w:rPr>
        <w:t>为机械角速度，</w:t>
      </w:r>
      <w:r w:rsidR="00246197" w:rsidRPr="00C957CA">
        <w:rPr>
          <w:position w:val="-12"/>
        </w:rPr>
        <w:object w:dxaOrig="295" w:dyaOrig="360" w14:anchorId="72FAAE9B">
          <v:shape id="_x0000_i1418" type="#_x0000_t75" style="width:15.05pt;height:18.1pt" o:ole="">
            <v:imagedata r:id="rId709" o:title=""/>
          </v:shape>
          <o:OLEObject Type="Embed" ProgID="Equation.AxMath" ShapeID="_x0000_i1418" DrawAspect="Content" ObjectID="_1716034585" r:id="rId851"/>
        </w:object>
      </w:r>
      <w:r w:rsidR="002F295A" w:rsidRPr="0031410C">
        <w:rPr>
          <w:rFonts w:cs="Times New Roman"/>
        </w:rPr>
        <w:t>为电角速度，</w:t>
      </w:r>
      <w:r w:rsidR="00845885" w:rsidRPr="0031410C">
        <w:rPr>
          <w:rFonts w:cs="Times New Roman"/>
        </w:rPr>
        <w:t>并按照式</w:t>
      </w:r>
      <w:r w:rsidR="00733876">
        <w:rPr>
          <w:rFonts w:cs="Times New Roman"/>
        </w:rPr>
        <w:t>(</w:t>
      </w:r>
      <w:r w:rsidR="00845885" w:rsidRPr="0031410C">
        <w:rPr>
          <w:rFonts w:cs="Times New Roman"/>
        </w:rPr>
        <w:t>4-12</w:t>
      </w:r>
      <w:r w:rsidR="00733876">
        <w:rPr>
          <w:rFonts w:cs="Times New Roman"/>
        </w:rPr>
        <w:t>)</w:t>
      </w:r>
      <w:r w:rsidR="00845885" w:rsidRPr="0031410C">
        <w:rPr>
          <w:rFonts w:cs="Times New Roman"/>
        </w:rPr>
        <w:t>可以计算出转子磁链值</w:t>
      </w:r>
      <w:r w:rsidR="00C21356" w:rsidRPr="0031410C">
        <w:rPr>
          <w:rFonts w:cs="Times New Roman"/>
        </w:rPr>
        <w:t>。</w:t>
      </w:r>
      <w:r w:rsidR="00845885" w:rsidRPr="0031410C">
        <w:rPr>
          <w:rFonts w:cs="Times New Roman"/>
        </w:rPr>
        <w:t>对</w:t>
      </w:r>
      <w:r w:rsidR="00A82E1D" w:rsidRPr="0031410C">
        <w:rPr>
          <w:rFonts w:cs="Times New Roman"/>
        </w:rPr>
        <w:t>结果</w:t>
      </w:r>
      <w:r w:rsidR="00C21356" w:rsidRPr="0031410C">
        <w:rPr>
          <w:rFonts w:cs="Times New Roman"/>
        </w:rPr>
        <w:t>取</w:t>
      </w:r>
      <w:r w:rsidR="00845885" w:rsidRPr="0031410C">
        <w:rPr>
          <w:rFonts w:cs="Times New Roman"/>
        </w:rPr>
        <w:t>平均</w:t>
      </w:r>
      <w:r w:rsidR="00A82E1D" w:rsidRPr="0031410C">
        <w:rPr>
          <w:rFonts w:cs="Times New Roman"/>
          <w:position w:val="-14"/>
        </w:rPr>
        <w:object w:dxaOrig="1487" w:dyaOrig="391" w14:anchorId="7B19AB7F">
          <v:shape id="_x0000_i1419" type="#_x0000_t75" style="width:73.8pt;height:19.3pt" o:ole="">
            <v:imagedata r:id="rId852" o:title=""/>
          </v:shape>
          <o:OLEObject Type="Embed" ProgID="Equation.AxMath" ShapeID="_x0000_i1419" DrawAspect="Content" ObjectID="_1716034586" r:id="rId853"/>
        </w:object>
      </w:r>
      <w:r w:rsidR="002228FB" w:rsidRPr="0031410C">
        <w:rPr>
          <w:rFonts w:cs="Times New Roman"/>
        </w:rPr>
        <w:t>，各组数据误差均小于</w:t>
      </w:r>
      <w:r w:rsidR="002228FB" w:rsidRPr="0031410C">
        <w:rPr>
          <w:rFonts w:cs="Times New Roman"/>
        </w:rPr>
        <w:t>0.1%</w:t>
      </w:r>
      <w:r w:rsidR="00A82E1D" w:rsidRPr="0031410C">
        <w:rPr>
          <w:rFonts w:cs="Times New Roman"/>
        </w:rPr>
        <w:t>，因此未在表中给出更多的有效位数</w:t>
      </w:r>
      <w:r w:rsidR="002228FB" w:rsidRPr="0031410C">
        <w:rPr>
          <w:rFonts w:cs="Times New Roman"/>
        </w:rPr>
        <w:t>。</w:t>
      </w:r>
    </w:p>
    <w:p w14:paraId="56138B88" w14:textId="70408016" w:rsidR="00EA5651" w:rsidRPr="0031410C" w:rsidRDefault="00EA5651" w:rsidP="005936E3">
      <w:pPr>
        <w:pStyle w:val="ua"/>
        <w:spacing w:beforeLines="100" w:before="240" w:after="120"/>
      </w:pPr>
      <w:r w:rsidRPr="0031410C">
        <w:t>表</w:t>
      </w:r>
      <w:r w:rsidRPr="0031410C">
        <w:t xml:space="preserve">4-5 </w:t>
      </w:r>
      <w:r w:rsidRPr="0031410C">
        <w:t>永磁体磁链辨识仿真数据</w:t>
      </w:r>
    </w:p>
    <w:tbl>
      <w:tblPr>
        <w:tblStyle w:val="1c"/>
        <w:tblW w:w="0" w:type="auto"/>
        <w:tblLook w:val="01E0" w:firstRow="1" w:lastRow="1" w:firstColumn="1" w:lastColumn="1" w:noHBand="0" w:noVBand="0"/>
      </w:tblPr>
      <w:tblGrid>
        <w:gridCol w:w="2149"/>
        <w:gridCol w:w="1595"/>
        <w:gridCol w:w="1328"/>
        <w:gridCol w:w="955"/>
        <w:gridCol w:w="955"/>
        <w:gridCol w:w="955"/>
      </w:tblGrid>
      <w:tr w:rsidR="007E5D03" w:rsidRPr="0031410C" w14:paraId="1DF1D1B4" w14:textId="1A78AB58" w:rsidTr="00531392">
        <w:trPr>
          <w:cnfStyle w:val="100000000000" w:firstRow="1" w:lastRow="0" w:firstColumn="0" w:lastColumn="0" w:oddVBand="0" w:evenVBand="0" w:oddHBand="0" w:evenHBand="0" w:firstRowFirstColumn="0" w:firstRowLastColumn="0" w:lastRowFirstColumn="0" w:lastRowLastColumn="0"/>
          <w:trHeight w:val="397"/>
        </w:trPr>
        <w:tc>
          <w:tcPr>
            <w:tcW w:w="1809" w:type="dxa"/>
            <w:tcBorders>
              <w:top w:val="single" w:sz="12" w:space="0" w:color="000000" w:themeColor="text1"/>
            </w:tcBorders>
          </w:tcPr>
          <w:p w14:paraId="3A67B64A" w14:textId="611CB7A4" w:rsidR="007E5D03" w:rsidRPr="0031410C" w:rsidRDefault="00E26F81" w:rsidP="00E26F81">
            <w:pPr>
              <w:spacing w:before="24" w:after="24" w:line="312" w:lineRule="auto"/>
              <w:jc w:val="center"/>
              <w:rPr>
                <w:i/>
                <w:szCs w:val="21"/>
              </w:rPr>
            </w:pPr>
            <w:r w:rsidRPr="002376D9">
              <w:rPr>
                <w:position w:val="-11"/>
              </w:rPr>
              <w:object w:dxaOrig="924" w:dyaOrig="325" w14:anchorId="0CFD0104">
                <v:shape id="_x0000_i1420" type="#_x0000_t75" style="width:46.1pt;height:17.45pt" o:ole="">
                  <v:imagedata r:id="rId854" o:title=""/>
                </v:shape>
                <o:OLEObject Type="Embed" ProgID="Equation.AxMath" ShapeID="_x0000_i1420" DrawAspect="Content" ObjectID="_1716034587" r:id="rId855"/>
              </w:object>
            </w:r>
          </w:p>
        </w:tc>
        <w:tc>
          <w:tcPr>
            <w:tcW w:w="1810" w:type="dxa"/>
            <w:tcBorders>
              <w:top w:val="single" w:sz="12" w:space="0" w:color="000000" w:themeColor="text1"/>
            </w:tcBorders>
          </w:tcPr>
          <w:p w14:paraId="37C8F625" w14:textId="4F8FE1B6" w:rsidR="007E5D03" w:rsidRPr="0031410C" w:rsidRDefault="00FD20F1" w:rsidP="00E26F81">
            <w:pPr>
              <w:spacing w:before="24" w:after="24" w:line="312" w:lineRule="auto"/>
              <w:jc w:val="center"/>
              <w:rPr>
                <w:szCs w:val="21"/>
              </w:rPr>
            </w:pPr>
            <w:r w:rsidRPr="0031410C">
              <w:rPr>
                <w:szCs w:val="21"/>
              </w:rPr>
              <w:t>2</w:t>
            </w:r>
            <w:r w:rsidR="007E5D03" w:rsidRPr="0031410C">
              <w:rPr>
                <w:szCs w:val="21"/>
              </w:rPr>
              <w:t>0</w:t>
            </w:r>
            <w:r w:rsidR="00EB7D45" w:rsidRPr="0031410C">
              <w:rPr>
                <w:position w:val="-6"/>
              </w:rPr>
              <w:object w:dxaOrig="220" w:dyaOrig="220" w14:anchorId="76B7F0BA">
                <v:shape id="_x0000_i1421" type="#_x0000_t75" style="width:12.05pt;height:12.05pt" o:ole="">
                  <v:imagedata r:id="rId856" o:title=""/>
                </v:shape>
                <o:OLEObject Type="Embed" ProgID="Equation.DSMT4" ShapeID="_x0000_i1421" DrawAspect="Content" ObjectID="_1716034588" r:id="rId857"/>
              </w:object>
            </w:r>
          </w:p>
        </w:tc>
        <w:tc>
          <w:tcPr>
            <w:tcW w:w="1480" w:type="dxa"/>
            <w:tcBorders>
              <w:top w:val="single" w:sz="12" w:space="0" w:color="000000" w:themeColor="text1"/>
            </w:tcBorders>
          </w:tcPr>
          <w:p w14:paraId="3397CB4D" w14:textId="283A0C47" w:rsidR="007E5D03" w:rsidRPr="0031410C" w:rsidRDefault="00FD20F1" w:rsidP="00E26F81">
            <w:pPr>
              <w:spacing w:before="24" w:after="24" w:line="312" w:lineRule="auto"/>
              <w:jc w:val="center"/>
              <w:rPr>
                <w:szCs w:val="21"/>
              </w:rPr>
            </w:pPr>
            <w:r w:rsidRPr="0031410C">
              <w:rPr>
                <w:szCs w:val="21"/>
              </w:rPr>
              <w:t>4</w:t>
            </w:r>
            <w:r w:rsidR="007E5D03" w:rsidRPr="0031410C">
              <w:rPr>
                <w:szCs w:val="21"/>
              </w:rPr>
              <w:t>0</w:t>
            </w:r>
            <w:r w:rsidR="00EB7D45" w:rsidRPr="0031410C">
              <w:rPr>
                <w:position w:val="-6"/>
              </w:rPr>
              <w:object w:dxaOrig="220" w:dyaOrig="220" w14:anchorId="6B148F92">
                <v:shape id="_x0000_i1422" type="#_x0000_t75" style="width:12.05pt;height:12.05pt" o:ole="">
                  <v:imagedata r:id="rId858" o:title=""/>
                </v:shape>
                <o:OLEObject Type="Embed" ProgID="Equation.DSMT4" ShapeID="_x0000_i1422" DrawAspect="Content" ObjectID="_1716034589" r:id="rId859"/>
              </w:object>
            </w:r>
          </w:p>
        </w:tc>
        <w:tc>
          <w:tcPr>
            <w:tcW w:w="1018" w:type="dxa"/>
            <w:tcBorders>
              <w:top w:val="single" w:sz="12" w:space="0" w:color="000000" w:themeColor="text1"/>
            </w:tcBorders>
          </w:tcPr>
          <w:p w14:paraId="615F04FD" w14:textId="6BC7F08C" w:rsidR="007E5D03" w:rsidRPr="0031410C" w:rsidRDefault="00FD20F1" w:rsidP="00E26F81">
            <w:pPr>
              <w:spacing w:before="24" w:after="24" w:line="312" w:lineRule="auto"/>
              <w:jc w:val="center"/>
              <w:rPr>
                <w:szCs w:val="21"/>
              </w:rPr>
            </w:pPr>
            <w:r w:rsidRPr="0031410C">
              <w:rPr>
                <w:szCs w:val="21"/>
              </w:rPr>
              <w:t>60</w:t>
            </w:r>
            <w:r w:rsidR="00EB7D45" w:rsidRPr="0031410C">
              <w:rPr>
                <w:position w:val="-6"/>
              </w:rPr>
              <w:object w:dxaOrig="220" w:dyaOrig="220" w14:anchorId="65522569">
                <v:shape id="_x0000_i1423" type="#_x0000_t75" style="width:12.05pt;height:12.05pt" o:ole="">
                  <v:imagedata r:id="rId860" o:title=""/>
                </v:shape>
                <o:OLEObject Type="Embed" ProgID="Equation.DSMT4" ShapeID="_x0000_i1423" DrawAspect="Content" ObjectID="_1716034590" r:id="rId861"/>
              </w:object>
            </w:r>
          </w:p>
        </w:tc>
        <w:tc>
          <w:tcPr>
            <w:tcW w:w="1018" w:type="dxa"/>
            <w:tcBorders>
              <w:top w:val="single" w:sz="12" w:space="0" w:color="000000" w:themeColor="text1"/>
            </w:tcBorders>
          </w:tcPr>
          <w:p w14:paraId="154F4AB5" w14:textId="4D19F689" w:rsidR="007E5D03" w:rsidRPr="0031410C" w:rsidRDefault="00FD20F1" w:rsidP="00E26F81">
            <w:pPr>
              <w:spacing w:before="24" w:after="24" w:line="312" w:lineRule="auto"/>
              <w:jc w:val="center"/>
              <w:rPr>
                <w:szCs w:val="21"/>
              </w:rPr>
            </w:pPr>
            <w:r w:rsidRPr="0031410C">
              <w:rPr>
                <w:szCs w:val="21"/>
              </w:rPr>
              <w:t>80</w:t>
            </w:r>
            <w:r w:rsidR="00EB7D45" w:rsidRPr="0031410C">
              <w:rPr>
                <w:position w:val="-6"/>
              </w:rPr>
              <w:object w:dxaOrig="220" w:dyaOrig="220" w14:anchorId="08E41637">
                <v:shape id="_x0000_i1424" type="#_x0000_t75" style="width:12.05pt;height:12.05pt" o:ole="">
                  <v:imagedata r:id="rId862" o:title=""/>
                </v:shape>
                <o:OLEObject Type="Embed" ProgID="Equation.DSMT4" ShapeID="_x0000_i1424" DrawAspect="Content" ObjectID="_1716034591" r:id="rId863"/>
              </w:object>
            </w:r>
          </w:p>
        </w:tc>
        <w:tc>
          <w:tcPr>
            <w:tcW w:w="1018" w:type="dxa"/>
            <w:tcBorders>
              <w:top w:val="single" w:sz="12" w:space="0" w:color="000000" w:themeColor="text1"/>
            </w:tcBorders>
          </w:tcPr>
          <w:p w14:paraId="22521182" w14:textId="2E0B1C19" w:rsidR="007E5D03" w:rsidRPr="0031410C" w:rsidRDefault="00FD20F1" w:rsidP="00E26F81">
            <w:pPr>
              <w:spacing w:before="24" w:after="24" w:line="312" w:lineRule="auto"/>
              <w:jc w:val="center"/>
              <w:rPr>
                <w:szCs w:val="21"/>
              </w:rPr>
            </w:pPr>
            <w:r w:rsidRPr="0031410C">
              <w:rPr>
                <w:szCs w:val="21"/>
              </w:rPr>
              <w:t>100</w:t>
            </w:r>
            <w:r w:rsidR="00EB7D45" w:rsidRPr="0031410C">
              <w:rPr>
                <w:position w:val="-6"/>
              </w:rPr>
              <w:object w:dxaOrig="220" w:dyaOrig="220" w14:anchorId="7D1F22FA">
                <v:shape id="_x0000_i1425" type="#_x0000_t75" style="width:12.05pt;height:12.05pt" o:ole="">
                  <v:imagedata r:id="rId864" o:title=""/>
                </v:shape>
                <o:OLEObject Type="Embed" ProgID="Equation.DSMT4" ShapeID="_x0000_i1425" DrawAspect="Content" ObjectID="_1716034592" r:id="rId865"/>
              </w:object>
            </w:r>
          </w:p>
        </w:tc>
      </w:tr>
      <w:tr w:rsidR="007E5D03" w:rsidRPr="0031410C" w14:paraId="6D356554" w14:textId="77777777" w:rsidTr="00531392">
        <w:trPr>
          <w:trHeight w:val="397"/>
        </w:trPr>
        <w:tc>
          <w:tcPr>
            <w:tcW w:w="1809" w:type="dxa"/>
            <w:tcBorders>
              <w:top w:val="single" w:sz="4" w:space="0" w:color="auto"/>
            </w:tcBorders>
          </w:tcPr>
          <w:p w14:paraId="3FA74986" w14:textId="303D5D9F" w:rsidR="007E5D03" w:rsidRPr="0031410C" w:rsidRDefault="00E26F81" w:rsidP="00E26F81">
            <w:pPr>
              <w:spacing w:before="24" w:after="24" w:line="312" w:lineRule="auto"/>
              <w:jc w:val="center"/>
              <w:rPr>
                <w:szCs w:val="21"/>
              </w:rPr>
            </w:pPr>
            <w:r w:rsidRPr="002376D9">
              <w:rPr>
                <w:position w:val="-11"/>
              </w:rPr>
              <w:object w:dxaOrig="888" w:dyaOrig="325" w14:anchorId="5DEB8AEC">
                <v:shape id="_x0000_i1426" type="#_x0000_t75" style="width:44.9pt;height:17.45pt" o:ole="">
                  <v:imagedata r:id="rId866" o:title=""/>
                </v:shape>
                <o:OLEObject Type="Embed" ProgID="Equation.AxMath" ShapeID="_x0000_i1426" DrawAspect="Content" ObjectID="_1716034593" r:id="rId867"/>
              </w:object>
            </w:r>
          </w:p>
        </w:tc>
        <w:tc>
          <w:tcPr>
            <w:tcW w:w="1810" w:type="dxa"/>
            <w:tcBorders>
              <w:top w:val="single" w:sz="4" w:space="0" w:color="auto"/>
            </w:tcBorders>
          </w:tcPr>
          <w:p w14:paraId="0FBC5E8B" w14:textId="36F42633" w:rsidR="007E5D03" w:rsidRPr="0031410C" w:rsidRDefault="00FD20F1" w:rsidP="00E26F81">
            <w:pPr>
              <w:spacing w:before="24" w:after="24" w:line="312" w:lineRule="auto"/>
              <w:jc w:val="center"/>
              <w:rPr>
                <w:szCs w:val="21"/>
              </w:rPr>
            </w:pPr>
            <w:r w:rsidRPr="0031410C">
              <w:rPr>
                <w:szCs w:val="21"/>
              </w:rPr>
              <w:t>80</w:t>
            </w:r>
            <w:r w:rsidR="00EB7D45" w:rsidRPr="0031410C">
              <w:rPr>
                <w:position w:val="-6"/>
              </w:rPr>
              <w:object w:dxaOrig="220" w:dyaOrig="220" w14:anchorId="038B571F">
                <v:shape id="_x0000_i1427" type="#_x0000_t75" style="width:12.05pt;height:12.05pt" o:ole="">
                  <v:imagedata r:id="rId868" o:title=""/>
                </v:shape>
                <o:OLEObject Type="Embed" ProgID="Equation.DSMT4" ShapeID="_x0000_i1427" DrawAspect="Content" ObjectID="_1716034594" r:id="rId869"/>
              </w:object>
            </w:r>
          </w:p>
        </w:tc>
        <w:tc>
          <w:tcPr>
            <w:tcW w:w="1480" w:type="dxa"/>
            <w:tcBorders>
              <w:top w:val="single" w:sz="4" w:space="0" w:color="auto"/>
            </w:tcBorders>
          </w:tcPr>
          <w:p w14:paraId="4883AB33" w14:textId="1939F9BE" w:rsidR="007E5D03" w:rsidRPr="0031410C" w:rsidRDefault="00FD20F1" w:rsidP="00E26F81">
            <w:pPr>
              <w:spacing w:before="24" w:after="24" w:line="312" w:lineRule="auto"/>
              <w:jc w:val="center"/>
              <w:rPr>
                <w:szCs w:val="21"/>
              </w:rPr>
            </w:pPr>
            <w:r w:rsidRPr="0031410C">
              <w:rPr>
                <w:szCs w:val="21"/>
              </w:rPr>
              <w:t>160</w:t>
            </w:r>
            <w:r w:rsidR="00EB7D45" w:rsidRPr="0031410C">
              <w:rPr>
                <w:position w:val="-6"/>
              </w:rPr>
              <w:object w:dxaOrig="220" w:dyaOrig="220" w14:anchorId="151F7392">
                <v:shape id="_x0000_i1428" type="#_x0000_t75" style="width:12.05pt;height:12.05pt" o:ole="">
                  <v:imagedata r:id="rId870" o:title=""/>
                </v:shape>
                <o:OLEObject Type="Embed" ProgID="Equation.DSMT4" ShapeID="_x0000_i1428" DrawAspect="Content" ObjectID="_1716034595" r:id="rId871"/>
              </w:object>
            </w:r>
          </w:p>
        </w:tc>
        <w:tc>
          <w:tcPr>
            <w:tcW w:w="1018" w:type="dxa"/>
            <w:tcBorders>
              <w:top w:val="single" w:sz="4" w:space="0" w:color="auto"/>
            </w:tcBorders>
          </w:tcPr>
          <w:p w14:paraId="7E4B9FE9" w14:textId="3682A296" w:rsidR="007E5D03" w:rsidRPr="0031410C" w:rsidRDefault="00FD20F1" w:rsidP="00E26F81">
            <w:pPr>
              <w:spacing w:before="24" w:after="24" w:line="312" w:lineRule="auto"/>
              <w:jc w:val="center"/>
              <w:rPr>
                <w:szCs w:val="21"/>
              </w:rPr>
            </w:pPr>
            <w:r w:rsidRPr="0031410C">
              <w:rPr>
                <w:szCs w:val="21"/>
              </w:rPr>
              <w:t>240</w:t>
            </w:r>
            <w:r w:rsidR="00EB7D45" w:rsidRPr="0031410C">
              <w:rPr>
                <w:position w:val="-6"/>
              </w:rPr>
              <w:object w:dxaOrig="220" w:dyaOrig="220" w14:anchorId="11190809">
                <v:shape id="_x0000_i1429" type="#_x0000_t75" style="width:12.05pt;height:12.05pt" o:ole="">
                  <v:imagedata r:id="rId872" o:title=""/>
                </v:shape>
                <o:OLEObject Type="Embed" ProgID="Equation.DSMT4" ShapeID="_x0000_i1429" DrawAspect="Content" ObjectID="_1716034596" r:id="rId873"/>
              </w:object>
            </w:r>
          </w:p>
        </w:tc>
        <w:tc>
          <w:tcPr>
            <w:tcW w:w="1018" w:type="dxa"/>
            <w:tcBorders>
              <w:top w:val="single" w:sz="4" w:space="0" w:color="auto"/>
            </w:tcBorders>
          </w:tcPr>
          <w:p w14:paraId="3642AC6D" w14:textId="02AD56B9" w:rsidR="007E5D03" w:rsidRPr="0031410C" w:rsidRDefault="00FD20F1" w:rsidP="00E26F81">
            <w:pPr>
              <w:spacing w:before="24" w:after="24" w:line="312" w:lineRule="auto"/>
              <w:jc w:val="center"/>
              <w:rPr>
                <w:szCs w:val="21"/>
              </w:rPr>
            </w:pPr>
            <w:r w:rsidRPr="0031410C">
              <w:rPr>
                <w:szCs w:val="21"/>
              </w:rPr>
              <w:t>320</w:t>
            </w:r>
            <w:r w:rsidR="00EB7D45" w:rsidRPr="0031410C">
              <w:rPr>
                <w:position w:val="-6"/>
              </w:rPr>
              <w:object w:dxaOrig="220" w:dyaOrig="220" w14:anchorId="1D73C1CC">
                <v:shape id="_x0000_i1430" type="#_x0000_t75" style="width:12.05pt;height:12.05pt" o:ole="">
                  <v:imagedata r:id="rId874" o:title=""/>
                </v:shape>
                <o:OLEObject Type="Embed" ProgID="Equation.DSMT4" ShapeID="_x0000_i1430" DrawAspect="Content" ObjectID="_1716034597" r:id="rId875"/>
              </w:object>
            </w:r>
          </w:p>
        </w:tc>
        <w:tc>
          <w:tcPr>
            <w:tcW w:w="1018" w:type="dxa"/>
            <w:tcBorders>
              <w:top w:val="single" w:sz="4" w:space="0" w:color="auto"/>
            </w:tcBorders>
          </w:tcPr>
          <w:p w14:paraId="36DD91F6" w14:textId="6A9F678C" w:rsidR="007E5D03" w:rsidRPr="0031410C" w:rsidRDefault="00FD20F1" w:rsidP="00E26F81">
            <w:pPr>
              <w:spacing w:before="24" w:after="24" w:line="312" w:lineRule="auto"/>
              <w:jc w:val="center"/>
              <w:rPr>
                <w:szCs w:val="21"/>
              </w:rPr>
            </w:pPr>
            <w:r w:rsidRPr="0031410C">
              <w:rPr>
                <w:szCs w:val="21"/>
              </w:rPr>
              <w:t>400</w:t>
            </w:r>
            <w:r w:rsidR="00EB7D45" w:rsidRPr="0031410C">
              <w:rPr>
                <w:position w:val="-6"/>
              </w:rPr>
              <w:object w:dxaOrig="220" w:dyaOrig="220" w14:anchorId="0D3BA322">
                <v:shape id="_x0000_i1431" type="#_x0000_t75" style="width:12.05pt;height:12.05pt" o:ole="">
                  <v:imagedata r:id="rId876" o:title=""/>
                </v:shape>
                <o:OLEObject Type="Embed" ProgID="Equation.DSMT4" ShapeID="_x0000_i1431" DrawAspect="Content" ObjectID="_1716034598" r:id="rId877"/>
              </w:object>
            </w:r>
          </w:p>
        </w:tc>
      </w:tr>
      <w:tr w:rsidR="007E5D03" w:rsidRPr="0031410C" w14:paraId="5A21E5D9" w14:textId="41766717" w:rsidTr="00531392">
        <w:trPr>
          <w:trHeight w:val="397"/>
        </w:trPr>
        <w:tc>
          <w:tcPr>
            <w:tcW w:w="1809" w:type="dxa"/>
            <w:tcBorders>
              <w:bottom w:val="nil"/>
            </w:tcBorders>
          </w:tcPr>
          <w:p w14:paraId="6106B8F6" w14:textId="27516239" w:rsidR="007E5D03" w:rsidRPr="0031410C" w:rsidRDefault="00E26F81" w:rsidP="00E26F81">
            <w:pPr>
              <w:spacing w:before="24" w:after="24" w:line="312" w:lineRule="auto"/>
              <w:jc w:val="center"/>
              <w:rPr>
                <w:i/>
                <w:szCs w:val="21"/>
              </w:rPr>
            </w:pPr>
            <w:r w:rsidRPr="00E26F81">
              <w:rPr>
                <w:i/>
              </w:rPr>
              <w:t>E</w:t>
            </w:r>
            <w:r w:rsidRPr="00E26F81">
              <w:rPr>
                <w:i/>
                <w:vertAlign w:val="subscript"/>
              </w:rPr>
              <w:t>0</w:t>
            </w:r>
            <w:r>
              <w:rPr>
                <w:i/>
                <w:vertAlign w:val="subscript"/>
              </w:rPr>
              <w:t xml:space="preserve"> </w:t>
            </w:r>
            <w:r>
              <w:t>(</w:t>
            </w:r>
            <w:r w:rsidRPr="00E26F81">
              <w:rPr>
                <w:i/>
              </w:rPr>
              <w:t>V</w:t>
            </w:r>
            <w:r>
              <w:t>)</w:t>
            </w:r>
          </w:p>
        </w:tc>
        <w:tc>
          <w:tcPr>
            <w:tcW w:w="1810" w:type="dxa"/>
            <w:tcBorders>
              <w:bottom w:val="nil"/>
            </w:tcBorders>
          </w:tcPr>
          <w:p w14:paraId="59F295A6" w14:textId="592DFE77" w:rsidR="007E5D03" w:rsidRPr="0031410C" w:rsidRDefault="00FD20F1" w:rsidP="00E26F81">
            <w:pPr>
              <w:spacing w:before="24" w:after="24" w:line="312" w:lineRule="auto"/>
              <w:jc w:val="center"/>
              <w:rPr>
                <w:szCs w:val="21"/>
              </w:rPr>
            </w:pPr>
            <w:r w:rsidRPr="0031410C">
              <w:rPr>
                <w:szCs w:val="21"/>
              </w:rPr>
              <w:t>87.06</w:t>
            </w:r>
          </w:p>
        </w:tc>
        <w:tc>
          <w:tcPr>
            <w:tcW w:w="1480" w:type="dxa"/>
            <w:tcBorders>
              <w:bottom w:val="nil"/>
            </w:tcBorders>
          </w:tcPr>
          <w:p w14:paraId="4A63EACE" w14:textId="205A521B" w:rsidR="007E5D03" w:rsidRPr="0031410C" w:rsidRDefault="00B828B7" w:rsidP="00E26F81">
            <w:pPr>
              <w:spacing w:before="24" w:after="24" w:line="312" w:lineRule="auto"/>
              <w:jc w:val="center"/>
              <w:rPr>
                <w:szCs w:val="21"/>
              </w:rPr>
            </w:pPr>
            <w:r w:rsidRPr="0031410C">
              <w:rPr>
                <w:szCs w:val="21"/>
              </w:rPr>
              <w:t>174.1</w:t>
            </w:r>
          </w:p>
        </w:tc>
        <w:tc>
          <w:tcPr>
            <w:tcW w:w="1018" w:type="dxa"/>
            <w:tcBorders>
              <w:bottom w:val="nil"/>
            </w:tcBorders>
          </w:tcPr>
          <w:p w14:paraId="7633B115" w14:textId="7838CA41" w:rsidR="007E5D03" w:rsidRPr="0031410C" w:rsidRDefault="00B828B7" w:rsidP="00E26F81">
            <w:pPr>
              <w:spacing w:before="24" w:after="24" w:line="312" w:lineRule="auto"/>
              <w:jc w:val="center"/>
              <w:rPr>
                <w:szCs w:val="21"/>
              </w:rPr>
            </w:pPr>
            <w:r w:rsidRPr="0031410C">
              <w:rPr>
                <w:szCs w:val="21"/>
              </w:rPr>
              <w:t>261.2</w:t>
            </w:r>
          </w:p>
        </w:tc>
        <w:tc>
          <w:tcPr>
            <w:tcW w:w="1018" w:type="dxa"/>
            <w:tcBorders>
              <w:bottom w:val="nil"/>
            </w:tcBorders>
          </w:tcPr>
          <w:p w14:paraId="381D6113" w14:textId="7031CDC6" w:rsidR="007E5D03" w:rsidRPr="0031410C" w:rsidRDefault="00B828B7" w:rsidP="00E26F81">
            <w:pPr>
              <w:spacing w:before="24" w:after="24" w:line="312" w:lineRule="auto"/>
              <w:jc w:val="center"/>
              <w:rPr>
                <w:szCs w:val="21"/>
              </w:rPr>
            </w:pPr>
            <w:r w:rsidRPr="0031410C">
              <w:rPr>
                <w:szCs w:val="21"/>
              </w:rPr>
              <w:t>348.2</w:t>
            </w:r>
          </w:p>
        </w:tc>
        <w:tc>
          <w:tcPr>
            <w:tcW w:w="1018" w:type="dxa"/>
            <w:tcBorders>
              <w:bottom w:val="nil"/>
            </w:tcBorders>
          </w:tcPr>
          <w:p w14:paraId="765DC667" w14:textId="5FC27587" w:rsidR="007E5D03" w:rsidRPr="0031410C" w:rsidRDefault="00B828B7" w:rsidP="00E26F81">
            <w:pPr>
              <w:spacing w:before="24" w:after="24" w:line="312" w:lineRule="auto"/>
              <w:jc w:val="center"/>
              <w:rPr>
                <w:szCs w:val="21"/>
              </w:rPr>
            </w:pPr>
            <w:r w:rsidRPr="0031410C">
              <w:rPr>
                <w:szCs w:val="21"/>
              </w:rPr>
              <w:t>435.3</w:t>
            </w:r>
          </w:p>
        </w:tc>
      </w:tr>
      <w:tr w:rsidR="007E5D03" w:rsidRPr="0031410C" w14:paraId="0AF0BD6A" w14:textId="06915096" w:rsidTr="00531392">
        <w:trPr>
          <w:cnfStyle w:val="010000000000" w:firstRow="0" w:lastRow="1" w:firstColumn="0" w:lastColumn="0" w:oddVBand="0" w:evenVBand="0" w:oddHBand="0" w:evenHBand="0" w:firstRowFirstColumn="0" w:firstRowLastColumn="0" w:lastRowFirstColumn="0" w:lastRowLastColumn="0"/>
          <w:trHeight w:val="397"/>
        </w:trPr>
        <w:tc>
          <w:tcPr>
            <w:tcW w:w="1809" w:type="dxa"/>
            <w:tcBorders>
              <w:bottom w:val="single" w:sz="12" w:space="0" w:color="000000" w:themeColor="text1"/>
            </w:tcBorders>
          </w:tcPr>
          <w:p w14:paraId="617BAEC4" w14:textId="03582C03" w:rsidR="007E5D03" w:rsidRPr="0031410C" w:rsidRDefault="00E26F81" w:rsidP="00E26F81">
            <w:pPr>
              <w:spacing w:before="24" w:after="24" w:line="312" w:lineRule="auto"/>
              <w:jc w:val="center"/>
              <w:rPr>
                <w:szCs w:val="21"/>
              </w:rPr>
            </w:pPr>
            <w:r w:rsidRPr="002376D9">
              <w:rPr>
                <w:position w:val="-11"/>
              </w:rPr>
              <w:object w:dxaOrig="1911" w:dyaOrig="361" w14:anchorId="236C0DBF">
                <v:shape id="_x0000_i1432" type="#_x0000_t75" style="width:96.7pt;height:17.45pt" o:ole="">
                  <v:imagedata r:id="rId878" o:title=""/>
                </v:shape>
                <o:OLEObject Type="Embed" ProgID="Equation.AxMath" ShapeID="_x0000_i1432" DrawAspect="Content" ObjectID="_1716034599" r:id="rId879"/>
              </w:object>
            </w:r>
          </w:p>
        </w:tc>
        <w:tc>
          <w:tcPr>
            <w:tcW w:w="1810" w:type="dxa"/>
            <w:tcBorders>
              <w:bottom w:val="single" w:sz="12" w:space="0" w:color="000000" w:themeColor="text1"/>
            </w:tcBorders>
          </w:tcPr>
          <w:p w14:paraId="60EC757C" w14:textId="3D20ED58" w:rsidR="007E5D03" w:rsidRPr="0031410C" w:rsidRDefault="00FD20F1" w:rsidP="00E26F81">
            <w:pPr>
              <w:spacing w:before="24" w:after="24" w:line="312" w:lineRule="auto"/>
              <w:jc w:val="center"/>
              <w:rPr>
                <w:szCs w:val="21"/>
              </w:rPr>
            </w:pPr>
            <w:r w:rsidRPr="0031410C">
              <w:rPr>
                <w:szCs w:val="21"/>
              </w:rPr>
              <w:t>0.2</w:t>
            </w:r>
          </w:p>
        </w:tc>
        <w:tc>
          <w:tcPr>
            <w:tcW w:w="1480" w:type="dxa"/>
            <w:tcBorders>
              <w:bottom w:val="single" w:sz="12" w:space="0" w:color="000000" w:themeColor="text1"/>
            </w:tcBorders>
          </w:tcPr>
          <w:p w14:paraId="6A63FF8B" w14:textId="05DEF6A9" w:rsidR="007E5D03" w:rsidRPr="0031410C" w:rsidRDefault="00B828B7" w:rsidP="00E26F81">
            <w:pPr>
              <w:spacing w:before="24" w:after="24" w:line="312" w:lineRule="auto"/>
              <w:jc w:val="center"/>
              <w:rPr>
                <w:szCs w:val="21"/>
              </w:rPr>
            </w:pPr>
            <w:r w:rsidRPr="0031410C">
              <w:rPr>
                <w:szCs w:val="21"/>
              </w:rPr>
              <w:t>0.2</w:t>
            </w:r>
          </w:p>
        </w:tc>
        <w:tc>
          <w:tcPr>
            <w:tcW w:w="1018" w:type="dxa"/>
            <w:tcBorders>
              <w:bottom w:val="single" w:sz="12" w:space="0" w:color="000000" w:themeColor="text1"/>
            </w:tcBorders>
          </w:tcPr>
          <w:p w14:paraId="194F6E1C" w14:textId="3C163BD7" w:rsidR="007E5D03" w:rsidRPr="0031410C" w:rsidRDefault="00B828B7" w:rsidP="00E26F81">
            <w:pPr>
              <w:spacing w:before="24" w:after="24" w:line="312" w:lineRule="auto"/>
              <w:jc w:val="center"/>
              <w:rPr>
                <w:szCs w:val="21"/>
              </w:rPr>
            </w:pPr>
            <w:r w:rsidRPr="0031410C">
              <w:rPr>
                <w:szCs w:val="21"/>
              </w:rPr>
              <w:t>0.2</w:t>
            </w:r>
          </w:p>
        </w:tc>
        <w:tc>
          <w:tcPr>
            <w:tcW w:w="1018" w:type="dxa"/>
            <w:tcBorders>
              <w:bottom w:val="single" w:sz="12" w:space="0" w:color="000000" w:themeColor="text1"/>
            </w:tcBorders>
          </w:tcPr>
          <w:p w14:paraId="173FF041" w14:textId="3762192A" w:rsidR="007E5D03" w:rsidRPr="0031410C" w:rsidRDefault="00845885" w:rsidP="00E26F81">
            <w:pPr>
              <w:spacing w:before="24" w:after="24" w:line="312" w:lineRule="auto"/>
              <w:jc w:val="center"/>
              <w:rPr>
                <w:szCs w:val="21"/>
              </w:rPr>
            </w:pPr>
            <w:r w:rsidRPr="0031410C">
              <w:rPr>
                <w:szCs w:val="21"/>
              </w:rPr>
              <w:t>0.2</w:t>
            </w:r>
          </w:p>
        </w:tc>
        <w:tc>
          <w:tcPr>
            <w:tcW w:w="1018" w:type="dxa"/>
            <w:tcBorders>
              <w:bottom w:val="single" w:sz="12" w:space="0" w:color="000000" w:themeColor="text1"/>
            </w:tcBorders>
          </w:tcPr>
          <w:p w14:paraId="0FCD4504" w14:textId="53230E5B" w:rsidR="007E5D03" w:rsidRPr="0031410C" w:rsidRDefault="00B828B7" w:rsidP="00E26F81">
            <w:pPr>
              <w:spacing w:before="24" w:after="24" w:line="312" w:lineRule="auto"/>
              <w:jc w:val="center"/>
              <w:rPr>
                <w:szCs w:val="21"/>
              </w:rPr>
            </w:pPr>
            <w:r w:rsidRPr="0031410C">
              <w:rPr>
                <w:szCs w:val="21"/>
              </w:rPr>
              <w:t>0.2</w:t>
            </w:r>
          </w:p>
        </w:tc>
      </w:tr>
    </w:tbl>
    <w:p w14:paraId="79F4211B" w14:textId="57E7646C" w:rsidR="000E0C8D" w:rsidRPr="0031410C" w:rsidRDefault="000E0C8D" w:rsidP="00925D3C">
      <w:pPr>
        <w:pStyle w:val="u5"/>
        <w:spacing w:beforeLines="50" w:before="120" w:after="24"/>
        <w:ind w:firstLine="480"/>
        <w:rPr>
          <w:rFonts w:cs="Times New Roman"/>
        </w:rPr>
      </w:pPr>
      <w:r w:rsidRPr="0031410C">
        <w:rPr>
          <w:rFonts w:cs="Times New Roman"/>
        </w:rPr>
        <w:t>其中</w:t>
      </w:r>
      <w:r w:rsidR="00246197">
        <w:rPr>
          <w:rFonts w:cs="Times New Roman" w:hint="eastAsia"/>
        </w:rPr>
        <w:t>，</w:t>
      </w:r>
      <w:r w:rsidRPr="0031410C">
        <w:rPr>
          <w:rFonts w:cs="Times New Roman"/>
        </w:rPr>
        <w:t>机械转速输入</w:t>
      </w:r>
      <w:r w:rsidR="0045572E" w:rsidRPr="0031410C">
        <w:rPr>
          <w:rFonts w:cs="Times New Roman"/>
          <w:position w:val="-12"/>
        </w:rPr>
        <w:object w:dxaOrig="1113" w:dyaOrig="360" w14:anchorId="18A77A26">
          <v:shape id="_x0000_i1433" type="#_x0000_t75" style="width:53.9pt;height:18.1pt" o:ole="">
            <v:imagedata r:id="rId880" o:title=""/>
          </v:shape>
          <o:OLEObject Type="Embed" ProgID="Equation.AxMath" ShapeID="_x0000_i1433" DrawAspect="Content" ObjectID="_1716034600" r:id="rId881"/>
        </w:object>
      </w:r>
      <w:r w:rsidR="009A5393" w:rsidRPr="0031410C">
        <w:rPr>
          <w:rFonts w:cs="Times New Roman"/>
        </w:rPr>
        <w:t>(</w:t>
      </w:r>
      <w:r w:rsidR="009A5393" w:rsidRPr="0031410C">
        <w:rPr>
          <w:rFonts w:cs="Times New Roman"/>
          <w:i/>
        </w:rPr>
        <w:t>rad/s</w:t>
      </w:r>
      <w:r w:rsidR="009A5393" w:rsidRPr="0031410C">
        <w:rPr>
          <w:rFonts w:cs="Times New Roman"/>
        </w:rPr>
        <w:t>)</w:t>
      </w:r>
      <w:r w:rsidRPr="0031410C">
        <w:rPr>
          <w:rFonts w:cs="Times New Roman"/>
        </w:rPr>
        <w:t>时，电机线反电动势通过低通滤波后的图形记录在图</w:t>
      </w:r>
      <w:r w:rsidR="006C2F98" w:rsidRPr="0031410C">
        <w:rPr>
          <w:rFonts w:cs="Times New Roman"/>
        </w:rPr>
        <w:t>4-1</w:t>
      </w:r>
      <w:r w:rsidR="009616E9" w:rsidRPr="0031410C">
        <w:rPr>
          <w:rFonts w:cs="Times New Roman"/>
        </w:rPr>
        <w:t>1</w:t>
      </w:r>
      <w:r w:rsidRPr="0031410C">
        <w:rPr>
          <w:rFonts w:cs="Times New Roman"/>
        </w:rPr>
        <w:t>中，可以看出其波形为正弦，周期为</w:t>
      </w:r>
      <w:r w:rsidRPr="0031410C">
        <w:rPr>
          <w:rFonts w:cs="Times New Roman"/>
        </w:rPr>
        <w:t>0.005s</w:t>
      </w:r>
      <w:r w:rsidRPr="0031410C">
        <w:rPr>
          <w:rFonts w:cs="Times New Roman"/>
        </w:rPr>
        <w:t>，符合</w:t>
      </w:r>
      <w:r w:rsidR="00067F0F" w:rsidRPr="0031410C">
        <w:rPr>
          <w:rFonts w:cs="Times New Roman"/>
          <w:position w:val="-12"/>
        </w:rPr>
        <w:object w:dxaOrig="1806" w:dyaOrig="372" w14:anchorId="4DCB6F31">
          <v:shape id="_x0000_i1434" type="#_x0000_t75" style="width:90.1pt;height:18.1pt" o:ole="">
            <v:imagedata r:id="rId882" o:title=""/>
          </v:shape>
          <o:OLEObject Type="Embed" ProgID="Equation.AxMath" ShapeID="_x0000_i1434" DrawAspect="Content" ObjectID="_1716034601" r:id="rId883"/>
        </w:object>
      </w:r>
      <w:r w:rsidRPr="0031410C">
        <w:rPr>
          <w:rFonts w:cs="Times New Roman"/>
        </w:rPr>
        <w:t>的预期，且其幅值为</w:t>
      </w:r>
      <w:r w:rsidRPr="0031410C">
        <w:rPr>
          <w:rFonts w:cs="Times New Roman"/>
        </w:rPr>
        <w:t>435.1V</w:t>
      </w:r>
      <w:r w:rsidRPr="0031410C">
        <w:rPr>
          <w:rFonts w:cs="Times New Roman"/>
        </w:rPr>
        <w:t>，与通过</w:t>
      </w:r>
      <w:r w:rsidRPr="0031410C">
        <w:rPr>
          <w:rFonts w:cs="Times New Roman"/>
        </w:rPr>
        <w:t>FFT</w:t>
      </w:r>
      <w:r w:rsidRPr="0031410C">
        <w:rPr>
          <w:rFonts w:cs="Times New Roman"/>
        </w:rPr>
        <w:t>分析得到的幅值</w:t>
      </w:r>
      <w:r w:rsidR="002F295A" w:rsidRPr="0031410C">
        <w:rPr>
          <w:rFonts w:cs="Times New Roman"/>
        </w:rPr>
        <w:t>435.3</w:t>
      </w:r>
      <w:r w:rsidRPr="0031410C">
        <w:rPr>
          <w:rFonts w:cs="Times New Roman"/>
        </w:rPr>
        <w:t>相近</w:t>
      </w:r>
      <w:r w:rsidR="002F295A" w:rsidRPr="0031410C">
        <w:rPr>
          <w:rFonts w:cs="Times New Roman"/>
        </w:rPr>
        <w:t>，误差小于</w:t>
      </w:r>
      <w:r w:rsidR="002F295A" w:rsidRPr="0031410C">
        <w:rPr>
          <w:rFonts w:cs="Times New Roman"/>
        </w:rPr>
        <w:t>0.1%</w:t>
      </w:r>
      <w:r w:rsidRPr="0031410C">
        <w:rPr>
          <w:rFonts w:cs="Times New Roman"/>
        </w:rPr>
        <w:t>。</w:t>
      </w:r>
    </w:p>
    <w:p w14:paraId="32EF8D01" w14:textId="57BA5FD5" w:rsidR="000E0C8D" w:rsidRPr="0031410C" w:rsidRDefault="00D9180F" w:rsidP="000E0C8D">
      <w:pPr>
        <w:pStyle w:val="u5"/>
        <w:spacing w:before="24" w:after="24"/>
        <w:ind w:firstLineChars="0" w:firstLine="0"/>
        <w:jc w:val="center"/>
        <w:rPr>
          <w:rFonts w:cs="Times New Roman"/>
        </w:rPr>
      </w:pPr>
      <w:r w:rsidRPr="0031410C">
        <w:rPr>
          <w:rFonts w:cs="Times New Roman"/>
          <w:noProof/>
        </w:rPr>
        <w:drawing>
          <wp:inline distT="0" distB="0" distL="0" distR="0" wp14:anchorId="6FA7E960" wp14:editId="180255F1">
            <wp:extent cx="3420000" cy="126046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3420000" cy="1260460"/>
                    </a:xfrm>
                    <a:prstGeom prst="rect">
                      <a:avLst/>
                    </a:prstGeom>
                    <a:noFill/>
                    <a:ln>
                      <a:noFill/>
                    </a:ln>
                  </pic:spPr>
                </pic:pic>
              </a:graphicData>
            </a:graphic>
          </wp:inline>
        </w:drawing>
      </w:r>
    </w:p>
    <w:p w14:paraId="60F3E07B" w14:textId="650B572F" w:rsidR="007B1D1F" w:rsidRPr="0031410C" w:rsidRDefault="000E0C8D" w:rsidP="007B1D1F">
      <w:pPr>
        <w:pStyle w:val="ub"/>
        <w:spacing w:before="120" w:after="360"/>
      </w:pPr>
      <w:r w:rsidRPr="0031410C">
        <w:t>图</w:t>
      </w:r>
      <w:r w:rsidR="006C2F98" w:rsidRPr="0031410C">
        <w:t>4-1</w:t>
      </w:r>
      <w:r w:rsidR="009616E9" w:rsidRPr="0031410C">
        <w:t>1</w:t>
      </w:r>
      <w:r w:rsidR="006C2F98" w:rsidRPr="0031410C">
        <w:t xml:space="preserve"> </w:t>
      </w:r>
      <w:r w:rsidR="006C2F98" w:rsidRPr="0031410C">
        <w:t>线反电动势基波</w:t>
      </w:r>
      <w:r w:rsidR="007F7B35" w:rsidRPr="0031410C">
        <w:t>仿真结果</w:t>
      </w:r>
    </w:p>
    <w:p w14:paraId="5877EB62" w14:textId="75A2FACE" w:rsidR="00851FAC" w:rsidRPr="0031410C" w:rsidRDefault="00F830D1" w:rsidP="00851FAC">
      <w:pPr>
        <w:pStyle w:val="u2"/>
      </w:pPr>
      <w:bookmarkStart w:id="82" w:name="_Toc97406616"/>
      <w:bookmarkStart w:id="83" w:name="_Toc100239597"/>
      <w:r>
        <w:lastRenderedPageBreak/>
        <w:t>综合逆变器死区效应</w:t>
      </w:r>
      <w:r w:rsidR="0002772D" w:rsidRPr="0031410C">
        <w:t>的</w:t>
      </w:r>
      <w:r w:rsidR="007A4C22" w:rsidRPr="0031410C">
        <w:t>参数辨识实验</w:t>
      </w:r>
      <w:bookmarkEnd w:id="82"/>
      <w:bookmarkEnd w:id="83"/>
    </w:p>
    <w:p w14:paraId="2A66E29B" w14:textId="5636DFC3" w:rsidR="00EB3EC4" w:rsidRPr="0031410C" w:rsidRDefault="00EB3EC4" w:rsidP="00EB3EC4">
      <w:pPr>
        <w:pStyle w:val="u5"/>
        <w:spacing w:before="24" w:after="24"/>
        <w:ind w:firstLine="480"/>
        <w:rPr>
          <w:rFonts w:cs="Times New Roman"/>
        </w:rPr>
      </w:pPr>
      <w:r w:rsidRPr="0031410C">
        <w:rPr>
          <w:rFonts w:cs="Times New Roman"/>
        </w:rPr>
        <w:t>4</w:t>
      </w:r>
      <w:r w:rsidR="00B85E8D" w:rsidRPr="0031410C">
        <w:rPr>
          <w:rFonts w:cs="Times New Roman"/>
        </w:rPr>
        <w:t>.</w:t>
      </w:r>
      <w:r w:rsidRPr="0031410C">
        <w:rPr>
          <w:rFonts w:cs="Times New Roman"/>
        </w:rPr>
        <w:t>1</w:t>
      </w:r>
      <w:r w:rsidRPr="0031410C">
        <w:rPr>
          <w:rFonts w:cs="Times New Roman"/>
        </w:rPr>
        <w:t>小节给出了参数辨识的理论基础，</w:t>
      </w:r>
      <w:r w:rsidRPr="0031410C">
        <w:rPr>
          <w:rFonts w:cs="Times New Roman"/>
        </w:rPr>
        <w:t>4</w:t>
      </w:r>
      <w:r w:rsidR="00B85E8D" w:rsidRPr="0031410C">
        <w:rPr>
          <w:rFonts w:cs="Times New Roman"/>
        </w:rPr>
        <w:t>.2</w:t>
      </w:r>
      <w:r w:rsidRPr="0031410C">
        <w:rPr>
          <w:rFonts w:cs="Times New Roman"/>
        </w:rPr>
        <w:t>小节通过仿真验证了其正确且可行</w:t>
      </w:r>
      <w:r w:rsidR="009C42CD" w:rsidRPr="0031410C">
        <w:rPr>
          <w:rFonts w:cs="Times New Roman"/>
        </w:rPr>
        <w:t>。</w:t>
      </w:r>
      <w:r w:rsidRPr="0031410C">
        <w:rPr>
          <w:rFonts w:cs="Times New Roman"/>
        </w:rPr>
        <w:t>在仿真建模时</w:t>
      </w:r>
      <w:r w:rsidR="007048C1" w:rsidRPr="0031410C">
        <w:rPr>
          <w:rFonts w:cs="Times New Roman"/>
        </w:rPr>
        <w:t>为更贴近</w:t>
      </w:r>
      <w:r w:rsidRPr="0031410C">
        <w:rPr>
          <w:rFonts w:cs="Times New Roman"/>
        </w:rPr>
        <w:t>实验真实情况，</w:t>
      </w:r>
      <w:r w:rsidR="009C42CD" w:rsidRPr="0031410C">
        <w:rPr>
          <w:rFonts w:cs="Times New Roman"/>
        </w:rPr>
        <w:t>提出采用</w:t>
      </w:r>
      <w:r w:rsidR="009C42CD" w:rsidRPr="0031410C">
        <w:rPr>
          <w:rFonts w:cs="Times New Roman"/>
        </w:rPr>
        <w:t>SVPWM</w:t>
      </w:r>
      <w:r w:rsidR="009C42CD" w:rsidRPr="0031410C">
        <w:rPr>
          <w:rFonts w:cs="Times New Roman"/>
        </w:rPr>
        <w:t>注入电压以避免高压大电流损坏实验平台，</w:t>
      </w:r>
      <w:r w:rsidR="00177960" w:rsidRPr="0031410C">
        <w:rPr>
          <w:rFonts w:cs="Times New Roman"/>
        </w:rPr>
        <w:t>并</w:t>
      </w:r>
      <w:r w:rsidR="009C42CD" w:rsidRPr="0031410C">
        <w:rPr>
          <w:rFonts w:cs="Times New Roman"/>
        </w:rPr>
        <w:t>考虑</w:t>
      </w:r>
      <w:r w:rsidR="00177960" w:rsidRPr="0031410C">
        <w:rPr>
          <w:rFonts w:cs="Times New Roman"/>
        </w:rPr>
        <w:t>了</w:t>
      </w:r>
      <w:r w:rsidR="009C42CD" w:rsidRPr="0031410C">
        <w:rPr>
          <w:rFonts w:cs="Times New Roman"/>
        </w:rPr>
        <w:t>逆变器死区效应以提高辨识精度。</w:t>
      </w:r>
      <w:r w:rsidR="007D7A86" w:rsidRPr="0031410C">
        <w:rPr>
          <w:rFonts w:cs="Times New Roman"/>
        </w:rPr>
        <w:t>通过</w:t>
      </w:r>
      <w:r w:rsidRPr="0031410C">
        <w:rPr>
          <w:rFonts w:cs="Times New Roman"/>
        </w:rPr>
        <w:t>保证仿真和实验的一致性，从而在实验时可以按照仿真中的电压注入方式注入电压，并参考仿真中的数据计算</w:t>
      </w:r>
      <w:r w:rsidR="00067F0F" w:rsidRPr="0031410C">
        <w:rPr>
          <w:rFonts w:cs="Times New Roman"/>
        </w:rPr>
        <w:t>与</w:t>
      </w:r>
      <w:r w:rsidRPr="0031410C">
        <w:rPr>
          <w:rFonts w:cs="Times New Roman"/>
        </w:rPr>
        <w:t>处理方法。</w:t>
      </w:r>
    </w:p>
    <w:p w14:paraId="0D47236C" w14:textId="7F967A9E" w:rsidR="00D9392D" w:rsidRPr="0031410C" w:rsidRDefault="00D9392D" w:rsidP="00D9392D">
      <w:pPr>
        <w:pStyle w:val="u3"/>
      </w:pPr>
      <w:bookmarkStart w:id="84" w:name="_Toc100239598"/>
      <w:r w:rsidRPr="0031410C">
        <w:t>仿真与实验的一致性</w:t>
      </w:r>
      <w:bookmarkEnd w:id="84"/>
    </w:p>
    <w:p w14:paraId="7085B13B" w14:textId="4697CFE1" w:rsidR="000E0AD8" w:rsidRPr="0031410C" w:rsidRDefault="00E10CAE" w:rsidP="00C61205">
      <w:pPr>
        <w:pStyle w:val="u5"/>
        <w:spacing w:before="24" w:after="24"/>
        <w:ind w:firstLine="480"/>
        <w:rPr>
          <w:rFonts w:cs="Times New Roman"/>
        </w:rPr>
      </w:pPr>
      <w:r w:rsidRPr="0031410C">
        <w:rPr>
          <w:rFonts w:cs="Times New Roman"/>
        </w:rPr>
        <w:t>下面对仿真与实验的一致性进行验证，</w:t>
      </w:r>
      <w:r w:rsidR="00E436BC" w:rsidRPr="0031410C">
        <w:rPr>
          <w:rFonts w:cs="Times New Roman"/>
        </w:rPr>
        <w:t>在</w:t>
      </w:r>
      <w:r w:rsidR="000E0AD8" w:rsidRPr="0031410C">
        <w:rPr>
          <w:rFonts w:cs="Times New Roman"/>
          <w:i/>
        </w:rPr>
        <w:t>V</w:t>
      </w:r>
      <w:r w:rsidR="000E0AD8" w:rsidRPr="0031410C">
        <w:rPr>
          <w:rFonts w:cs="Times New Roman"/>
          <w:i/>
          <w:vertAlign w:val="subscript"/>
        </w:rPr>
        <w:t xml:space="preserve">d </w:t>
      </w:r>
      <w:r w:rsidR="00E436BC" w:rsidRPr="0031410C">
        <w:rPr>
          <w:rFonts w:cs="Times New Roman"/>
        </w:rPr>
        <w:t>=</w:t>
      </w:r>
      <w:r w:rsidR="000E0AD8" w:rsidRPr="0031410C">
        <w:rPr>
          <w:rFonts w:cs="Times New Roman"/>
        </w:rPr>
        <w:t xml:space="preserve"> </w:t>
      </w:r>
      <w:r w:rsidR="00E436BC" w:rsidRPr="0031410C">
        <w:rPr>
          <w:rFonts w:cs="Times New Roman"/>
        </w:rPr>
        <w:t>0.2</w:t>
      </w:r>
      <w:r w:rsidR="00C61205" w:rsidRPr="0031410C">
        <w:rPr>
          <w:rFonts w:cs="Times New Roman"/>
        </w:rPr>
        <w:t>[pu]</w:t>
      </w:r>
      <w:r w:rsidR="00E436BC" w:rsidRPr="0031410C">
        <w:rPr>
          <w:rFonts w:cs="Times New Roman"/>
        </w:rPr>
        <w:t>时的</w:t>
      </w:r>
      <w:r w:rsidR="00E436BC" w:rsidRPr="0031410C">
        <w:rPr>
          <w:rFonts w:cs="Times New Roman"/>
        </w:rPr>
        <w:t>U</w:t>
      </w:r>
      <w:r w:rsidR="00E436BC" w:rsidRPr="0031410C">
        <w:rPr>
          <w:rFonts w:cs="Times New Roman"/>
        </w:rPr>
        <w:t>相</w:t>
      </w:r>
      <w:r w:rsidR="00E436BC" w:rsidRPr="0031410C">
        <w:rPr>
          <w:rFonts w:cs="Times New Roman"/>
        </w:rPr>
        <w:t>PWM</w:t>
      </w:r>
      <w:r w:rsidR="00E436BC" w:rsidRPr="0031410C">
        <w:rPr>
          <w:rFonts w:cs="Times New Roman"/>
        </w:rPr>
        <w:t>信号如图</w:t>
      </w:r>
      <w:r w:rsidR="00E436BC" w:rsidRPr="0031410C">
        <w:rPr>
          <w:rFonts w:cs="Times New Roman"/>
        </w:rPr>
        <w:t>4-12(a)</w:t>
      </w:r>
      <w:r w:rsidR="00E436BC" w:rsidRPr="0031410C">
        <w:rPr>
          <w:rFonts w:cs="Times New Roman"/>
        </w:rPr>
        <w:t>所示，在</w:t>
      </w:r>
      <w:r w:rsidR="000E0AD8" w:rsidRPr="0031410C">
        <w:rPr>
          <w:rFonts w:cs="Times New Roman"/>
          <w:i/>
        </w:rPr>
        <w:t>V</w:t>
      </w:r>
      <w:r w:rsidR="000E0AD8" w:rsidRPr="0031410C">
        <w:rPr>
          <w:rFonts w:cs="Times New Roman"/>
          <w:i/>
          <w:vertAlign w:val="subscript"/>
        </w:rPr>
        <w:t>q</w:t>
      </w:r>
      <w:r w:rsidR="000E0AD8" w:rsidRPr="0031410C">
        <w:rPr>
          <w:rFonts w:cs="Times New Roman"/>
          <w:vertAlign w:val="subscript"/>
        </w:rPr>
        <w:t xml:space="preserve"> </w:t>
      </w:r>
      <w:r w:rsidR="00E436BC" w:rsidRPr="0031410C">
        <w:rPr>
          <w:rFonts w:cs="Times New Roman"/>
        </w:rPr>
        <w:t>=0.2</w:t>
      </w:r>
      <w:r w:rsidR="00C61205" w:rsidRPr="0031410C">
        <w:rPr>
          <w:rFonts w:cs="Times New Roman"/>
        </w:rPr>
        <w:t>[pu]</w:t>
      </w:r>
      <w:r w:rsidR="00E436BC" w:rsidRPr="0031410C">
        <w:rPr>
          <w:rFonts w:cs="Times New Roman"/>
        </w:rPr>
        <w:t>时的</w:t>
      </w:r>
      <w:r w:rsidR="00E436BC" w:rsidRPr="0031410C">
        <w:rPr>
          <w:rFonts w:cs="Times New Roman"/>
        </w:rPr>
        <w:t>U</w:t>
      </w:r>
      <w:r w:rsidR="00E436BC" w:rsidRPr="0031410C">
        <w:rPr>
          <w:rFonts w:cs="Times New Roman"/>
        </w:rPr>
        <w:t>相</w:t>
      </w:r>
      <w:r w:rsidR="00E436BC" w:rsidRPr="0031410C">
        <w:rPr>
          <w:rFonts w:cs="Times New Roman"/>
        </w:rPr>
        <w:t>PWM</w:t>
      </w:r>
      <w:r w:rsidR="00E436BC" w:rsidRPr="0031410C">
        <w:rPr>
          <w:rFonts w:cs="Times New Roman"/>
        </w:rPr>
        <w:t>信号如图</w:t>
      </w:r>
      <w:r w:rsidR="00E436BC" w:rsidRPr="0031410C">
        <w:rPr>
          <w:rFonts w:cs="Times New Roman"/>
        </w:rPr>
        <w:t>4-12(b)</w:t>
      </w:r>
      <w:r w:rsidR="00E436BC" w:rsidRPr="0031410C">
        <w:rPr>
          <w:rFonts w:cs="Times New Roman"/>
        </w:rPr>
        <w:t>所示</w:t>
      </w:r>
      <w:r w:rsidR="0006734C" w:rsidRPr="0031410C">
        <w:rPr>
          <w:rFonts w:cs="Times New Roman"/>
        </w:rPr>
        <w:t>，</w:t>
      </w:r>
      <w:r w:rsidR="0006734C" w:rsidRPr="0031410C">
        <w:rPr>
          <w:rFonts w:cs="Times New Roman"/>
        </w:rPr>
        <w:t>PWM</w:t>
      </w:r>
      <w:r w:rsidR="0006734C" w:rsidRPr="0031410C">
        <w:rPr>
          <w:rFonts w:cs="Times New Roman"/>
        </w:rPr>
        <w:t>周期保持为</w:t>
      </w:r>
      <w:r w:rsidR="0006734C" w:rsidRPr="0031410C">
        <w:rPr>
          <w:rFonts w:cs="Times New Roman"/>
          <w:position w:val="-12"/>
        </w:rPr>
        <w:object w:dxaOrig="624" w:dyaOrig="358" w14:anchorId="1977CA32">
          <v:shape id="_x0000_i1435" type="#_x0000_t75" style="width:29.5pt;height:18.1pt" o:ole="">
            <v:imagedata r:id="rId885" o:title=""/>
          </v:shape>
          <o:OLEObject Type="Embed" ProgID="Equation.AxMath" ShapeID="_x0000_i1435" DrawAspect="Content" ObjectID="_1716034602" r:id="rId886"/>
        </w:object>
      </w:r>
      <w:r w:rsidR="00577839" w:rsidRPr="0031410C">
        <w:rPr>
          <w:rFonts w:cs="Times New Roman"/>
        </w:rPr>
        <w:t>。</w:t>
      </w:r>
    </w:p>
    <w:p w14:paraId="08C95582" w14:textId="13E294A7" w:rsidR="000D6705" w:rsidRPr="0031410C" w:rsidRDefault="00465F9D" w:rsidP="000D6705">
      <w:pPr>
        <w:pStyle w:val="u5"/>
        <w:spacing w:before="24" w:after="24"/>
        <w:ind w:firstLineChars="0" w:firstLine="0"/>
        <w:jc w:val="center"/>
        <w:rPr>
          <w:rFonts w:cs="Times New Roman"/>
        </w:rPr>
      </w:pPr>
      <w:r w:rsidRPr="0031410C">
        <w:rPr>
          <w:rFonts w:cs="Times New Roman"/>
          <w:noProof/>
        </w:rPr>
        <w:drawing>
          <wp:inline distT="0" distB="0" distL="0" distR="0" wp14:anchorId="1DFD0165" wp14:editId="76E6AC8A">
            <wp:extent cx="2466000" cy="2036655"/>
            <wp:effectExtent l="0" t="0" r="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
                    <pic:cNvPicPr>
                      <a:picLocks noChangeAspect="1" noChangeArrowheads="1"/>
                    </pic:cNvPicPr>
                  </pic:nvPicPr>
                  <pic:blipFill rotWithShape="1">
                    <a:blip r:embed="rId887">
                      <a:extLst>
                        <a:ext uri="{28A0092B-C50C-407E-A947-70E740481C1C}">
                          <a14:useLocalDpi xmlns:a14="http://schemas.microsoft.com/office/drawing/2010/main" val="0"/>
                        </a:ext>
                      </a:extLst>
                    </a:blip>
                    <a:srcRect l="6256" t="5724" r="8128"/>
                    <a:stretch/>
                  </pic:blipFill>
                  <pic:spPr bwMode="auto">
                    <a:xfrm>
                      <a:off x="0" y="0"/>
                      <a:ext cx="2466000" cy="2036655"/>
                    </a:xfrm>
                    <a:prstGeom prst="rect">
                      <a:avLst/>
                    </a:prstGeom>
                    <a:noFill/>
                    <a:ln>
                      <a:noFill/>
                    </a:ln>
                    <a:extLst>
                      <a:ext uri="{53640926-AAD7-44D8-BBD7-CCE9431645EC}">
                        <a14:shadowObscured xmlns:a14="http://schemas.microsoft.com/office/drawing/2010/main"/>
                      </a:ext>
                    </a:extLst>
                  </pic:spPr>
                </pic:pic>
              </a:graphicData>
            </a:graphic>
          </wp:inline>
        </w:drawing>
      </w:r>
      <w:r w:rsidR="00565A46" w:rsidRPr="0031410C">
        <w:rPr>
          <w:rFonts w:cs="Times New Roman"/>
          <w:noProof/>
        </w:rPr>
        <w:t xml:space="preserve"> </w:t>
      </w:r>
      <w:r w:rsidR="005A2AEE" w:rsidRPr="0031410C">
        <w:rPr>
          <w:rFonts w:cs="Times New Roman"/>
          <w:noProof/>
        </w:rPr>
        <w:drawing>
          <wp:inline distT="0" distB="0" distL="0" distR="0" wp14:anchorId="371E57FD" wp14:editId="29D5DFC4">
            <wp:extent cx="2466000" cy="20658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
                    <pic:cNvPicPr>
                      <a:picLocks noChangeAspect="1" noChangeArrowheads="1"/>
                    </pic:cNvPicPr>
                  </pic:nvPicPr>
                  <pic:blipFill rotWithShape="1">
                    <a:blip r:embed="rId888">
                      <a:extLst>
                        <a:ext uri="{28A0092B-C50C-407E-A947-70E740481C1C}">
                          <a14:useLocalDpi xmlns:a14="http://schemas.microsoft.com/office/drawing/2010/main" val="0"/>
                        </a:ext>
                      </a:extLst>
                    </a:blip>
                    <a:srcRect l="6759" t="4673" r="7894"/>
                    <a:stretch/>
                  </pic:blipFill>
                  <pic:spPr bwMode="auto">
                    <a:xfrm>
                      <a:off x="0" y="0"/>
                      <a:ext cx="2466000" cy="2065830"/>
                    </a:xfrm>
                    <a:prstGeom prst="rect">
                      <a:avLst/>
                    </a:prstGeom>
                    <a:noFill/>
                    <a:ln>
                      <a:noFill/>
                    </a:ln>
                    <a:extLst>
                      <a:ext uri="{53640926-AAD7-44D8-BBD7-CCE9431645EC}">
                        <a14:shadowObscured xmlns:a14="http://schemas.microsoft.com/office/drawing/2010/main"/>
                      </a:ext>
                    </a:extLst>
                  </pic:spPr>
                </pic:pic>
              </a:graphicData>
            </a:graphic>
          </wp:inline>
        </w:drawing>
      </w:r>
    </w:p>
    <w:p w14:paraId="22852F58" w14:textId="242F09EC" w:rsidR="00411585" w:rsidRPr="0031410C" w:rsidRDefault="00411585" w:rsidP="00EB3EC4">
      <w:pPr>
        <w:pStyle w:val="u5"/>
        <w:spacing w:before="24" w:after="24" w:line="240" w:lineRule="auto"/>
        <w:ind w:firstLineChars="700" w:firstLine="1476"/>
        <w:rPr>
          <w:rFonts w:cs="Times New Roman"/>
        </w:rPr>
      </w:pPr>
      <w:r w:rsidRPr="0031410C">
        <w:rPr>
          <w:rFonts w:eastAsia="黑体" w:cs="Times New Roman"/>
          <w:b/>
          <w:sz w:val="21"/>
          <w:szCs w:val="21"/>
        </w:rPr>
        <w:t>(a)</w:t>
      </w:r>
      <w:r w:rsidR="00254BC1" w:rsidRPr="0031410C">
        <w:rPr>
          <w:rFonts w:eastAsia="黑体" w:cs="Times New Roman"/>
          <w:b/>
          <w:sz w:val="21"/>
          <w:szCs w:val="21"/>
        </w:rPr>
        <w:t xml:space="preserve"> </w:t>
      </w:r>
      <w:r w:rsidR="00085FFC" w:rsidRPr="0031410C">
        <w:rPr>
          <w:rFonts w:eastAsia="黑体" w:cs="Times New Roman"/>
          <w:b/>
          <w:sz w:val="21"/>
          <w:szCs w:val="21"/>
        </w:rPr>
        <w:t>注入</w:t>
      </w:r>
      <w:r w:rsidR="00EB3EC4" w:rsidRPr="0031410C">
        <w:rPr>
          <w:rFonts w:eastAsia="黑体" w:cs="Times New Roman"/>
          <w:b/>
          <w:i/>
          <w:sz w:val="21"/>
          <w:szCs w:val="21"/>
        </w:rPr>
        <w:t>V</w:t>
      </w:r>
      <w:r w:rsidR="00EB3EC4" w:rsidRPr="0031410C">
        <w:rPr>
          <w:rFonts w:eastAsia="黑体" w:cs="Times New Roman"/>
          <w:b/>
          <w:i/>
          <w:sz w:val="21"/>
          <w:szCs w:val="21"/>
          <w:vertAlign w:val="subscript"/>
        </w:rPr>
        <w:t>d</w:t>
      </w:r>
      <w:r w:rsidR="00085FFC" w:rsidRPr="0031410C">
        <w:rPr>
          <w:rFonts w:cs="Times New Roman"/>
        </w:rPr>
        <w:t xml:space="preserve">                        </w:t>
      </w:r>
      <w:r w:rsidRPr="0031410C">
        <w:rPr>
          <w:rFonts w:cs="Times New Roman"/>
        </w:rPr>
        <w:t xml:space="preserve"> </w:t>
      </w:r>
      <w:r w:rsidRPr="0031410C">
        <w:rPr>
          <w:rFonts w:eastAsia="黑体" w:cs="Times New Roman"/>
          <w:b/>
          <w:sz w:val="21"/>
          <w:szCs w:val="21"/>
        </w:rPr>
        <w:t>(b)</w:t>
      </w:r>
      <w:r w:rsidR="00254BC1" w:rsidRPr="0031410C">
        <w:rPr>
          <w:rFonts w:eastAsia="黑体" w:cs="Times New Roman"/>
          <w:b/>
          <w:sz w:val="21"/>
          <w:szCs w:val="21"/>
        </w:rPr>
        <w:t xml:space="preserve"> </w:t>
      </w:r>
      <w:r w:rsidR="00085FFC" w:rsidRPr="0031410C">
        <w:rPr>
          <w:rFonts w:eastAsia="黑体" w:cs="Times New Roman"/>
          <w:b/>
          <w:sz w:val="21"/>
          <w:szCs w:val="21"/>
        </w:rPr>
        <w:t>注入</w:t>
      </w:r>
      <w:r w:rsidR="00EB3EC4" w:rsidRPr="0031410C">
        <w:rPr>
          <w:rFonts w:eastAsia="黑体" w:cs="Times New Roman"/>
          <w:b/>
          <w:i/>
          <w:sz w:val="21"/>
          <w:szCs w:val="21"/>
        </w:rPr>
        <w:t>V</w:t>
      </w:r>
      <w:r w:rsidR="00EB3EC4" w:rsidRPr="0031410C">
        <w:rPr>
          <w:rFonts w:eastAsia="黑体" w:cs="Times New Roman"/>
          <w:b/>
          <w:i/>
          <w:sz w:val="21"/>
          <w:szCs w:val="21"/>
          <w:vertAlign w:val="subscript"/>
        </w:rPr>
        <w:t>q</w:t>
      </w:r>
    </w:p>
    <w:p w14:paraId="1F326E56" w14:textId="0003DB32" w:rsidR="006C2F98" w:rsidRPr="0031410C" w:rsidRDefault="006C2F98" w:rsidP="007B1D1F">
      <w:pPr>
        <w:pStyle w:val="ub"/>
        <w:spacing w:before="120" w:after="360"/>
      </w:pPr>
      <w:r w:rsidRPr="0031410C">
        <w:t>图</w:t>
      </w:r>
      <w:r w:rsidRPr="0031410C">
        <w:t>4-1</w:t>
      </w:r>
      <w:r w:rsidR="007B1D1F" w:rsidRPr="0031410C">
        <w:t>2</w:t>
      </w:r>
      <w:r w:rsidR="00085FFC" w:rsidRPr="0031410C">
        <w:t xml:space="preserve"> U</w:t>
      </w:r>
      <w:r w:rsidR="00085FFC" w:rsidRPr="0031410C">
        <w:t>相</w:t>
      </w:r>
      <w:r w:rsidR="00085FFC" w:rsidRPr="0031410C">
        <w:t>PWM</w:t>
      </w:r>
      <w:r w:rsidR="00A041C3" w:rsidRPr="0031410C">
        <w:t>占空比</w:t>
      </w:r>
    </w:p>
    <w:p w14:paraId="046361D3" w14:textId="74A33746" w:rsidR="004F390A" w:rsidRPr="0031410C" w:rsidRDefault="004F390A" w:rsidP="004F390A">
      <w:pPr>
        <w:pStyle w:val="u5"/>
        <w:spacing w:before="24" w:after="24"/>
        <w:ind w:firstLine="480"/>
        <w:rPr>
          <w:rFonts w:cs="Times New Roman"/>
        </w:rPr>
      </w:pPr>
      <w:r w:rsidRPr="0031410C">
        <w:rPr>
          <w:rFonts w:cs="Times New Roman"/>
        </w:rPr>
        <w:t>在表</w:t>
      </w:r>
      <w:r w:rsidRPr="0031410C">
        <w:rPr>
          <w:rFonts w:cs="Times New Roman"/>
        </w:rPr>
        <w:t>4-</w:t>
      </w:r>
      <w:r w:rsidR="00C61205" w:rsidRPr="0031410C">
        <w:rPr>
          <w:rFonts w:cs="Times New Roman"/>
        </w:rPr>
        <w:t>6</w:t>
      </w:r>
      <w:r w:rsidRPr="0031410C">
        <w:rPr>
          <w:rFonts w:cs="Times New Roman"/>
        </w:rPr>
        <w:t>中对比了</w:t>
      </w:r>
      <w:r w:rsidR="00C61205" w:rsidRPr="0031410C">
        <w:rPr>
          <w:rFonts w:cs="Times New Roman"/>
        </w:rPr>
        <w:t>相同输入下</w:t>
      </w:r>
      <w:r w:rsidR="00850455">
        <w:rPr>
          <w:rFonts w:cs="Times New Roman" w:hint="eastAsia"/>
        </w:rPr>
        <w:t>，</w:t>
      </w:r>
      <w:r w:rsidR="00C61205" w:rsidRPr="0031410C">
        <w:rPr>
          <w:rFonts w:cs="Times New Roman"/>
        </w:rPr>
        <w:t>图</w:t>
      </w:r>
      <w:r w:rsidR="00C61205" w:rsidRPr="0031410C">
        <w:rPr>
          <w:rFonts w:cs="Times New Roman"/>
        </w:rPr>
        <w:t>4-5</w:t>
      </w:r>
      <w:r w:rsidR="00C61205" w:rsidRPr="0031410C">
        <w:rPr>
          <w:rFonts w:cs="Times New Roman"/>
        </w:rPr>
        <w:t>所示</w:t>
      </w:r>
      <w:r w:rsidRPr="0031410C">
        <w:rPr>
          <w:rFonts w:cs="Times New Roman"/>
        </w:rPr>
        <w:t>仿真与</w:t>
      </w:r>
      <w:r w:rsidR="00C61205" w:rsidRPr="0031410C">
        <w:rPr>
          <w:rFonts w:cs="Times New Roman"/>
        </w:rPr>
        <w:t>图</w:t>
      </w:r>
      <w:r w:rsidR="00C61205" w:rsidRPr="0031410C">
        <w:rPr>
          <w:rFonts w:cs="Times New Roman"/>
        </w:rPr>
        <w:t>4-12</w:t>
      </w:r>
      <w:r w:rsidR="00C61205" w:rsidRPr="0031410C">
        <w:rPr>
          <w:rFonts w:cs="Times New Roman"/>
        </w:rPr>
        <w:t>所示</w:t>
      </w:r>
      <w:r w:rsidRPr="0031410C">
        <w:rPr>
          <w:rFonts w:cs="Times New Roman"/>
        </w:rPr>
        <w:t>实验的</w:t>
      </w:r>
      <w:r w:rsidR="00C61205" w:rsidRPr="0031410C">
        <w:rPr>
          <w:rFonts w:cs="Times New Roman"/>
        </w:rPr>
        <w:t>PWM</w:t>
      </w:r>
      <w:r w:rsidR="00C61205" w:rsidRPr="0031410C">
        <w:rPr>
          <w:rFonts w:cs="Times New Roman"/>
        </w:rPr>
        <w:t>波形</w:t>
      </w:r>
      <w:r w:rsidRPr="0031410C">
        <w:rPr>
          <w:rFonts w:cs="Times New Roman"/>
        </w:rPr>
        <w:t>占空比</w:t>
      </w:r>
      <w:r w:rsidR="00C61205" w:rsidRPr="0031410C">
        <w:rPr>
          <w:rFonts w:cs="Times New Roman"/>
        </w:rPr>
        <w:t>，</w:t>
      </w:r>
      <w:r w:rsidR="006C6B94" w:rsidRPr="0031410C">
        <w:rPr>
          <w:rFonts w:cs="Times New Roman"/>
        </w:rPr>
        <w:t>各项</w:t>
      </w:r>
      <w:r w:rsidR="00177960" w:rsidRPr="0031410C">
        <w:rPr>
          <w:rFonts w:cs="Times New Roman"/>
        </w:rPr>
        <w:t>偏</w:t>
      </w:r>
      <w:r w:rsidR="006C6B94" w:rsidRPr="0031410C">
        <w:rPr>
          <w:rFonts w:cs="Times New Roman"/>
        </w:rPr>
        <w:t>均</w:t>
      </w:r>
      <w:r w:rsidR="00177960" w:rsidRPr="0031410C">
        <w:rPr>
          <w:rFonts w:cs="Times New Roman"/>
        </w:rPr>
        <w:t>差小于</w:t>
      </w:r>
      <w:r w:rsidR="00177960" w:rsidRPr="0031410C">
        <w:rPr>
          <w:rFonts w:cs="Times New Roman"/>
        </w:rPr>
        <w:t>0.4%</w:t>
      </w:r>
      <w:r w:rsidR="00177960" w:rsidRPr="0031410C">
        <w:rPr>
          <w:rFonts w:cs="Times New Roman"/>
        </w:rPr>
        <w:t>，</w:t>
      </w:r>
      <w:r w:rsidR="00C61205" w:rsidRPr="0031410C">
        <w:rPr>
          <w:rFonts w:cs="Times New Roman"/>
        </w:rPr>
        <w:t>其结果一致</w:t>
      </w:r>
      <w:r w:rsidR="006C6B94" w:rsidRPr="0031410C">
        <w:rPr>
          <w:rFonts w:cs="Times New Roman"/>
        </w:rPr>
        <w:t>性好</w:t>
      </w:r>
      <w:r w:rsidRPr="0031410C">
        <w:rPr>
          <w:rFonts w:cs="Times New Roman"/>
        </w:rPr>
        <w:t>。这说明仿真与实验所用的</w:t>
      </w:r>
      <w:r w:rsidRPr="0031410C">
        <w:rPr>
          <w:rFonts w:cs="Times New Roman"/>
        </w:rPr>
        <w:t>SVPWM</w:t>
      </w:r>
      <w:r w:rsidR="00177960" w:rsidRPr="0031410C">
        <w:rPr>
          <w:rFonts w:cs="Times New Roman"/>
        </w:rPr>
        <w:t>算法</w:t>
      </w:r>
      <w:r w:rsidRPr="0031410C">
        <w:rPr>
          <w:rFonts w:cs="Times New Roman"/>
        </w:rPr>
        <w:t>相同，在相同的输入下，产生的</w:t>
      </w:r>
      <w:r w:rsidRPr="0031410C">
        <w:rPr>
          <w:rFonts w:cs="Times New Roman"/>
        </w:rPr>
        <w:t>PWM</w:t>
      </w:r>
      <w:r w:rsidR="00177960" w:rsidRPr="0031410C">
        <w:rPr>
          <w:rFonts w:cs="Times New Roman"/>
        </w:rPr>
        <w:t>控制信号</w:t>
      </w:r>
      <w:r w:rsidRPr="0031410C">
        <w:rPr>
          <w:rFonts w:cs="Times New Roman"/>
        </w:rPr>
        <w:t>相同，故实验中的实际</w:t>
      </w:r>
      <w:r w:rsidRPr="0031410C">
        <w:rPr>
          <w:rFonts w:cs="Times New Roman"/>
          <w:i/>
        </w:rPr>
        <w:t>dq</w:t>
      </w:r>
      <w:r w:rsidRPr="0031410C">
        <w:rPr>
          <w:rFonts w:cs="Times New Roman"/>
        </w:rPr>
        <w:t>轴电压幅值可按照仿真中的计算方法进行计算。</w:t>
      </w:r>
    </w:p>
    <w:p w14:paraId="23CA6DFF" w14:textId="14BB013E" w:rsidR="00C61205" w:rsidRPr="0031410C" w:rsidRDefault="00C61205" w:rsidP="00C61205">
      <w:pPr>
        <w:pStyle w:val="ua"/>
        <w:spacing w:beforeLines="100" w:before="240" w:after="120"/>
      </w:pPr>
      <w:r w:rsidRPr="0031410C">
        <w:t>表</w:t>
      </w:r>
      <w:r w:rsidRPr="0031410C">
        <w:t xml:space="preserve">4-6 </w:t>
      </w:r>
      <w:r w:rsidR="008016E4" w:rsidRPr="0031410C">
        <w:t>仿真与实验的占空比对比</w:t>
      </w:r>
    </w:p>
    <w:tbl>
      <w:tblPr>
        <w:tblStyle w:val="1d"/>
        <w:tblW w:w="7937" w:type="dxa"/>
        <w:tblLook w:val="04A0" w:firstRow="1" w:lastRow="0" w:firstColumn="1" w:lastColumn="0" w:noHBand="0" w:noVBand="1"/>
      </w:tblPr>
      <w:tblGrid>
        <w:gridCol w:w="1340"/>
        <w:gridCol w:w="1342"/>
        <w:gridCol w:w="1373"/>
        <w:gridCol w:w="1294"/>
        <w:gridCol w:w="1294"/>
        <w:gridCol w:w="1294"/>
      </w:tblGrid>
      <w:tr w:rsidR="00C61205" w:rsidRPr="0031410C" w14:paraId="78A36D93" w14:textId="77777777" w:rsidTr="00305AC1">
        <w:trPr>
          <w:cnfStyle w:val="100000000000" w:firstRow="1" w:lastRow="0" w:firstColumn="0" w:lastColumn="0" w:oddVBand="0" w:evenVBand="0" w:oddHBand="0" w:evenHBand="0" w:firstRowFirstColumn="0" w:firstRowLastColumn="0" w:lastRowFirstColumn="0" w:lastRowLastColumn="0"/>
          <w:trHeight w:val="340"/>
        </w:trPr>
        <w:tc>
          <w:tcPr>
            <w:tcW w:w="1340" w:type="dxa"/>
          </w:tcPr>
          <w:p w14:paraId="27EA9DF0" w14:textId="77777777" w:rsidR="00C61205" w:rsidRPr="0031410C" w:rsidRDefault="00C61205" w:rsidP="00FB7A8D">
            <w:pPr>
              <w:widowControl/>
              <w:tabs>
                <w:tab w:val="left" w:pos="288"/>
              </w:tabs>
              <w:spacing w:beforeLines="10" w:before="24" w:afterLines="10" w:after="24" w:line="312" w:lineRule="auto"/>
              <w:jc w:val="center"/>
              <w:rPr>
                <w:spacing w:val="-1"/>
                <w:kern w:val="0"/>
                <w:szCs w:val="21"/>
                <w:lang w:val="de-DE"/>
              </w:rPr>
            </w:pPr>
            <w:r w:rsidRPr="0031410C">
              <w:rPr>
                <w:spacing w:val="-1"/>
                <w:kern w:val="0"/>
                <w:szCs w:val="21"/>
                <w:lang w:val="de-DE"/>
              </w:rPr>
              <w:t>注入</w:t>
            </w:r>
            <w:r w:rsidRPr="0031410C">
              <w:rPr>
                <w:i/>
                <w:spacing w:val="-1"/>
                <w:kern w:val="0"/>
                <w:szCs w:val="21"/>
                <w:lang w:val="de-DE"/>
              </w:rPr>
              <w:t>V</w:t>
            </w:r>
            <w:r w:rsidRPr="0031410C">
              <w:rPr>
                <w:i/>
                <w:spacing w:val="-1"/>
                <w:kern w:val="0"/>
                <w:szCs w:val="21"/>
                <w:vertAlign w:val="subscript"/>
                <w:lang w:val="de-DE"/>
              </w:rPr>
              <w:t>d</w:t>
            </w:r>
          </w:p>
        </w:tc>
        <w:tc>
          <w:tcPr>
            <w:tcW w:w="1342" w:type="dxa"/>
          </w:tcPr>
          <w:p w14:paraId="6EB9D2E8" w14:textId="77777777" w:rsidR="00C61205" w:rsidRPr="0031410C" w:rsidRDefault="00C61205" w:rsidP="00FB7A8D">
            <w:pPr>
              <w:widowControl/>
              <w:tabs>
                <w:tab w:val="left" w:pos="288"/>
              </w:tabs>
              <w:spacing w:beforeLines="10" w:before="24" w:afterLines="10" w:after="24" w:line="312" w:lineRule="auto"/>
              <w:jc w:val="center"/>
              <w:rPr>
                <w:spacing w:val="-1"/>
                <w:kern w:val="0"/>
                <w:szCs w:val="21"/>
                <w:lang w:val="de-DE"/>
              </w:rPr>
            </w:pPr>
            <w:r w:rsidRPr="0031410C">
              <w:t>上桥高电平</w:t>
            </w:r>
          </w:p>
        </w:tc>
        <w:tc>
          <w:tcPr>
            <w:tcW w:w="1373" w:type="dxa"/>
            <w:tcBorders>
              <w:right w:val="single" w:sz="4" w:space="0" w:color="auto"/>
            </w:tcBorders>
          </w:tcPr>
          <w:p w14:paraId="69DCFC80" w14:textId="77777777" w:rsidR="00C61205" w:rsidRPr="0031410C" w:rsidRDefault="00C61205" w:rsidP="00FB7A8D">
            <w:pPr>
              <w:widowControl/>
              <w:tabs>
                <w:tab w:val="left" w:pos="288"/>
              </w:tabs>
              <w:spacing w:beforeLines="10" w:before="24" w:afterLines="10" w:after="24" w:line="312" w:lineRule="auto"/>
              <w:jc w:val="center"/>
              <w:rPr>
                <w:spacing w:val="-1"/>
                <w:kern w:val="0"/>
                <w:szCs w:val="21"/>
                <w:lang w:val="de-DE"/>
              </w:rPr>
            </w:pPr>
            <w:r w:rsidRPr="0031410C">
              <w:rPr>
                <w:spacing w:val="-1"/>
                <w:kern w:val="0"/>
                <w:szCs w:val="21"/>
                <w:lang w:val="de-DE"/>
              </w:rPr>
              <w:t>下桥低电平</w:t>
            </w:r>
          </w:p>
        </w:tc>
        <w:tc>
          <w:tcPr>
            <w:tcW w:w="1294" w:type="dxa"/>
            <w:tcBorders>
              <w:left w:val="single" w:sz="4" w:space="0" w:color="auto"/>
            </w:tcBorders>
          </w:tcPr>
          <w:p w14:paraId="5DCF9BD5" w14:textId="77777777" w:rsidR="00C61205" w:rsidRPr="0031410C" w:rsidRDefault="00C61205" w:rsidP="00FB7A8D">
            <w:pPr>
              <w:widowControl/>
              <w:tabs>
                <w:tab w:val="left" w:pos="288"/>
              </w:tabs>
              <w:spacing w:beforeLines="10" w:before="24" w:afterLines="10" w:after="24" w:line="312" w:lineRule="auto"/>
              <w:jc w:val="center"/>
              <w:rPr>
                <w:spacing w:val="-1"/>
                <w:kern w:val="0"/>
                <w:szCs w:val="21"/>
                <w:lang w:val="de-DE"/>
              </w:rPr>
            </w:pPr>
            <w:r w:rsidRPr="0031410C">
              <w:rPr>
                <w:spacing w:val="-1"/>
                <w:kern w:val="0"/>
                <w:szCs w:val="21"/>
                <w:lang w:val="de-DE"/>
              </w:rPr>
              <w:t>注入</w:t>
            </w:r>
            <w:r w:rsidRPr="0031410C">
              <w:rPr>
                <w:i/>
                <w:spacing w:val="-1"/>
                <w:kern w:val="0"/>
                <w:szCs w:val="21"/>
                <w:lang w:val="de-DE"/>
              </w:rPr>
              <w:t>V</w:t>
            </w:r>
            <w:r w:rsidRPr="0031410C">
              <w:rPr>
                <w:i/>
                <w:spacing w:val="-1"/>
                <w:kern w:val="0"/>
                <w:szCs w:val="21"/>
                <w:vertAlign w:val="subscript"/>
                <w:lang w:val="de-DE"/>
              </w:rPr>
              <w:t>q</w:t>
            </w:r>
          </w:p>
        </w:tc>
        <w:tc>
          <w:tcPr>
            <w:tcW w:w="1294" w:type="dxa"/>
          </w:tcPr>
          <w:p w14:paraId="009A1259" w14:textId="77777777" w:rsidR="00C61205" w:rsidRPr="0031410C" w:rsidRDefault="00C61205" w:rsidP="00FB7A8D">
            <w:pPr>
              <w:widowControl/>
              <w:tabs>
                <w:tab w:val="left" w:pos="288"/>
              </w:tabs>
              <w:spacing w:beforeLines="10" w:before="24" w:afterLines="10" w:after="24" w:line="312" w:lineRule="auto"/>
              <w:jc w:val="center"/>
              <w:rPr>
                <w:spacing w:val="-1"/>
                <w:kern w:val="0"/>
                <w:szCs w:val="21"/>
                <w:lang w:val="de-DE"/>
              </w:rPr>
            </w:pPr>
            <w:r w:rsidRPr="0031410C">
              <w:t>上桥高电平</w:t>
            </w:r>
          </w:p>
        </w:tc>
        <w:tc>
          <w:tcPr>
            <w:tcW w:w="1294" w:type="dxa"/>
          </w:tcPr>
          <w:p w14:paraId="31BE9D40" w14:textId="77777777" w:rsidR="00C61205" w:rsidRPr="0031410C" w:rsidRDefault="00C61205" w:rsidP="00FB7A8D">
            <w:pPr>
              <w:widowControl/>
              <w:tabs>
                <w:tab w:val="left" w:pos="288"/>
              </w:tabs>
              <w:spacing w:beforeLines="10" w:before="24" w:afterLines="10" w:after="24" w:line="312" w:lineRule="auto"/>
              <w:jc w:val="center"/>
              <w:rPr>
                <w:spacing w:val="-1"/>
                <w:kern w:val="0"/>
                <w:szCs w:val="21"/>
                <w:lang w:val="de-DE"/>
              </w:rPr>
            </w:pPr>
            <w:r w:rsidRPr="0031410C">
              <w:rPr>
                <w:spacing w:val="-1"/>
                <w:kern w:val="0"/>
                <w:szCs w:val="21"/>
                <w:lang w:val="de-DE"/>
              </w:rPr>
              <w:t>下桥低电平</w:t>
            </w:r>
          </w:p>
        </w:tc>
      </w:tr>
      <w:tr w:rsidR="00C61205" w:rsidRPr="0031410C" w14:paraId="2ED71848" w14:textId="77777777" w:rsidTr="00305AC1">
        <w:trPr>
          <w:trHeight w:val="340"/>
        </w:trPr>
        <w:tc>
          <w:tcPr>
            <w:tcW w:w="1340" w:type="dxa"/>
          </w:tcPr>
          <w:p w14:paraId="30AF9721" w14:textId="77777777" w:rsidR="00C61205" w:rsidRPr="0031410C" w:rsidRDefault="00C61205" w:rsidP="00FB7A8D">
            <w:pPr>
              <w:widowControl/>
              <w:tabs>
                <w:tab w:val="left" w:pos="288"/>
              </w:tabs>
              <w:spacing w:beforeLines="10" w:before="24" w:afterLines="10" w:after="24" w:line="312" w:lineRule="auto"/>
              <w:jc w:val="center"/>
              <w:rPr>
                <w:spacing w:val="-1"/>
                <w:kern w:val="0"/>
                <w:szCs w:val="21"/>
                <w:lang w:val="de-DE"/>
              </w:rPr>
            </w:pPr>
            <w:r w:rsidRPr="0031410C">
              <w:rPr>
                <w:spacing w:val="-1"/>
                <w:kern w:val="0"/>
                <w:szCs w:val="21"/>
                <w:lang w:val="de-DE"/>
              </w:rPr>
              <w:t>仿真</w:t>
            </w:r>
          </w:p>
        </w:tc>
        <w:tc>
          <w:tcPr>
            <w:tcW w:w="1342" w:type="dxa"/>
          </w:tcPr>
          <w:p w14:paraId="5B458C74" w14:textId="6D3313F5" w:rsidR="00C61205" w:rsidRPr="0031410C" w:rsidRDefault="00097F11" w:rsidP="00FB7A8D">
            <w:pPr>
              <w:widowControl/>
              <w:tabs>
                <w:tab w:val="left" w:pos="288"/>
              </w:tabs>
              <w:spacing w:beforeLines="10" w:before="24" w:afterLines="10" w:after="24" w:line="312" w:lineRule="auto"/>
              <w:jc w:val="center"/>
              <w:rPr>
                <w:iCs/>
                <w:spacing w:val="-1"/>
                <w:kern w:val="0"/>
                <w:szCs w:val="21"/>
                <w:lang w:val="de-DE"/>
              </w:rPr>
            </w:pPr>
            <w:r w:rsidRPr="006A2D91">
              <w:rPr>
                <w:position w:val="-10"/>
              </w:rPr>
              <w:object w:dxaOrig="656" w:dyaOrig="313" w14:anchorId="507680AC">
                <v:shape id="_x0000_i1436" type="#_x0000_t75" style="width:33.15pt;height:17.45pt" o:ole="">
                  <v:imagedata r:id="rId889" o:title=""/>
                </v:shape>
                <o:OLEObject Type="Embed" ProgID="Equation.AxMath" ShapeID="_x0000_i1436" DrawAspect="Content" ObjectID="_1716034603" r:id="rId890"/>
              </w:object>
            </w:r>
          </w:p>
        </w:tc>
        <w:tc>
          <w:tcPr>
            <w:tcW w:w="1373" w:type="dxa"/>
            <w:tcBorders>
              <w:right w:val="single" w:sz="4" w:space="0" w:color="auto"/>
            </w:tcBorders>
          </w:tcPr>
          <w:p w14:paraId="162A1237" w14:textId="40B80A43" w:rsidR="00C61205" w:rsidRPr="0031410C" w:rsidRDefault="00097F11" w:rsidP="00FB7A8D">
            <w:pPr>
              <w:widowControl/>
              <w:tabs>
                <w:tab w:val="left" w:pos="288"/>
              </w:tabs>
              <w:spacing w:beforeLines="10" w:before="24" w:afterLines="10" w:after="24" w:line="312" w:lineRule="auto"/>
              <w:jc w:val="center"/>
              <w:rPr>
                <w:spacing w:val="-1"/>
                <w:kern w:val="0"/>
                <w:szCs w:val="21"/>
                <w:lang w:val="de-DE"/>
              </w:rPr>
            </w:pPr>
            <w:r w:rsidRPr="006A2D91">
              <w:rPr>
                <w:position w:val="-10"/>
              </w:rPr>
              <w:object w:dxaOrig="657" w:dyaOrig="313" w14:anchorId="6E11ECD8">
                <v:shape id="_x0000_i1437" type="#_x0000_t75" style="width:33.15pt;height:17.45pt" o:ole="">
                  <v:imagedata r:id="rId891" o:title=""/>
                </v:shape>
                <o:OLEObject Type="Embed" ProgID="Equation.AxMath" ShapeID="_x0000_i1437" DrawAspect="Content" ObjectID="_1716034604" r:id="rId892"/>
              </w:object>
            </w:r>
          </w:p>
        </w:tc>
        <w:tc>
          <w:tcPr>
            <w:tcW w:w="1294" w:type="dxa"/>
            <w:tcBorders>
              <w:left w:val="single" w:sz="4" w:space="0" w:color="auto"/>
            </w:tcBorders>
          </w:tcPr>
          <w:p w14:paraId="670973D0" w14:textId="77777777" w:rsidR="00C61205" w:rsidRPr="0031410C" w:rsidRDefault="00C61205" w:rsidP="00FB7A8D">
            <w:pPr>
              <w:widowControl/>
              <w:tabs>
                <w:tab w:val="left" w:pos="288"/>
              </w:tabs>
              <w:spacing w:beforeLines="10" w:before="24" w:afterLines="10" w:after="24" w:line="312" w:lineRule="auto"/>
              <w:jc w:val="center"/>
            </w:pPr>
            <w:r w:rsidRPr="0031410C">
              <w:rPr>
                <w:spacing w:val="-1"/>
                <w:kern w:val="0"/>
                <w:szCs w:val="21"/>
                <w:lang w:val="de-DE"/>
              </w:rPr>
              <w:t>仿真</w:t>
            </w:r>
          </w:p>
        </w:tc>
        <w:tc>
          <w:tcPr>
            <w:tcW w:w="1294" w:type="dxa"/>
          </w:tcPr>
          <w:p w14:paraId="70ACD65D" w14:textId="26A52AD3" w:rsidR="00C61205" w:rsidRPr="0031410C" w:rsidRDefault="00FB7A8D" w:rsidP="00FB7A8D">
            <w:pPr>
              <w:widowControl/>
              <w:tabs>
                <w:tab w:val="left" w:pos="288"/>
              </w:tabs>
              <w:spacing w:beforeLines="10" w:before="24" w:afterLines="10" w:after="24" w:line="312" w:lineRule="auto"/>
              <w:jc w:val="center"/>
            </w:pPr>
            <w:r w:rsidRPr="002376D9">
              <w:rPr>
                <w:position w:val="-10"/>
              </w:rPr>
              <w:object w:dxaOrig="663" w:dyaOrig="313" w14:anchorId="1F94B309">
                <v:shape id="_x0000_i1438" type="#_x0000_t75" style="width:32.85pt;height:15.65pt" o:ole="">
                  <v:imagedata r:id="rId893" o:title=""/>
                </v:shape>
                <o:OLEObject Type="Embed" ProgID="Equation.AxMath" ShapeID="_x0000_i1438" DrawAspect="Content" ObjectID="_1716034605" r:id="rId894"/>
              </w:object>
            </w:r>
          </w:p>
        </w:tc>
        <w:tc>
          <w:tcPr>
            <w:tcW w:w="1294" w:type="dxa"/>
          </w:tcPr>
          <w:p w14:paraId="31A8ABE4" w14:textId="13F2C0AE" w:rsidR="00C61205" w:rsidRPr="0031410C" w:rsidRDefault="00FB7A8D" w:rsidP="00FB7A8D">
            <w:pPr>
              <w:widowControl/>
              <w:tabs>
                <w:tab w:val="left" w:pos="288"/>
              </w:tabs>
              <w:spacing w:beforeLines="10" w:before="24" w:afterLines="10" w:after="24" w:line="312" w:lineRule="auto"/>
              <w:jc w:val="center"/>
            </w:pPr>
            <w:r w:rsidRPr="002376D9">
              <w:rPr>
                <w:position w:val="-10"/>
              </w:rPr>
              <w:object w:dxaOrig="455" w:dyaOrig="313" w14:anchorId="5445C711">
                <v:shape id="_x0000_i1439" type="#_x0000_t75" style="width:22.3pt;height:15.65pt" o:ole="">
                  <v:imagedata r:id="rId895" o:title=""/>
                </v:shape>
                <o:OLEObject Type="Embed" ProgID="Equation.AxMath" ShapeID="_x0000_i1439" DrawAspect="Content" ObjectID="_1716034606" r:id="rId896"/>
              </w:object>
            </w:r>
          </w:p>
        </w:tc>
      </w:tr>
      <w:tr w:rsidR="00C61205" w:rsidRPr="0031410C" w14:paraId="3CC9331F" w14:textId="77777777" w:rsidTr="00305AC1">
        <w:trPr>
          <w:trHeight w:val="340"/>
        </w:trPr>
        <w:tc>
          <w:tcPr>
            <w:tcW w:w="1340" w:type="dxa"/>
          </w:tcPr>
          <w:p w14:paraId="0CCB3C74" w14:textId="77777777" w:rsidR="00C61205" w:rsidRPr="0031410C" w:rsidRDefault="00C61205" w:rsidP="00FB7A8D">
            <w:pPr>
              <w:widowControl/>
              <w:tabs>
                <w:tab w:val="left" w:pos="288"/>
              </w:tabs>
              <w:spacing w:beforeLines="10" w:before="24" w:afterLines="10" w:after="24" w:line="312" w:lineRule="auto"/>
              <w:jc w:val="center"/>
              <w:rPr>
                <w:spacing w:val="-1"/>
                <w:kern w:val="0"/>
                <w:szCs w:val="21"/>
                <w:lang w:val="de-DE"/>
              </w:rPr>
            </w:pPr>
            <w:r w:rsidRPr="0031410C">
              <w:rPr>
                <w:spacing w:val="-1"/>
                <w:kern w:val="0"/>
                <w:szCs w:val="21"/>
                <w:lang w:val="de-DE"/>
              </w:rPr>
              <w:t>实验</w:t>
            </w:r>
          </w:p>
        </w:tc>
        <w:tc>
          <w:tcPr>
            <w:tcW w:w="1342" w:type="dxa"/>
          </w:tcPr>
          <w:p w14:paraId="6BDAEDC1" w14:textId="12715CEF" w:rsidR="00C61205" w:rsidRPr="0031410C" w:rsidRDefault="00CC0E27" w:rsidP="00FB7A8D">
            <w:pPr>
              <w:widowControl/>
              <w:tabs>
                <w:tab w:val="left" w:pos="288"/>
              </w:tabs>
              <w:spacing w:beforeLines="10" w:before="24" w:afterLines="10" w:after="24" w:line="312" w:lineRule="auto"/>
              <w:jc w:val="center"/>
              <w:rPr>
                <w:iCs/>
                <w:spacing w:val="-1"/>
                <w:kern w:val="0"/>
                <w:szCs w:val="21"/>
                <w:lang w:val="de-DE"/>
              </w:rPr>
            </w:pPr>
            <w:r w:rsidRPr="006A2D91">
              <w:rPr>
                <w:position w:val="-10"/>
              </w:rPr>
              <w:object w:dxaOrig="870" w:dyaOrig="313" w14:anchorId="0B713E58">
                <v:shape id="_x0000_i1440" type="#_x0000_t75" style="width:43.1pt;height:17.45pt" o:ole="">
                  <v:imagedata r:id="rId897" o:title=""/>
                </v:shape>
                <o:OLEObject Type="Embed" ProgID="Equation.AxMath" ShapeID="_x0000_i1440" DrawAspect="Content" ObjectID="_1716034607" r:id="rId898"/>
              </w:object>
            </w:r>
          </w:p>
        </w:tc>
        <w:tc>
          <w:tcPr>
            <w:tcW w:w="1373" w:type="dxa"/>
            <w:tcBorders>
              <w:right w:val="single" w:sz="4" w:space="0" w:color="auto"/>
            </w:tcBorders>
          </w:tcPr>
          <w:p w14:paraId="48DFE71F" w14:textId="1EBF6F60" w:rsidR="00C61205" w:rsidRPr="0031410C" w:rsidRDefault="00CC0E27" w:rsidP="00FB7A8D">
            <w:pPr>
              <w:widowControl/>
              <w:tabs>
                <w:tab w:val="left" w:pos="288"/>
              </w:tabs>
              <w:spacing w:beforeLines="10" w:before="24" w:afterLines="10" w:after="24" w:line="312" w:lineRule="auto"/>
              <w:jc w:val="center"/>
              <w:rPr>
                <w:spacing w:val="-1"/>
                <w:kern w:val="0"/>
                <w:szCs w:val="21"/>
                <w:lang w:val="de-DE"/>
              </w:rPr>
            </w:pPr>
            <w:r w:rsidRPr="006A2D91">
              <w:rPr>
                <w:position w:val="-10"/>
              </w:rPr>
              <w:object w:dxaOrig="870" w:dyaOrig="313" w14:anchorId="6D52DB99">
                <v:shape id="_x0000_i1441" type="#_x0000_t75" style="width:43.1pt;height:17.45pt" o:ole="">
                  <v:imagedata r:id="rId899" o:title=""/>
                </v:shape>
                <o:OLEObject Type="Embed" ProgID="Equation.AxMath" ShapeID="_x0000_i1441" DrawAspect="Content" ObjectID="_1716034608" r:id="rId900"/>
              </w:object>
            </w:r>
          </w:p>
        </w:tc>
        <w:tc>
          <w:tcPr>
            <w:tcW w:w="1294" w:type="dxa"/>
            <w:tcBorders>
              <w:left w:val="single" w:sz="4" w:space="0" w:color="auto"/>
            </w:tcBorders>
          </w:tcPr>
          <w:p w14:paraId="50B25A37" w14:textId="77777777" w:rsidR="00C61205" w:rsidRPr="0031410C" w:rsidRDefault="00C61205" w:rsidP="00FB7A8D">
            <w:pPr>
              <w:widowControl/>
              <w:tabs>
                <w:tab w:val="left" w:pos="288"/>
              </w:tabs>
              <w:spacing w:beforeLines="10" w:before="24" w:afterLines="10" w:after="24" w:line="312" w:lineRule="auto"/>
              <w:jc w:val="center"/>
              <w:rPr>
                <w:spacing w:val="-1"/>
                <w:kern w:val="0"/>
                <w:szCs w:val="21"/>
                <w:lang w:val="de-DE"/>
              </w:rPr>
            </w:pPr>
            <w:r w:rsidRPr="0031410C">
              <w:rPr>
                <w:spacing w:val="-1"/>
                <w:kern w:val="0"/>
                <w:szCs w:val="21"/>
                <w:lang w:val="de-DE"/>
              </w:rPr>
              <w:t>实验</w:t>
            </w:r>
          </w:p>
        </w:tc>
        <w:tc>
          <w:tcPr>
            <w:tcW w:w="1294" w:type="dxa"/>
          </w:tcPr>
          <w:p w14:paraId="653BD488" w14:textId="0BA426B2" w:rsidR="00C61205" w:rsidRPr="0031410C" w:rsidRDefault="00097F11" w:rsidP="00FB7A8D">
            <w:pPr>
              <w:widowControl/>
              <w:tabs>
                <w:tab w:val="left" w:pos="288"/>
              </w:tabs>
              <w:spacing w:beforeLines="10" w:before="24" w:afterLines="10" w:after="24" w:line="312" w:lineRule="auto"/>
              <w:jc w:val="center"/>
              <w:rPr>
                <w:spacing w:val="-1"/>
                <w:kern w:val="0"/>
                <w:szCs w:val="21"/>
                <w:lang w:val="de-DE"/>
              </w:rPr>
            </w:pPr>
            <w:r w:rsidRPr="006A2D91">
              <w:rPr>
                <w:position w:val="-10"/>
              </w:rPr>
              <w:object w:dxaOrig="769" w:dyaOrig="313" w14:anchorId="6D87BE80">
                <v:shape id="_x0000_i1442" type="#_x0000_t75" style="width:37.05pt;height:17.45pt" o:ole="">
                  <v:imagedata r:id="rId901" o:title=""/>
                </v:shape>
                <o:OLEObject Type="Embed" ProgID="Equation.AxMath" ShapeID="_x0000_i1442" DrawAspect="Content" ObjectID="_1716034609" r:id="rId902"/>
              </w:object>
            </w:r>
          </w:p>
        </w:tc>
        <w:tc>
          <w:tcPr>
            <w:tcW w:w="1294" w:type="dxa"/>
          </w:tcPr>
          <w:p w14:paraId="43555C78" w14:textId="4036EDCA" w:rsidR="00C61205" w:rsidRPr="0031410C" w:rsidRDefault="009F50EB" w:rsidP="00FB7A8D">
            <w:pPr>
              <w:widowControl/>
              <w:tabs>
                <w:tab w:val="left" w:pos="288"/>
              </w:tabs>
              <w:spacing w:beforeLines="10" w:before="24" w:afterLines="10" w:after="24" w:line="312" w:lineRule="auto"/>
              <w:jc w:val="center"/>
              <w:rPr>
                <w:spacing w:val="-1"/>
                <w:kern w:val="0"/>
                <w:szCs w:val="21"/>
                <w:lang w:val="de-DE"/>
              </w:rPr>
            </w:pPr>
            <w:r w:rsidRPr="006A2D91">
              <w:rPr>
                <w:position w:val="-10"/>
              </w:rPr>
              <w:object w:dxaOrig="870" w:dyaOrig="313" w14:anchorId="1F8EB15D">
                <v:shape id="_x0000_i1443" type="#_x0000_t75" style="width:43.1pt;height:17.45pt" o:ole="">
                  <v:imagedata r:id="rId903" o:title=""/>
                </v:shape>
                <o:OLEObject Type="Embed" ProgID="Equation.AxMath" ShapeID="_x0000_i1443" DrawAspect="Content" ObjectID="_1716034610" r:id="rId904"/>
              </w:object>
            </w:r>
          </w:p>
        </w:tc>
      </w:tr>
      <w:tr w:rsidR="0070417F" w:rsidRPr="0031410C" w14:paraId="642AB028" w14:textId="77777777" w:rsidTr="00305AC1">
        <w:trPr>
          <w:trHeight w:val="340"/>
        </w:trPr>
        <w:tc>
          <w:tcPr>
            <w:tcW w:w="1340" w:type="dxa"/>
          </w:tcPr>
          <w:p w14:paraId="300CA178" w14:textId="54B4E9F0" w:rsidR="0070417F" w:rsidRPr="0031410C" w:rsidRDefault="0070417F" w:rsidP="00FB7A8D">
            <w:pPr>
              <w:widowControl/>
              <w:tabs>
                <w:tab w:val="left" w:pos="288"/>
              </w:tabs>
              <w:spacing w:beforeLines="10" w:before="24" w:afterLines="10" w:after="24" w:line="312" w:lineRule="auto"/>
              <w:jc w:val="center"/>
              <w:rPr>
                <w:spacing w:val="-1"/>
                <w:kern w:val="0"/>
                <w:szCs w:val="21"/>
                <w:lang w:val="de-DE"/>
              </w:rPr>
            </w:pPr>
            <w:r w:rsidRPr="0031410C">
              <w:rPr>
                <w:spacing w:val="-1"/>
                <w:kern w:val="0"/>
                <w:szCs w:val="21"/>
                <w:lang w:val="de-DE"/>
              </w:rPr>
              <w:t>偏差</w:t>
            </w:r>
          </w:p>
        </w:tc>
        <w:tc>
          <w:tcPr>
            <w:tcW w:w="1342" w:type="dxa"/>
          </w:tcPr>
          <w:p w14:paraId="6F9B4DA3" w14:textId="72D92D3D" w:rsidR="0070417F" w:rsidRPr="0031410C" w:rsidRDefault="00B97A03" w:rsidP="00FB7A8D">
            <w:pPr>
              <w:widowControl/>
              <w:tabs>
                <w:tab w:val="left" w:pos="288"/>
              </w:tabs>
              <w:spacing w:beforeLines="10" w:before="24" w:afterLines="10" w:after="24" w:line="312" w:lineRule="auto"/>
              <w:jc w:val="center"/>
            </w:pPr>
            <w:r w:rsidRPr="0031410C">
              <w:t>0.</w:t>
            </w:r>
            <w:r w:rsidR="00CC0E27">
              <w:t>11</w:t>
            </w:r>
            <w:r w:rsidRPr="0031410C">
              <w:t>%</w:t>
            </w:r>
          </w:p>
        </w:tc>
        <w:tc>
          <w:tcPr>
            <w:tcW w:w="1373" w:type="dxa"/>
            <w:tcBorders>
              <w:right w:val="single" w:sz="4" w:space="0" w:color="auto"/>
            </w:tcBorders>
          </w:tcPr>
          <w:p w14:paraId="33FE4646" w14:textId="0505A5CF" w:rsidR="0070417F" w:rsidRPr="0031410C" w:rsidRDefault="00B97A03" w:rsidP="00FB7A8D">
            <w:pPr>
              <w:widowControl/>
              <w:tabs>
                <w:tab w:val="left" w:pos="288"/>
              </w:tabs>
              <w:spacing w:beforeLines="10" w:before="24" w:afterLines="10" w:after="24" w:line="312" w:lineRule="auto"/>
              <w:jc w:val="center"/>
            </w:pPr>
            <w:r w:rsidRPr="0031410C">
              <w:t>0.</w:t>
            </w:r>
            <w:r w:rsidR="00FB7A8D">
              <w:t>30</w:t>
            </w:r>
            <w:r w:rsidRPr="0031410C">
              <w:t>%</w:t>
            </w:r>
          </w:p>
        </w:tc>
        <w:tc>
          <w:tcPr>
            <w:tcW w:w="1294" w:type="dxa"/>
            <w:tcBorders>
              <w:left w:val="single" w:sz="4" w:space="0" w:color="auto"/>
              <w:bottom w:val="single" w:sz="12" w:space="0" w:color="auto"/>
            </w:tcBorders>
          </w:tcPr>
          <w:p w14:paraId="3CDAC02D" w14:textId="3B7F7C3F" w:rsidR="0070417F" w:rsidRPr="0031410C" w:rsidRDefault="0070417F" w:rsidP="00FB7A8D">
            <w:pPr>
              <w:widowControl/>
              <w:tabs>
                <w:tab w:val="left" w:pos="288"/>
              </w:tabs>
              <w:spacing w:beforeLines="10" w:before="24" w:afterLines="10" w:after="24" w:line="312" w:lineRule="auto"/>
              <w:jc w:val="center"/>
              <w:rPr>
                <w:spacing w:val="-1"/>
                <w:kern w:val="0"/>
                <w:szCs w:val="21"/>
                <w:lang w:val="de-DE"/>
              </w:rPr>
            </w:pPr>
            <w:r w:rsidRPr="0031410C">
              <w:rPr>
                <w:spacing w:val="-1"/>
                <w:kern w:val="0"/>
                <w:szCs w:val="21"/>
                <w:lang w:val="de-DE"/>
              </w:rPr>
              <w:t>偏差</w:t>
            </w:r>
          </w:p>
        </w:tc>
        <w:tc>
          <w:tcPr>
            <w:tcW w:w="1294" w:type="dxa"/>
            <w:tcBorders>
              <w:bottom w:val="single" w:sz="12" w:space="0" w:color="auto"/>
            </w:tcBorders>
          </w:tcPr>
          <w:p w14:paraId="2F0B4289" w14:textId="4DD46417" w:rsidR="0070417F" w:rsidRPr="0031410C" w:rsidRDefault="00B97A03" w:rsidP="00FB7A8D">
            <w:pPr>
              <w:widowControl/>
              <w:tabs>
                <w:tab w:val="left" w:pos="288"/>
              </w:tabs>
              <w:spacing w:beforeLines="10" w:before="24" w:afterLines="10" w:after="24" w:line="312" w:lineRule="auto"/>
              <w:jc w:val="center"/>
            </w:pPr>
            <w:r w:rsidRPr="0031410C">
              <w:t>0.15%</w:t>
            </w:r>
          </w:p>
        </w:tc>
        <w:tc>
          <w:tcPr>
            <w:tcW w:w="1294" w:type="dxa"/>
            <w:tcBorders>
              <w:bottom w:val="single" w:sz="12" w:space="0" w:color="auto"/>
            </w:tcBorders>
          </w:tcPr>
          <w:p w14:paraId="5E04407C" w14:textId="1D072BE1" w:rsidR="0070417F" w:rsidRPr="0031410C" w:rsidRDefault="00B97A03" w:rsidP="00FB7A8D">
            <w:pPr>
              <w:widowControl/>
              <w:tabs>
                <w:tab w:val="left" w:pos="288"/>
              </w:tabs>
              <w:spacing w:beforeLines="10" w:before="24" w:afterLines="10" w:after="24" w:line="312" w:lineRule="auto"/>
              <w:jc w:val="center"/>
            </w:pPr>
            <w:r w:rsidRPr="0031410C">
              <w:t>0.39%</w:t>
            </w:r>
          </w:p>
        </w:tc>
      </w:tr>
    </w:tbl>
    <w:p w14:paraId="18C0FED3" w14:textId="4E35C54E" w:rsidR="00E10CAE" w:rsidRPr="0031410C" w:rsidRDefault="006C7854" w:rsidP="00E10CAE">
      <w:pPr>
        <w:pStyle w:val="u3"/>
      </w:pPr>
      <w:bookmarkStart w:id="85" w:name="_Toc100239599"/>
      <w:r w:rsidRPr="0031410C">
        <w:lastRenderedPageBreak/>
        <w:t>电机参数辨识</w:t>
      </w:r>
      <w:r w:rsidR="00B21FBC" w:rsidRPr="0031410C">
        <w:t>实验</w:t>
      </w:r>
      <w:r w:rsidRPr="0031410C">
        <w:t>及数据处理</w:t>
      </w:r>
      <w:bookmarkEnd w:id="85"/>
    </w:p>
    <w:p w14:paraId="507C6E79" w14:textId="4A14E988" w:rsidR="006C7854" w:rsidRPr="0031410C" w:rsidRDefault="00040389" w:rsidP="00040389">
      <w:pPr>
        <w:pStyle w:val="u5"/>
        <w:spacing w:beforeLines="50" w:before="120" w:after="24"/>
        <w:ind w:firstLineChars="0" w:firstLine="0"/>
        <w:rPr>
          <w:rFonts w:cs="Times New Roman"/>
          <w:b/>
        </w:rPr>
      </w:pPr>
      <w:r w:rsidRPr="0031410C">
        <w:rPr>
          <w:rFonts w:cs="Times New Roman"/>
          <w:b/>
        </w:rPr>
        <w:t>1</w:t>
      </w:r>
      <w:r w:rsidR="00B0746A">
        <w:rPr>
          <w:rFonts w:cs="Times New Roman" w:hint="eastAsia"/>
          <w:b/>
        </w:rPr>
        <w:t>）</w:t>
      </w:r>
      <w:r w:rsidR="006C7854" w:rsidRPr="0031410C">
        <w:rPr>
          <w:rFonts w:cs="Times New Roman"/>
          <w:b/>
        </w:rPr>
        <w:t>定子电阻及</w:t>
      </w:r>
      <w:r w:rsidR="006C7854" w:rsidRPr="0031410C">
        <w:rPr>
          <w:rFonts w:cs="Times New Roman"/>
          <w:b/>
          <w:i/>
        </w:rPr>
        <w:t>d</w:t>
      </w:r>
      <w:r w:rsidR="006C7854" w:rsidRPr="0031410C">
        <w:rPr>
          <w:rFonts w:cs="Times New Roman"/>
          <w:b/>
        </w:rPr>
        <w:t>轴电感辨识</w:t>
      </w:r>
      <w:r w:rsidR="00197119" w:rsidRPr="0031410C">
        <w:rPr>
          <w:rFonts w:cs="Times New Roman"/>
          <w:b/>
        </w:rPr>
        <w:t>实验</w:t>
      </w:r>
    </w:p>
    <w:p w14:paraId="3B771C02" w14:textId="23C980DE" w:rsidR="00740056" w:rsidRPr="0031410C" w:rsidRDefault="00E436BC" w:rsidP="00740056">
      <w:pPr>
        <w:pStyle w:val="u5"/>
        <w:spacing w:before="24" w:after="24"/>
        <w:ind w:firstLine="480"/>
        <w:rPr>
          <w:rFonts w:cs="Times New Roman"/>
        </w:rPr>
      </w:pPr>
      <w:r w:rsidRPr="0031410C">
        <w:rPr>
          <w:rFonts w:cs="Times New Roman"/>
        </w:rPr>
        <w:t>采用</w:t>
      </w:r>
      <w:r w:rsidRPr="0031410C">
        <w:rPr>
          <w:rFonts w:cs="Times New Roman"/>
        </w:rPr>
        <w:t>SVPWM</w:t>
      </w:r>
      <w:r w:rsidRPr="0031410C">
        <w:rPr>
          <w:rFonts w:cs="Times New Roman"/>
        </w:rPr>
        <w:t>算法施加</w:t>
      </w:r>
      <w:r w:rsidRPr="0031410C">
        <w:rPr>
          <w:rFonts w:cs="Times New Roman"/>
        </w:rPr>
        <w:t>0</w:t>
      </w:r>
      <w:r w:rsidRPr="009F50EB">
        <w:rPr>
          <w:rFonts w:cs="Times New Roman"/>
          <w:vertAlign w:val="superscript"/>
        </w:rPr>
        <w:t>°</w:t>
      </w:r>
      <w:r w:rsidRPr="0031410C">
        <w:rPr>
          <w:rFonts w:cs="Times New Roman"/>
        </w:rPr>
        <w:t>电压矢量，为避免长期施加电压矢量导致过流，每</w:t>
      </w:r>
      <w:r w:rsidRPr="0031410C">
        <w:rPr>
          <w:rFonts w:cs="Times New Roman"/>
        </w:rPr>
        <w:t>5s</w:t>
      </w:r>
      <w:r w:rsidRPr="0031410C">
        <w:rPr>
          <w:rFonts w:cs="Times New Roman"/>
        </w:rPr>
        <w:t>施加</w:t>
      </w:r>
      <w:r w:rsidRPr="0031410C">
        <w:rPr>
          <w:rFonts w:cs="Times New Roman"/>
        </w:rPr>
        <w:t>200ms</w:t>
      </w:r>
      <w:r w:rsidRPr="0031410C">
        <w:rPr>
          <w:rFonts w:cs="Times New Roman"/>
        </w:rPr>
        <w:t>的电压矢量。</w:t>
      </w:r>
      <w:r w:rsidR="00740056" w:rsidRPr="0031410C">
        <w:rPr>
          <w:rFonts w:cs="Times New Roman"/>
        </w:rPr>
        <w:t>分别设定</w:t>
      </w:r>
      <w:r w:rsidR="00740056" w:rsidRPr="0031410C">
        <w:rPr>
          <w:rFonts w:cs="Times New Roman"/>
          <w:i/>
        </w:rPr>
        <w:t>V</w:t>
      </w:r>
      <w:r w:rsidR="00740056" w:rsidRPr="0031410C">
        <w:rPr>
          <w:rFonts w:cs="Times New Roman"/>
          <w:i/>
          <w:vertAlign w:val="subscript"/>
        </w:rPr>
        <w:t>d</w:t>
      </w:r>
      <w:r w:rsidR="00740056" w:rsidRPr="0031410C">
        <w:rPr>
          <w:rFonts w:cs="Times New Roman"/>
        </w:rPr>
        <w:t>为</w:t>
      </w:r>
      <w:r w:rsidR="00740056" w:rsidRPr="0031410C">
        <w:rPr>
          <w:rFonts w:cs="Times New Roman"/>
        </w:rPr>
        <w:t>0.1</w:t>
      </w:r>
      <w:r w:rsidR="00851FAC" w:rsidRPr="0031410C">
        <w:rPr>
          <w:rFonts w:cs="Times New Roman"/>
        </w:rPr>
        <w:t>8</w:t>
      </w:r>
      <w:r w:rsidR="00740056" w:rsidRPr="0031410C">
        <w:rPr>
          <w:rFonts w:cs="Times New Roman"/>
        </w:rPr>
        <w:t>、</w:t>
      </w:r>
      <w:r w:rsidR="00740056" w:rsidRPr="0031410C">
        <w:rPr>
          <w:rFonts w:cs="Times New Roman"/>
        </w:rPr>
        <w:t>0.1</w:t>
      </w:r>
      <w:r w:rsidR="00851FAC" w:rsidRPr="0031410C">
        <w:rPr>
          <w:rFonts w:cs="Times New Roman"/>
        </w:rPr>
        <w:t>9</w:t>
      </w:r>
      <w:r w:rsidR="00740056" w:rsidRPr="0031410C">
        <w:rPr>
          <w:rFonts w:cs="Times New Roman"/>
        </w:rPr>
        <w:t>、</w:t>
      </w:r>
      <w:r w:rsidR="00740056" w:rsidRPr="0031410C">
        <w:rPr>
          <w:rFonts w:cs="Times New Roman"/>
        </w:rPr>
        <w:t>0.</w:t>
      </w:r>
      <w:r w:rsidR="00851FAC" w:rsidRPr="0031410C">
        <w:rPr>
          <w:rFonts w:cs="Times New Roman"/>
        </w:rPr>
        <w:t>2</w:t>
      </w:r>
      <w:r w:rsidR="00D57493" w:rsidRPr="0031410C">
        <w:rPr>
          <w:rFonts w:cs="Times New Roman"/>
        </w:rPr>
        <w:t>、</w:t>
      </w:r>
      <w:r w:rsidR="00D57493" w:rsidRPr="0031410C">
        <w:rPr>
          <w:rFonts w:cs="Times New Roman"/>
        </w:rPr>
        <w:t>0.</w:t>
      </w:r>
      <w:r w:rsidR="00851FAC" w:rsidRPr="0031410C">
        <w:rPr>
          <w:rFonts w:cs="Times New Roman"/>
        </w:rPr>
        <w:t>21</w:t>
      </w:r>
      <w:r w:rsidR="00D57493" w:rsidRPr="0031410C">
        <w:rPr>
          <w:rFonts w:cs="Times New Roman"/>
        </w:rPr>
        <w:t>、</w:t>
      </w:r>
      <w:r w:rsidR="00D57493" w:rsidRPr="0031410C">
        <w:rPr>
          <w:rFonts w:cs="Times New Roman"/>
        </w:rPr>
        <w:t>0.2</w:t>
      </w:r>
      <w:r w:rsidR="00851FAC" w:rsidRPr="0031410C">
        <w:rPr>
          <w:rFonts w:cs="Times New Roman"/>
        </w:rPr>
        <w:t>2</w:t>
      </w:r>
      <w:r w:rsidR="00D57493" w:rsidRPr="0031410C">
        <w:rPr>
          <w:rFonts w:cs="Times New Roman"/>
        </w:rPr>
        <w:t>、</w:t>
      </w:r>
      <w:r w:rsidR="00D57493" w:rsidRPr="0031410C">
        <w:rPr>
          <w:rFonts w:cs="Times New Roman"/>
        </w:rPr>
        <w:t>0.2</w:t>
      </w:r>
      <w:r w:rsidR="00851FAC" w:rsidRPr="0031410C">
        <w:rPr>
          <w:rFonts w:cs="Times New Roman"/>
        </w:rPr>
        <w:t>3</w:t>
      </w:r>
      <w:r w:rsidR="00D8054B" w:rsidRPr="0031410C">
        <w:rPr>
          <w:rFonts w:cs="Times New Roman"/>
        </w:rPr>
        <w:t>[pu]</w:t>
      </w:r>
      <w:r w:rsidR="00D57493" w:rsidRPr="0031410C">
        <w:rPr>
          <w:rFonts w:cs="Times New Roman"/>
        </w:rPr>
        <w:t>，</w:t>
      </w:r>
      <w:r w:rsidR="00740056" w:rsidRPr="0031410C">
        <w:rPr>
          <w:rFonts w:cs="Times New Roman"/>
        </w:rPr>
        <w:t>记录下</w:t>
      </w:r>
      <w:r w:rsidR="00085FFC" w:rsidRPr="0031410C">
        <w:rPr>
          <w:rFonts w:cs="Times New Roman"/>
        </w:rPr>
        <w:t>相应的</w:t>
      </w:r>
      <w:r w:rsidR="00740056" w:rsidRPr="0031410C">
        <w:rPr>
          <w:rFonts w:cs="Times New Roman"/>
          <w:i/>
        </w:rPr>
        <w:t>d</w:t>
      </w:r>
      <w:r w:rsidR="00740056" w:rsidRPr="0031410C">
        <w:rPr>
          <w:rFonts w:cs="Times New Roman"/>
        </w:rPr>
        <w:t>轴电流响应</w:t>
      </w:r>
      <w:r w:rsidR="00085FFC" w:rsidRPr="0031410C">
        <w:rPr>
          <w:rFonts w:cs="Times New Roman"/>
        </w:rPr>
        <w:t>如图</w:t>
      </w:r>
      <w:r w:rsidR="00085FFC" w:rsidRPr="0031410C">
        <w:rPr>
          <w:rFonts w:cs="Times New Roman"/>
        </w:rPr>
        <w:t>4-1</w:t>
      </w:r>
      <w:r w:rsidR="007B1D1F" w:rsidRPr="0031410C">
        <w:rPr>
          <w:rFonts w:cs="Times New Roman"/>
        </w:rPr>
        <w:t>3</w:t>
      </w:r>
      <w:r w:rsidR="00085FFC" w:rsidRPr="0031410C">
        <w:rPr>
          <w:rFonts w:cs="Times New Roman"/>
        </w:rPr>
        <w:t>所示</w:t>
      </w:r>
      <w:r w:rsidR="0004576E" w:rsidRPr="0031410C">
        <w:rPr>
          <w:rFonts w:cs="Times New Roman"/>
        </w:rPr>
        <w:t>，图中标识出了各电流响应波形对应的电压幅值，可见其稳态时电流幅值不同，但到达稳态所用时间基本相同，即</w:t>
      </w:r>
      <w:r w:rsidR="00746435" w:rsidRPr="0031410C">
        <w:rPr>
          <w:rFonts w:cs="Times New Roman"/>
        </w:rPr>
        <w:t>时间常数相同。</w:t>
      </w:r>
    </w:p>
    <w:p w14:paraId="4AEAFDCD" w14:textId="2DE95D8F" w:rsidR="00D9392D" w:rsidRPr="0031410C" w:rsidRDefault="00D9392D" w:rsidP="00D9392D">
      <w:pPr>
        <w:pStyle w:val="u5"/>
        <w:spacing w:before="24" w:after="24"/>
        <w:ind w:firstLineChars="0" w:firstLine="0"/>
        <w:jc w:val="center"/>
        <w:rPr>
          <w:rFonts w:cs="Times New Roman"/>
        </w:rPr>
      </w:pPr>
      <w:r w:rsidRPr="0031410C">
        <w:rPr>
          <w:rFonts w:cs="Times New Roman"/>
          <w:noProof/>
        </w:rPr>
        <w:drawing>
          <wp:inline distT="0" distB="0" distL="0" distR="0" wp14:anchorId="6CB714E8" wp14:editId="4135F034">
            <wp:extent cx="3960000" cy="2959632"/>
            <wp:effectExtent l="0" t="0" r="2540" b="0"/>
            <wp:docPr id="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rotWithShape="1">
                    <a:blip r:embed="rId905"/>
                    <a:srcRect b="1268"/>
                    <a:stretch/>
                  </pic:blipFill>
                  <pic:spPr bwMode="auto">
                    <a:xfrm>
                      <a:off x="0" y="0"/>
                      <a:ext cx="3960000" cy="2959632"/>
                    </a:xfrm>
                    <a:prstGeom prst="rect">
                      <a:avLst/>
                    </a:prstGeom>
                    <a:ln>
                      <a:noFill/>
                    </a:ln>
                    <a:extLst>
                      <a:ext uri="{53640926-AAD7-44D8-BBD7-CCE9431645EC}">
                        <a14:shadowObscured xmlns:a14="http://schemas.microsoft.com/office/drawing/2010/main"/>
                      </a:ext>
                    </a:extLst>
                  </pic:spPr>
                </pic:pic>
              </a:graphicData>
            </a:graphic>
          </wp:inline>
        </w:drawing>
      </w:r>
    </w:p>
    <w:p w14:paraId="0A1911BD" w14:textId="0F29E409" w:rsidR="00085FFC" w:rsidRPr="0031410C" w:rsidRDefault="00085FFC" w:rsidP="00A041C3">
      <w:pPr>
        <w:pStyle w:val="ub"/>
        <w:spacing w:before="120" w:after="360"/>
      </w:pPr>
      <w:r w:rsidRPr="0031410C">
        <w:t>图</w:t>
      </w:r>
      <w:r w:rsidRPr="0031410C">
        <w:t>4-1</w:t>
      </w:r>
      <w:r w:rsidR="00295C9B" w:rsidRPr="0031410C">
        <w:t>3</w:t>
      </w:r>
      <w:r w:rsidRPr="0031410C">
        <w:t xml:space="preserve"> </w:t>
      </w:r>
      <w:r w:rsidRPr="0031410C">
        <w:rPr>
          <w:i/>
        </w:rPr>
        <w:t>d</w:t>
      </w:r>
      <w:r w:rsidRPr="0031410C">
        <w:t>轴电流响应</w:t>
      </w:r>
      <w:r w:rsidR="007F7B35" w:rsidRPr="0031410C">
        <w:t>实验结果</w:t>
      </w:r>
    </w:p>
    <w:p w14:paraId="73D660C6" w14:textId="58375CAF" w:rsidR="00DB70F0" w:rsidRPr="0031410C" w:rsidRDefault="00740056" w:rsidP="00D9392D">
      <w:pPr>
        <w:pStyle w:val="u5"/>
        <w:spacing w:beforeLines="50" w:before="120" w:after="24"/>
        <w:ind w:firstLine="480"/>
        <w:rPr>
          <w:rFonts w:cs="Times New Roman"/>
        </w:rPr>
      </w:pPr>
      <w:r w:rsidRPr="0031410C">
        <w:rPr>
          <w:rFonts w:cs="Times New Roman"/>
        </w:rPr>
        <w:t>在表</w:t>
      </w:r>
      <w:r w:rsidR="00E0371B" w:rsidRPr="0031410C">
        <w:rPr>
          <w:rFonts w:cs="Times New Roman"/>
        </w:rPr>
        <w:t>4</w:t>
      </w:r>
      <w:r w:rsidRPr="0031410C">
        <w:rPr>
          <w:rFonts w:cs="Times New Roman"/>
        </w:rPr>
        <w:t>-</w:t>
      </w:r>
      <w:r w:rsidR="0091160F" w:rsidRPr="0031410C">
        <w:rPr>
          <w:rFonts w:cs="Times New Roman"/>
        </w:rPr>
        <w:t>7</w:t>
      </w:r>
      <w:r w:rsidRPr="0031410C">
        <w:rPr>
          <w:rFonts w:cs="Times New Roman"/>
        </w:rPr>
        <w:t>中记录下相应的稳态时的电流值，以及达到稳态值</w:t>
      </w:r>
      <w:r w:rsidRPr="0031410C">
        <w:rPr>
          <w:rFonts w:cs="Times New Roman"/>
        </w:rPr>
        <w:t>0.632</w:t>
      </w:r>
      <w:r w:rsidRPr="0031410C">
        <w:rPr>
          <w:rFonts w:cs="Times New Roman"/>
        </w:rPr>
        <w:t>倍时的时间，计算出定子电阻与</w:t>
      </w:r>
      <w:r w:rsidR="006155E7" w:rsidRPr="0031410C">
        <w:rPr>
          <w:rFonts w:cs="Times New Roman"/>
          <w:i/>
        </w:rPr>
        <w:t>d</w:t>
      </w:r>
      <w:r w:rsidRPr="0031410C">
        <w:rPr>
          <w:rFonts w:cs="Times New Roman"/>
        </w:rPr>
        <w:t>轴电感。</w:t>
      </w:r>
      <w:r w:rsidR="00F53423" w:rsidRPr="0031410C">
        <w:rPr>
          <w:rFonts w:cs="Times New Roman"/>
        </w:rPr>
        <w:t>对计算出的定子电阻以及</w:t>
      </w:r>
      <w:r w:rsidR="00F53423" w:rsidRPr="0031410C">
        <w:rPr>
          <w:rFonts w:cs="Times New Roman"/>
          <w:i/>
        </w:rPr>
        <w:t>d</w:t>
      </w:r>
      <w:r w:rsidR="00F53423" w:rsidRPr="0031410C">
        <w:rPr>
          <w:rFonts w:cs="Times New Roman"/>
        </w:rPr>
        <w:t>轴电感取平均得</w:t>
      </w:r>
      <w:r w:rsidR="00746435" w:rsidRPr="0031410C">
        <w:rPr>
          <w:rFonts w:cs="Times New Roman"/>
          <w:position w:val="-12"/>
        </w:rPr>
        <w:object w:dxaOrig="1508" w:dyaOrig="406" w14:anchorId="2D94FD0E">
          <v:shape id="_x0000_i1444" type="#_x0000_t75" style="width:75.6pt;height:19.3pt" o:ole="">
            <v:imagedata r:id="rId906" o:title=""/>
          </v:shape>
          <o:OLEObject Type="Embed" ProgID="Equation.AxMath" ShapeID="_x0000_i1444" DrawAspect="Content" ObjectID="_1716034611" r:id="rId907"/>
        </w:object>
      </w:r>
      <w:r w:rsidR="00F53423" w:rsidRPr="0031410C">
        <w:rPr>
          <w:rFonts w:cs="Times New Roman"/>
        </w:rPr>
        <w:t>、</w:t>
      </w:r>
      <w:r w:rsidR="00850455" w:rsidRPr="00C957CA">
        <w:rPr>
          <w:position w:val="-12"/>
        </w:rPr>
        <w:object w:dxaOrig="1793" w:dyaOrig="406" w14:anchorId="38C112C7">
          <v:shape id="_x0000_i1445" type="#_x0000_t75" style="width:89.45pt;height:21.1pt" o:ole="">
            <v:imagedata r:id="rId908" o:title=""/>
          </v:shape>
          <o:OLEObject Type="Embed" ProgID="Equation.AxMath" ShapeID="_x0000_i1445" DrawAspect="Content" ObjectID="_1716034612" r:id="rId909"/>
        </w:object>
      </w:r>
      <w:r w:rsidR="00F53423" w:rsidRPr="0031410C">
        <w:rPr>
          <w:rFonts w:cs="Times New Roman"/>
        </w:rPr>
        <w:t>，其中</w:t>
      </w:r>
      <w:r w:rsidR="00850455" w:rsidRPr="00850455">
        <w:rPr>
          <w:rFonts w:cs="Times New Roman"/>
          <w:i/>
        </w:rPr>
        <w:t>R</w:t>
      </w:r>
      <w:r w:rsidR="00850455" w:rsidRPr="00850455">
        <w:rPr>
          <w:rFonts w:cs="Times New Roman"/>
          <w:i/>
          <w:vertAlign w:val="subscript"/>
        </w:rPr>
        <w:t>s</w:t>
      </w:r>
      <w:r w:rsidR="00F53423" w:rsidRPr="0031410C">
        <w:rPr>
          <w:rFonts w:cs="Times New Roman"/>
        </w:rPr>
        <w:t>最大偏差</w:t>
      </w:r>
      <w:r w:rsidR="00F53423" w:rsidRPr="0031410C">
        <w:rPr>
          <w:rFonts w:cs="Times New Roman"/>
        </w:rPr>
        <w:t>0.41%</w:t>
      </w:r>
      <w:r w:rsidR="00F53423" w:rsidRPr="0031410C">
        <w:rPr>
          <w:rFonts w:cs="Times New Roman"/>
        </w:rPr>
        <w:t>，</w:t>
      </w:r>
      <w:r w:rsidR="00850455" w:rsidRPr="00850455">
        <w:rPr>
          <w:rFonts w:cs="Times New Roman"/>
          <w:i/>
        </w:rPr>
        <w:t>L</w:t>
      </w:r>
      <w:r w:rsidR="00850455" w:rsidRPr="00850455">
        <w:rPr>
          <w:rFonts w:cs="Times New Roman"/>
          <w:i/>
          <w:vertAlign w:val="subscript"/>
        </w:rPr>
        <w:t>d</w:t>
      </w:r>
      <w:r w:rsidR="00F53423" w:rsidRPr="0031410C">
        <w:rPr>
          <w:rFonts w:cs="Times New Roman"/>
        </w:rPr>
        <w:t>最大偏差</w:t>
      </w:r>
      <w:r w:rsidR="00DE4C91">
        <w:rPr>
          <w:rFonts w:cs="Times New Roman"/>
        </w:rPr>
        <w:t>1.99</w:t>
      </w:r>
      <w:r w:rsidR="00F53423" w:rsidRPr="0031410C">
        <w:rPr>
          <w:rFonts w:cs="Times New Roman"/>
        </w:rPr>
        <w:t>%</w:t>
      </w:r>
      <w:r w:rsidR="00F53423" w:rsidRPr="0031410C">
        <w:rPr>
          <w:rFonts w:cs="Times New Roman"/>
        </w:rPr>
        <w:t>，整体误差较小</w:t>
      </w:r>
      <w:r w:rsidR="001B6A87" w:rsidRPr="0031410C">
        <w:rPr>
          <w:rFonts w:cs="Times New Roman"/>
        </w:rPr>
        <w:t>，重复性</w:t>
      </w:r>
      <w:r w:rsidR="00850455">
        <w:rPr>
          <w:rFonts w:cs="Times New Roman" w:hint="eastAsia"/>
        </w:rPr>
        <w:t>好</w:t>
      </w:r>
      <w:r w:rsidR="00F53423" w:rsidRPr="0031410C">
        <w:rPr>
          <w:rFonts w:cs="Times New Roman"/>
        </w:rPr>
        <w:t>。</w:t>
      </w:r>
    </w:p>
    <w:p w14:paraId="0A1BB534" w14:textId="5E60F982" w:rsidR="00EA5651" w:rsidRPr="0031410C" w:rsidRDefault="00EA5651" w:rsidP="005936E3">
      <w:pPr>
        <w:pStyle w:val="ua"/>
        <w:spacing w:beforeLines="100" w:before="240" w:after="120"/>
      </w:pPr>
      <w:r w:rsidRPr="0031410C">
        <w:t>表</w:t>
      </w:r>
      <w:r w:rsidRPr="0031410C">
        <w:t>4</w:t>
      </w:r>
      <w:r w:rsidR="0091160F" w:rsidRPr="0031410C">
        <w:t>-7</w:t>
      </w:r>
      <w:r w:rsidRPr="0031410C">
        <w:t xml:space="preserve"> </w:t>
      </w:r>
      <w:r w:rsidRPr="0031410C">
        <w:rPr>
          <w:i/>
        </w:rPr>
        <w:t>d</w:t>
      </w:r>
      <w:r w:rsidR="0055307C" w:rsidRPr="0031410C">
        <w:t>轴电感辨识实验</w:t>
      </w:r>
      <w:r w:rsidRPr="0031410C">
        <w:t>数据</w:t>
      </w:r>
    </w:p>
    <w:tbl>
      <w:tblPr>
        <w:tblStyle w:val="1c"/>
        <w:tblW w:w="4725" w:type="pct"/>
        <w:tblLook w:val="01E0" w:firstRow="1" w:lastRow="1" w:firstColumn="1" w:lastColumn="1" w:noHBand="0" w:noVBand="0"/>
      </w:tblPr>
      <w:tblGrid>
        <w:gridCol w:w="2380"/>
        <w:gridCol w:w="853"/>
        <w:gridCol w:w="853"/>
        <w:gridCol w:w="853"/>
        <w:gridCol w:w="854"/>
        <w:gridCol w:w="854"/>
        <w:gridCol w:w="853"/>
      </w:tblGrid>
      <w:tr w:rsidR="00850455" w:rsidRPr="0031410C" w14:paraId="01AA3A68" w14:textId="305B07A9" w:rsidTr="00850455">
        <w:trPr>
          <w:cnfStyle w:val="100000000000" w:firstRow="1" w:lastRow="0" w:firstColumn="0" w:lastColumn="0" w:oddVBand="0" w:evenVBand="0" w:oddHBand="0" w:evenHBand="0" w:firstRowFirstColumn="0" w:firstRowLastColumn="0" w:lastRowFirstColumn="0" w:lastRowLastColumn="0"/>
          <w:trHeight w:val="340"/>
        </w:trPr>
        <w:tc>
          <w:tcPr>
            <w:tcW w:w="1587" w:type="pct"/>
          </w:tcPr>
          <w:p w14:paraId="71AD5278" w14:textId="77777777" w:rsidR="00C8568E" w:rsidRPr="0031410C" w:rsidRDefault="00C8568E" w:rsidP="00925D3C">
            <w:pPr>
              <w:tabs>
                <w:tab w:val="left" w:pos="143"/>
              </w:tabs>
              <w:spacing w:beforeLines="0" w:before="0" w:afterLines="0" w:after="0" w:line="312" w:lineRule="auto"/>
              <w:ind w:rightChars="28" w:right="59"/>
              <w:jc w:val="center"/>
              <w:rPr>
                <w:i/>
              </w:rPr>
            </w:pPr>
            <w:r w:rsidRPr="0031410C">
              <w:rPr>
                <w:i/>
              </w:rPr>
              <w:t>V</w:t>
            </w:r>
            <w:r w:rsidRPr="0031410C">
              <w:rPr>
                <w:i/>
                <w:vertAlign w:val="subscript"/>
              </w:rPr>
              <w:t>d</w:t>
            </w:r>
          </w:p>
        </w:tc>
        <w:tc>
          <w:tcPr>
            <w:tcW w:w="569" w:type="pct"/>
          </w:tcPr>
          <w:p w14:paraId="73849279" w14:textId="118C7BB3"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0.1</w:t>
            </w:r>
            <w:r w:rsidR="00255AE9" w:rsidRPr="0031410C">
              <w:rPr>
                <w:szCs w:val="21"/>
              </w:rPr>
              <w:t>8</w:t>
            </w:r>
          </w:p>
        </w:tc>
        <w:tc>
          <w:tcPr>
            <w:tcW w:w="569" w:type="pct"/>
          </w:tcPr>
          <w:p w14:paraId="3FF411B6" w14:textId="1A1C604C"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0.1</w:t>
            </w:r>
            <w:r w:rsidR="00255AE9" w:rsidRPr="0031410C">
              <w:rPr>
                <w:szCs w:val="21"/>
              </w:rPr>
              <w:t>9</w:t>
            </w:r>
          </w:p>
        </w:tc>
        <w:tc>
          <w:tcPr>
            <w:tcW w:w="569" w:type="pct"/>
          </w:tcPr>
          <w:p w14:paraId="1158405F" w14:textId="51E800AD"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0.</w:t>
            </w:r>
            <w:r w:rsidR="00255AE9" w:rsidRPr="0031410C">
              <w:rPr>
                <w:szCs w:val="21"/>
              </w:rPr>
              <w:t>20</w:t>
            </w:r>
          </w:p>
        </w:tc>
        <w:tc>
          <w:tcPr>
            <w:tcW w:w="569" w:type="pct"/>
          </w:tcPr>
          <w:p w14:paraId="645D5DC2" w14:textId="6FBF33AE"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0.</w:t>
            </w:r>
            <w:r w:rsidR="00255AE9" w:rsidRPr="0031410C">
              <w:rPr>
                <w:szCs w:val="21"/>
              </w:rPr>
              <w:t>21</w:t>
            </w:r>
          </w:p>
        </w:tc>
        <w:tc>
          <w:tcPr>
            <w:tcW w:w="569" w:type="pct"/>
          </w:tcPr>
          <w:p w14:paraId="79233A44" w14:textId="601B07F6"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0.2</w:t>
            </w:r>
            <w:r w:rsidR="00255AE9" w:rsidRPr="0031410C">
              <w:rPr>
                <w:szCs w:val="21"/>
              </w:rPr>
              <w:t>2</w:t>
            </w:r>
          </w:p>
        </w:tc>
        <w:tc>
          <w:tcPr>
            <w:tcW w:w="569" w:type="pct"/>
          </w:tcPr>
          <w:p w14:paraId="2F419B63" w14:textId="0035F6FB"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0.2</w:t>
            </w:r>
            <w:r w:rsidR="00255AE9" w:rsidRPr="0031410C">
              <w:rPr>
                <w:szCs w:val="21"/>
              </w:rPr>
              <w:t>3</w:t>
            </w:r>
          </w:p>
        </w:tc>
      </w:tr>
      <w:tr w:rsidR="00850455" w:rsidRPr="0031410C" w14:paraId="770CDCA5" w14:textId="02F2F943" w:rsidTr="00850455">
        <w:trPr>
          <w:trHeight w:val="340"/>
        </w:trPr>
        <w:tc>
          <w:tcPr>
            <w:tcW w:w="1587" w:type="pct"/>
          </w:tcPr>
          <w:p w14:paraId="7A8F5C9A" w14:textId="79B96391" w:rsidR="00C8568E" w:rsidRPr="0031410C" w:rsidRDefault="0004576E" w:rsidP="009A5393">
            <w:pPr>
              <w:tabs>
                <w:tab w:val="left" w:pos="143"/>
              </w:tabs>
              <w:spacing w:beforeLines="0" w:before="0" w:afterLines="0" w:after="0" w:line="312" w:lineRule="auto"/>
              <w:ind w:rightChars="28" w:right="59"/>
              <w:jc w:val="center"/>
              <w:rPr>
                <w:i/>
                <w:szCs w:val="21"/>
              </w:rPr>
            </w:pPr>
            <w:r w:rsidRPr="0031410C">
              <w:t>电压幅值</w:t>
            </w:r>
            <w:r w:rsidRPr="0031410C">
              <w:rPr>
                <w:i/>
              </w:rPr>
              <w:t>U</w:t>
            </w:r>
            <w:r w:rsidRPr="0031410C">
              <w:rPr>
                <w:i/>
                <w:vertAlign w:val="subscript"/>
              </w:rPr>
              <w:t xml:space="preserve">d </w:t>
            </w:r>
            <w:r w:rsidRPr="0031410C">
              <w:t>(</w:t>
            </w:r>
            <w:r w:rsidRPr="0031410C">
              <w:rPr>
                <w:i/>
              </w:rPr>
              <w:t>V</w:t>
            </w:r>
            <w:r w:rsidRPr="0031410C">
              <w:t>)</w:t>
            </w:r>
          </w:p>
        </w:tc>
        <w:tc>
          <w:tcPr>
            <w:tcW w:w="569" w:type="pct"/>
          </w:tcPr>
          <w:p w14:paraId="07F46B45" w14:textId="5BB0214C"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16.996</w:t>
            </w:r>
          </w:p>
        </w:tc>
        <w:tc>
          <w:tcPr>
            <w:tcW w:w="569" w:type="pct"/>
          </w:tcPr>
          <w:p w14:paraId="46C3E39F" w14:textId="4639E1A2"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18.267</w:t>
            </w:r>
          </w:p>
        </w:tc>
        <w:tc>
          <w:tcPr>
            <w:tcW w:w="569" w:type="pct"/>
          </w:tcPr>
          <w:p w14:paraId="64003562" w14:textId="6ECB5C57"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19.537</w:t>
            </w:r>
          </w:p>
        </w:tc>
        <w:tc>
          <w:tcPr>
            <w:tcW w:w="569" w:type="pct"/>
          </w:tcPr>
          <w:p w14:paraId="513B8B9F" w14:textId="426202F6"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20.807</w:t>
            </w:r>
          </w:p>
        </w:tc>
        <w:tc>
          <w:tcPr>
            <w:tcW w:w="569" w:type="pct"/>
          </w:tcPr>
          <w:p w14:paraId="46A42222" w14:textId="0DC9806E"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22.077</w:t>
            </w:r>
          </w:p>
        </w:tc>
        <w:tc>
          <w:tcPr>
            <w:tcW w:w="569" w:type="pct"/>
          </w:tcPr>
          <w:p w14:paraId="3E514014" w14:textId="7CF3581C"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23.347</w:t>
            </w:r>
          </w:p>
        </w:tc>
      </w:tr>
      <w:tr w:rsidR="00850455" w:rsidRPr="0031410C" w14:paraId="4499BA0E" w14:textId="4E1416B5" w:rsidTr="00850455">
        <w:trPr>
          <w:trHeight w:val="340"/>
        </w:trPr>
        <w:tc>
          <w:tcPr>
            <w:tcW w:w="1587" w:type="pct"/>
          </w:tcPr>
          <w:p w14:paraId="4379A34C" w14:textId="7F85A7E4" w:rsidR="00C8568E" w:rsidRPr="0031410C" w:rsidRDefault="0004576E" w:rsidP="00925D3C">
            <w:pPr>
              <w:tabs>
                <w:tab w:val="left" w:pos="143"/>
              </w:tabs>
              <w:spacing w:beforeLines="0" w:before="0" w:afterLines="0" w:after="0" w:line="312" w:lineRule="auto"/>
              <w:ind w:rightChars="28" w:right="59"/>
              <w:jc w:val="center"/>
              <w:rPr>
                <w:szCs w:val="21"/>
              </w:rPr>
            </w:pPr>
            <w:r w:rsidRPr="0031410C">
              <w:t>稳态电流</w:t>
            </w:r>
            <w:r w:rsidR="00EA05C8" w:rsidRPr="0031410C">
              <w:rPr>
                <w:position w:val="-11"/>
              </w:rPr>
              <w:object w:dxaOrig="225" w:dyaOrig="315" w14:anchorId="0BD809D8">
                <v:shape id="_x0000_i1446" type="#_x0000_t75" style="width:12.05pt;height:18.1pt" o:ole="">
                  <v:imagedata r:id="rId910" o:title=""/>
                </v:shape>
                <o:OLEObject Type="Embed" ProgID="Equation.AxMath" ShapeID="_x0000_i1446" DrawAspect="Content" ObjectID="_1716034613" r:id="rId911"/>
              </w:object>
            </w:r>
            <w:r w:rsidR="00AF40E3" w:rsidRPr="0031410C">
              <w:t>(</w:t>
            </w:r>
            <w:r w:rsidR="00AF40E3" w:rsidRPr="0031410C">
              <w:rPr>
                <w:i/>
              </w:rPr>
              <w:t>A</w:t>
            </w:r>
            <w:r w:rsidR="00AF40E3" w:rsidRPr="0031410C">
              <w:t>)</w:t>
            </w:r>
          </w:p>
        </w:tc>
        <w:tc>
          <w:tcPr>
            <w:tcW w:w="569" w:type="pct"/>
          </w:tcPr>
          <w:p w14:paraId="702B78F3" w14:textId="63AB4BED"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17.367</w:t>
            </w:r>
          </w:p>
        </w:tc>
        <w:tc>
          <w:tcPr>
            <w:tcW w:w="569" w:type="pct"/>
          </w:tcPr>
          <w:p w14:paraId="4ECBE482" w14:textId="10E89525"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18.640</w:t>
            </w:r>
          </w:p>
        </w:tc>
        <w:tc>
          <w:tcPr>
            <w:tcW w:w="569" w:type="pct"/>
          </w:tcPr>
          <w:p w14:paraId="7F0A2E28" w14:textId="0FE6DFC6"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19.966</w:t>
            </w:r>
          </w:p>
        </w:tc>
        <w:tc>
          <w:tcPr>
            <w:tcW w:w="569" w:type="pct"/>
          </w:tcPr>
          <w:p w14:paraId="5D2D4E7A" w14:textId="440B8473"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21.368</w:t>
            </w:r>
          </w:p>
        </w:tc>
        <w:tc>
          <w:tcPr>
            <w:tcW w:w="569" w:type="pct"/>
          </w:tcPr>
          <w:p w14:paraId="1DB157A3" w14:textId="23C16510"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22.700</w:t>
            </w:r>
          </w:p>
        </w:tc>
        <w:tc>
          <w:tcPr>
            <w:tcW w:w="569" w:type="pct"/>
          </w:tcPr>
          <w:p w14:paraId="73B80D9E" w14:textId="5CA6ADC3"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24.009</w:t>
            </w:r>
          </w:p>
        </w:tc>
      </w:tr>
      <w:tr w:rsidR="00850455" w:rsidRPr="0031410C" w14:paraId="2AE83F76" w14:textId="76EF6DDE" w:rsidTr="00850455">
        <w:trPr>
          <w:trHeight w:val="340"/>
        </w:trPr>
        <w:tc>
          <w:tcPr>
            <w:tcW w:w="1587" w:type="pct"/>
          </w:tcPr>
          <w:p w14:paraId="588378EF" w14:textId="667727BD" w:rsidR="00C8568E" w:rsidRPr="0031410C" w:rsidRDefault="00850455" w:rsidP="00925D3C">
            <w:pPr>
              <w:tabs>
                <w:tab w:val="left" w:pos="143"/>
              </w:tabs>
              <w:spacing w:beforeLines="0" w:before="0" w:afterLines="0" w:after="0" w:line="312" w:lineRule="auto"/>
              <w:ind w:rightChars="28" w:right="59"/>
              <w:jc w:val="center"/>
              <w:rPr>
                <w:i/>
                <w:szCs w:val="21"/>
              </w:rPr>
            </w:pPr>
            <w:r w:rsidRPr="00C957CA">
              <w:rPr>
                <w:position w:val="-11"/>
              </w:rPr>
              <w:object w:dxaOrig="1354" w:dyaOrig="325" w14:anchorId="62A170F4">
                <v:shape id="_x0000_i1447" type="#_x0000_t75" style="width:66.6pt;height:17.45pt" o:ole="">
                  <v:imagedata r:id="rId802" o:title=""/>
                </v:shape>
                <o:OLEObject Type="Embed" ProgID="Equation.AxMath" ShapeID="_x0000_i1447" DrawAspect="Content" ObjectID="_1716034614" r:id="rId912"/>
              </w:object>
            </w:r>
          </w:p>
        </w:tc>
        <w:tc>
          <w:tcPr>
            <w:tcW w:w="569" w:type="pct"/>
          </w:tcPr>
          <w:p w14:paraId="500BB573" w14:textId="4F243840"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0.979</w:t>
            </w:r>
          </w:p>
        </w:tc>
        <w:tc>
          <w:tcPr>
            <w:tcW w:w="569" w:type="pct"/>
          </w:tcPr>
          <w:p w14:paraId="6C3CDBC9" w14:textId="200701D8"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0.980</w:t>
            </w:r>
          </w:p>
        </w:tc>
        <w:tc>
          <w:tcPr>
            <w:tcW w:w="569" w:type="pct"/>
          </w:tcPr>
          <w:p w14:paraId="75C89425" w14:textId="66F09114"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0.978</w:t>
            </w:r>
          </w:p>
        </w:tc>
        <w:tc>
          <w:tcPr>
            <w:tcW w:w="569" w:type="pct"/>
          </w:tcPr>
          <w:p w14:paraId="6220885B" w14:textId="34646EFC"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0.974</w:t>
            </w:r>
          </w:p>
        </w:tc>
        <w:tc>
          <w:tcPr>
            <w:tcW w:w="569" w:type="pct"/>
          </w:tcPr>
          <w:p w14:paraId="23B38641" w14:textId="597B5308"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0.97</w:t>
            </w:r>
            <w:r w:rsidR="00D107CF" w:rsidRPr="0031410C">
              <w:rPr>
                <w:szCs w:val="21"/>
              </w:rPr>
              <w:t>3</w:t>
            </w:r>
          </w:p>
        </w:tc>
        <w:tc>
          <w:tcPr>
            <w:tcW w:w="569" w:type="pct"/>
          </w:tcPr>
          <w:p w14:paraId="5A56C712" w14:textId="7C3EDD1F"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0.9</w:t>
            </w:r>
            <w:r w:rsidR="00D107CF" w:rsidRPr="0031410C">
              <w:rPr>
                <w:szCs w:val="21"/>
              </w:rPr>
              <w:t>72</w:t>
            </w:r>
          </w:p>
        </w:tc>
      </w:tr>
      <w:tr w:rsidR="00850455" w:rsidRPr="0031410C" w14:paraId="68D600E6" w14:textId="4E1FED42" w:rsidTr="00850455">
        <w:trPr>
          <w:trHeight w:val="340"/>
        </w:trPr>
        <w:tc>
          <w:tcPr>
            <w:tcW w:w="1587" w:type="pct"/>
          </w:tcPr>
          <w:p w14:paraId="2AD75AA0" w14:textId="77777777" w:rsidR="00C8568E" w:rsidRPr="0031410C" w:rsidRDefault="00AF40E3" w:rsidP="00925D3C">
            <w:pPr>
              <w:tabs>
                <w:tab w:val="left" w:pos="143"/>
              </w:tabs>
              <w:spacing w:beforeLines="0" w:before="0" w:afterLines="0" w:after="0" w:line="312" w:lineRule="auto"/>
              <w:ind w:rightChars="28" w:right="59"/>
              <w:jc w:val="center"/>
            </w:pPr>
            <w:r w:rsidRPr="0031410C">
              <w:rPr>
                <w:position w:val="-12"/>
              </w:rPr>
              <w:object w:dxaOrig="996" w:dyaOrig="372" w14:anchorId="57C75CCB">
                <v:shape id="_x0000_i1448" type="#_x0000_t75" style="width:47.3pt;height:18.1pt" o:ole="">
                  <v:imagedata r:id="rId913" o:title=""/>
                </v:shape>
                <o:OLEObject Type="Embed" ProgID="Equation.AxMath" ShapeID="_x0000_i1448" DrawAspect="Content" ObjectID="_1716034615" r:id="rId914"/>
              </w:object>
            </w:r>
          </w:p>
        </w:tc>
        <w:tc>
          <w:tcPr>
            <w:tcW w:w="569" w:type="pct"/>
          </w:tcPr>
          <w:p w14:paraId="31D16FEB" w14:textId="01E8DC89"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23.181</w:t>
            </w:r>
          </w:p>
        </w:tc>
        <w:tc>
          <w:tcPr>
            <w:tcW w:w="569" w:type="pct"/>
          </w:tcPr>
          <w:p w14:paraId="4ABF4FE7" w14:textId="553F73C6"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23.015</w:t>
            </w:r>
          </w:p>
        </w:tc>
        <w:tc>
          <w:tcPr>
            <w:tcW w:w="569" w:type="pct"/>
          </w:tcPr>
          <w:p w14:paraId="28694057" w14:textId="10247DD4"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22.800</w:t>
            </w:r>
          </w:p>
        </w:tc>
        <w:tc>
          <w:tcPr>
            <w:tcW w:w="569" w:type="pct"/>
          </w:tcPr>
          <w:p w14:paraId="6EF1A622" w14:textId="1C0E9901" w:rsidR="00C8568E" w:rsidRPr="0031410C" w:rsidRDefault="00D107CF" w:rsidP="00925D3C">
            <w:pPr>
              <w:tabs>
                <w:tab w:val="left" w:pos="143"/>
              </w:tabs>
              <w:spacing w:beforeLines="0" w:before="0" w:afterLines="0" w:after="0" w:line="312" w:lineRule="auto"/>
              <w:ind w:rightChars="28" w:right="59"/>
              <w:jc w:val="center"/>
              <w:rPr>
                <w:szCs w:val="21"/>
              </w:rPr>
            </w:pPr>
            <w:r w:rsidRPr="0031410C">
              <w:rPr>
                <w:szCs w:val="21"/>
              </w:rPr>
              <w:t>23.011</w:t>
            </w:r>
          </w:p>
        </w:tc>
        <w:tc>
          <w:tcPr>
            <w:tcW w:w="569" w:type="pct"/>
          </w:tcPr>
          <w:p w14:paraId="5788715B" w14:textId="685D4C11"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22.</w:t>
            </w:r>
            <w:r w:rsidR="00D107CF" w:rsidRPr="0031410C">
              <w:rPr>
                <w:szCs w:val="21"/>
              </w:rPr>
              <w:t>483</w:t>
            </w:r>
          </w:p>
        </w:tc>
        <w:tc>
          <w:tcPr>
            <w:tcW w:w="569" w:type="pct"/>
          </w:tcPr>
          <w:p w14:paraId="39DDD026" w14:textId="38A05A5C"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22.</w:t>
            </w:r>
            <w:r w:rsidR="00D107CF" w:rsidRPr="0031410C">
              <w:rPr>
                <w:szCs w:val="21"/>
              </w:rPr>
              <w:t>666</w:t>
            </w:r>
          </w:p>
        </w:tc>
      </w:tr>
      <w:tr w:rsidR="00850455" w:rsidRPr="0031410C" w14:paraId="0365172D" w14:textId="0D870D1C" w:rsidTr="00850455">
        <w:trPr>
          <w:cnfStyle w:val="010000000000" w:firstRow="0" w:lastRow="1" w:firstColumn="0" w:lastColumn="0" w:oddVBand="0" w:evenVBand="0" w:oddHBand="0" w:evenHBand="0" w:firstRowFirstColumn="0" w:firstRowLastColumn="0" w:lastRowFirstColumn="0" w:lastRowLastColumn="0"/>
          <w:trHeight w:val="340"/>
        </w:trPr>
        <w:tc>
          <w:tcPr>
            <w:tcW w:w="1587" w:type="pct"/>
          </w:tcPr>
          <w:p w14:paraId="74ED79B4" w14:textId="77777777" w:rsidR="00C8568E" w:rsidRPr="0031410C" w:rsidRDefault="00AF40E3" w:rsidP="00925D3C">
            <w:pPr>
              <w:tabs>
                <w:tab w:val="left" w:pos="143"/>
              </w:tabs>
              <w:spacing w:beforeLines="0" w:before="0" w:afterLines="0" w:after="0" w:line="312" w:lineRule="auto"/>
              <w:ind w:rightChars="28" w:right="59"/>
              <w:jc w:val="center"/>
            </w:pPr>
            <w:r w:rsidRPr="0031410C">
              <w:rPr>
                <w:position w:val="-12"/>
              </w:rPr>
              <w:object w:dxaOrig="2032" w:dyaOrig="372" w14:anchorId="163FB57C">
                <v:shape id="_x0000_i1449" type="#_x0000_t75" style="width:101.5pt;height:18.1pt" o:ole="">
                  <v:imagedata r:id="rId915" o:title=""/>
                </v:shape>
                <o:OLEObject Type="Embed" ProgID="Equation.AxMath" ShapeID="_x0000_i1449" DrawAspect="Content" ObjectID="_1716034616" r:id="rId916"/>
              </w:object>
            </w:r>
          </w:p>
        </w:tc>
        <w:tc>
          <w:tcPr>
            <w:tcW w:w="569" w:type="pct"/>
          </w:tcPr>
          <w:p w14:paraId="4C968F5A" w14:textId="27BA79E4"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22.</w:t>
            </w:r>
            <w:r w:rsidR="00D107CF" w:rsidRPr="0031410C">
              <w:rPr>
                <w:szCs w:val="21"/>
              </w:rPr>
              <w:t>687</w:t>
            </w:r>
          </w:p>
        </w:tc>
        <w:tc>
          <w:tcPr>
            <w:tcW w:w="569" w:type="pct"/>
          </w:tcPr>
          <w:p w14:paraId="470647A9" w14:textId="513D104A"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22.</w:t>
            </w:r>
            <w:r w:rsidR="00D107CF" w:rsidRPr="0031410C">
              <w:rPr>
                <w:szCs w:val="21"/>
              </w:rPr>
              <w:t>554</w:t>
            </w:r>
          </w:p>
        </w:tc>
        <w:tc>
          <w:tcPr>
            <w:tcW w:w="569" w:type="pct"/>
          </w:tcPr>
          <w:p w14:paraId="56F801AC" w14:textId="6C0044D1"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22.</w:t>
            </w:r>
            <w:r w:rsidR="00D107CF" w:rsidRPr="0031410C">
              <w:rPr>
                <w:szCs w:val="21"/>
              </w:rPr>
              <w:t>309</w:t>
            </w:r>
          </w:p>
        </w:tc>
        <w:tc>
          <w:tcPr>
            <w:tcW w:w="569" w:type="pct"/>
          </w:tcPr>
          <w:p w14:paraId="791BDA8B" w14:textId="74A7A0BB"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22.4</w:t>
            </w:r>
            <w:r w:rsidR="00D107CF" w:rsidRPr="0031410C">
              <w:rPr>
                <w:szCs w:val="21"/>
              </w:rPr>
              <w:t>07</w:t>
            </w:r>
          </w:p>
        </w:tc>
        <w:tc>
          <w:tcPr>
            <w:tcW w:w="569" w:type="pct"/>
          </w:tcPr>
          <w:p w14:paraId="291CD333" w14:textId="06C5616A"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21.</w:t>
            </w:r>
            <w:r w:rsidR="00D107CF" w:rsidRPr="0031410C">
              <w:rPr>
                <w:szCs w:val="21"/>
              </w:rPr>
              <w:t>866</w:t>
            </w:r>
          </w:p>
        </w:tc>
        <w:tc>
          <w:tcPr>
            <w:tcW w:w="569" w:type="pct"/>
          </w:tcPr>
          <w:p w14:paraId="110EB3B5" w14:textId="206A01C9" w:rsidR="00C8568E" w:rsidRPr="0031410C" w:rsidRDefault="00C8568E" w:rsidP="00925D3C">
            <w:pPr>
              <w:tabs>
                <w:tab w:val="left" w:pos="143"/>
              </w:tabs>
              <w:spacing w:beforeLines="0" w:before="0" w:afterLines="0" w:after="0" w:line="312" w:lineRule="auto"/>
              <w:ind w:rightChars="28" w:right="59"/>
              <w:jc w:val="center"/>
              <w:rPr>
                <w:szCs w:val="21"/>
              </w:rPr>
            </w:pPr>
            <w:r w:rsidRPr="0031410C">
              <w:rPr>
                <w:szCs w:val="21"/>
              </w:rPr>
              <w:t>22.</w:t>
            </w:r>
            <w:r w:rsidR="00D107CF" w:rsidRPr="0031410C">
              <w:rPr>
                <w:szCs w:val="21"/>
              </w:rPr>
              <w:t>041</w:t>
            </w:r>
          </w:p>
        </w:tc>
      </w:tr>
    </w:tbl>
    <w:p w14:paraId="14E2BBDB" w14:textId="44E1D73F" w:rsidR="006C7854" w:rsidRPr="0031410C" w:rsidRDefault="00040389" w:rsidP="00040389">
      <w:pPr>
        <w:pStyle w:val="u5"/>
        <w:spacing w:beforeLines="50" w:before="120" w:after="24"/>
        <w:ind w:firstLineChars="0" w:firstLine="0"/>
        <w:rPr>
          <w:rFonts w:cs="Times New Roman"/>
          <w:b/>
        </w:rPr>
      </w:pPr>
      <w:r w:rsidRPr="0031410C">
        <w:rPr>
          <w:rFonts w:cs="Times New Roman"/>
          <w:b/>
        </w:rPr>
        <w:lastRenderedPageBreak/>
        <w:t>2</w:t>
      </w:r>
      <w:r w:rsidR="00B0746A">
        <w:rPr>
          <w:rFonts w:cs="Times New Roman" w:hint="eastAsia"/>
          <w:b/>
        </w:rPr>
        <w:t>）</w:t>
      </w:r>
      <w:r w:rsidR="006C7854" w:rsidRPr="0031410C">
        <w:rPr>
          <w:rFonts w:cs="Times New Roman"/>
          <w:b/>
          <w:i/>
        </w:rPr>
        <w:t>q</w:t>
      </w:r>
      <w:r w:rsidR="006C7854" w:rsidRPr="0031410C">
        <w:rPr>
          <w:rFonts w:cs="Times New Roman"/>
          <w:b/>
        </w:rPr>
        <w:t>轴电感辨识</w:t>
      </w:r>
      <w:r w:rsidR="00197119" w:rsidRPr="0031410C">
        <w:rPr>
          <w:rFonts w:cs="Times New Roman"/>
          <w:b/>
        </w:rPr>
        <w:t>实验</w:t>
      </w:r>
    </w:p>
    <w:p w14:paraId="1F689290" w14:textId="345A006A" w:rsidR="00851FAC" w:rsidRPr="0031410C" w:rsidRDefault="006155E7" w:rsidP="00851FAC">
      <w:pPr>
        <w:pStyle w:val="u5"/>
        <w:spacing w:before="24" w:after="24"/>
        <w:ind w:firstLine="480"/>
        <w:rPr>
          <w:rFonts w:cs="Times New Roman"/>
        </w:rPr>
      </w:pPr>
      <w:r w:rsidRPr="0031410C">
        <w:rPr>
          <w:rFonts w:cs="Times New Roman"/>
          <w:i/>
        </w:rPr>
        <w:t>q</w:t>
      </w:r>
      <w:r w:rsidR="009516C0" w:rsidRPr="0031410C">
        <w:rPr>
          <w:rFonts w:cs="Times New Roman"/>
        </w:rPr>
        <w:t>轴电感辨识</w:t>
      </w:r>
      <w:r w:rsidR="00851FAC" w:rsidRPr="0031410C">
        <w:rPr>
          <w:rFonts w:cs="Times New Roman"/>
        </w:rPr>
        <w:t>需要使电机转子定位在</w:t>
      </w:r>
      <w:r w:rsidR="00851FAC" w:rsidRPr="0031410C">
        <w:rPr>
          <w:rFonts w:cs="Times New Roman"/>
        </w:rPr>
        <w:t>0</w:t>
      </w:r>
      <w:r w:rsidR="00851FAC" w:rsidRPr="009F50EB">
        <w:rPr>
          <w:rFonts w:cs="Times New Roman"/>
          <w:vertAlign w:val="superscript"/>
        </w:rPr>
        <w:t>°</w:t>
      </w:r>
      <w:r w:rsidR="00851FAC" w:rsidRPr="0031410C">
        <w:rPr>
          <w:rFonts w:cs="Times New Roman"/>
        </w:rPr>
        <w:t>位置，然后施加</w:t>
      </w:r>
      <w:r w:rsidR="00851FAC" w:rsidRPr="0031410C">
        <w:rPr>
          <w:rFonts w:cs="Times New Roman"/>
        </w:rPr>
        <w:t>90</w:t>
      </w:r>
      <w:r w:rsidR="00851FAC" w:rsidRPr="009F50EB">
        <w:rPr>
          <w:rFonts w:cs="Times New Roman"/>
          <w:vertAlign w:val="superscript"/>
        </w:rPr>
        <w:t>°</w:t>
      </w:r>
      <w:r w:rsidR="00851FAC" w:rsidRPr="0031410C">
        <w:rPr>
          <w:rFonts w:cs="Times New Roman"/>
        </w:rPr>
        <w:t>方向的</w:t>
      </w:r>
      <w:r w:rsidR="00851FAC" w:rsidRPr="0031410C">
        <w:rPr>
          <w:rFonts w:cs="Times New Roman"/>
          <w:i/>
        </w:rPr>
        <w:t>q</w:t>
      </w:r>
      <w:r w:rsidR="00851FAC" w:rsidRPr="0031410C">
        <w:rPr>
          <w:rFonts w:cs="Times New Roman"/>
        </w:rPr>
        <w:t>轴电压矢量，进而建立</w:t>
      </w:r>
      <w:r w:rsidR="00851FAC" w:rsidRPr="0031410C">
        <w:rPr>
          <w:rFonts w:cs="Times New Roman"/>
          <w:i/>
        </w:rPr>
        <w:t>q</w:t>
      </w:r>
      <w:r w:rsidR="00851FAC" w:rsidRPr="0031410C">
        <w:rPr>
          <w:rFonts w:cs="Times New Roman"/>
        </w:rPr>
        <w:t>轴电流，为了</w:t>
      </w:r>
      <w:r w:rsidR="003A07E2" w:rsidRPr="0031410C">
        <w:rPr>
          <w:rFonts w:cs="Times New Roman"/>
        </w:rPr>
        <w:t>使电流方程按式</w:t>
      </w:r>
      <w:r w:rsidR="00733876">
        <w:rPr>
          <w:rFonts w:cs="Times New Roman"/>
        </w:rPr>
        <w:t>(</w:t>
      </w:r>
      <w:r w:rsidR="00716D4E" w:rsidRPr="0031410C">
        <w:rPr>
          <w:rFonts w:cs="Times New Roman"/>
        </w:rPr>
        <w:t>4-10</w:t>
      </w:r>
      <w:r w:rsidR="00733876">
        <w:rPr>
          <w:rFonts w:cs="Times New Roman"/>
        </w:rPr>
        <w:t>)</w:t>
      </w:r>
      <w:r w:rsidR="003A07E2" w:rsidRPr="0031410C">
        <w:rPr>
          <w:rFonts w:cs="Times New Roman"/>
        </w:rPr>
        <w:t>所示</w:t>
      </w:r>
      <w:r w:rsidR="001B6A87" w:rsidRPr="0031410C">
        <w:rPr>
          <w:rFonts w:cs="Times New Roman"/>
        </w:rPr>
        <w:t>正确</w:t>
      </w:r>
      <w:r w:rsidR="003A07E2" w:rsidRPr="0031410C">
        <w:rPr>
          <w:rFonts w:cs="Times New Roman"/>
        </w:rPr>
        <w:t>建立，需要保证在施加</w:t>
      </w:r>
      <w:r w:rsidR="003A07E2" w:rsidRPr="0031410C">
        <w:rPr>
          <w:rFonts w:cs="Times New Roman"/>
          <w:i/>
        </w:rPr>
        <w:t>q</w:t>
      </w:r>
      <w:r w:rsidR="003A07E2" w:rsidRPr="0031410C">
        <w:rPr>
          <w:rFonts w:cs="Times New Roman"/>
        </w:rPr>
        <w:t>轴电压矢量期间</w:t>
      </w:r>
      <w:r w:rsidR="0079213E" w:rsidRPr="0031410C">
        <w:rPr>
          <w:rFonts w:cs="Times New Roman"/>
        </w:rPr>
        <w:t>电机</w:t>
      </w:r>
      <w:r w:rsidR="003A07E2" w:rsidRPr="0031410C">
        <w:rPr>
          <w:rFonts w:cs="Times New Roman"/>
        </w:rPr>
        <w:t>不发生转动。由于实验所用电机不具有制动器，无法强行堵转，故采用伺服驱动器对负载机进行锁死</w:t>
      </w:r>
      <w:r w:rsidR="00B01BF4" w:rsidRPr="0031410C">
        <w:rPr>
          <w:rFonts w:cs="Times New Roman"/>
        </w:rPr>
        <w:t>，且缩短电压矢量的作用时间</w:t>
      </w:r>
      <w:r w:rsidR="00411585" w:rsidRPr="0031410C">
        <w:rPr>
          <w:rFonts w:cs="Times New Roman"/>
        </w:rPr>
        <w:t>，以尽可能</w:t>
      </w:r>
      <w:r w:rsidR="0079213E">
        <w:rPr>
          <w:rFonts w:cs="Times New Roman" w:hint="eastAsia"/>
        </w:rPr>
        <w:t>避免</w:t>
      </w:r>
      <w:r w:rsidR="00411585" w:rsidRPr="0031410C">
        <w:rPr>
          <w:rFonts w:cs="Times New Roman"/>
        </w:rPr>
        <w:t>电机在电压矢量作用下发生转动。</w:t>
      </w:r>
    </w:p>
    <w:p w14:paraId="18B4B511" w14:textId="451A8165" w:rsidR="001A2F1C" w:rsidRPr="0031410C" w:rsidRDefault="001A2F1C" w:rsidP="00BB611D">
      <w:pPr>
        <w:pStyle w:val="u5"/>
        <w:spacing w:before="24" w:after="24"/>
        <w:ind w:firstLine="480"/>
        <w:rPr>
          <w:rFonts w:cs="Times New Roman"/>
        </w:rPr>
      </w:pPr>
      <w:r w:rsidRPr="0031410C">
        <w:rPr>
          <w:rFonts w:cs="Times New Roman"/>
        </w:rPr>
        <w:t>首先通过施加</w:t>
      </w:r>
      <w:r w:rsidRPr="0031410C">
        <w:rPr>
          <w:rFonts w:cs="Times New Roman"/>
        </w:rPr>
        <w:t>0</w:t>
      </w:r>
      <w:r w:rsidRPr="009F50EB">
        <w:rPr>
          <w:rFonts w:cs="Times New Roman"/>
          <w:vertAlign w:val="superscript"/>
        </w:rPr>
        <w:t>°</w:t>
      </w:r>
      <w:r w:rsidRPr="0031410C">
        <w:rPr>
          <w:rFonts w:cs="Times New Roman"/>
        </w:rPr>
        <w:t>电压矢量使电机转子定位在</w:t>
      </w:r>
      <w:r w:rsidRPr="0031410C">
        <w:rPr>
          <w:rFonts w:cs="Times New Roman"/>
        </w:rPr>
        <w:t>0</w:t>
      </w:r>
      <w:r w:rsidRPr="009F50EB">
        <w:rPr>
          <w:rFonts w:cs="Times New Roman"/>
          <w:vertAlign w:val="superscript"/>
        </w:rPr>
        <w:t>°</w:t>
      </w:r>
      <w:r w:rsidRPr="0031410C">
        <w:rPr>
          <w:rFonts w:cs="Times New Roman"/>
        </w:rPr>
        <w:t>位置，开启伺服驱动器，锁死负载电机。通过</w:t>
      </w:r>
      <w:r w:rsidRPr="0031410C">
        <w:rPr>
          <w:rFonts w:cs="Times New Roman"/>
        </w:rPr>
        <w:t>SVPWM</w:t>
      </w:r>
      <w:r w:rsidR="0004576E" w:rsidRPr="0031410C">
        <w:rPr>
          <w:rFonts w:cs="Times New Roman"/>
        </w:rPr>
        <w:t>每</w:t>
      </w:r>
      <w:r w:rsidR="0004576E" w:rsidRPr="0031410C">
        <w:rPr>
          <w:rFonts w:cs="Times New Roman"/>
        </w:rPr>
        <w:t>5s</w:t>
      </w:r>
      <w:r w:rsidR="0004576E" w:rsidRPr="0031410C">
        <w:rPr>
          <w:rFonts w:cs="Times New Roman"/>
        </w:rPr>
        <w:t>施加</w:t>
      </w:r>
      <w:r w:rsidR="0004576E" w:rsidRPr="0031410C">
        <w:rPr>
          <w:rFonts w:cs="Times New Roman"/>
        </w:rPr>
        <w:t>150ms</w:t>
      </w:r>
      <w:r w:rsidR="0004576E" w:rsidRPr="0031410C">
        <w:rPr>
          <w:rFonts w:cs="Times New Roman"/>
        </w:rPr>
        <w:t>的</w:t>
      </w:r>
      <w:r w:rsidRPr="0031410C">
        <w:rPr>
          <w:rFonts w:cs="Times New Roman"/>
        </w:rPr>
        <w:t>90</w:t>
      </w:r>
      <w:r w:rsidRPr="009F50EB">
        <w:rPr>
          <w:rFonts w:cs="Times New Roman"/>
          <w:vertAlign w:val="superscript"/>
        </w:rPr>
        <w:t>°</w:t>
      </w:r>
      <w:r w:rsidRPr="0031410C">
        <w:rPr>
          <w:rFonts w:cs="Times New Roman"/>
        </w:rPr>
        <w:t>电压矢量，其标幺化的幅值分别设定为</w:t>
      </w:r>
      <w:r w:rsidRPr="0031410C">
        <w:rPr>
          <w:rFonts w:cs="Times New Roman"/>
        </w:rPr>
        <w:t>0.2</w:t>
      </w:r>
      <w:r w:rsidRPr="0031410C">
        <w:rPr>
          <w:rFonts w:cs="Times New Roman"/>
        </w:rPr>
        <w:t>、</w:t>
      </w:r>
      <w:r w:rsidRPr="0031410C">
        <w:rPr>
          <w:rFonts w:cs="Times New Roman"/>
        </w:rPr>
        <w:t>0.225</w:t>
      </w:r>
      <w:r w:rsidRPr="0031410C">
        <w:rPr>
          <w:rFonts w:cs="Times New Roman"/>
        </w:rPr>
        <w:t>、</w:t>
      </w:r>
      <w:r w:rsidRPr="0031410C">
        <w:rPr>
          <w:rFonts w:cs="Times New Roman"/>
        </w:rPr>
        <w:t>0.25</w:t>
      </w:r>
      <w:r w:rsidRPr="0031410C">
        <w:rPr>
          <w:rFonts w:cs="Times New Roman"/>
        </w:rPr>
        <w:t>、</w:t>
      </w:r>
      <w:r w:rsidRPr="0031410C">
        <w:rPr>
          <w:rFonts w:cs="Times New Roman"/>
        </w:rPr>
        <w:t>0.275</w:t>
      </w:r>
      <w:r w:rsidRPr="0031410C">
        <w:rPr>
          <w:rFonts w:cs="Times New Roman"/>
        </w:rPr>
        <w:t>、</w:t>
      </w:r>
      <w:r w:rsidRPr="0031410C">
        <w:rPr>
          <w:rFonts w:cs="Times New Roman"/>
        </w:rPr>
        <w:t>0.3</w:t>
      </w:r>
      <w:r w:rsidRPr="0031410C">
        <w:rPr>
          <w:rFonts w:cs="Times New Roman"/>
        </w:rPr>
        <w:t>、</w:t>
      </w:r>
      <w:r w:rsidRPr="0031410C">
        <w:rPr>
          <w:rFonts w:cs="Times New Roman"/>
        </w:rPr>
        <w:t>0.325</w:t>
      </w:r>
      <w:r w:rsidR="00716D4E" w:rsidRPr="0031410C">
        <w:rPr>
          <w:rFonts w:cs="Times New Roman"/>
        </w:rPr>
        <w:t>[pu]</w:t>
      </w:r>
      <w:r w:rsidRPr="0031410C">
        <w:rPr>
          <w:rFonts w:cs="Times New Roman"/>
        </w:rPr>
        <w:t>，记录下</w:t>
      </w:r>
      <w:r w:rsidRPr="0031410C">
        <w:rPr>
          <w:rFonts w:cs="Times New Roman"/>
          <w:i/>
        </w:rPr>
        <w:t>q</w:t>
      </w:r>
      <w:r w:rsidRPr="0031410C">
        <w:rPr>
          <w:rFonts w:cs="Times New Roman"/>
        </w:rPr>
        <w:t>轴电流响应，</w:t>
      </w:r>
      <w:r w:rsidR="00746435" w:rsidRPr="0031410C">
        <w:rPr>
          <w:rFonts w:cs="Times New Roman"/>
        </w:rPr>
        <w:t>并在图中标识出了各电流响应波形对应的电压幅值，其结果</w:t>
      </w:r>
      <w:r w:rsidRPr="0031410C">
        <w:rPr>
          <w:rFonts w:cs="Times New Roman"/>
        </w:rPr>
        <w:t>如图</w:t>
      </w:r>
      <w:r w:rsidR="008E6BFE" w:rsidRPr="0031410C">
        <w:rPr>
          <w:rFonts w:cs="Times New Roman"/>
        </w:rPr>
        <w:t>4-1</w:t>
      </w:r>
      <w:r w:rsidR="00295C9B" w:rsidRPr="0031410C">
        <w:rPr>
          <w:rFonts w:cs="Times New Roman"/>
        </w:rPr>
        <w:t>4</w:t>
      </w:r>
      <w:r w:rsidR="00305AC1">
        <w:rPr>
          <w:rFonts w:cs="Times New Roman"/>
        </w:rPr>
        <w:t>所示</w:t>
      </w:r>
      <w:r w:rsidR="00305AC1">
        <w:rPr>
          <w:rFonts w:cs="Times New Roman" w:hint="eastAsia"/>
        </w:rPr>
        <w:t>。</w:t>
      </w:r>
    </w:p>
    <w:p w14:paraId="6DA02D19" w14:textId="60A105B4" w:rsidR="00D9392D" w:rsidRPr="0031410C" w:rsidRDefault="00E86640" w:rsidP="00D9392D">
      <w:pPr>
        <w:pStyle w:val="u5"/>
        <w:spacing w:before="24" w:after="24"/>
        <w:ind w:firstLineChars="0" w:firstLine="0"/>
        <w:jc w:val="center"/>
        <w:rPr>
          <w:rFonts w:cs="Times New Roman"/>
        </w:rPr>
      </w:pPr>
      <w:r>
        <w:rPr>
          <w:noProof/>
        </w:rPr>
        <w:drawing>
          <wp:inline distT="0" distB="0" distL="0" distR="0" wp14:anchorId="1C64AB47" wp14:editId="6881348D">
            <wp:extent cx="3960000" cy="3005939"/>
            <wp:effectExtent l="0" t="0" r="2540" b="4445"/>
            <wp:docPr id="4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917"/>
                    <a:stretch>
                      <a:fillRect/>
                    </a:stretch>
                  </pic:blipFill>
                  <pic:spPr>
                    <a:xfrm>
                      <a:off x="0" y="0"/>
                      <a:ext cx="3960000" cy="3005939"/>
                    </a:xfrm>
                    <a:prstGeom prst="rect">
                      <a:avLst/>
                    </a:prstGeom>
                  </pic:spPr>
                </pic:pic>
              </a:graphicData>
            </a:graphic>
          </wp:inline>
        </w:drawing>
      </w:r>
    </w:p>
    <w:p w14:paraId="4D64EF01" w14:textId="779BD0CB" w:rsidR="0055307C" w:rsidRPr="0031410C" w:rsidRDefault="0055307C" w:rsidP="00A041C3">
      <w:pPr>
        <w:pStyle w:val="ub"/>
        <w:spacing w:before="120" w:after="360"/>
      </w:pPr>
      <w:r w:rsidRPr="0031410C">
        <w:t>图</w:t>
      </w:r>
      <w:r w:rsidRPr="0031410C">
        <w:t>4-1</w:t>
      </w:r>
      <w:r w:rsidR="00AD78CC" w:rsidRPr="0031410C">
        <w:t>4</w:t>
      </w:r>
      <w:r w:rsidRPr="0031410C">
        <w:t xml:space="preserve"> </w:t>
      </w:r>
      <w:r w:rsidRPr="0031410C">
        <w:rPr>
          <w:i/>
        </w:rPr>
        <w:t>q</w:t>
      </w:r>
      <w:r w:rsidRPr="0031410C">
        <w:t>轴电流响应实验结果</w:t>
      </w:r>
    </w:p>
    <w:p w14:paraId="1CF0192A" w14:textId="28DAFB12" w:rsidR="001A2F1C" w:rsidRPr="0031410C" w:rsidRDefault="001A2F1C" w:rsidP="001A2F1C">
      <w:pPr>
        <w:spacing w:beforeLines="10" w:before="24" w:afterLines="10" w:after="24" w:line="312" w:lineRule="auto"/>
        <w:ind w:firstLineChars="200" w:firstLine="480"/>
        <w:rPr>
          <w:sz w:val="24"/>
          <w:szCs w:val="20"/>
        </w:rPr>
      </w:pPr>
      <w:r w:rsidRPr="0031410C">
        <w:rPr>
          <w:sz w:val="24"/>
          <w:szCs w:val="20"/>
        </w:rPr>
        <w:t>由于电压矢量作用时间较短，电流无法到达稳态，</w:t>
      </w:r>
      <w:r w:rsidR="008E6BFE" w:rsidRPr="0031410C">
        <w:rPr>
          <w:sz w:val="24"/>
          <w:szCs w:val="20"/>
        </w:rPr>
        <w:t>在撤去有效电压矢量后，电流逐渐减小，</w:t>
      </w:r>
      <w:r w:rsidRPr="0031410C">
        <w:rPr>
          <w:sz w:val="24"/>
          <w:szCs w:val="20"/>
        </w:rPr>
        <w:t>故</w:t>
      </w:r>
      <w:r w:rsidR="00AD78CC" w:rsidRPr="0031410C">
        <w:rPr>
          <w:sz w:val="24"/>
          <w:szCs w:val="20"/>
        </w:rPr>
        <w:t>无法</w:t>
      </w:r>
      <w:r w:rsidRPr="0031410C">
        <w:rPr>
          <w:sz w:val="24"/>
          <w:szCs w:val="20"/>
        </w:rPr>
        <w:t>采用式</w:t>
      </w:r>
      <w:r w:rsidR="00733876">
        <w:rPr>
          <w:sz w:val="24"/>
          <w:szCs w:val="20"/>
        </w:rPr>
        <w:t>(</w:t>
      </w:r>
      <w:r w:rsidR="00A62F4D" w:rsidRPr="0031410C">
        <w:rPr>
          <w:sz w:val="24"/>
          <w:szCs w:val="20"/>
        </w:rPr>
        <w:t>4-11</w:t>
      </w:r>
      <w:r w:rsidR="00733876">
        <w:rPr>
          <w:sz w:val="24"/>
          <w:szCs w:val="20"/>
        </w:rPr>
        <w:t>)</w:t>
      </w:r>
      <w:r w:rsidRPr="0031410C">
        <w:rPr>
          <w:sz w:val="24"/>
          <w:szCs w:val="20"/>
        </w:rPr>
        <w:t>获取</w:t>
      </w:r>
      <w:r w:rsidRPr="0031410C">
        <w:rPr>
          <w:i/>
          <w:sz w:val="24"/>
          <w:szCs w:val="20"/>
        </w:rPr>
        <w:t>q</w:t>
      </w:r>
      <w:r w:rsidRPr="0031410C">
        <w:rPr>
          <w:sz w:val="24"/>
          <w:szCs w:val="20"/>
        </w:rPr>
        <w:t>轴电感，</w:t>
      </w:r>
      <w:r w:rsidRPr="0031410C">
        <w:rPr>
          <w:i/>
          <w:sz w:val="24"/>
          <w:szCs w:val="20"/>
        </w:rPr>
        <w:t>q</w:t>
      </w:r>
      <w:r w:rsidRPr="0031410C">
        <w:rPr>
          <w:sz w:val="24"/>
          <w:szCs w:val="20"/>
        </w:rPr>
        <w:t>轴电流方程</w:t>
      </w:r>
      <w:r w:rsidR="00AD78CC" w:rsidRPr="0031410C">
        <w:rPr>
          <w:sz w:val="24"/>
          <w:szCs w:val="20"/>
        </w:rPr>
        <w:t>通过取对数</w:t>
      </w:r>
      <w:r w:rsidR="007C5725" w:rsidRPr="0031410C">
        <w:rPr>
          <w:sz w:val="24"/>
          <w:szCs w:val="20"/>
        </w:rPr>
        <w:t>改</w:t>
      </w:r>
      <w:r w:rsidRPr="0031410C">
        <w:rPr>
          <w:sz w:val="24"/>
          <w:szCs w:val="20"/>
        </w:rPr>
        <w:t>写成式</w:t>
      </w:r>
      <w:r w:rsidR="00733876">
        <w:rPr>
          <w:sz w:val="24"/>
          <w:szCs w:val="20"/>
        </w:rPr>
        <w:t>(</w:t>
      </w:r>
      <w:r w:rsidR="00A62F4D" w:rsidRPr="0031410C">
        <w:rPr>
          <w:sz w:val="24"/>
          <w:szCs w:val="20"/>
        </w:rPr>
        <w:t>4-1</w:t>
      </w:r>
      <w:r w:rsidR="00426AA5" w:rsidRPr="0031410C">
        <w:rPr>
          <w:sz w:val="24"/>
          <w:szCs w:val="20"/>
        </w:rPr>
        <w:t>5</w:t>
      </w:r>
      <w:r w:rsidR="00733876">
        <w:rPr>
          <w:sz w:val="24"/>
          <w:szCs w:val="20"/>
        </w:rPr>
        <w:t>)</w:t>
      </w:r>
      <w:r w:rsidRPr="0031410C">
        <w:rPr>
          <w:sz w:val="24"/>
          <w:szCs w:val="20"/>
        </w:rPr>
        <w:t>所示</w:t>
      </w:r>
      <w:r w:rsidR="00A75BB6" w:rsidRPr="0031410C">
        <w:rPr>
          <w:sz w:val="24"/>
          <w:szCs w:val="20"/>
        </w:rPr>
        <w:t>形式</w:t>
      </w:r>
      <w:r w:rsidRPr="0031410C">
        <w:rPr>
          <w:sz w:val="24"/>
          <w:szCs w:val="20"/>
        </w:rPr>
        <w:t>，以式</w:t>
      </w:r>
      <w:r w:rsidR="00733876">
        <w:rPr>
          <w:sz w:val="24"/>
          <w:szCs w:val="20"/>
        </w:rPr>
        <w:t>(</w:t>
      </w:r>
      <w:r w:rsidR="00A62F4D" w:rsidRPr="0031410C">
        <w:rPr>
          <w:sz w:val="24"/>
          <w:szCs w:val="20"/>
        </w:rPr>
        <w:t>4-1</w:t>
      </w:r>
      <w:r w:rsidR="00426AA5" w:rsidRPr="0031410C">
        <w:rPr>
          <w:sz w:val="24"/>
          <w:szCs w:val="20"/>
        </w:rPr>
        <w:t>5</w:t>
      </w:r>
      <w:r w:rsidR="00733876">
        <w:rPr>
          <w:sz w:val="24"/>
          <w:szCs w:val="20"/>
        </w:rPr>
        <w:t>)</w:t>
      </w:r>
      <w:r w:rsidRPr="0031410C">
        <w:rPr>
          <w:sz w:val="24"/>
          <w:szCs w:val="20"/>
        </w:rPr>
        <w:t>等号左边作为纵坐标，以时间</w:t>
      </w:r>
      <w:r w:rsidRPr="0031410C">
        <w:rPr>
          <w:i/>
          <w:sz w:val="24"/>
          <w:szCs w:val="20"/>
        </w:rPr>
        <w:t>t</w:t>
      </w:r>
      <w:r w:rsidRPr="0031410C">
        <w:rPr>
          <w:sz w:val="24"/>
          <w:szCs w:val="20"/>
        </w:rPr>
        <w:t>作为横坐标，则斜率为</w:t>
      </w:r>
      <w:r w:rsidR="00EB7D45" w:rsidRPr="0031410C">
        <w:rPr>
          <w:position w:val="-12"/>
          <w:sz w:val="24"/>
          <w:szCs w:val="20"/>
        </w:rPr>
        <w:object w:dxaOrig="605" w:dyaOrig="360" w14:anchorId="6B6C9CFB">
          <v:shape id="_x0000_i1450" type="#_x0000_t75" style="width:29.5pt;height:18.1pt" o:ole="">
            <v:imagedata r:id="rId918" o:title=""/>
          </v:shape>
          <o:OLEObject Type="Embed" ProgID="Equation.AxMath" ShapeID="_x0000_i1450" DrawAspect="Content" ObjectID="_1716034617" r:id="rId919"/>
        </w:object>
      </w:r>
      <w:r w:rsidRPr="0031410C">
        <w:rPr>
          <w:sz w:val="24"/>
          <w:szCs w:val="20"/>
        </w:rPr>
        <w:t>，即可求出</w:t>
      </w:r>
      <w:r w:rsidR="00EB7D45" w:rsidRPr="0031410C">
        <w:rPr>
          <w:position w:val="-12"/>
          <w:sz w:val="24"/>
          <w:szCs w:val="20"/>
        </w:rPr>
        <w:object w:dxaOrig="286" w:dyaOrig="360" w14:anchorId="40CF4A49">
          <v:shape id="_x0000_i1451" type="#_x0000_t75" style="width:12.05pt;height:18.1pt" o:ole="">
            <v:imagedata r:id="rId920" o:title=""/>
          </v:shape>
          <o:OLEObject Type="Embed" ProgID="Equation.AxMath" ShapeID="_x0000_i1451" DrawAspect="Content" ObjectID="_1716034618" r:id="rId921"/>
        </w:object>
      </w:r>
      <w:r w:rsidRPr="0031410C">
        <w:rPr>
          <w:sz w:val="24"/>
          <w:szCs w:val="20"/>
        </w:rPr>
        <w:t>。</w:t>
      </w:r>
    </w:p>
    <w:p w14:paraId="42022F02" w14:textId="77777777" w:rsidR="001A2F1C" w:rsidRPr="0031410C" w:rsidRDefault="001A2F1C" w:rsidP="001A2F1C">
      <w:pPr>
        <w:tabs>
          <w:tab w:val="center" w:pos="4240"/>
          <w:tab w:val="right" w:pos="8500"/>
        </w:tabs>
        <w:spacing w:before="24" w:after="24"/>
        <w:ind w:firstLine="480"/>
      </w:pPr>
      <w:r w:rsidRPr="0031410C">
        <w:tab/>
      </w:r>
      <w:r w:rsidR="00792CA5" w:rsidRPr="0031410C">
        <w:rPr>
          <w:position w:val="-27"/>
        </w:rPr>
        <w:object w:dxaOrig="2777" w:dyaOrig="676" w14:anchorId="6B61AB28">
          <v:shape id="_x0000_i1452" type="#_x0000_t75" style="width:137.95pt;height:34.95pt" o:ole="">
            <v:imagedata r:id="rId922" o:title=""/>
          </v:shape>
          <o:OLEObject Type="Embed" ProgID="Equation.AxMath" ShapeID="_x0000_i1452" DrawAspect="Content" ObjectID="_1716034619" r:id="rId923"/>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002F74E9" w:rsidRPr="0031410C">
        <w:rPr>
          <w:noProof/>
        </w:rPr>
        <w:fldChar w:fldCharType="begin"/>
      </w:r>
      <w:r w:rsidR="002F74E9" w:rsidRPr="0031410C">
        <w:rPr>
          <w:noProof/>
        </w:rPr>
        <w:instrText xml:space="preserve"> SEQ AMChap \c \* Arabic \* MERGEFORMAT </w:instrText>
      </w:r>
      <w:r w:rsidR="002F74E9" w:rsidRPr="0031410C">
        <w:rPr>
          <w:noProof/>
        </w:rPr>
        <w:fldChar w:fldCharType="separate"/>
      </w:r>
      <w:r w:rsidR="001B2C90">
        <w:rPr>
          <w:noProof/>
        </w:rPr>
        <w:instrText>4</w:instrText>
      </w:r>
      <w:r w:rsidR="002F74E9" w:rsidRPr="0031410C">
        <w:rPr>
          <w:noProof/>
        </w:rPr>
        <w:fldChar w:fldCharType="end"/>
      </w:r>
      <w:r w:rsidRPr="0031410C">
        <w:instrText>-</w:instrText>
      </w:r>
      <w:r w:rsidR="002F74E9" w:rsidRPr="0031410C">
        <w:rPr>
          <w:noProof/>
        </w:rPr>
        <w:fldChar w:fldCharType="begin"/>
      </w:r>
      <w:r w:rsidR="002F74E9" w:rsidRPr="0031410C">
        <w:rPr>
          <w:noProof/>
        </w:rPr>
        <w:instrText xml:space="preserve"> SEQ AMEqn \c \* Arabic \* MERGEFORMAT </w:instrText>
      </w:r>
      <w:r w:rsidR="002F74E9" w:rsidRPr="0031410C">
        <w:rPr>
          <w:noProof/>
        </w:rPr>
        <w:fldChar w:fldCharType="separate"/>
      </w:r>
      <w:r w:rsidR="001B2C90">
        <w:rPr>
          <w:noProof/>
        </w:rPr>
        <w:instrText>15</w:instrText>
      </w:r>
      <w:r w:rsidR="002F74E9" w:rsidRPr="0031410C">
        <w:rPr>
          <w:noProof/>
        </w:rPr>
        <w:fldChar w:fldCharType="end"/>
      </w:r>
      <w:r w:rsidRPr="0031410C">
        <w:instrText>)</w:instrText>
      </w:r>
      <w:r w:rsidRPr="0031410C">
        <w:fldChar w:fldCharType="end"/>
      </w:r>
    </w:p>
    <w:p w14:paraId="756E793C" w14:textId="41AAB6B7" w:rsidR="00890111" w:rsidRPr="0031410C" w:rsidRDefault="00890111" w:rsidP="00890111">
      <w:pPr>
        <w:pStyle w:val="u5"/>
        <w:spacing w:before="24" w:after="24"/>
        <w:ind w:firstLine="480"/>
        <w:rPr>
          <w:rFonts w:cs="Times New Roman"/>
        </w:rPr>
      </w:pPr>
      <w:r w:rsidRPr="0031410C">
        <w:rPr>
          <w:rFonts w:cs="Times New Roman"/>
        </w:rPr>
        <w:t>取</w:t>
      </w:r>
      <w:r w:rsidR="001A2F1C" w:rsidRPr="0031410C">
        <w:rPr>
          <w:rFonts w:cs="Times New Roman"/>
        </w:rPr>
        <w:t>电压矢量</w:t>
      </w:r>
      <w:r w:rsidRPr="0031410C">
        <w:rPr>
          <w:rFonts w:cs="Times New Roman"/>
        </w:rPr>
        <w:t>作用</w:t>
      </w:r>
      <w:r w:rsidR="001A2F1C" w:rsidRPr="0031410C">
        <w:rPr>
          <w:rFonts w:cs="Times New Roman"/>
        </w:rPr>
        <w:t>期间</w:t>
      </w:r>
      <w:r w:rsidR="00733876">
        <w:rPr>
          <w:rFonts w:cs="Times New Roman"/>
        </w:rPr>
        <w:t>(</w:t>
      </w:r>
      <w:r w:rsidRPr="0031410C">
        <w:rPr>
          <w:rFonts w:cs="Times New Roman"/>
        </w:rPr>
        <w:t>0</w:t>
      </w:r>
      <w:r w:rsidR="00426AA5" w:rsidRPr="0031410C">
        <w:rPr>
          <w:rFonts w:cs="Times New Roman"/>
        </w:rPr>
        <w:t>~</w:t>
      </w:r>
      <w:r w:rsidRPr="0031410C">
        <w:rPr>
          <w:rFonts w:cs="Times New Roman"/>
        </w:rPr>
        <w:t>15ms</w:t>
      </w:r>
      <w:r w:rsidR="00733876">
        <w:rPr>
          <w:rFonts w:cs="Times New Roman"/>
        </w:rPr>
        <w:t>)</w:t>
      </w:r>
      <w:r w:rsidR="001A2F1C" w:rsidRPr="0031410C">
        <w:rPr>
          <w:rFonts w:cs="Times New Roman"/>
        </w:rPr>
        <w:t>的数据</w:t>
      </w:r>
      <w:r w:rsidRPr="0031410C">
        <w:rPr>
          <w:rFonts w:cs="Times New Roman"/>
        </w:rPr>
        <w:t>，按式</w:t>
      </w:r>
      <w:r w:rsidR="00AD78CC" w:rsidRPr="0031410C">
        <w:rPr>
          <w:rFonts w:cs="Times New Roman"/>
        </w:rPr>
        <w:t>(4-</w:t>
      </w:r>
      <w:r w:rsidR="00A75BB6" w:rsidRPr="0031410C">
        <w:rPr>
          <w:rFonts w:cs="Times New Roman"/>
        </w:rPr>
        <w:t>1</w:t>
      </w:r>
      <w:r w:rsidR="00426AA5" w:rsidRPr="0031410C">
        <w:rPr>
          <w:rFonts w:cs="Times New Roman"/>
        </w:rPr>
        <w:t>5</w:t>
      </w:r>
      <w:r w:rsidR="00AD78CC" w:rsidRPr="0031410C">
        <w:rPr>
          <w:rFonts w:cs="Times New Roman"/>
        </w:rPr>
        <w:t>)</w:t>
      </w:r>
      <w:r w:rsidR="007C5725" w:rsidRPr="0031410C">
        <w:rPr>
          <w:rFonts w:cs="Times New Roman"/>
        </w:rPr>
        <w:t>进行绘制，其图像如图</w:t>
      </w:r>
      <w:r w:rsidR="00AD78CC" w:rsidRPr="0031410C">
        <w:rPr>
          <w:rFonts w:cs="Times New Roman"/>
        </w:rPr>
        <w:t>4-15</w:t>
      </w:r>
      <w:r w:rsidR="007C5725" w:rsidRPr="0031410C">
        <w:rPr>
          <w:rFonts w:cs="Times New Roman"/>
        </w:rPr>
        <w:t>所示，考虑到开始和结束时存在电流突变</w:t>
      </w:r>
      <w:r w:rsidRPr="0031410C">
        <w:rPr>
          <w:rFonts w:cs="Times New Roman"/>
        </w:rPr>
        <w:t>，故实际</w:t>
      </w:r>
      <w:r w:rsidR="007C5725" w:rsidRPr="0031410C">
        <w:rPr>
          <w:rFonts w:cs="Times New Roman"/>
        </w:rPr>
        <w:t>采用</w:t>
      </w:r>
      <w:r w:rsidRPr="0031410C">
        <w:rPr>
          <w:rFonts w:cs="Times New Roman"/>
        </w:rPr>
        <w:t>1-14ms</w:t>
      </w:r>
      <w:r w:rsidRPr="0031410C">
        <w:rPr>
          <w:rFonts w:cs="Times New Roman"/>
        </w:rPr>
        <w:t>期间</w:t>
      </w:r>
      <w:r w:rsidR="007C5725" w:rsidRPr="0031410C">
        <w:rPr>
          <w:rFonts w:cs="Times New Roman"/>
        </w:rPr>
        <w:t>的实验数据</w:t>
      </w:r>
      <w:r w:rsidR="00746435" w:rsidRPr="0031410C">
        <w:rPr>
          <w:rFonts w:cs="Times New Roman"/>
        </w:rPr>
        <w:t>进行线性拟合</w:t>
      </w:r>
      <w:r w:rsidRPr="0031410C">
        <w:rPr>
          <w:rFonts w:cs="Times New Roman"/>
        </w:rPr>
        <w:t>。</w:t>
      </w:r>
    </w:p>
    <w:p w14:paraId="259297F7" w14:textId="555FCE9F" w:rsidR="00890111" w:rsidRPr="0031410C" w:rsidRDefault="00635B49" w:rsidP="00890111">
      <w:pPr>
        <w:pStyle w:val="u5"/>
        <w:spacing w:before="24" w:after="24"/>
        <w:ind w:firstLineChars="0" w:firstLine="0"/>
        <w:jc w:val="center"/>
        <w:rPr>
          <w:rFonts w:cs="Times New Roman"/>
          <w:noProof/>
        </w:rPr>
      </w:pPr>
      <w:r w:rsidRPr="0031410C">
        <w:rPr>
          <w:rFonts w:cs="Times New Roman"/>
          <w:noProof/>
        </w:rPr>
        <w:lastRenderedPageBreak/>
        <w:drawing>
          <wp:inline distT="0" distB="0" distL="0" distR="0" wp14:anchorId="32E83B98" wp14:editId="2057E931">
            <wp:extent cx="2520000" cy="1955353"/>
            <wp:effectExtent l="0" t="0" r="0" b="6985"/>
            <wp:docPr id="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7"/>
                    <pic:cNvPicPr>
                      <a:picLocks noChangeAspect="1"/>
                    </pic:cNvPicPr>
                  </pic:nvPicPr>
                  <pic:blipFill rotWithShape="1">
                    <a:blip r:embed="rId924"/>
                    <a:srcRect t="2249" r="5407" b="2693"/>
                    <a:stretch/>
                  </pic:blipFill>
                  <pic:spPr bwMode="auto">
                    <a:xfrm>
                      <a:off x="0" y="0"/>
                      <a:ext cx="2520000" cy="1955353"/>
                    </a:xfrm>
                    <a:prstGeom prst="rect">
                      <a:avLst/>
                    </a:prstGeom>
                    <a:ln>
                      <a:noFill/>
                    </a:ln>
                    <a:extLst>
                      <a:ext uri="{53640926-AAD7-44D8-BBD7-CCE9431645EC}">
                        <a14:shadowObscured xmlns:a14="http://schemas.microsoft.com/office/drawing/2010/main"/>
                      </a:ext>
                    </a:extLst>
                  </pic:spPr>
                </pic:pic>
              </a:graphicData>
            </a:graphic>
          </wp:inline>
        </w:drawing>
      </w:r>
      <w:r w:rsidRPr="0031410C">
        <w:rPr>
          <w:rFonts w:cs="Times New Roman"/>
          <w:noProof/>
        </w:rPr>
        <w:drawing>
          <wp:inline distT="0" distB="0" distL="0" distR="0" wp14:anchorId="57869655" wp14:editId="7E3DD2DA">
            <wp:extent cx="2520000" cy="1964671"/>
            <wp:effectExtent l="0" t="0" r="0" b="0"/>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rotWithShape="1">
                    <a:blip r:embed="rId925"/>
                    <a:srcRect t="1781" r="5999" b="2564"/>
                    <a:stretch/>
                  </pic:blipFill>
                  <pic:spPr bwMode="auto">
                    <a:xfrm>
                      <a:off x="0" y="0"/>
                      <a:ext cx="2520000" cy="1964671"/>
                    </a:xfrm>
                    <a:prstGeom prst="rect">
                      <a:avLst/>
                    </a:prstGeom>
                    <a:ln>
                      <a:noFill/>
                    </a:ln>
                    <a:extLst>
                      <a:ext uri="{53640926-AAD7-44D8-BBD7-CCE9431645EC}">
                        <a14:shadowObscured xmlns:a14="http://schemas.microsoft.com/office/drawing/2010/main"/>
                      </a:ext>
                    </a:extLst>
                  </pic:spPr>
                </pic:pic>
              </a:graphicData>
            </a:graphic>
          </wp:inline>
        </w:drawing>
      </w:r>
    </w:p>
    <w:p w14:paraId="7AD5AD50" w14:textId="77777777" w:rsidR="00716D4E" w:rsidRPr="0031410C" w:rsidRDefault="00716D4E" w:rsidP="00716D4E">
      <w:pPr>
        <w:pStyle w:val="u5"/>
        <w:spacing w:before="24" w:after="24"/>
        <w:ind w:firstLineChars="0" w:firstLine="0"/>
        <w:jc w:val="center"/>
        <w:rPr>
          <w:rFonts w:cs="Times New Roman"/>
          <w:b/>
          <w:noProof/>
          <w:sz w:val="21"/>
          <w:szCs w:val="21"/>
        </w:rPr>
      </w:pPr>
      <w:r w:rsidRPr="0031410C">
        <w:rPr>
          <w:rFonts w:cs="Times New Roman"/>
          <w:b/>
          <w:noProof/>
          <w:sz w:val="21"/>
          <w:szCs w:val="21"/>
        </w:rPr>
        <w:t xml:space="preserve">(a) </w:t>
      </w:r>
      <w:r w:rsidRPr="0031410C">
        <w:rPr>
          <w:rFonts w:cs="Times New Roman"/>
          <w:b/>
          <w:i/>
          <w:noProof/>
          <w:sz w:val="21"/>
          <w:szCs w:val="21"/>
        </w:rPr>
        <w:t>V</w:t>
      </w:r>
      <w:r w:rsidRPr="0031410C">
        <w:rPr>
          <w:rFonts w:cs="Times New Roman"/>
          <w:b/>
          <w:i/>
          <w:noProof/>
          <w:sz w:val="21"/>
          <w:szCs w:val="21"/>
          <w:vertAlign w:val="subscript"/>
        </w:rPr>
        <w:t>q</w:t>
      </w:r>
      <w:r w:rsidRPr="0031410C">
        <w:rPr>
          <w:rFonts w:cs="Times New Roman"/>
          <w:b/>
          <w:noProof/>
          <w:sz w:val="21"/>
          <w:szCs w:val="21"/>
        </w:rPr>
        <w:t xml:space="preserve"> = 0.2[pu]                    </w:t>
      </w:r>
      <w:r w:rsidRPr="0031410C">
        <w:rPr>
          <w:rFonts w:cs="Times New Roman"/>
          <w:b/>
          <w:noProof/>
          <w:sz w:val="21"/>
          <w:szCs w:val="21"/>
        </w:rPr>
        <w:tab/>
        <w:t xml:space="preserve">(b) </w:t>
      </w:r>
      <w:r w:rsidRPr="0031410C">
        <w:rPr>
          <w:rFonts w:cs="Times New Roman"/>
          <w:b/>
          <w:i/>
          <w:noProof/>
          <w:sz w:val="21"/>
          <w:szCs w:val="21"/>
        </w:rPr>
        <w:t>V</w:t>
      </w:r>
      <w:r w:rsidRPr="0031410C">
        <w:rPr>
          <w:rFonts w:cs="Times New Roman"/>
          <w:b/>
          <w:i/>
          <w:noProof/>
          <w:sz w:val="21"/>
          <w:szCs w:val="21"/>
          <w:vertAlign w:val="subscript"/>
        </w:rPr>
        <w:t>q</w:t>
      </w:r>
      <w:r w:rsidRPr="0031410C">
        <w:rPr>
          <w:rFonts w:cs="Times New Roman"/>
          <w:b/>
          <w:noProof/>
          <w:sz w:val="21"/>
          <w:szCs w:val="21"/>
        </w:rPr>
        <w:t xml:space="preserve"> = 0.225[pu]</w:t>
      </w:r>
    </w:p>
    <w:p w14:paraId="448AB741" w14:textId="631BE8B4" w:rsidR="00890111" w:rsidRPr="0031410C" w:rsidRDefault="00635B49" w:rsidP="00890111">
      <w:pPr>
        <w:pStyle w:val="u5"/>
        <w:spacing w:before="24" w:after="24"/>
        <w:ind w:firstLineChars="0" w:firstLine="0"/>
        <w:jc w:val="center"/>
        <w:rPr>
          <w:rFonts w:cs="Times New Roman"/>
        </w:rPr>
      </w:pPr>
      <w:r w:rsidRPr="0031410C">
        <w:rPr>
          <w:rFonts w:cs="Times New Roman"/>
          <w:noProof/>
        </w:rPr>
        <w:drawing>
          <wp:inline distT="0" distB="0" distL="0" distR="0" wp14:anchorId="780691F8" wp14:editId="3C7C3BCB">
            <wp:extent cx="2520000" cy="1965610"/>
            <wp:effectExtent l="0" t="0" r="0" b="0"/>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rotWithShape="1">
                    <a:blip r:embed="rId926"/>
                    <a:srcRect t="1680" r="5999" b="2621"/>
                    <a:stretch/>
                  </pic:blipFill>
                  <pic:spPr bwMode="auto">
                    <a:xfrm>
                      <a:off x="0" y="0"/>
                      <a:ext cx="2520000" cy="1965610"/>
                    </a:xfrm>
                    <a:prstGeom prst="rect">
                      <a:avLst/>
                    </a:prstGeom>
                    <a:ln>
                      <a:noFill/>
                    </a:ln>
                    <a:extLst>
                      <a:ext uri="{53640926-AAD7-44D8-BBD7-CCE9431645EC}">
                        <a14:shadowObscured xmlns:a14="http://schemas.microsoft.com/office/drawing/2010/main"/>
                      </a:ext>
                    </a:extLst>
                  </pic:spPr>
                </pic:pic>
              </a:graphicData>
            </a:graphic>
          </wp:inline>
        </w:drawing>
      </w:r>
      <w:r w:rsidRPr="0031410C">
        <w:rPr>
          <w:rFonts w:cs="Times New Roman"/>
          <w:noProof/>
        </w:rPr>
        <w:drawing>
          <wp:inline distT="0" distB="0" distL="0" distR="0" wp14:anchorId="40BB1C94" wp14:editId="7C8D2D73">
            <wp:extent cx="2520000" cy="1967234"/>
            <wp:effectExtent l="0" t="0" r="0" b="0"/>
            <wp:docPr id="46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rotWithShape="1">
                    <a:blip r:embed="rId927"/>
                    <a:srcRect t="1740" r="5723" b="2201"/>
                    <a:stretch/>
                  </pic:blipFill>
                  <pic:spPr bwMode="auto">
                    <a:xfrm>
                      <a:off x="0" y="0"/>
                      <a:ext cx="2520000" cy="1967234"/>
                    </a:xfrm>
                    <a:prstGeom prst="rect">
                      <a:avLst/>
                    </a:prstGeom>
                    <a:ln>
                      <a:noFill/>
                    </a:ln>
                    <a:extLst>
                      <a:ext uri="{53640926-AAD7-44D8-BBD7-CCE9431645EC}">
                        <a14:shadowObscured xmlns:a14="http://schemas.microsoft.com/office/drawing/2010/main"/>
                      </a:ext>
                    </a:extLst>
                  </pic:spPr>
                </pic:pic>
              </a:graphicData>
            </a:graphic>
          </wp:inline>
        </w:drawing>
      </w:r>
    </w:p>
    <w:p w14:paraId="6AB0290E" w14:textId="77777777" w:rsidR="00716D4E" w:rsidRPr="0031410C" w:rsidRDefault="00716D4E" w:rsidP="00716D4E">
      <w:pPr>
        <w:pStyle w:val="u5"/>
        <w:spacing w:before="24" w:after="24"/>
        <w:ind w:firstLineChars="0" w:firstLine="0"/>
        <w:jc w:val="center"/>
        <w:rPr>
          <w:rFonts w:cs="Times New Roman"/>
          <w:b/>
          <w:noProof/>
          <w:sz w:val="21"/>
          <w:szCs w:val="21"/>
        </w:rPr>
      </w:pPr>
      <w:r w:rsidRPr="0031410C">
        <w:rPr>
          <w:rFonts w:cs="Times New Roman"/>
          <w:b/>
          <w:noProof/>
          <w:sz w:val="21"/>
          <w:szCs w:val="21"/>
        </w:rPr>
        <w:t xml:space="preserve">(c) </w:t>
      </w:r>
      <w:r w:rsidRPr="0031410C">
        <w:rPr>
          <w:rFonts w:cs="Times New Roman"/>
          <w:b/>
          <w:i/>
          <w:noProof/>
          <w:sz w:val="21"/>
          <w:szCs w:val="21"/>
        </w:rPr>
        <w:t>V</w:t>
      </w:r>
      <w:r w:rsidRPr="0031410C">
        <w:rPr>
          <w:rFonts w:cs="Times New Roman"/>
          <w:b/>
          <w:i/>
          <w:noProof/>
          <w:sz w:val="21"/>
          <w:szCs w:val="21"/>
          <w:vertAlign w:val="subscript"/>
        </w:rPr>
        <w:t>q</w:t>
      </w:r>
      <w:r w:rsidRPr="0031410C">
        <w:rPr>
          <w:rFonts w:cs="Times New Roman"/>
          <w:b/>
          <w:noProof/>
          <w:sz w:val="21"/>
          <w:szCs w:val="21"/>
        </w:rPr>
        <w:t xml:space="preserve"> = 0.25[pu]                    </w:t>
      </w:r>
      <w:r w:rsidRPr="0031410C">
        <w:rPr>
          <w:rFonts w:cs="Times New Roman"/>
          <w:b/>
          <w:noProof/>
          <w:sz w:val="21"/>
          <w:szCs w:val="21"/>
        </w:rPr>
        <w:tab/>
        <w:t xml:space="preserve">(d) </w:t>
      </w:r>
      <w:r w:rsidRPr="0031410C">
        <w:rPr>
          <w:rFonts w:cs="Times New Roman"/>
          <w:b/>
          <w:i/>
          <w:noProof/>
          <w:sz w:val="21"/>
          <w:szCs w:val="21"/>
        </w:rPr>
        <w:t>V</w:t>
      </w:r>
      <w:r w:rsidRPr="0031410C">
        <w:rPr>
          <w:rFonts w:cs="Times New Roman"/>
          <w:b/>
          <w:i/>
          <w:noProof/>
          <w:sz w:val="21"/>
          <w:szCs w:val="21"/>
          <w:vertAlign w:val="subscript"/>
        </w:rPr>
        <w:t>q</w:t>
      </w:r>
      <w:r w:rsidRPr="0031410C">
        <w:rPr>
          <w:rFonts w:cs="Times New Roman"/>
          <w:b/>
          <w:noProof/>
          <w:sz w:val="21"/>
          <w:szCs w:val="21"/>
        </w:rPr>
        <w:t xml:space="preserve"> = 0.275[pu]</w:t>
      </w:r>
    </w:p>
    <w:p w14:paraId="121A82C9" w14:textId="3DFF6840" w:rsidR="00890111" w:rsidRPr="0031410C" w:rsidRDefault="00635B49" w:rsidP="00C00B5F">
      <w:pPr>
        <w:pStyle w:val="u5"/>
        <w:spacing w:before="24" w:after="24"/>
        <w:ind w:leftChars="1" w:left="3849" w:hangingChars="1603" w:hanging="3847"/>
        <w:jc w:val="left"/>
        <w:rPr>
          <w:rFonts w:cs="Times New Roman"/>
        </w:rPr>
      </w:pPr>
      <w:r w:rsidRPr="0031410C">
        <w:rPr>
          <w:rFonts w:cs="Times New Roman"/>
          <w:noProof/>
        </w:rPr>
        <w:drawing>
          <wp:inline distT="0" distB="0" distL="0" distR="0" wp14:anchorId="17D08FF5" wp14:editId="5995A2C7">
            <wp:extent cx="2502000" cy="1925683"/>
            <wp:effectExtent l="0" t="0" r="0" b="0"/>
            <wp:docPr id="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5"/>
                    <pic:cNvPicPr>
                      <a:picLocks noChangeAspect="1"/>
                    </pic:cNvPicPr>
                  </pic:nvPicPr>
                  <pic:blipFill rotWithShape="1">
                    <a:blip r:embed="rId928"/>
                    <a:srcRect t="1866" r="5107" b="2806"/>
                    <a:stretch/>
                  </pic:blipFill>
                  <pic:spPr bwMode="auto">
                    <a:xfrm>
                      <a:off x="0" y="0"/>
                      <a:ext cx="2502000" cy="1925683"/>
                    </a:xfrm>
                    <a:prstGeom prst="rect">
                      <a:avLst/>
                    </a:prstGeom>
                    <a:ln>
                      <a:noFill/>
                    </a:ln>
                    <a:extLst>
                      <a:ext uri="{53640926-AAD7-44D8-BBD7-CCE9431645EC}">
                        <a14:shadowObscured xmlns:a14="http://schemas.microsoft.com/office/drawing/2010/main"/>
                      </a:ext>
                    </a:extLst>
                  </pic:spPr>
                </pic:pic>
              </a:graphicData>
            </a:graphic>
          </wp:inline>
        </w:drawing>
      </w:r>
      <w:r w:rsidRPr="0031410C">
        <w:rPr>
          <w:rFonts w:cs="Times New Roman"/>
          <w:noProof/>
        </w:rPr>
        <w:drawing>
          <wp:inline distT="0" distB="0" distL="0" distR="0" wp14:anchorId="0A4F2C34" wp14:editId="49A57753">
            <wp:extent cx="2520000" cy="1933095"/>
            <wp:effectExtent l="0" t="0" r="0" b="0"/>
            <wp:docPr id="47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rotWithShape="1">
                    <a:blip r:embed="rId929"/>
                    <a:srcRect t="1878" r="5056" b="3060"/>
                    <a:stretch/>
                  </pic:blipFill>
                  <pic:spPr bwMode="auto">
                    <a:xfrm>
                      <a:off x="0" y="0"/>
                      <a:ext cx="2520000" cy="1933095"/>
                    </a:xfrm>
                    <a:prstGeom prst="rect">
                      <a:avLst/>
                    </a:prstGeom>
                    <a:ln>
                      <a:noFill/>
                    </a:ln>
                    <a:extLst>
                      <a:ext uri="{53640926-AAD7-44D8-BBD7-CCE9431645EC}">
                        <a14:shadowObscured xmlns:a14="http://schemas.microsoft.com/office/drawing/2010/main"/>
                      </a:ext>
                    </a:extLst>
                  </pic:spPr>
                </pic:pic>
              </a:graphicData>
            </a:graphic>
          </wp:inline>
        </w:drawing>
      </w:r>
    </w:p>
    <w:p w14:paraId="6F30AE29" w14:textId="77777777" w:rsidR="00716D4E" w:rsidRPr="0031410C" w:rsidRDefault="00716D4E" w:rsidP="00716D4E">
      <w:pPr>
        <w:pStyle w:val="u5"/>
        <w:spacing w:before="24" w:after="24"/>
        <w:ind w:firstLineChars="0" w:firstLine="0"/>
        <w:jc w:val="center"/>
        <w:rPr>
          <w:rFonts w:cs="Times New Roman"/>
          <w:b/>
          <w:noProof/>
          <w:sz w:val="21"/>
          <w:szCs w:val="21"/>
        </w:rPr>
      </w:pPr>
      <w:r w:rsidRPr="0031410C">
        <w:rPr>
          <w:rFonts w:cs="Times New Roman"/>
          <w:b/>
          <w:noProof/>
          <w:sz w:val="21"/>
          <w:szCs w:val="21"/>
        </w:rPr>
        <w:t xml:space="preserve">(e) </w:t>
      </w:r>
      <w:r w:rsidRPr="0031410C">
        <w:rPr>
          <w:rFonts w:cs="Times New Roman"/>
          <w:b/>
          <w:i/>
          <w:noProof/>
          <w:sz w:val="21"/>
          <w:szCs w:val="21"/>
        </w:rPr>
        <w:t>V</w:t>
      </w:r>
      <w:r w:rsidRPr="0031410C">
        <w:rPr>
          <w:rFonts w:cs="Times New Roman"/>
          <w:b/>
          <w:i/>
          <w:noProof/>
          <w:sz w:val="21"/>
          <w:szCs w:val="21"/>
          <w:vertAlign w:val="subscript"/>
        </w:rPr>
        <w:t>q</w:t>
      </w:r>
      <w:r w:rsidRPr="0031410C">
        <w:rPr>
          <w:rFonts w:cs="Times New Roman"/>
          <w:b/>
          <w:noProof/>
          <w:sz w:val="21"/>
          <w:szCs w:val="21"/>
        </w:rPr>
        <w:t xml:space="preserve"> = 0.3[pu]                    </w:t>
      </w:r>
      <w:r w:rsidRPr="0031410C">
        <w:rPr>
          <w:rFonts w:cs="Times New Roman"/>
          <w:b/>
          <w:noProof/>
          <w:sz w:val="21"/>
          <w:szCs w:val="21"/>
        </w:rPr>
        <w:tab/>
        <w:t xml:space="preserve">(f) </w:t>
      </w:r>
      <w:r w:rsidRPr="0031410C">
        <w:rPr>
          <w:rFonts w:cs="Times New Roman"/>
          <w:b/>
          <w:i/>
          <w:noProof/>
          <w:sz w:val="21"/>
          <w:szCs w:val="21"/>
        </w:rPr>
        <w:t>V</w:t>
      </w:r>
      <w:r w:rsidRPr="0031410C">
        <w:rPr>
          <w:rFonts w:cs="Times New Roman"/>
          <w:b/>
          <w:i/>
          <w:noProof/>
          <w:sz w:val="21"/>
          <w:szCs w:val="21"/>
          <w:vertAlign w:val="subscript"/>
        </w:rPr>
        <w:t>q</w:t>
      </w:r>
      <w:r w:rsidRPr="0031410C">
        <w:rPr>
          <w:rFonts w:cs="Times New Roman"/>
          <w:b/>
          <w:noProof/>
          <w:sz w:val="21"/>
          <w:szCs w:val="21"/>
        </w:rPr>
        <w:t xml:space="preserve"> = 0.325[pu]</w:t>
      </w:r>
    </w:p>
    <w:p w14:paraId="31E56CDF" w14:textId="0DBF6B07" w:rsidR="0055307C" w:rsidRPr="0031410C" w:rsidRDefault="0055307C" w:rsidP="0055307C">
      <w:pPr>
        <w:pStyle w:val="ub"/>
        <w:spacing w:before="120" w:after="360"/>
      </w:pPr>
      <w:r w:rsidRPr="0031410C">
        <w:t>图</w:t>
      </w:r>
      <w:r w:rsidRPr="0031410C">
        <w:t>4-1</w:t>
      </w:r>
      <w:r w:rsidR="00AD78CC" w:rsidRPr="0031410C">
        <w:t>5</w:t>
      </w:r>
      <w:r w:rsidRPr="0031410C">
        <w:t xml:space="preserve"> </w:t>
      </w:r>
      <w:r w:rsidR="008E6BFE" w:rsidRPr="0031410C">
        <w:t>最小二乘拟合的</w:t>
      </w:r>
      <w:r w:rsidR="008E6BFE" w:rsidRPr="0031410C">
        <w:rPr>
          <w:i/>
        </w:rPr>
        <w:t>q</w:t>
      </w:r>
      <w:r w:rsidRPr="0031410C">
        <w:t>轴电流响应实验结果</w:t>
      </w:r>
    </w:p>
    <w:p w14:paraId="1801ACC3" w14:textId="0E155042" w:rsidR="00635B49" w:rsidRPr="0031410C" w:rsidRDefault="008E6BFE" w:rsidP="00D9392D">
      <w:pPr>
        <w:pStyle w:val="u5"/>
        <w:spacing w:before="24" w:after="24"/>
        <w:ind w:firstLine="480"/>
        <w:rPr>
          <w:rFonts w:cs="Times New Roman"/>
        </w:rPr>
      </w:pPr>
      <w:r w:rsidRPr="0031410C">
        <w:rPr>
          <w:rFonts w:cs="Times New Roman"/>
        </w:rPr>
        <w:t>利用</w:t>
      </w:r>
      <w:r w:rsidRPr="0031410C">
        <w:rPr>
          <w:rFonts w:cs="Times New Roman"/>
        </w:rPr>
        <w:t>matlab</w:t>
      </w:r>
      <w:r w:rsidR="00890111" w:rsidRPr="0031410C">
        <w:rPr>
          <w:rFonts w:cs="Times New Roman"/>
        </w:rPr>
        <w:t>对实验数据</w:t>
      </w:r>
      <w:r w:rsidRPr="0031410C">
        <w:rPr>
          <w:rFonts w:cs="Times New Roman"/>
        </w:rPr>
        <w:t>进行绘制，并采用最小二乘拟合出线性表达式，记录下各组</w:t>
      </w:r>
      <w:r w:rsidR="00521A73">
        <w:rPr>
          <w:rFonts w:cs="Times New Roman"/>
        </w:rPr>
        <w:t>数据的</w:t>
      </w:r>
      <w:r w:rsidRPr="0031410C">
        <w:rPr>
          <w:rFonts w:cs="Times New Roman"/>
        </w:rPr>
        <w:t>斜率于表</w:t>
      </w:r>
      <w:r w:rsidRPr="0031410C">
        <w:rPr>
          <w:rFonts w:cs="Times New Roman"/>
        </w:rPr>
        <w:t>4</w:t>
      </w:r>
      <w:r w:rsidR="0091160F" w:rsidRPr="0031410C">
        <w:rPr>
          <w:rFonts w:cs="Times New Roman"/>
        </w:rPr>
        <w:t>-8</w:t>
      </w:r>
      <w:r w:rsidRPr="0031410C">
        <w:rPr>
          <w:rFonts w:cs="Times New Roman"/>
        </w:rPr>
        <w:t>中，</w:t>
      </w:r>
      <w:r w:rsidR="009F7AD2" w:rsidRPr="0031410C">
        <w:rPr>
          <w:rFonts w:cs="Times New Roman"/>
        </w:rPr>
        <w:t>结合已辨识出</w:t>
      </w:r>
      <w:r w:rsidRPr="0031410C">
        <w:rPr>
          <w:rFonts w:cs="Times New Roman"/>
        </w:rPr>
        <w:t>的定子电阻，进而计算出各组数据对应的</w:t>
      </w:r>
      <w:r w:rsidRPr="0031410C">
        <w:rPr>
          <w:rFonts w:cs="Times New Roman"/>
          <w:i/>
        </w:rPr>
        <w:t>q</w:t>
      </w:r>
      <w:r w:rsidRPr="0031410C">
        <w:rPr>
          <w:rFonts w:cs="Times New Roman"/>
        </w:rPr>
        <w:t>轴电感值。</w:t>
      </w:r>
      <w:r w:rsidR="009F7AD2" w:rsidRPr="0031410C">
        <w:rPr>
          <w:rFonts w:cs="Times New Roman"/>
        </w:rPr>
        <w:t>对求得的</w:t>
      </w:r>
      <w:r w:rsidR="009F7AD2" w:rsidRPr="0031410C">
        <w:rPr>
          <w:rFonts w:cs="Times New Roman"/>
          <w:i/>
        </w:rPr>
        <w:t>q</w:t>
      </w:r>
      <w:r w:rsidR="009F7AD2" w:rsidRPr="0031410C">
        <w:rPr>
          <w:rFonts w:cs="Times New Roman"/>
        </w:rPr>
        <w:t>轴电感取平均，得</w:t>
      </w:r>
      <w:r w:rsidR="0070617C" w:rsidRPr="002376D9">
        <w:rPr>
          <w:position w:val="-12"/>
        </w:rPr>
        <w:object w:dxaOrig="1311" w:dyaOrig="419" w14:anchorId="01DC6F2B">
          <v:shape id="_x0000_i1453" type="#_x0000_t75" style="width:64.75pt;height:21.1pt" o:ole="">
            <v:imagedata r:id="rId930" o:title=""/>
          </v:shape>
          <o:OLEObject Type="Embed" ProgID="Equation.AxMath" ShapeID="_x0000_i1453" DrawAspect="Content" ObjectID="_1716034620" r:id="rId931"/>
        </w:object>
      </w:r>
      <w:r w:rsidR="009F7AD2" w:rsidRPr="0031410C">
        <w:rPr>
          <w:rFonts w:cs="Times New Roman"/>
        </w:rPr>
        <w:t>(</w:t>
      </w:r>
      <w:r w:rsidR="009F7AD2" w:rsidRPr="0031410C">
        <w:rPr>
          <w:rFonts w:cs="Times New Roman"/>
          <w:i/>
        </w:rPr>
        <w:t>mH</w:t>
      </w:r>
      <w:r w:rsidR="009F7AD2" w:rsidRPr="0031410C">
        <w:rPr>
          <w:rFonts w:cs="Times New Roman"/>
        </w:rPr>
        <w:t>)</w:t>
      </w:r>
      <w:r w:rsidR="009F7AD2" w:rsidRPr="0031410C">
        <w:rPr>
          <w:rFonts w:cs="Times New Roman"/>
        </w:rPr>
        <w:t>，最大误差约</w:t>
      </w:r>
      <w:r w:rsidR="009F7AD2" w:rsidRPr="0031410C">
        <w:rPr>
          <w:rFonts w:cs="Times New Roman"/>
        </w:rPr>
        <w:t>1.1</w:t>
      </w:r>
      <w:r w:rsidR="0070617C">
        <w:rPr>
          <w:rFonts w:cs="Times New Roman"/>
        </w:rPr>
        <w:t>6</w:t>
      </w:r>
      <w:r w:rsidR="009F7AD2" w:rsidRPr="0031410C">
        <w:rPr>
          <w:rFonts w:cs="Times New Roman"/>
        </w:rPr>
        <w:t>%</w:t>
      </w:r>
      <w:r w:rsidR="009F7AD2" w:rsidRPr="0031410C">
        <w:rPr>
          <w:rFonts w:cs="Times New Roman"/>
        </w:rPr>
        <w:t>。</w:t>
      </w:r>
    </w:p>
    <w:p w14:paraId="10C5EFA4" w14:textId="77777777" w:rsidR="00D9392D" w:rsidRPr="0031410C" w:rsidRDefault="00D9392D" w:rsidP="009F7AD2">
      <w:pPr>
        <w:pStyle w:val="u5"/>
        <w:spacing w:before="24" w:after="24"/>
        <w:ind w:firstLineChars="0" w:firstLine="0"/>
        <w:rPr>
          <w:rFonts w:cs="Times New Roman"/>
        </w:rPr>
      </w:pPr>
    </w:p>
    <w:p w14:paraId="580F9525" w14:textId="2B19A8CD" w:rsidR="008E6BFE" w:rsidRPr="0031410C" w:rsidRDefault="008E6BFE" w:rsidP="005936E3">
      <w:pPr>
        <w:pStyle w:val="ua"/>
        <w:spacing w:beforeLines="100" w:before="240" w:after="120"/>
      </w:pPr>
      <w:r w:rsidRPr="0031410C">
        <w:lastRenderedPageBreak/>
        <w:t>表</w:t>
      </w:r>
      <w:r w:rsidRPr="0031410C">
        <w:t>4</w:t>
      </w:r>
      <w:r w:rsidR="0091160F" w:rsidRPr="0031410C">
        <w:t>-8</w:t>
      </w:r>
      <w:r w:rsidRPr="0031410C">
        <w:t xml:space="preserve"> </w:t>
      </w:r>
      <w:r w:rsidRPr="0031410C">
        <w:rPr>
          <w:i/>
        </w:rPr>
        <w:t>q</w:t>
      </w:r>
      <w:r w:rsidRPr="0031410C">
        <w:t>轴电感辨识实验数据</w:t>
      </w:r>
    </w:p>
    <w:tbl>
      <w:tblPr>
        <w:tblStyle w:val="1c"/>
        <w:tblW w:w="4715" w:type="pct"/>
        <w:tblLayout w:type="fixed"/>
        <w:tblLook w:val="01E0" w:firstRow="1" w:lastRow="1" w:firstColumn="1" w:lastColumn="1" w:noHBand="0" w:noVBand="0"/>
      </w:tblPr>
      <w:tblGrid>
        <w:gridCol w:w="2272"/>
        <w:gridCol w:w="869"/>
        <w:gridCol w:w="868"/>
        <w:gridCol w:w="870"/>
        <w:gridCol w:w="868"/>
        <w:gridCol w:w="868"/>
        <w:gridCol w:w="870"/>
      </w:tblGrid>
      <w:tr w:rsidR="00521A73" w:rsidRPr="0031410C" w14:paraId="0B428922" w14:textId="77777777" w:rsidTr="00521A73">
        <w:trPr>
          <w:cnfStyle w:val="100000000000" w:firstRow="1" w:lastRow="0" w:firstColumn="0" w:lastColumn="0" w:oddVBand="0" w:evenVBand="0" w:oddHBand="0" w:evenHBand="0" w:firstRowFirstColumn="0" w:firstRowLastColumn="0" w:lastRowFirstColumn="0" w:lastRowLastColumn="0"/>
          <w:trHeight w:val="340"/>
        </w:trPr>
        <w:tc>
          <w:tcPr>
            <w:tcW w:w="1516" w:type="pct"/>
            <w:tcBorders>
              <w:top w:val="single" w:sz="12" w:space="0" w:color="000000" w:themeColor="text1"/>
              <w:bottom w:val="single" w:sz="4" w:space="0" w:color="000000" w:themeColor="text1"/>
            </w:tcBorders>
          </w:tcPr>
          <w:p w14:paraId="305D4300" w14:textId="7149A277" w:rsidR="00890111" w:rsidRPr="0031410C" w:rsidRDefault="00890111" w:rsidP="0070617C">
            <w:pPr>
              <w:tabs>
                <w:tab w:val="left" w:pos="143"/>
              </w:tabs>
              <w:spacing w:before="24" w:after="24" w:line="312" w:lineRule="auto"/>
              <w:ind w:rightChars="28" w:right="59"/>
              <w:jc w:val="center"/>
              <w:rPr>
                <w:i/>
              </w:rPr>
            </w:pPr>
            <w:r w:rsidRPr="0031410C">
              <w:rPr>
                <w:i/>
              </w:rPr>
              <w:t>V</w:t>
            </w:r>
            <w:r w:rsidR="00A553F5" w:rsidRPr="0031410C">
              <w:rPr>
                <w:i/>
                <w:vertAlign w:val="subscript"/>
              </w:rPr>
              <w:t>q</w:t>
            </w:r>
          </w:p>
        </w:tc>
        <w:tc>
          <w:tcPr>
            <w:tcW w:w="580" w:type="pct"/>
            <w:tcBorders>
              <w:top w:val="single" w:sz="12" w:space="0" w:color="000000" w:themeColor="text1"/>
              <w:bottom w:val="single" w:sz="4" w:space="0" w:color="000000" w:themeColor="text1"/>
            </w:tcBorders>
          </w:tcPr>
          <w:p w14:paraId="04E0368A" w14:textId="3A0C73F3" w:rsidR="00890111" w:rsidRPr="0031410C" w:rsidRDefault="00890111" w:rsidP="0070617C">
            <w:pPr>
              <w:tabs>
                <w:tab w:val="left" w:pos="143"/>
              </w:tabs>
              <w:spacing w:before="24" w:after="24" w:line="312" w:lineRule="auto"/>
              <w:ind w:rightChars="28" w:right="59"/>
              <w:jc w:val="center"/>
              <w:rPr>
                <w:szCs w:val="21"/>
              </w:rPr>
            </w:pPr>
            <w:r w:rsidRPr="0031410C">
              <w:rPr>
                <w:szCs w:val="21"/>
              </w:rPr>
              <w:t>0.2</w:t>
            </w:r>
          </w:p>
        </w:tc>
        <w:tc>
          <w:tcPr>
            <w:tcW w:w="580" w:type="pct"/>
            <w:tcBorders>
              <w:top w:val="single" w:sz="12" w:space="0" w:color="000000" w:themeColor="text1"/>
              <w:bottom w:val="single" w:sz="4" w:space="0" w:color="000000" w:themeColor="text1"/>
            </w:tcBorders>
          </w:tcPr>
          <w:p w14:paraId="2898EFF3" w14:textId="194E597E" w:rsidR="00890111" w:rsidRPr="0031410C" w:rsidRDefault="00890111" w:rsidP="0070617C">
            <w:pPr>
              <w:tabs>
                <w:tab w:val="left" w:pos="143"/>
              </w:tabs>
              <w:spacing w:before="24" w:after="24" w:line="312" w:lineRule="auto"/>
              <w:ind w:rightChars="28" w:right="59"/>
              <w:jc w:val="center"/>
              <w:rPr>
                <w:szCs w:val="21"/>
              </w:rPr>
            </w:pPr>
            <w:r w:rsidRPr="0031410C">
              <w:rPr>
                <w:szCs w:val="21"/>
              </w:rPr>
              <w:t>0.225</w:t>
            </w:r>
          </w:p>
        </w:tc>
        <w:tc>
          <w:tcPr>
            <w:tcW w:w="581" w:type="pct"/>
            <w:tcBorders>
              <w:top w:val="single" w:sz="12" w:space="0" w:color="000000" w:themeColor="text1"/>
              <w:bottom w:val="single" w:sz="4" w:space="0" w:color="000000" w:themeColor="text1"/>
            </w:tcBorders>
          </w:tcPr>
          <w:p w14:paraId="0E3A1060" w14:textId="39035293" w:rsidR="00890111" w:rsidRPr="0031410C" w:rsidRDefault="00890111" w:rsidP="0070617C">
            <w:pPr>
              <w:tabs>
                <w:tab w:val="left" w:pos="143"/>
              </w:tabs>
              <w:spacing w:before="24" w:after="24" w:line="312" w:lineRule="auto"/>
              <w:ind w:rightChars="28" w:right="59"/>
              <w:jc w:val="center"/>
              <w:rPr>
                <w:szCs w:val="21"/>
              </w:rPr>
            </w:pPr>
            <w:r w:rsidRPr="0031410C">
              <w:rPr>
                <w:szCs w:val="21"/>
              </w:rPr>
              <w:t>0.25</w:t>
            </w:r>
          </w:p>
        </w:tc>
        <w:tc>
          <w:tcPr>
            <w:tcW w:w="580" w:type="pct"/>
            <w:tcBorders>
              <w:top w:val="single" w:sz="12" w:space="0" w:color="000000" w:themeColor="text1"/>
              <w:bottom w:val="single" w:sz="4" w:space="0" w:color="000000" w:themeColor="text1"/>
            </w:tcBorders>
          </w:tcPr>
          <w:p w14:paraId="6492F735" w14:textId="6B49364C" w:rsidR="00890111" w:rsidRPr="0031410C" w:rsidRDefault="00890111" w:rsidP="0070617C">
            <w:pPr>
              <w:tabs>
                <w:tab w:val="left" w:pos="143"/>
              </w:tabs>
              <w:spacing w:before="24" w:after="24" w:line="312" w:lineRule="auto"/>
              <w:ind w:rightChars="28" w:right="59"/>
              <w:jc w:val="center"/>
              <w:rPr>
                <w:szCs w:val="21"/>
              </w:rPr>
            </w:pPr>
            <w:r w:rsidRPr="0031410C">
              <w:rPr>
                <w:szCs w:val="21"/>
              </w:rPr>
              <w:t>0.275</w:t>
            </w:r>
          </w:p>
        </w:tc>
        <w:tc>
          <w:tcPr>
            <w:tcW w:w="580" w:type="pct"/>
            <w:tcBorders>
              <w:top w:val="single" w:sz="12" w:space="0" w:color="000000" w:themeColor="text1"/>
              <w:bottom w:val="single" w:sz="4" w:space="0" w:color="000000" w:themeColor="text1"/>
            </w:tcBorders>
          </w:tcPr>
          <w:p w14:paraId="75229F44" w14:textId="20FFE92F" w:rsidR="00890111" w:rsidRPr="0031410C" w:rsidRDefault="00890111" w:rsidP="0070617C">
            <w:pPr>
              <w:tabs>
                <w:tab w:val="left" w:pos="143"/>
              </w:tabs>
              <w:spacing w:before="24" w:after="24" w:line="312" w:lineRule="auto"/>
              <w:ind w:rightChars="28" w:right="59"/>
              <w:jc w:val="center"/>
              <w:rPr>
                <w:szCs w:val="21"/>
              </w:rPr>
            </w:pPr>
            <w:r w:rsidRPr="0031410C">
              <w:rPr>
                <w:szCs w:val="21"/>
              </w:rPr>
              <w:t>0.3</w:t>
            </w:r>
          </w:p>
        </w:tc>
        <w:tc>
          <w:tcPr>
            <w:tcW w:w="581" w:type="pct"/>
            <w:tcBorders>
              <w:top w:val="single" w:sz="12" w:space="0" w:color="000000" w:themeColor="text1"/>
              <w:bottom w:val="single" w:sz="4" w:space="0" w:color="000000" w:themeColor="text1"/>
            </w:tcBorders>
          </w:tcPr>
          <w:p w14:paraId="4C44ECF0" w14:textId="61EED3BB" w:rsidR="00890111" w:rsidRPr="0031410C" w:rsidRDefault="00890111" w:rsidP="0070617C">
            <w:pPr>
              <w:tabs>
                <w:tab w:val="left" w:pos="143"/>
              </w:tabs>
              <w:spacing w:before="24" w:after="24" w:line="312" w:lineRule="auto"/>
              <w:ind w:rightChars="28" w:right="59"/>
              <w:jc w:val="center"/>
              <w:rPr>
                <w:szCs w:val="21"/>
              </w:rPr>
            </w:pPr>
            <w:r w:rsidRPr="0031410C">
              <w:rPr>
                <w:szCs w:val="21"/>
              </w:rPr>
              <w:t>0.325</w:t>
            </w:r>
          </w:p>
        </w:tc>
      </w:tr>
      <w:tr w:rsidR="00521A73" w:rsidRPr="0031410C" w14:paraId="1AC0008B" w14:textId="77777777" w:rsidTr="00521A73">
        <w:trPr>
          <w:trHeight w:val="340"/>
        </w:trPr>
        <w:tc>
          <w:tcPr>
            <w:tcW w:w="1516" w:type="pct"/>
            <w:tcBorders>
              <w:top w:val="single" w:sz="4" w:space="0" w:color="000000" w:themeColor="text1"/>
            </w:tcBorders>
          </w:tcPr>
          <w:p w14:paraId="12939DF1" w14:textId="14FDADC1" w:rsidR="00890111" w:rsidRPr="0031410C" w:rsidRDefault="00521A73" w:rsidP="0070617C">
            <w:pPr>
              <w:tabs>
                <w:tab w:val="left" w:pos="143"/>
              </w:tabs>
              <w:spacing w:before="24" w:after="24" w:line="312" w:lineRule="auto"/>
              <w:ind w:rightChars="28" w:right="59"/>
              <w:jc w:val="center"/>
              <w:rPr>
                <w:i/>
                <w:szCs w:val="21"/>
              </w:rPr>
            </w:pPr>
            <w:r w:rsidRPr="0031410C">
              <w:t>电压幅值</w:t>
            </w:r>
            <w:r w:rsidRPr="0031410C">
              <w:rPr>
                <w:i/>
              </w:rPr>
              <w:t>U</w:t>
            </w:r>
            <w:r w:rsidR="00C942B4">
              <w:rPr>
                <w:i/>
                <w:vertAlign w:val="subscript"/>
              </w:rPr>
              <w:t>q</w:t>
            </w:r>
            <w:r w:rsidRPr="0031410C">
              <w:rPr>
                <w:i/>
                <w:vertAlign w:val="subscript"/>
              </w:rPr>
              <w:t xml:space="preserve"> </w:t>
            </w:r>
            <w:r w:rsidRPr="0031410C">
              <w:t>(</w:t>
            </w:r>
            <w:r w:rsidRPr="0031410C">
              <w:rPr>
                <w:i/>
              </w:rPr>
              <w:t>V</w:t>
            </w:r>
            <w:r w:rsidRPr="0031410C">
              <w:t>)</w:t>
            </w:r>
          </w:p>
        </w:tc>
        <w:tc>
          <w:tcPr>
            <w:tcW w:w="580" w:type="pct"/>
            <w:tcBorders>
              <w:top w:val="single" w:sz="4" w:space="0" w:color="000000" w:themeColor="text1"/>
            </w:tcBorders>
          </w:tcPr>
          <w:p w14:paraId="441EF00E" w14:textId="09BC8578" w:rsidR="00890111" w:rsidRPr="0031410C" w:rsidRDefault="00B35D1A" w:rsidP="0070617C">
            <w:pPr>
              <w:tabs>
                <w:tab w:val="left" w:pos="143"/>
              </w:tabs>
              <w:spacing w:before="24" w:after="24" w:line="312" w:lineRule="auto"/>
              <w:ind w:rightChars="28" w:right="59"/>
              <w:jc w:val="center"/>
              <w:rPr>
                <w:szCs w:val="21"/>
              </w:rPr>
            </w:pPr>
            <w:r w:rsidRPr="0031410C">
              <w:rPr>
                <w:szCs w:val="21"/>
              </w:rPr>
              <w:t>20.323</w:t>
            </w:r>
          </w:p>
        </w:tc>
        <w:tc>
          <w:tcPr>
            <w:tcW w:w="580" w:type="pct"/>
            <w:tcBorders>
              <w:top w:val="single" w:sz="4" w:space="0" w:color="000000" w:themeColor="text1"/>
            </w:tcBorders>
          </w:tcPr>
          <w:p w14:paraId="71EC2A31" w14:textId="3C767871" w:rsidR="00890111" w:rsidRPr="0031410C" w:rsidRDefault="00B35D1A" w:rsidP="0070617C">
            <w:pPr>
              <w:tabs>
                <w:tab w:val="left" w:pos="143"/>
              </w:tabs>
              <w:spacing w:before="24" w:after="24" w:line="312" w:lineRule="auto"/>
              <w:ind w:rightChars="28" w:right="59"/>
              <w:jc w:val="center"/>
              <w:rPr>
                <w:szCs w:val="21"/>
              </w:rPr>
            </w:pPr>
            <w:r w:rsidRPr="0031410C">
              <w:rPr>
                <w:szCs w:val="21"/>
              </w:rPr>
              <w:t>23.498</w:t>
            </w:r>
          </w:p>
        </w:tc>
        <w:tc>
          <w:tcPr>
            <w:tcW w:w="581" w:type="pct"/>
            <w:tcBorders>
              <w:top w:val="single" w:sz="4" w:space="0" w:color="000000" w:themeColor="text1"/>
            </w:tcBorders>
          </w:tcPr>
          <w:p w14:paraId="0C1B833A" w14:textId="024484D2" w:rsidR="00890111" w:rsidRPr="0031410C" w:rsidRDefault="00B35D1A" w:rsidP="0070617C">
            <w:pPr>
              <w:tabs>
                <w:tab w:val="left" w:pos="143"/>
              </w:tabs>
              <w:spacing w:before="24" w:after="24" w:line="312" w:lineRule="auto"/>
              <w:ind w:rightChars="28" w:right="59"/>
              <w:jc w:val="center"/>
              <w:rPr>
                <w:szCs w:val="21"/>
              </w:rPr>
            </w:pPr>
            <w:r w:rsidRPr="0031410C">
              <w:rPr>
                <w:szCs w:val="21"/>
              </w:rPr>
              <w:t>26.674</w:t>
            </w:r>
          </w:p>
        </w:tc>
        <w:tc>
          <w:tcPr>
            <w:tcW w:w="580" w:type="pct"/>
            <w:tcBorders>
              <w:top w:val="single" w:sz="4" w:space="0" w:color="000000" w:themeColor="text1"/>
            </w:tcBorders>
          </w:tcPr>
          <w:p w14:paraId="1686116E" w14:textId="0DBBFBAB" w:rsidR="00890111" w:rsidRPr="0031410C" w:rsidRDefault="00B35D1A" w:rsidP="0070617C">
            <w:pPr>
              <w:tabs>
                <w:tab w:val="left" w:pos="143"/>
              </w:tabs>
              <w:spacing w:before="24" w:after="24" w:line="312" w:lineRule="auto"/>
              <w:ind w:rightChars="28" w:right="59"/>
              <w:jc w:val="center"/>
              <w:rPr>
                <w:szCs w:val="21"/>
              </w:rPr>
            </w:pPr>
            <w:r w:rsidRPr="0031410C">
              <w:rPr>
                <w:szCs w:val="21"/>
              </w:rPr>
              <w:t>29.849</w:t>
            </w:r>
          </w:p>
        </w:tc>
        <w:tc>
          <w:tcPr>
            <w:tcW w:w="580" w:type="pct"/>
            <w:tcBorders>
              <w:top w:val="single" w:sz="4" w:space="0" w:color="000000" w:themeColor="text1"/>
            </w:tcBorders>
          </w:tcPr>
          <w:p w14:paraId="305755C5" w14:textId="0C0A2734" w:rsidR="00890111" w:rsidRPr="0031410C" w:rsidRDefault="00B35D1A" w:rsidP="0070617C">
            <w:pPr>
              <w:tabs>
                <w:tab w:val="left" w:pos="143"/>
              </w:tabs>
              <w:spacing w:before="24" w:after="24" w:line="312" w:lineRule="auto"/>
              <w:ind w:rightChars="28" w:right="59"/>
              <w:jc w:val="center"/>
              <w:rPr>
                <w:szCs w:val="21"/>
              </w:rPr>
            </w:pPr>
            <w:r w:rsidRPr="0031410C">
              <w:rPr>
                <w:szCs w:val="21"/>
              </w:rPr>
              <w:t>33.024</w:t>
            </w:r>
          </w:p>
        </w:tc>
        <w:tc>
          <w:tcPr>
            <w:tcW w:w="581" w:type="pct"/>
            <w:tcBorders>
              <w:top w:val="single" w:sz="4" w:space="0" w:color="000000" w:themeColor="text1"/>
            </w:tcBorders>
          </w:tcPr>
          <w:p w14:paraId="218231DF" w14:textId="39D895F3" w:rsidR="00890111" w:rsidRPr="0031410C" w:rsidRDefault="00B35D1A" w:rsidP="0070617C">
            <w:pPr>
              <w:tabs>
                <w:tab w:val="left" w:pos="143"/>
              </w:tabs>
              <w:spacing w:before="24" w:after="24" w:line="312" w:lineRule="auto"/>
              <w:ind w:rightChars="28" w:right="59"/>
              <w:jc w:val="center"/>
              <w:rPr>
                <w:szCs w:val="21"/>
              </w:rPr>
            </w:pPr>
            <w:r w:rsidRPr="0031410C">
              <w:rPr>
                <w:szCs w:val="21"/>
              </w:rPr>
              <w:t>36.200</w:t>
            </w:r>
          </w:p>
        </w:tc>
      </w:tr>
      <w:tr w:rsidR="00521A73" w:rsidRPr="0031410C" w14:paraId="3FC36B24" w14:textId="77777777" w:rsidTr="00521A73">
        <w:trPr>
          <w:trHeight w:val="340"/>
        </w:trPr>
        <w:tc>
          <w:tcPr>
            <w:tcW w:w="1516" w:type="pct"/>
            <w:tcBorders>
              <w:bottom w:val="nil"/>
            </w:tcBorders>
          </w:tcPr>
          <w:p w14:paraId="1F08FA4E" w14:textId="647F98C9" w:rsidR="00890111" w:rsidRPr="0031410C" w:rsidRDefault="00521A73" w:rsidP="0070617C">
            <w:pPr>
              <w:tabs>
                <w:tab w:val="left" w:pos="143"/>
              </w:tabs>
              <w:spacing w:before="24" w:after="24" w:line="312" w:lineRule="auto"/>
              <w:ind w:rightChars="28" w:right="59"/>
              <w:jc w:val="center"/>
              <w:rPr>
                <w:i/>
                <w:szCs w:val="21"/>
              </w:rPr>
            </w:pPr>
            <w:r>
              <w:t>斜率</w:t>
            </w:r>
            <w:r w:rsidR="0070617C" w:rsidRPr="0070617C">
              <w:rPr>
                <w:i/>
              </w:rPr>
              <w:t>R</w:t>
            </w:r>
            <w:r w:rsidR="0070617C" w:rsidRPr="0070617C">
              <w:rPr>
                <w:i/>
                <w:vertAlign w:val="subscript"/>
              </w:rPr>
              <w:t>s</w:t>
            </w:r>
            <w:r w:rsidR="0070617C">
              <w:t xml:space="preserve"> /</w:t>
            </w:r>
            <w:r w:rsidR="0070617C" w:rsidRPr="0070617C">
              <w:rPr>
                <w:i/>
              </w:rPr>
              <w:t>L</w:t>
            </w:r>
            <w:r w:rsidR="0070617C" w:rsidRPr="0070617C">
              <w:rPr>
                <w:i/>
                <w:vertAlign w:val="subscript"/>
              </w:rPr>
              <w:t>q</w:t>
            </w:r>
          </w:p>
        </w:tc>
        <w:tc>
          <w:tcPr>
            <w:tcW w:w="580" w:type="pct"/>
            <w:tcBorders>
              <w:bottom w:val="nil"/>
            </w:tcBorders>
          </w:tcPr>
          <w:p w14:paraId="36773AE8" w14:textId="5285ECF9" w:rsidR="00890111" w:rsidRPr="0031410C" w:rsidRDefault="00A553F5" w:rsidP="0070617C">
            <w:pPr>
              <w:tabs>
                <w:tab w:val="left" w:pos="143"/>
              </w:tabs>
              <w:spacing w:before="24" w:after="24" w:line="312" w:lineRule="auto"/>
              <w:ind w:rightChars="28" w:right="59"/>
              <w:jc w:val="center"/>
              <w:rPr>
                <w:szCs w:val="21"/>
              </w:rPr>
            </w:pPr>
            <w:r w:rsidRPr="0031410C">
              <w:rPr>
                <w:szCs w:val="21"/>
              </w:rPr>
              <w:t>33.04</w:t>
            </w:r>
          </w:p>
        </w:tc>
        <w:tc>
          <w:tcPr>
            <w:tcW w:w="580" w:type="pct"/>
            <w:tcBorders>
              <w:bottom w:val="nil"/>
            </w:tcBorders>
          </w:tcPr>
          <w:p w14:paraId="171BB571" w14:textId="2EE12A8B" w:rsidR="00890111" w:rsidRPr="0031410C" w:rsidRDefault="00A553F5" w:rsidP="0070617C">
            <w:pPr>
              <w:tabs>
                <w:tab w:val="left" w:pos="143"/>
              </w:tabs>
              <w:spacing w:before="24" w:after="24" w:line="312" w:lineRule="auto"/>
              <w:ind w:rightChars="28" w:right="59"/>
              <w:jc w:val="center"/>
              <w:rPr>
                <w:szCs w:val="21"/>
              </w:rPr>
            </w:pPr>
            <w:r w:rsidRPr="0031410C">
              <w:rPr>
                <w:szCs w:val="21"/>
              </w:rPr>
              <w:t>32.62</w:t>
            </w:r>
          </w:p>
        </w:tc>
        <w:tc>
          <w:tcPr>
            <w:tcW w:w="581" w:type="pct"/>
            <w:tcBorders>
              <w:bottom w:val="nil"/>
            </w:tcBorders>
          </w:tcPr>
          <w:p w14:paraId="1D0C7DC1" w14:textId="7044A593" w:rsidR="00890111" w:rsidRPr="0031410C" w:rsidRDefault="00A553F5" w:rsidP="0070617C">
            <w:pPr>
              <w:tabs>
                <w:tab w:val="left" w:pos="143"/>
              </w:tabs>
              <w:spacing w:before="24" w:after="24" w:line="312" w:lineRule="auto"/>
              <w:ind w:rightChars="28" w:right="59"/>
              <w:jc w:val="center"/>
              <w:rPr>
                <w:szCs w:val="21"/>
              </w:rPr>
            </w:pPr>
            <w:r w:rsidRPr="0031410C">
              <w:rPr>
                <w:szCs w:val="21"/>
              </w:rPr>
              <w:t>32.7</w:t>
            </w:r>
            <w:r w:rsidR="00C942B4">
              <w:rPr>
                <w:szCs w:val="21"/>
              </w:rPr>
              <w:t>4</w:t>
            </w:r>
          </w:p>
        </w:tc>
        <w:tc>
          <w:tcPr>
            <w:tcW w:w="580" w:type="pct"/>
            <w:tcBorders>
              <w:bottom w:val="nil"/>
            </w:tcBorders>
          </w:tcPr>
          <w:p w14:paraId="03411674" w14:textId="16EDDA47" w:rsidR="00890111" w:rsidRPr="0031410C" w:rsidRDefault="00A553F5" w:rsidP="0070617C">
            <w:pPr>
              <w:tabs>
                <w:tab w:val="left" w:pos="143"/>
              </w:tabs>
              <w:spacing w:before="24" w:after="24" w:line="312" w:lineRule="auto"/>
              <w:ind w:rightChars="28" w:right="59"/>
              <w:jc w:val="center"/>
              <w:rPr>
                <w:szCs w:val="21"/>
              </w:rPr>
            </w:pPr>
            <w:r w:rsidRPr="0031410C">
              <w:rPr>
                <w:szCs w:val="21"/>
              </w:rPr>
              <w:t>32.62</w:t>
            </w:r>
          </w:p>
        </w:tc>
        <w:tc>
          <w:tcPr>
            <w:tcW w:w="580" w:type="pct"/>
            <w:tcBorders>
              <w:bottom w:val="nil"/>
            </w:tcBorders>
          </w:tcPr>
          <w:p w14:paraId="73072299" w14:textId="60F98454" w:rsidR="00890111" w:rsidRPr="0031410C" w:rsidRDefault="00A553F5" w:rsidP="0070617C">
            <w:pPr>
              <w:tabs>
                <w:tab w:val="left" w:pos="143"/>
              </w:tabs>
              <w:spacing w:before="24" w:after="24" w:line="312" w:lineRule="auto"/>
              <w:ind w:rightChars="28" w:right="59"/>
              <w:jc w:val="center"/>
              <w:rPr>
                <w:szCs w:val="21"/>
              </w:rPr>
            </w:pPr>
            <w:r w:rsidRPr="0031410C">
              <w:rPr>
                <w:szCs w:val="21"/>
              </w:rPr>
              <w:t>33.24</w:t>
            </w:r>
          </w:p>
        </w:tc>
        <w:tc>
          <w:tcPr>
            <w:tcW w:w="581" w:type="pct"/>
            <w:tcBorders>
              <w:bottom w:val="nil"/>
            </w:tcBorders>
          </w:tcPr>
          <w:p w14:paraId="73C74C34" w14:textId="0F9ABA04" w:rsidR="00890111" w:rsidRPr="0031410C" w:rsidRDefault="00A553F5" w:rsidP="0070617C">
            <w:pPr>
              <w:tabs>
                <w:tab w:val="left" w:pos="143"/>
              </w:tabs>
              <w:spacing w:before="24" w:after="24" w:line="312" w:lineRule="auto"/>
              <w:ind w:rightChars="28" w:right="59"/>
              <w:jc w:val="center"/>
              <w:rPr>
                <w:szCs w:val="21"/>
              </w:rPr>
            </w:pPr>
            <w:r w:rsidRPr="0031410C">
              <w:rPr>
                <w:szCs w:val="21"/>
              </w:rPr>
              <w:t>32.88</w:t>
            </w:r>
          </w:p>
        </w:tc>
      </w:tr>
      <w:tr w:rsidR="00521A73" w:rsidRPr="0031410C" w14:paraId="1B83A0EF" w14:textId="77777777" w:rsidTr="00521A73">
        <w:trPr>
          <w:cnfStyle w:val="010000000000" w:firstRow="0" w:lastRow="1" w:firstColumn="0" w:lastColumn="0" w:oddVBand="0" w:evenVBand="0" w:oddHBand="0" w:evenHBand="0" w:firstRowFirstColumn="0" w:firstRowLastColumn="0" w:lastRowFirstColumn="0" w:lastRowLastColumn="0"/>
          <w:trHeight w:val="340"/>
        </w:trPr>
        <w:tc>
          <w:tcPr>
            <w:tcW w:w="1516" w:type="pct"/>
            <w:tcBorders>
              <w:bottom w:val="single" w:sz="12" w:space="0" w:color="000000" w:themeColor="text1"/>
            </w:tcBorders>
          </w:tcPr>
          <w:p w14:paraId="46F20E7B" w14:textId="7274B59C" w:rsidR="00890111" w:rsidRPr="0031410C" w:rsidRDefault="0070617C" w:rsidP="0070617C">
            <w:pPr>
              <w:tabs>
                <w:tab w:val="left" w:pos="143"/>
              </w:tabs>
              <w:spacing w:before="24" w:after="24" w:line="312" w:lineRule="auto"/>
              <w:ind w:rightChars="28" w:right="59"/>
              <w:jc w:val="center"/>
            </w:pPr>
            <w:r w:rsidRPr="0070617C">
              <w:rPr>
                <w:i/>
              </w:rPr>
              <w:t>L</w:t>
            </w:r>
            <w:r w:rsidRPr="0070617C">
              <w:rPr>
                <w:i/>
                <w:vertAlign w:val="subscript"/>
              </w:rPr>
              <w:t>q</w:t>
            </w:r>
            <w:r>
              <w:t xml:space="preserve"> </w:t>
            </w:r>
            <w:r w:rsidR="00FC78D4" w:rsidRPr="0031410C">
              <w:t>(</w:t>
            </w:r>
            <w:r w:rsidR="00FC78D4" w:rsidRPr="0031410C">
              <w:rPr>
                <w:i/>
              </w:rPr>
              <w:t>mH</w:t>
            </w:r>
            <w:r w:rsidR="00FC78D4" w:rsidRPr="0031410C">
              <w:t>)</w:t>
            </w:r>
          </w:p>
        </w:tc>
        <w:tc>
          <w:tcPr>
            <w:tcW w:w="580" w:type="pct"/>
            <w:tcBorders>
              <w:bottom w:val="single" w:sz="12" w:space="0" w:color="000000" w:themeColor="text1"/>
            </w:tcBorders>
          </w:tcPr>
          <w:p w14:paraId="4F226CAF" w14:textId="167BEC9F" w:rsidR="00890111" w:rsidRPr="0031410C" w:rsidRDefault="00A553F5" w:rsidP="0070617C">
            <w:pPr>
              <w:tabs>
                <w:tab w:val="left" w:pos="143"/>
              </w:tabs>
              <w:spacing w:before="24" w:after="24" w:line="312" w:lineRule="auto"/>
              <w:ind w:rightChars="28" w:right="59"/>
              <w:jc w:val="center"/>
              <w:rPr>
                <w:szCs w:val="21"/>
              </w:rPr>
            </w:pPr>
            <w:r w:rsidRPr="0031410C">
              <w:rPr>
                <w:szCs w:val="21"/>
              </w:rPr>
              <w:t>29.540</w:t>
            </w:r>
          </w:p>
        </w:tc>
        <w:tc>
          <w:tcPr>
            <w:tcW w:w="580" w:type="pct"/>
            <w:tcBorders>
              <w:bottom w:val="single" w:sz="12" w:space="0" w:color="000000" w:themeColor="text1"/>
            </w:tcBorders>
          </w:tcPr>
          <w:p w14:paraId="76B053E8" w14:textId="3548AE1A" w:rsidR="00890111" w:rsidRPr="0031410C" w:rsidRDefault="00A553F5" w:rsidP="0070617C">
            <w:pPr>
              <w:tabs>
                <w:tab w:val="left" w:pos="143"/>
              </w:tabs>
              <w:spacing w:before="24" w:after="24" w:line="312" w:lineRule="auto"/>
              <w:ind w:rightChars="28" w:right="59"/>
              <w:jc w:val="center"/>
              <w:rPr>
                <w:szCs w:val="21"/>
              </w:rPr>
            </w:pPr>
            <w:r w:rsidRPr="0031410C">
              <w:rPr>
                <w:szCs w:val="21"/>
              </w:rPr>
              <w:t>29.920</w:t>
            </w:r>
          </w:p>
        </w:tc>
        <w:tc>
          <w:tcPr>
            <w:tcW w:w="581" w:type="pct"/>
            <w:tcBorders>
              <w:bottom w:val="single" w:sz="12" w:space="0" w:color="000000" w:themeColor="text1"/>
            </w:tcBorders>
          </w:tcPr>
          <w:p w14:paraId="658FDF6B" w14:textId="15D1E47E" w:rsidR="00890111" w:rsidRPr="0031410C" w:rsidRDefault="00A553F5" w:rsidP="0070617C">
            <w:pPr>
              <w:tabs>
                <w:tab w:val="left" w:pos="143"/>
              </w:tabs>
              <w:spacing w:before="24" w:after="24" w:line="312" w:lineRule="auto"/>
              <w:ind w:rightChars="28" w:right="59"/>
              <w:jc w:val="center"/>
              <w:rPr>
                <w:szCs w:val="21"/>
              </w:rPr>
            </w:pPr>
            <w:r w:rsidRPr="0031410C">
              <w:rPr>
                <w:szCs w:val="21"/>
              </w:rPr>
              <w:t>29.</w:t>
            </w:r>
            <w:r w:rsidR="0070617C">
              <w:rPr>
                <w:szCs w:val="21"/>
              </w:rPr>
              <w:t>811</w:t>
            </w:r>
          </w:p>
        </w:tc>
        <w:tc>
          <w:tcPr>
            <w:tcW w:w="580" w:type="pct"/>
            <w:tcBorders>
              <w:bottom w:val="single" w:sz="12" w:space="0" w:color="000000" w:themeColor="text1"/>
            </w:tcBorders>
          </w:tcPr>
          <w:p w14:paraId="5B7AFAB0" w14:textId="2FE2AF4B" w:rsidR="00890111" w:rsidRPr="0031410C" w:rsidRDefault="00A553F5" w:rsidP="0070617C">
            <w:pPr>
              <w:tabs>
                <w:tab w:val="left" w:pos="143"/>
              </w:tabs>
              <w:spacing w:before="24" w:after="24" w:line="312" w:lineRule="auto"/>
              <w:ind w:rightChars="28" w:right="59"/>
              <w:jc w:val="center"/>
              <w:rPr>
                <w:szCs w:val="21"/>
              </w:rPr>
            </w:pPr>
            <w:r w:rsidRPr="0031410C">
              <w:rPr>
                <w:szCs w:val="21"/>
              </w:rPr>
              <w:t>29.920</w:t>
            </w:r>
          </w:p>
        </w:tc>
        <w:tc>
          <w:tcPr>
            <w:tcW w:w="580" w:type="pct"/>
            <w:tcBorders>
              <w:bottom w:val="single" w:sz="12" w:space="0" w:color="000000" w:themeColor="text1"/>
            </w:tcBorders>
          </w:tcPr>
          <w:p w14:paraId="17F02495" w14:textId="41D05887" w:rsidR="00890111" w:rsidRPr="0031410C" w:rsidRDefault="00A553F5" w:rsidP="0070617C">
            <w:pPr>
              <w:tabs>
                <w:tab w:val="left" w:pos="143"/>
              </w:tabs>
              <w:spacing w:before="24" w:after="24" w:line="312" w:lineRule="auto"/>
              <w:ind w:rightChars="28" w:right="59"/>
              <w:jc w:val="center"/>
              <w:rPr>
                <w:szCs w:val="21"/>
              </w:rPr>
            </w:pPr>
            <w:r w:rsidRPr="0031410C">
              <w:rPr>
                <w:szCs w:val="21"/>
              </w:rPr>
              <w:t>29.362</w:t>
            </w:r>
          </w:p>
        </w:tc>
        <w:tc>
          <w:tcPr>
            <w:tcW w:w="581" w:type="pct"/>
            <w:tcBorders>
              <w:bottom w:val="single" w:sz="12" w:space="0" w:color="000000" w:themeColor="text1"/>
            </w:tcBorders>
          </w:tcPr>
          <w:p w14:paraId="72B81828" w14:textId="1943D8BC" w:rsidR="00890111" w:rsidRPr="0031410C" w:rsidRDefault="00A553F5" w:rsidP="0070617C">
            <w:pPr>
              <w:tabs>
                <w:tab w:val="left" w:pos="143"/>
              </w:tabs>
              <w:spacing w:before="24" w:after="24" w:line="312" w:lineRule="auto"/>
              <w:ind w:rightChars="28" w:right="59"/>
              <w:jc w:val="center"/>
              <w:rPr>
                <w:szCs w:val="21"/>
              </w:rPr>
            </w:pPr>
            <w:r w:rsidRPr="0031410C">
              <w:rPr>
                <w:szCs w:val="21"/>
              </w:rPr>
              <w:t>29.684</w:t>
            </w:r>
          </w:p>
        </w:tc>
      </w:tr>
    </w:tbl>
    <w:p w14:paraId="7E0C1704" w14:textId="2316C1E1" w:rsidR="006C7854" w:rsidRPr="0031410C" w:rsidRDefault="00040389" w:rsidP="00040389">
      <w:pPr>
        <w:pStyle w:val="u5"/>
        <w:spacing w:beforeLines="50" w:before="120" w:after="24"/>
        <w:ind w:firstLineChars="0" w:firstLine="0"/>
        <w:rPr>
          <w:rFonts w:cs="Times New Roman"/>
          <w:b/>
        </w:rPr>
      </w:pPr>
      <w:r w:rsidRPr="0031410C">
        <w:rPr>
          <w:rFonts w:cs="Times New Roman"/>
          <w:b/>
        </w:rPr>
        <w:t>3</w:t>
      </w:r>
      <w:r w:rsidR="00B0746A">
        <w:rPr>
          <w:rFonts w:cs="Times New Roman" w:hint="eastAsia"/>
          <w:b/>
        </w:rPr>
        <w:t>）</w:t>
      </w:r>
      <w:r w:rsidR="00197119" w:rsidRPr="0031410C">
        <w:rPr>
          <w:rFonts w:cs="Times New Roman"/>
          <w:b/>
        </w:rPr>
        <w:t>永磁体磁链辨识实验</w:t>
      </w:r>
    </w:p>
    <w:p w14:paraId="7A523C73" w14:textId="286DDD89" w:rsidR="00A553F5" w:rsidRPr="0031410C" w:rsidRDefault="00A553F5" w:rsidP="00164721">
      <w:pPr>
        <w:pStyle w:val="u5"/>
        <w:spacing w:before="24" w:after="24"/>
        <w:ind w:firstLine="480"/>
        <w:rPr>
          <w:rFonts w:cs="Times New Roman"/>
        </w:rPr>
      </w:pPr>
      <w:r w:rsidRPr="0031410C">
        <w:rPr>
          <w:rFonts w:cs="Times New Roman"/>
        </w:rPr>
        <w:t>采用伺服驱动器控制负载机工作在速度模式，</w:t>
      </w:r>
      <w:r w:rsidR="00164721" w:rsidRPr="0031410C">
        <w:rPr>
          <w:rFonts w:cs="Times New Roman"/>
        </w:rPr>
        <w:t>控制转速分别为</w:t>
      </w:r>
      <w:r w:rsidR="00164721" w:rsidRPr="0031410C">
        <w:rPr>
          <w:rFonts w:cs="Times New Roman"/>
        </w:rPr>
        <w:t>300r/min</w:t>
      </w:r>
      <w:r w:rsidR="00164721" w:rsidRPr="0031410C">
        <w:rPr>
          <w:rFonts w:cs="Times New Roman"/>
        </w:rPr>
        <w:t>、</w:t>
      </w:r>
      <w:r w:rsidR="00164721" w:rsidRPr="0031410C">
        <w:rPr>
          <w:rFonts w:cs="Times New Roman"/>
        </w:rPr>
        <w:t>600r/min</w:t>
      </w:r>
      <w:r w:rsidR="00164721" w:rsidRPr="0031410C">
        <w:rPr>
          <w:rFonts w:cs="Times New Roman"/>
        </w:rPr>
        <w:t>、</w:t>
      </w:r>
      <w:r w:rsidR="00164721" w:rsidRPr="0031410C">
        <w:rPr>
          <w:rFonts w:cs="Times New Roman"/>
        </w:rPr>
        <w:t>900r/min</w:t>
      </w:r>
      <w:r w:rsidR="00164721" w:rsidRPr="0031410C">
        <w:rPr>
          <w:rFonts w:cs="Times New Roman"/>
        </w:rPr>
        <w:t>、</w:t>
      </w:r>
      <w:r w:rsidR="00164721" w:rsidRPr="0031410C">
        <w:rPr>
          <w:rFonts w:cs="Times New Roman"/>
        </w:rPr>
        <w:t>1200r/min</w:t>
      </w:r>
      <w:r w:rsidR="00164721" w:rsidRPr="0031410C">
        <w:rPr>
          <w:rFonts w:cs="Times New Roman"/>
        </w:rPr>
        <w:t>，使用隔离示波器记录下待测电机三相输出端的线电压波形，其结果如图</w:t>
      </w:r>
      <w:r w:rsidR="00164721" w:rsidRPr="0031410C">
        <w:rPr>
          <w:rFonts w:cs="Times New Roman"/>
        </w:rPr>
        <w:t>4-1</w:t>
      </w:r>
      <w:r w:rsidR="009F667D" w:rsidRPr="0031410C">
        <w:rPr>
          <w:rFonts w:cs="Times New Roman"/>
        </w:rPr>
        <w:t>6</w:t>
      </w:r>
      <w:r w:rsidR="00164721" w:rsidRPr="0031410C">
        <w:rPr>
          <w:rFonts w:cs="Times New Roman"/>
        </w:rPr>
        <w:t>所示。</w:t>
      </w:r>
    </w:p>
    <w:p w14:paraId="46FF5A24" w14:textId="3DB64026" w:rsidR="007C5725" w:rsidRPr="0031410C" w:rsidRDefault="00CD63D7" w:rsidP="007C5725">
      <w:pPr>
        <w:pStyle w:val="u5"/>
        <w:spacing w:before="24" w:after="24"/>
        <w:ind w:firstLineChars="0" w:firstLine="0"/>
        <w:jc w:val="center"/>
        <w:rPr>
          <w:rFonts w:cs="Times New Roman"/>
          <w:noProof/>
        </w:rPr>
      </w:pPr>
      <w:r w:rsidRPr="0031410C">
        <w:rPr>
          <w:rFonts w:cs="Times New Roman"/>
          <w:noProof/>
        </w:rPr>
        <w:drawing>
          <wp:inline distT="0" distB="0" distL="0" distR="0" wp14:anchorId="40DA5772" wp14:editId="1452893B">
            <wp:extent cx="2520000" cy="188759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520000" cy="1887598"/>
                    </a:xfrm>
                    <a:prstGeom prst="rect">
                      <a:avLst/>
                    </a:prstGeom>
                    <a:noFill/>
                    <a:ln>
                      <a:noFill/>
                    </a:ln>
                  </pic:spPr>
                </pic:pic>
              </a:graphicData>
            </a:graphic>
          </wp:inline>
        </w:drawing>
      </w:r>
      <w:r w:rsidRPr="0031410C">
        <w:rPr>
          <w:rFonts w:cs="Times New Roman"/>
          <w:noProof/>
        </w:rPr>
        <w:drawing>
          <wp:inline distT="0" distB="0" distL="0" distR="0" wp14:anchorId="32D6A06B" wp14:editId="3F29B29E">
            <wp:extent cx="2520000" cy="1887598"/>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520000" cy="1887598"/>
                    </a:xfrm>
                    <a:prstGeom prst="rect">
                      <a:avLst/>
                    </a:prstGeom>
                    <a:noFill/>
                    <a:ln>
                      <a:noFill/>
                    </a:ln>
                  </pic:spPr>
                </pic:pic>
              </a:graphicData>
            </a:graphic>
          </wp:inline>
        </w:drawing>
      </w:r>
    </w:p>
    <w:p w14:paraId="4D3203B9" w14:textId="2D882007" w:rsidR="007C5725" w:rsidRPr="0031410C" w:rsidRDefault="007C5725" w:rsidP="00164721">
      <w:pPr>
        <w:pStyle w:val="u5"/>
        <w:spacing w:before="24" w:after="24"/>
        <w:ind w:firstLineChars="750" w:firstLine="1581"/>
        <w:jc w:val="left"/>
        <w:rPr>
          <w:rFonts w:eastAsia="黑体" w:cs="Times New Roman"/>
          <w:b/>
          <w:sz w:val="21"/>
          <w:szCs w:val="21"/>
        </w:rPr>
      </w:pPr>
      <w:r w:rsidRPr="0031410C">
        <w:rPr>
          <w:rFonts w:eastAsia="黑体" w:cs="Times New Roman"/>
          <w:b/>
          <w:sz w:val="21"/>
          <w:szCs w:val="21"/>
        </w:rPr>
        <w:t xml:space="preserve">(a) </w:t>
      </w:r>
      <w:r w:rsidR="00164721" w:rsidRPr="0031410C">
        <w:rPr>
          <w:rFonts w:eastAsia="黑体" w:cs="Times New Roman"/>
          <w:b/>
          <w:sz w:val="21"/>
          <w:szCs w:val="21"/>
        </w:rPr>
        <w:t>300</w:t>
      </w:r>
      <w:r w:rsidR="00CD63D7" w:rsidRPr="0031410C">
        <w:rPr>
          <w:rFonts w:eastAsia="黑体" w:cs="Times New Roman"/>
          <w:b/>
          <w:sz w:val="21"/>
          <w:szCs w:val="21"/>
        </w:rPr>
        <w:t xml:space="preserve"> r/min</w:t>
      </w:r>
      <w:r w:rsidR="00164721" w:rsidRPr="0031410C">
        <w:rPr>
          <w:rFonts w:eastAsia="黑体" w:cs="Times New Roman"/>
          <w:b/>
          <w:sz w:val="21"/>
          <w:szCs w:val="21"/>
        </w:rPr>
        <w:t xml:space="preserve">                  </w:t>
      </w:r>
      <w:r w:rsidRPr="0031410C">
        <w:rPr>
          <w:rFonts w:eastAsia="黑体" w:cs="Times New Roman"/>
          <w:b/>
          <w:sz w:val="21"/>
          <w:szCs w:val="21"/>
        </w:rPr>
        <w:t xml:space="preserve">  </w:t>
      </w:r>
      <w:r w:rsidR="0055113D" w:rsidRPr="0031410C">
        <w:rPr>
          <w:rFonts w:eastAsia="黑体" w:cs="Times New Roman"/>
          <w:b/>
          <w:sz w:val="21"/>
          <w:szCs w:val="21"/>
        </w:rPr>
        <w:t xml:space="preserve"> </w:t>
      </w:r>
      <w:r w:rsidR="00CD63D7" w:rsidRPr="0031410C">
        <w:rPr>
          <w:rFonts w:eastAsia="黑体" w:cs="Times New Roman"/>
          <w:b/>
          <w:sz w:val="21"/>
          <w:szCs w:val="21"/>
        </w:rPr>
        <w:t xml:space="preserve">   </w:t>
      </w:r>
      <w:r w:rsidR="00CD63D7" w:rsidRPr="0031410C">
        <w:rPr>
          <w:rFonts w:eastAsia="黑体" w:cs="Times New Roman"/>
          <w:b/>
          <w:sz w:val="21"/>
          <w:szCs w:val="21"/>
        </w:rPr>
        <w:tab/>
      </w:r>
      <w:r w:rsidRPr="0031410C">
        <w:rPr>
          <w:rFonts w:eastAsia="黑体" w:cs="Times New Roman"/>
          <w:b/>
          <w:sz w:val="21"/>
          <w:szCs w:val="21"/>
        </w:rPr>
        <w:t>(b)</w:t>
      </w:r>
      <w:r w:rsidR="00164721" w:rsidRPr="0031410C">
        <w:rPr>
          <w:rFonts w:eastAsia="黑体" w:cs="Times New Roman"/>
          <w:b/>
          <w:sz w:val="21"/>
          <w:szCs w:val="21"/>
        </w:rPr>
        <w:t xml:space="preserve"> </w:t>
      </w:r>
      <w:r w:rsidR="00CD63D7" w:rsidRPr="0031410C">
        <w:rPr>
          <w:rFonts w:eastAsia="黑体" w:cs="Times New Roman"/>
          <w:b/>
          <w:sz w:val="21"/>
          <w:szCs w:val="21"/>
        </w:rPr>
        <w:t>6</w:t>
      </w:r>
      <w:r w:rsidR="00164721" w:rsidRPr="0031410C">
        <w:rPr>
          <w:rFonts w:eastAsia="黑体" w:cs="Times New Roman"/>
          <w:b/>
          <w:sz w:val="21"/>
          <w:szCs w:val="21"/>
        </w:rPr>
        <w:t>00r/min</w:t>
      </w:r>
    </w:p>
    <w:p w14:paraId="12C5B896" w14:textId="0F34BFB8" w:rsidR="007C5725" w:rsidRPr="0031410C" w:rsidRDefault="00B66B57" w:rsidP="007C5725">
      <w:pPr>
        <w:pStyle w:val="u5"/>
        <w:spacing w:before="24" w:after="24"/>
        <w:ind w:firstLineChars="0" w:firstLine="0"/>
        <w:jc w:val="center"/>
        <w:rPr>
          <w:rFonts w:cs="Times New Roman"/>
        </w:rPr>
      </w:pPr>
      <w:r w:rsidRPr="0031410C">
        <w:rPr>
          <w:rFonts w:cs="Times New Roman"/>
          <w:noProof/>
        </w:rPr>
        <w:drawing>
          <wp:inline distT="0" distB="0" distL="0" distR="0" wp14:anchorId="41EE8ABF" wp14:editId="57377383">
            <wp:extent cx="2520000" cy="1887598"/>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520000" cy="1887598"/>
                    </a:xfrm>
                    <a:prstGeom prst="rect">
                      <a:avLst/>
                    </a:prstGeom>
                    <a:noFill/>
                    <a:ln>
                      <a:noFill/>
                    </a:ln>
                  </pic:spPr>
                </pic:pic>
              </a:graphicData>
            </a:graphic>
          </wp:inline>
        </w:drawing>
      </w:r>
      <w:r w:rsidRPr="0031410C">
        <w:rPr>
          <w:rFonts w:cs="Times New Roman"/>
          <w:noProof/>
        </w:rPr>
        <w:drawing>
          <wp:inline distT="0" distB="0" distL="0" distR="0" wp14:anchorId="4B06E706" wp14:editId="1CA55EDB">
            <wp:extent cx="2520000" cy="1887598"/>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520000" cy="1887598"/>
                    </a:xfrm>
                    <a:prstGeom prst="rect">
                      <a:avLst/>
                    </a:prstGeom>
                    <a:noFill/>
                    <a:ln>
                      <a:noFill/>
                    </a:ln>
                  </pic:spPr>
                </pic:pic>
              </a:graphicData>
            </a:graphic>
          </wp:inline>
        </w:drawing>
      </w:r>
    </w:p>
    <w:p w14:paraId="3FE5FA31" w14:textId="58E7379B" w:rsidR="00A553F5" w:rsidRPr="0031410C" w:rsidRDefault="007C5725" w:rsidP="009F667D">
      <w:pPr>
        <w:pStyle w:val="u5"/>
        <w:spacing w:before="24" w:after="24"/>
        <w:ind w:firstLineChars="750" w:firstLine="1581"/>
        <w:jc w:val="left"/>
        <w:rPr>
          <w:rFonts w:eastAsia="黑体" w:cs="Times New Roman"/>
          <w:b/>
          <w:sz w:val="21"/>
          <w:szCs w:val="21"/>
        </w:rPr>
      </w:pPr>
      <w:r w:rsidRPr="0031410C">
        <w:rPr>
          <w:rFonts w:eastAsia="黑体" w:cs="Times New Roman"/>
          <w:b/>
          <w:sz w:val="21"/>
          <w:szCs w:val="21"/>
        </w:rPr>
        <w:t xml:space="preserve">(c) </w:t>
      </w:r>
      <w:r w:rsidR="00164721" w:rsidRPr="0031410C">
        <w:rPr>
          <w:rFonts w:eastAsia="黑体" w:cs="Times New Roman"/>
          <w:b/>
          <w:sz w:val="21"/>
          <w:szCs w:val="21"/>
        </w:rPr>
        <w:t xml:space="preserve">900r/min         </w:t>
      </w:r>
      <w:r w:rsidR="009F667D" w:rsidRPr="0031410C">
        <w:rPr>
          <w:rFonts w:eastAsia="黑体" w:cs="Times New Roman"/>
          <w:b/>
          <w:sz w:val="21"/>
          <w:szCs w:val="21"/>
        </w:rPr>
        <w:t xml:space="preserve">      </w:t>
      </w:r>
      <w:r w:rsidR="00CD63D7" w:rsidRPr="0031410C">
        <w:rPr>
          <w:rFonts w:eastAsia="黑体" w:cs="Times New Roman"/>
          <w:b/>
          <w:sz w:val="21"/>
          <w:szCs w:val="21"/>
        </w:rPr>
        <w:t xml:space="preserve">       </w:t>
      </w:r>
      <w:r w:rsidR="00CD63D7" w:rsidRPr="0031410C">
        <w:rPr>
          <w:rFonts w:eastAsia="黑体" w:cs="Times New Roman"/>
          <w:b/>
          <w:sz w:val="21"/>
          <w:szCs w:val="21"/>
        </w:rPr>
        <w:tab/>
      </w:r>
      <w:r w:rsidR="00CD63D7" w:rsidRPr="0031410C">
        <w:rPr>
          <w:rFonts w:eastAsia="黑体" w:cs="Times New Roman"/>
          <w:b/>
          <w:sz w:val="21"/>
          <w:szCs w:val="21"/>
        </w:rPr>
        <w:tab/>
      </w:r>
      <w:r w:rsidRPr="0031410C">
        <w:rPr>
          <w:rFonts w:eastAsia="黑体" w:cs="Times New Roman"/>
          <w:b/>
          <w:sz w:val="21"/>
          <w:szCs w:val="21"/>
        </w:rPr>
        <w:t xml:space="preserve">(d) </w:t>
      </w:r>
      <w:r w:rsidR="00164721" w:rsidRPr="0031410C">
        <w:rPr>
          <w:rFonts w:eastAsia="黑体" w:cs="Times New Roman"/>
          <w:b/>
          <w:sz w:val="21"/>
          <w:szCs w:val="21"/>
        </w:rPr>
        <w:t>1200r/min</w:t>
      </w:r>
    </w:p>
    <w:p w14:paraId="7509DAD2" w14:textId="4BD8E9A9" w:rsidR="0055113D" w:rsidRPr="0031410C" w:rsidRDefault="0055113D" w:rsidP="0055113D">
      <w:pPr>
        <w:pStyle w:val="ub"/>
        <w:spacing w:before="120" w:after="360"/>
      </w:pPr>
      <w:r w:rsidRPr="0031410C">
        <w:t>图</w:t>
      </w:r>
      <w:r w:rsidRPr="0031410C">
        <w:t>4-1</w:t>
      </w:r>
      <w:r w:rsidR="00332D2D" w:rsidRPr="0031410C">
        <w:t>6</w:t>
      </w:r>
      <w:r w:rsidRPr="0031410C">
        <w:t>线反电动势实验结果</w:t>
      </w:r>
    </w:p>
    <w:p w14:paraId="2526445E" w14:textId="5EB7FD63" w:rsidR="0055113D" w:rsidRPr="0031410C" w:rsidRDefault="003E19DB" w:rsidP="0055113D">
      <w:pPr>
        <w:pStyle w:val="u5"/>
        <w:spacing w:before="24" w:after="24"/>
        <w:ind w:firstLine="480"/>
        <w:rPr>
          <w:rFonts w:cs="Times New Roman"/>
        </w:rPr>
      </w:pPr>
      <w:r w:rsidRPr="0031410C">
        <w:rPr>
          <w:rFonts w:cs="Times New Roman"/>
        </w:rPr>
        <w:t>由图</w:t>
      </w:r>
      <w:r w:rsidRPr="0031410C">
        <w:rPr>
          <w:rFonts w:cs="Times New Roman"/>
        </w:rPr>
        <w:t>4-1</w:t>
      </w:r>
      <w:r w:rsidR="009F667D" w:rsidRPr="0031410C">
        <w:rPr>
          <w:rFonts w:cs="Times New Roman"/>
        </w:rPr>
        <w:t>6</w:t>
      </w:r>
      <w:r w:rsidRPr="0031410C">
        <w:rPr>
          <w:rFonts w:cs="Times New Roman"/>
        </w:rPr>
        <w:t>可知，当</w:t>
      </w:r>
      <w:r w:rsidR="00664E3C" w:rsidRPr="0031410C">
        <w:rPr>
          <w:rFonts w:cs="Times New Roman"/>
        </w:rPr>
        <w:t>永磁同步</w:t>
      </w:r>
      <w:r w:rsidRPr="0031410C">
        <w:rPr>
          <w:rFonts w:cs="Times New Roman"/>
        </w:rPr>
        <w:t>电机</w:t>
      </w:r>
      <w:r w:rsidR="00664E3C" w:rsidRPr="0031410C">
        <w:rPr>
          <w:rFonts w:cs="Times New Roman"/>
        </w:rPr>
        <w:t>被拖动时，其三相端将产生正弦反电动势，当机械转速分别为</w:t>
      </w:r>
      <w:r w:rsidR="00664E3C" w:rsidRPr="0031410C">
        <w:rPr>
          <w:rFonts w:cs="Times New Roman"/>
        </w:rPr>
        <w:t>300r/min</w:t>
      </w:r>
      <w:r w:rsidR="00664E3C" w:rsidRPr="0031410C">
        <w:rPr>
          <w:rFonts w:cs="Times New Roman"/>
        </w:rPr>
        <w:t>、</w:t>
      </w:r>
      <w:r w:rsidR="00664E3C" w:rsidRPr="0031410C">
        <w:rPr>
          <w:rFonts w:cs="Times New Roman"/>
        </w:rPr>
        <w:t>600r/min</w:t>
      </w:r>
      <w:r w:rsidR="00664E3C" w:rsidRPr="0031410C">
        <w:rPr>
          <w:rFonts w:cs="Times New Roman"/>
        </w:rPr>
        <w:t>、</w:t>
      </w:r>
      <w:r w:rsidR="00664E3C" w:rsidRPr="0031410C">
        <w:rPr>
          <w:rFonts w:cs="Times New Roman"/>
        </w:rPr>
        <w:t>900r/min</w:t>
      </w:r>
      <w:r w:rsidR="00664E3C" w:rsidRPr="0031410C">
        <w:rPr>
          <w:rFonts w:cs="Times New Roman"/>
        </w:rPr>
        <w:t>、</w:t>
      </w:r>
      <w:r w:rsidR="00664E3C" w:rsidRPr="0031410C">
        <w:rPr>
          <w:rFonts w:cs="Times New Roman"/>
        </w:rPr>
        <w:t>1200r/min</w:t>
      </w:r>
      <w:r w:rsidR="00664E3C" w:rsidRPr="0031410C">
        <w:rPr>
          <w:rFonts w:cs="Times New Roman"/>
        </w:rPr>
        <w:t>，</w:t>
      </w:r>
      <w:r w:rsidR="003177C8" w:rsidRPr="0031410C">
        <w:rPr>
          <w:rFonts w:cs="Times New Roman"/>
        </w:rPr>
        <w:t>其发出反电动势的频率分别为</w:t>
      </w:r>
      <w:r w:rsidR="003177C8" w:rsidRPr="0031410C">
        <w:rPr>
          <w:rFonts w:cs="Times New Roman"/>
        </w:rPr>
        <w:t>20Hz</w:t>
      </w:r>
      <w:r w:rsidR="003177C8" w:rsidRPr="0031410C">
        <w:rPr>
          <w:rFonts w:cs="Times New Roman"/>
        </w:rPr>
        <w:t>、</w:t>
      </w:r>
      <w:r w:rsidR="003177C8" w:rsidRPr="0031410C">
        <w:rPr>
          <w:rFonts w:cs="Times New Roman"/>
        </w:rPr>
        <w:t>40Hz</w:t>
      </w:r>
      <w:r w:rsidR="003177C8" w:rsidRPr="0031410C">
        <w:rPr>
          <w:rFonts w:cs="Times New Roman"/>
        </w:rPr>
        <w:t>、</w:t>
      </w:r>
      <w:r w:rsidR="003177C8" w:rsidRPr="0031410C">
        <w:rPr>
          <w:rFonts w:cs="Times New Roman"/>
        </w:rPr>
        <w:t>60Hz</w:t>
      </w:r>
      <w:r w:rsidR="003177C8" w:rsidRPr="0031410C">
        <w:rPr>
          <w:rFonts w:cs="Times New Roman"/>
        </w:rPr>
        <w:t>、</w:t>
      </w:r>
      <w:r w:rsidR="003177C8" w:rsidRPr="0031410C">
        <w:rPr>
          <w:rFonts w:cs="Times New Roman"/>
        </w:rPr>
        <w:t>80Hz</w:t>
      </w:r>
      <w:r w:rsidR="00664E3C" w:rsidRPr="0031410C">
        <w:rPr>
          <w:rFonts w:cs="Times New Roman"/>
        </w:rPr>
        <w:t>，</w:t>
      </w:r>
      <w:r w:rsidR="003177C8" w:rsidRPr="0031410C">
        <w:rPr>
          <w:rFonts w:cs="Times New Roman"/>
        </w:rPr>
        <w:t>符合</w:t>
      </w:r>
      <w:r w:rsidR="0091160F" w:rsidRPr="0031410C">
        <w:rPr>
          <w:rFonts w:cs="Times New Roman"/>
          <w:position w:val="-12"/>
        </w:rPr>
        <w:object w:dxaOrig="1298" w:dyaOrig="345" w14:anchorId="5B113EE7">
          <v:shape id="_x0000_i1454" type="#_x0000_t75" style="width:65.95pt;height:17.45pt" o:ole="">
            <v:imagedata r:id="rId936" o:title=""/>
          </v:shape>
          <o:OLEObject Type="Embed" ProgID="Equation.AxMath" ShapeID="_x0000_i1454" DrawAspect="Content" ObjectID="_1716034621" r:id="rId937"/>
        </w:object>
      </w:r>
      <w:r w:rsidR="003177C8" w:rsidRPr="0031410C">
        <w:rPr>
          <w:rFonts w:cs="Times New Roman"/>
        </w:rPr>
        <w:t>，且</w:t>
      </w:r>
      <w:r w:rsidR="00664E3C" w:rsidRPr="0031410C">
        <w:rPr>
          <w:rFonts w:cs="Times New Roman"/>
        </w:rPr>
        <w:t>其幅值与转速成正比例关系</w:t>
      </w:r>
      <w:r w:rsidR="003177C8" w:rsidRPr="0031410C">
        <w:rPr>
          <w:rFonts w:cs="Times New Roman"/>
        </w:rPr>
        <w:t>。</w:t>
      </w:r>
    </w:p>
    <w:p w14:paraId="6EC0C00C" w14:textId="28BF6981" w:rsidR="007C5725" w:rsidRPr="0031410C" w:rsidRDefault="0055113D" w:rsidP="0055113D">
      <w:pPr>
        <w:pStyle w:val="ua"/>
        <w:spacing w:before="360" w:after="120"/>
      </w:pPr>
      <w:r w:rsidRPr="0031410C">
        <w:lastRenderedPageBreak/>
        <w:t>表</w:t>
      </w:r>
      <w:r w:rsidRPr="0031410C">
        <w:t>4</w:t>
      </w:r>
      <w:r w:rsidR="0091160F" w:rsidRPr="0031410C">
        <w:t>-9</w:t>
      </w:r>
      <w:r w:rsidRPr="0031410C">
        <w:t xml:space="preserve"> </w:t>
      </w:r>
      <w:r w:rsidR="003177C8" w:rsidRPr="0031410C">
        <w:t>永磁体磁链</w:t>
      </w:r>
      <w:r w:rsidRPr="0031410C">
        <w:t>辨识实验数据</w:t>
      </w:r>
    </w:p>
    <w:tbl>
      <w:tblPr>
        <w:tblStyle w:val="1c"/>
        <w:tblW w:w="5000" w:type="pct"/>
        <w:tblLook w:val="01E0" w:firstRow="1" w:lastRow="1" w:firstColumn="1" w:lastColumn="1" w:noHBand="0" w:noVBand="0"/>
      </w:tblPr>
      <w:tblGrid>
        <w:gridCol w:w="1212"/>
        <w:gridCol w:w="1682"/>
        <w:gridCol w:w="1681"/>
        <w:gridCol w:w="1681"/>
        <w:gridCol w:w="1681"/>
      </w:tblGrid>
      <w:tr w:rsidR="00A77AFF" w:rsidRPr="0031410C" w14:paraId="64785D33" w14:textId="77777777" w:rsidTr="009F667D">
        <w:trPr>
          <w:cnfStyle w:val="100000000000" w:firstRow="1" w:lastRow="0" w:firstColumn="0" w:lastColumn="0" w:oddVBand="0" w:evenVBand="0" w:oddHBand="0" w:evenHBand="0" w:firstRowFirstColumn="0" w:firstRowLastColumn="0" w:lastRowFirstColumn="0" w:lastRowLastColumn="0"/>
          <w:trHeight w:val="227"/>
        </w:trPr>
        <w:tc>
          <w:tcPr>
            <w:tcW w:w="763" w:type="pct"/>
            <w:tcBorders>
              <w:top w:val="single" w:sz="12" w:space="0" w:color="000000" w:themeColor="text1"/>
            </w:tcBorders>
          </w:tcPr>
          <w:p w14:paraId="739485D1" w14:textId="4E6857B9" w:rsidR="00A77AFF" w:rsidRPr="0031410C" w:rsidRDefault="007934CB" w:rsidP="00AE2B22">
            <w:pPr>
              <w:tabs>
                <w:tab w:val="left" w:pos="143"/>
              </w:tabs>
              <w:spacing w:before="24" w:after="24" w:line="312" w:lineRule="auto"/>
              <w:ind w:rightChars="28" w:right="59"/>
              <w:jc w:val="center"/>
              <w:rPr>
                <w:i/>
              </w:rPr>
            </w:pPr>
            <w:r w:rsidRPr="00DF304E">
              <w:rPr>
                <w:position w:val="-11"/>
              </w:rPr>
              <w:object w:dxaOrig="258" w:dyaOrig="315" w14:anchorId="33473927">
                <v:shape id="_x0000_i1455" type="#_x0000_t75" style="width:13.25pt;height:15.65pt" o:ole="">
                  <v:imagedata r:id="rId938" o:title=""/>
                </v:shape>
                <o:OLEObject Type="Embed" ProgID="Equation.AxMath" ShapeID="_x0000_i1455" DrawAspect="Content" ObjectID="_1716034622" r:id="rId939"/>
              </w:object>
            </w:r>
            <w:r w:rsidR="000749A8" w:rsidRPr="0031410C">
              <w:t>(</w:t>
            </w:r>
            <w:r w:rsidR="000749A8" w:rsidRPr="0031410C">
              <w:rPr>
                <w:i/>
              </w:rPr>
              <w:t>rad/s</w:t>
            </w:r>
            <w:r w:rsidR="000749A8" w:rsidRPr="0031410C">
              <w:t>)</w:t>
            </w:r>
          </w:p>
        </w:tc>
        <w:tc>
          <w:tcPr>
            <w:tcW w:w="1059" w:type="pct"/>
            <w:tcBorders>
              <w:top w:val="single" w:sz="12" w:space="0" w:color="000000" w:themeColor="text1"/>
            </w:tcBorders>
          </w:tcPr>
          <w:p w14:paraId="23DE8DB3" w14:textId="0A0F995A" w:rsidR="00A77AFF" w:rsidRPr="0031410C" w:rsidRDefault="007934CB" w:rsidP="00AE2B22">
            <w:pPr>
              <w:tabs>
                <w:tab w:val="left" w:pos="143"/>
              </w:tabs>
              <w:spacing w:before="24" w:after="24" w:line="312" w:lineRule="auto"/>
              <w:ind w:rightChars="28" w:right="59"/>
              <w:jc w:val="center"/>
              <w:rPr>
                <w:szCs w:val="21"/>
              </w:rPr>
            </w:pPr>
            <w:r w:rsidRPr="00DF304E">
              <w:rPr>
                <w:position w:val="-10"/>
              </w:rPr>
              <w:object w:dxaOrig="383" w:dyaOrig="313" w14:anchorId="768FE9F7">
                <v:shape id="_x0000_i1456" type="#_x0000_t75" style="width:19.3pt;height:15.65pt" o:ole="">
                  <v:imagedata r:id="rId940" o:title=""/>
                </v:shape>
                <o:OLEObject Type="Embed" ProgID="Equation.AxMath" ShapeID="_x0000_i1456" DrawAspect="Content" ObjectID="_1716034623" r:id="rId941"/>
              </w:object>
            </w:r>
          </w:p>
        </w:tc>
        <w:tc>
          <w:tcPr>
            <w:tcW w:w="1059" w:type="pct"/>
            <w:tcBorders>
              <w:top w:val="single" w:sz="12" w:space="0" w:color="000000" w:themeColor="text1"/>
            </w:tcBorders>
          </w:tcPr>
          <w:p w14:paraId="2BEEDFB9" w14:textId="4B75ED10" w:rsidR="00A77AFF" w:rsidRPr="0031410C" w:rsidRDefault="007934CB" w:rsidP="00AE2B22">
            <w:pPr>
              <w:tabs>
                <w:tab w:val="left" w:pos="143"/>
              </w:tabs>
              <w:spacing w:before="24" w:after="24" w:line="312" w:lineRule="auto"/>
              <w:ind w:rightChars="28" w:right="59"/>
              <w:jc w:val="center"/>
              <w:rPr>
                <w:szCs w:val="21"/>
              </w:rPr>
            </w:pPr>
            <w:r w:rsidRPr="00DF304E">
              <w:rPr>
                <w:position w:val="-10"/>
              </w:rPr>
              <w:object w:dxaOrig="374" w:dyaOrig="313" w14:anchorId="065D7C4B">
                <v:shape id="_x0000_i1457" type="#_x0000_t75" style="width:18.1pt;height:15.65pt" o:ole="">
                  <v:imagedata r:id="rId942" o:title=""/>
                </v:shape>
                <o:OLEObject Type="Embed" ProgID="Equation.AxMath" ShapeID="_x0000_i1457" DrawAspect="Content" ObjectID="_1716034624" r:id="rId943"/>
              </w:object>
            </w:r>
          </w:p>
        </w:tc>
        <w:tc>
          <w:tcPr>
            <w:tcW w:w="1059" w:type="pct"/>
            <w:tcBorders>
              <w:top w:val="single" w:sz="12" w:space="0" w:color="000000" w:themeColor="text1"/>
            </w:tcBorders>
          </w:tcPr>
          <w:p w14:paraId="060991EE" w14:textId="5948DFDD" w:rsidR="00A77AFF" w:rsidRPr="0031410C" w:rsidRDefault="007934CB" w:rsidP="00AE2B22">
            <w:pPr>
              <w:tabs>
                <w:tab w:val="left" w:pos="143"/>
              </w:tabs>
              <w:spacing w:before="24" w:after="24" w:line="312" w:lineRule="auto"/>
              <w:ind w:rightChars="28" w:right="59"/>
              <w:jc w:val="center"/>
              <w:rPr>
                <w:szCs w:val="21"/>
              </w:rPr>
            </w:pPr>
            <w:r w:rsidRPr="00DF304E">
              <w:rPr>
                <w:position w:val="-10"/>
              </w:rPr>
              <w:object w:dxaOrig="468" w:dyaOrig="313" w14:anchorId="697C1BF1">
                <v:shape id="_x0000_i1458" type="#_x0000_t75" style="width:23.5pt;height:15.65pt" o:ole="">
                  <v:imagedata r:id="rId944" o:title=""/>
                </v:shape>
                <o:OLEObject Type="Embed" ProgID="Equation.AxMath" ShapeID="_x0000_i1458" DrawAspect="Content" ObjectID="_1716034625" r:id="rId945"/>
              </w:object>
            </w:r>
          </w:p>
        </w:tc>
        <w:tc>
          <w:tcPr>
            <w:tcW w:w="1059" w:type="pct"/>
            <w:tcBorders>
              <w:top w:val="single" w:sz="12" w:space="0" w:color="000000" w:themeColor="text1"/>
            </w:tcBorders>
          </w:tcPr>
          <w:p w14:paraId="38300325" w14:textId="74A17AAD" w:rsidR="00A77AFF" w:rsidRPr="0031410C" w:rsidRDefault="007934CB" w:rsidP="00AE2B22">
            <w:pPr>
              <w:tabs>
                <w:tab w:val="left" w:pos="143"/>
              </w:tabs>
              <w:spacing w:before="24" w:after="24" w:line="312" w:lineRule="auto"/>
              <w:ind w:rightChars="28" w:right="59"/>
              <w:jc w:val="center"/>
              <w:rPr>
                <w:szCs w:val="21"/>
              </w:rPr>
            </w:pPr>
            <w:r w:rsidRPr="00DF304E">
              <w:rPr>
                <w:position w:val="-10"/>
              </w:rPr>
              <w:object w:dxaOrig="468" w:dyaOrig="313" w14:anchorId="3842C58D">
                <v:shape id="_x0000_i1459" type="#_x0000_t75" style="width:23.5pt;height:15.65pt" o:ole="">
                  <v:imagedata r:id="rId946" o:title=""/>
                </v:shape>
                <o:OLEObject Type="Embed" ProgID="Equation.AxMath" ShapeID="_x0000_i1459" DrawAspect="Content" ObjectID="_1716034626" r:id="rId947"/>
              </w:object>
            </w:r>
          </w:p>
        </w:tc>
      </w:tr>
      <w:tr w:rsidR="00A77AFF" w:rsidRPr="0031410C" w14:paraId="4036B4DB" w14:textId="77777777" w:rsidTr="009F667D">
        <w:trPr>
          <w:trHeight w:val="227"/>
        </w:trPr>
        <w:tc>
          <w:tcPr>
            <w:tcW w:w="763" w:type="pct"/>
            <w:tcBorders>
              <w:top w:val="single" w:sz="4" w:space="0" w:color="auto"/>
              <w:bottom w:val="nil"/>
            </w:tcBorders>
          </w:tcPr>
          <w:p w14:paraId="789C4E42" w14:textId="587CE415" w:rsidR="00A77AFF" w:rsidRPr="0031410C" w:rsidRDefault="00E85D59" w:rsidP="00AE2B22">
            <w:pPr>
              <w:tabs>
                <w:tab w:val="left" w:pos="143"/>
              </w:tabs>
              <w:spacing w:before="24" w:after="24" w:line="312" w:lineRule="auto"/>
              <w:ind w:rightChars="28" w:right="59"/>
              <w:jc w:val="center"/>
              <w:rPr>
                <w:i/>
                <w:szCs w:val="21"/>
              </w:rPr>
            </w:pPr>
            <w:r w:rsidRPr="00E85D59">
              <w:rPr>
                <w:i/>
              </w:rPr>
              <w:t>E</w:t>
            </w:r>
            <w:r w:rsidRPr="00E85D59">
              <w:rPr>
                <w:i/>
                <w:vertAlign w:val="subscript"/>
              </w:rPr>
              <w:t>0</w:t>
            </w:r>
            <w:r w:rsidRPr="00E85D59">
              <w:rPr>
                <w:i/>
              </w:rPr>
              <w:t xml:space="preserve"> </w:t>
            </w:r>
            <w:r w:rsidR="000749A8" w:rsidRPr="0031410C">
              <w:t>(</w:t>
            </w:r>
            <w:r w:rsidR="000749A8" w:rsidRPr="0031410C">
              <w:rPr>
                <w:i/>
              </w:rPr>
              <w:t>V</w:t>
            </w:r>
            <w:r w:rsidR="000749A8" w:rsidRPr="0031410C">
              <w:t>)</w:t>
            </w:r>
          </w:p>
        </w:tc>
        <w:tc>
          <w:tcPr>
            <w:tcW w:w="1059" w:type="pct"/>
            <w:tcBorders>
              <w:top w:val="single" w:sz="4" w:space="0" w:color="auto"/>
              <w:bottom w:val="nil"/>
            </w:tcBorders>
          </w:tcPr>
          <w:p w14:paraId="1F7326ED" w14:textId="6EE0ADF4" w:rsidR="00A77AFF" w:rsidRPr="0031410C" w:rsidRDefault="00A77AFF" w:rsidP="00AE2B22">
            <w:pPr>
              <w:tabs>
                <w:tab w:val="left" w:pos="143"/>
              </w:tabs>
              <w:spacing w:before="24" w:after="24" w:line="312" w:lineRule="auto"/>
              <w:ind w:rightChars="28" w:right="59"/>
              <w:jc w:val="center"/>
              <w:rPr>
                <w:szCs w:val="21"/>
              </w:rPr>
            </w:pPr>
            <w:r w:rsidRPr="0031410C">
              <w:rPr>
                <w:szCs w:val="21"/>
              </w:rPr>
              <w:t>46</w:t>
            </w:r>
          </w:p>
        </w:tc>
        <w:tc>
          <w:tcPr>
            <w:tcW w:w="1059" w:type="pct"/>
            <w:tcBorders>
              <w:top w:val="single" w:sz="4" w:space="0" w:color="auto"/>
              <w:bottom w:val="nil"/>
            </w:tcBorders>
          </w:tcPr>
          <w:p w14:paraId="1FA909C6" w14:textId="544EC48D" w:rsidR="00A77AFF" w:rsidRPr="0031410C" w:rsidRDefault="00A77AFF" w:rsidP="00AE2B22">
            <w:pPr>
              <w:tabs>
                <w:tab w:val="left" w:pos="143"/>
              </w:tabs>
              <w:spacing w:before="24" w:after="24" w:line="312" w:lineRule="auto"/>
              <w:ind w:rightChars="28" w:right="59"/>
              <w:jc w:val="center"/>
              <w:rPr>
                <w:szCs w:val="21"/>
              </w:rPr>
            </w:pPr>
            <w:r w:rsidRPr="0031410C">
              <w:rPr>
                <w:szCs w:val="21"/>
              </w:rPr>
              <w:t>95</w:t>
            </w:r>
          </w:p>
        </w:tc>
        <w:tc>
          <w:tcPr>
            <w:tcW w:w="1059" w:type="pct"/>
            <w:tcBorders>
              <w:top w:val="single" w:sz="4" w:space="0" w:color="auto"/>
              <w:bottom w:val="nil"/>
            </w:tcBorders>
          </w:tcPr>
          <w:p w14:paraId="32E8A2D5" w14:textId="4A166146" w:rsidR="00A77AFF" w:rsidRPr="0031410C" w:rsidRDefault="00A77AFF" w:rsidP="00AE2B22">
            <w:pPr>
              <w:tabs>
                <w:tab w:val="left" w:pos="143"/>
              </w:tabs>
              <w:spacing w:before="24" w:after="24" w:line="312" w:lineRule="auto"/>
              <w:ind w:rightChars="28" w:right="59"/>
              <w:jc w:val="center"/>
              <w:rPr>
                <w:szCs w:val="21"/>
              </w:rPr>
            </w:pPr>
            <w:r w:rsidRPr="0031410C">
              <w:rPr>
                <w:szCs w:val="21"/>
              </w:rPr>
              <w:t>141</w:t>
            </w:r>
          </w:p>
        </w:tc>
        <w:tc>
          <w:tcPr>
            <w:tcW w:w="1059" w:type="pct"/>
            <w:tcBorders>
              <w:top w:val="single" w:sz="4" w:space="0" w:color="auto"/>
              <w:bottom w:val="nil"/>
            </w:tcBorders>
          </w:tcPr>
          <w:p w14:paraId="21BB9E2C" w14:textId="04F020B5" w:rsidR="00A77AFF" w:rsidRPr="0031410C" w:rsidRDefault="0087217A" w:rsidP="00AE2B22">
            <w:pPr>
              <w:tabs>
                <w:tab w:val="left" w:pos="143"/>
              </w:tabs>
              <w:spacing w:before="24" w:after="24" w:line="312" w:lineRule="auto"/>
              <w:ind w:rightChars="28" w:right="59"/>
              <w:jc w:val="center"/>
              <w:rPr>
                <w:szCs w:val="21"/>
              </w:rPr>
            </w:pPr>
            <w:r w:rsidRPr="0031410C">
              <w:rPr>
                <w:szCs w:val="21"/>
              </w:rPr>
              <w:t>189</w:t>
            </w:r>
          </w:p>
        </w:tc>
      </w:tr>
      <w:tr w:rsidR="00A77AFF" w:rsidRPr="0031410C" w14:paraId="718EF5E4" w14:textId="77777777" w:rsidTr="009F667D">
        <w:trPr>
          <w:cnfStyle w:val="010000000000" w:firstRow="0" w:lastRow="1" w:firstColumn="0" w:lastColumn="0" w:oddVBand="0" w:evenVBand="0" w:oddHBand="0" w:evenHBand="0" w:firstRowFirstColumn="0" w:firstRowLastColumn="0" w:lastRowFirstColumn="0" w:lastRowLastColumn="0"/>
          <w:trHeight w:val="227"/>
        </w:trPr>
        <w:tc>
          <w:tcPr>
            <w:tcW w:w="763" w:type="pct"/>
            <w:tcBorders>
              <w:bottom w:val="single" w:sz="12" w:space="0" w:color="000000" w:themeColor="text1"/>
            </w:tcBorders>
          </w:tcPr>
          <w:p w14:paraId="0DC50C41" w14:textId="199F7C3D" w:rsidR="00A77AFF" w:rsidRPr="0031410C" w:rsidRDefault="007934CB" w:rsidP="00AE2B22">
            <w:pPr>
              <w:tabs>
                <w:tab w:val="left" w:pos="143"/>
              </w:tabs>
              <w:spacing w:before="24" w:after="24" w:line="312" w:lineRule="auto"/>
              <w:ind w:rightChars="28" w:right="59"/>
              <w:jc w:val="center"/>
              <w:rPr>
                <w:i/>
                <w:szCs w:val="21"/>
              </w:rPr>
            </w:pPr>
            <w:r w:rsidRPr="00DF304E">
              <w:rPr>
                <w:position w:val="-11"/>
              </w:rPr>
              <w:object w:dxaOrig="281" w:dyaOrig="315" w14:anchorId="3EDC0458">
                <v:shape id="_x0000_i1460" type="#_x0000_t75" style="width:13.85pt;height:15.65pt" o:ole="">
                  <v:imagedata r:id="rId948" o:title=""/>
                </v:shape>
                <o:OLEObject Type="Embed" ProgID="Equation.AxMath" ShapeID="_x0000_i1460" DrawAspect="Content" ObjectID="_1716034627" r:id="rId949"/>
              </w:object>
            </w:r>
            <w:r w:rsidR="005B3DAA" w:rsidRPr="0031410C">
              <w:t>(</w:t>
            </w:r>
            <w:r w:rsidR="005B3DAA" w:rsidRPr="0031410C">
              <w:rPr>
                <w:i/>
              </w:rPr>
              <w:t>wb</w:t>
            </w:r>
            <w:r w:rsidR="005B3DAA" w:rsidRPr="0031410C">
              <w:t>)</w:t>
            </w:r>
          </w:p>
        </w:tc>
        <w:tc>
          <w:tcPr>
            <w:tcW w:w="1059" w:type="pct"/>
            <w:tcBorders>
              <w:bottom w:val="single" w:sz="12" w:space="0" w:color="000000" w:themeColor="text1"/>
            </w:tcBorders>
          </w:tcPr>
          <w:p w14:paraId="5B73D328" w14:textId="32915A2F" w:rsidR="00A77AFF" w:rsidRPr="0031410C" w:rsidRDefault="00D25B74" w:rsidP="00AE2B22">
            <w:pPr>
              <w:tabs>
                <w:tab w:val="left" w:pos="143"/>
              </w:tabs>
              <w:spacing w:before="24" w:after="24" w:line="312" w:lineRule="auto"/>
              <w:ind w:rightChars="28" w:right="59"/>
              <w:jc w:val="center"/>
              <w:rPr>
                <w:szCs w:val="21"/>
              </w:rPr>
            </w:pPr>
            <w:r w:rsidRPr="0031410C">
              <w:rPr>
                <w:szCs w:val="21"/>
              </w:rPr>
              <w:t>0.21</w:t>
            </w:r>
            <w:r w:rsidR="00E34F15">
              <w:rPr>
                <w:szCs w:val="21"/>
              </w:rPr>
              <w:t>1</w:t>
            </w:r>
          </w:p>
        </w:tc>
        <w:tc>
          <w:tcPr>
            <w:tcW w:w="1059" w:type="pct"/>
            <w:tcBorders>
              <w:bottom w:val="single" w:sz="12" w:space="0" w:color="000000" w:themeColor="text1"/>
            </w:tcBorders>
          </w:tcPr>
          <w:p w14:paraId="0578928E" w14:textId="4082B741" w:rsidR="00A77AFF" w:rsidRPr="0031410C" w:rsidRDefault="00D25B74" w:rsidP="00AE2B22">
            <w:pPr>
              <w:tabs>
                <w:tab w:val="left" w:pos="143"/>
              </w:tabs>
              <w:spacing w:before="24" w:after="24" w:line="312" w:lineRule="auto"/>
              <w:ind w:rightChars="28" w:right="59"/>
              <w:jc w:val="center"/>
              <w:rPr>
                <w:szCs w:val="21"/>
              </w:rPr>
            </w:pPr>
            <w:r w:rsidRPr="0031410C">
              <w:rPr>
                <w:szCs w:val="21"/>
              </w:rPr>
              <w:t>0.218</w:t>
            </w:r>
          </w:p>
        </w:tc>
        <w:tc>
          <w:tcPr>
            <w:tcW w:w="1059" w:type="pct"/>
            <w:tcBorders>
              <w:bottom w:val="single" w:sz="12" w:space="0" w:color="000000" w:themeColor="text1"/>
            </w:tcBorders>
          </w:tcPr>
          <w:p w14:paraId="7D9B1013" w14:textId="0A46E67C" w:rsidR="00A77AFF" w:rsidRPr="0031410C" w:rsidRDefault="00D25B74" w:rsidP="00AE2B22">
            <w:pPr>
              <w:tabs>
                <w:tab w:val="left" w:pos="143"/>
              </w:tabs>
              <w:spacing w:before="24" w:after="24" w:line="312" w:lineRule="auto"/>
              <w:ind w:rightChars="28" w:right="59"/>
              <w:jc w:val="center"/>
              <w:rPr>
                <w:szCs w:val="21"/>
              </w:rPr>
            </w:pPr>
            <w:r w:rsidRPr="0031410C">
              <w:rPr>
                <w:szCs w:val="21"/>
              </w:rPr>
              <w:t>0.216</w:t>
            </w:r>
          </w:p>
        </w:tc>
        <w:tc>
          <w:tcPr>
            <w:tcW w:w="1059" w:type="pct"/>
            <w:tcBorders>
              <w:bottom w:val="single" w:sz="12" w:space="0" w:color="000000" w:themeColor="text1"/>
            </w:tcBorders>
          </w:tcPr>
          <w:p w14:paraId="40C49579" w14:textId="4C3450FC" w:rsidR="00A77AFF" w:rsidRPr="0031410C" w:rsidRDefault="00D25B74" w:rsidP="00AE2B22">
            <w:pPr>
              <w:tabs>
                <w:tab w:val="left" w:pos="143"/>
              </w:tabs>
              <w:spacing w:before="24" w:after="24" w:line="312" w:lineRule="auto"/>
              <w:ind w:rightChars="28" w:right="59"/>
              <w:jc w:val="center"/>
              <w:rPr>
                <w:szCs w:val="21"/>
              </w:rPr>
            </w:pPr>
            <w:r w:rsidRPr="0031410C">
              <w:rPr>
                <w:szCs w:val="21"/>
              </w:rPr>
              <w:t>0.217</w:t>
            </w:r>
          </w:p>
        </w:tc>
      </w:tr>
    </w:tbl>
    <w:p w14:paraId="7AFCCFD9" w14:textId="46382305" w:rsidR="005B3DAA" w:rsidRPr="0031410C" w:rsidRDefault="0091160F" w:rsidP="005B3DAA">
      <w:pPr>
        <w:pStyle w:val="u5"/>
        <w:spacing w:beforeLines="50" w:before="120" w:after="24"/>
        <w:ind w:firstLine="480"/>
        <w:rPr>
          <w:rFonts w:cs="Times New Roman"/>
        </w:rPr>
      </w:pPr>
      <w:r w:rsidRPr="0031410C">
        <w:rPr>
          <w:rFonts w:cs="Times New Roman"/>
        </w:rPr>
        <w:t>记录下各组电角频率</w:t>
      </w:r>
      <w:r w:rsidR="00E85D59" w:rsidRPr="002376D9">
        <w:rPr>
          <w:position w:val="-12"/>
        </w:rPr>
        <w:object w:dxaOrig="295" w:dyaOrig="360" w14:anchorId="5645BEDE">
          <v:shape id="_x0000_i1461" type="#_x0000_t75" style="width:15.05pt;height:18.1pt" o:ole="">
            <v:imagedata r:id="rId709" o:title=""/>
          </v:shape>
          <o:OLEObject Type="Embed" ProgID="Equation.AxMath" ShapeID="_x0000_i1461" DrawAspect="Content" ObjectID="_1716034628" r:id="rId950"/>
        </w:object>
      </w:r>
      <w:r w:rsidR="009F7AD2" w:rsidRPr="0031410C">
        <w:rPr>
          <w:rFonts w:cs="Times New Roman"/>
        </w:rPr>
        <w:t>对应的</w:t>
      </w:r>
      <w:r w:rsidRPr="0031410C">
        <w:rPr>
          <w:rFonts w:cs="Times New Roman"/>
        </w:rPr>
        <w:t>正弦反电动势的幅值</w:t>
      </w:r>
      <w:r w:rsidR="00A62F4D" w:rsidRPr="0031410C">
        <w:rPr>
          <w:rFonts w:cs="Times New Roman"/>
          <w:i/>
        </w:rPr>
        <w:t>E</w:t>
      </w:r>
      <w:r w:rsidR="00A62F4D" w:rsidRPr="0031410C">
        <w:rPr>
          <w:rFonts w:cs="Times New Roman"/>
          <w:i/>
          <w:vertAlign w:val="subscript"/>
        </w:rPr>
        <w:t>0</w:t>
      </w:r>
      <w:r w:rsidR="00A62F4D" w:rsidRPr="0031410C">
        <w:rPr>
          <w:rFonts w:cs="Times New Roman"/>
        </w:rPr>
        <w:t>于</w:t>
      </w:r>
      <w:r w:rsidRPr="0031410C">
        <w:rPr>
          <w:rFonts w:cs="Times New Roman"/>
        </w:rPr>
        <w:t>表</w:t>
      </w:r>
      <w:r w:rsidRPr="0031410C">
        <w:rPr>
          <w:rFonts w:cs="Times New Roman"/>
        </w:rPr>
        <w:t>4-9</w:t>
      </w:r>
      <w:r w:rsidRPr="0031410C">
        <w:rPr>
          <w:rFonts w:cs="Times New Roman"/>
        </w:rPr>
        <w:t>中，</w:t>
      </w:r>
      <w:r w:rsidR="009F7AD2" w:rsidRPr="0031410C">
        <w:rPr>
          <w:rFonts w:cs="Times New Roman"/>
        </w:rPr>
        <w:t>根据式</w:t>
      </w:r>
      <w:r w:rsidR="00733876">
        <w:rPr>
          <w:rFonts w:cs="Times New Roman"/>
        </w:rPr>
        <w:t>(</w:t>
      </w:r>
      <w:r w:rsidR="009F7AD2" w:rsidRPr="0031410C">
        <w:rPr>
          <w:rFonts w:cs="Times New Roman"/>
        </w:rPr>
        <w:t>4-12</w:t>
      </w:r>
      <w:r w:rsidR="00733876">
        <w:rPr>
          <w:rFonts w:cs="Times New Roman"/>
        </w:rPr>
        <w:t>)</w:t>
      </w:r>
      <w:r w:rsidR="009F7AD2" w:rsidRPr="0031410C">
        <w:rPr>
          <w:rFonts w:cs="Times New Roman"/>
        </w:rPr>
        <w:t>计算出永磁体磁链，</w:t>
      </w:r>
      <w:r w:rsidR="00E2051A" w:rsidRPr="0031410C">
        <w:rPr>
          <w:rFonts w:cs="Times New Roman"/>
        </w:rPr>
        <w:t>对</w:t>
      </w:r>
      <w:r w:rsidR="009F7AD2" w:rsidRPr="0031410C">
        <w:rPr>
          <w:rFonts w:cs="Times New Roman"/>
        </w:rPr>
        <w:t>计算结果</w:t>
      </w:r>
      <w:r w:rsidR="00E2051A" w:rsidRPr="0031410C">
        <w:rPr>
          <w:rFonts w:cs="Times New Roman"/>
        </w:rPr>
        <w:t>取平均得</w:t>
      </w:r>
      <w:r w:rsidR="0007124E" w:rsidRPr="002376D9">
        <w:rPr>
          <w:position w:val="-14"/>
        </w:rPr>
        <w:object w:dxaOrig="1361" w:dyaOrig="386" w14:anchorId="7368CF16">
          <v:shape id="_x0000_i1462" type="#_x0000_t75" style="width:66.6pt;height:19.3pt" o:ole="">
            <v:imagedata r:id="rId951" o:title=""/>
          </v:shape>
          <o:OLEObject Type="Embed" ProgID="Equation.AxMath" ShapeID="_x0000_i1462" DrawAspect="Content" ObjectID="_1716034629" r:id="rId952"/>
        </w:object>
      </w:r>
      <w:r w:rsidR="0007124E" w:rsidRPr="0031410C">
        <w:rPr>
          <w:rFonts w:cs="Times New Roman"/>
        </w:rPr>
        <w:t xml:space="preserve"> </w:t>
      </w:r>
      <w:r w:rsidR="00FC78D4" w:rsidRPr="0031410C">
        <w:rPr>
          <w:rFonts w:cs="Times New Roman"/>
        </w:rPr>
        <w:t>(</w:t>
      </w:r>
      <w:r w:rsidR="00FC78D4" w:rsidRPr="0031410C">
        <w:rPr>
          <w:rFonts w:cs="Times New Roman"/>
          <w:i/>
        </w:rPr>
        <w:t>wb</w:t>
      </w:r>
      <w:r w:rsidR="00FC78D4" w:rsidRPr="0031410C">
        <w:rPr>
          <w:rFonts w:cs="Times New Roman"/>
        </w:rPr>
        <w:t>)</w:t>
      </w:r>
      <w:r w:rsidR="00B75E2D" w:rsidRPr="0031410C">
        <w:rPr>
          <w:rFonts w:cs="Times New Roman"/>
        </w:rPr>
        <w:t>，最大偏差</w:t>
      </w:r>
      <w:r w:rsidR="005F3FD8">
        <w:rPr>
          <w:rFonts w:cs="Times New Roman"/>
        </w:rPr>
        <w:t>2.09</w:t>
      </w:r>
      <w:r w:rsidR="00B75E2D" w:rsidRPr="0031410C">
        <w:rPr>
          <w:rFonts w:cs="Times New Roman"/>
        </w:rPr>
        <w:t>%</w:t>
      </w:r>
      <w:r w:rsidR="00B75E2D" w:rsidRPr="0031410C">
        <w:rPr>
          <w:rFonts w:cs="Times New Roman"/>
        </w:rPr>
        <w:t>。</w:t>
      </w:r>
    </w:p>
    <w:p w14:paraId="2A3C18D8" w14:textId="487640C4" w:rsidR="00A42335" w:rsidRPr="0031410C" w:rsidRDefault="00A42335" w:rsidP="005B3DAA">
      <w:pPr>
        <w:pStyle w:val="u5"/>
        <w:spacing w:beforeLines="50" w:before="120" w:after="24"/>
        <w:ind w:firstLine="480"/>
        <w:rPr>
          <w:rFonts w:cs="Times New Roman"/>
        </w:rPr>
      </w:pPr>
      <w:r w:rsidRPr="0031410C">
        <w:rPr>
          <w:rFonts w:cs="Times New Roman"/>
        </w:rPr>
        <w:t>汇总辨识出的电机</w:t>
      </w:r>
      <w:r w:rsidR="00177960" w:rsidRPr="0031410C">
        <w:rPr>
          <w:rFonts w:cs="Times New Roman"/>
        </w:rPr>
        <w:t>各</w:t>
      </w:r>
      <w:r w:rsidRPr="0031410C">
        <w:rPr>
          <w:rFonts w:cs="Times New Roman"/>
        </w:rPr>
        <w:t>参数如表</w:t>
      </w:r>
      <w:r w:rsidRPr="0031410C">
        <w:rPr>
          <w:rFonts w:cs="Times New Roman"/>
        </w:rPr>
        <w:t>4-10</w:t>
      </w:r>
      <w:r w:rsidRPr="0031410C">
        <w:rPr>
          <w:rFonts w:cs="Times New Roman"/>
        </w:rPr>
        <w:t>所示。</w:t>
      </w:r>
      <w:r w:rsidR="00177960" w:rsidRPr="0031410C">
        <w:rPr>
          <w:rFonts w:cs="Times New Roman"/>
        </w:rPr>
        <w:t>前文第三章仿真和后文实验均按照表</w:t>
      </w:r>
      <w:r w:rsidR="00177960" w:rsidRPr="0031410C">
        <w:rPr>
          <w:rFonts w:cs="Times New Roman"/>
        </w:rPr>
        <w:t>4-10</w:t>
      </w:r>
      <w:r w:rsidR="00177960" w:rsidRPr="0031410C">
        <w:rPr>
          <w:rFonts w:cs="Times New Roman"/>
        </w:rPr>
        <w:t>所示参数建立预测模型。</w:t>
      </w:r>
    </w:p>
    <w:p w14:paraId="3A011498" w14:textId="77777777" w:rsidR="003B1EBF" w:rsidRPr="0031410C" w:rsidRDefault="003B1EBF" w:rsidP="003B1EBF">
      <w:pPr>
        <w:pStyle w:val="ua"/>
        <w:spacing w:beforeLines="100" w:before="240" w:after="120"/>
      </w:pPr>
      <w:r w:rsidRPr="0031410C">
        <w:t>表</w:t>
      </w:r>
      <w:r w:rsidRPr="0031410C">
        <w:t xml:space="preserve">4-10 </w:t>
      </w:r>
      <w:r w:rsidRPr="0031410C">
        <w:t>辨识出电机参数</w:t>
      </w:r>
    </w:p>
    <w:tbl>
      <w:tblPr>
        <w:tblStyle w:val="1c"/>
        <w:tblW w:w="0" w:type="auto"/>
        <w:tblLook w:val="04A0" w:firstRow="1" w:lastRow="0" w:firstColumn="1" w:lastColumn="0" w:noHBand="0" w:noVBand="1"/>
      </w:tblPr>
      <w:tblGrid>
        <w:gridCol w:w="1629"/>
        <w:gridCol w:w="1629"/>
        <w:gridCol w:w="1629"/>
        <w:gridCol w:w="1630"/>
      </w:tblGrid>
      <w:tr w:rsidR="003B1EBF" w:rsidRPr="0031410C" w14:paraId="0A0B1135" w14:textId="77777777" w:rsidTr="009E3C6A">
        <w:trPr>
          <w:cnfStyle w:val="100000000000" w:firstRow="1" w:lastRow="0" w:firstColumn="0" w:lastColumn="0" w:oddVBand="0" w:evenVBand="0" w:oddHBand="0" w:evenHBand="0" w:firstRowFirstColumn="0" w:firstRowLastColumn="0" w:lastRowFirstColumn="0" w:lastRowLastColumn="0"/>
          <w:trHeight w:val="340"/>
        </w:trPr>
        <w:tc>
          <w:tcPr>
            <w:tcW w:w="1629" w:type="dxa"/>
          </w:tcPr>
          <w:p w14:paraId="567FDA58" w14:textId="77777777" w:rsidR="003B1EBF" w:rsidRPr="0031410C" w:rsidRDefault="003B1EBF" w:rsidP="0007124E">
            <w:pPr>
              <w:widowControl/>
              <w:tabs>
                <w:tab w:val="left" w:pos="288"/>
              </w:tabs>
              <w:spacing w:before="24" w:after="24" w:line="312" w:lineRule="auto"/>
              <w:jc w:val="center"/>
              <w:rPr>
                <w:spacing w:val="-1"/>
                <w:kern w:val="0"/>
                <w:szCs w:val="21"/>
                <w:lang w:val="de-DE"/>
              </w:rPr>
            </w:pPr>
          </w:p>
        </w:tc>
        <w:tc>
          <w:tcPr>
            <w:tcW w:w="1629" w:type="dxa"/>
          </w:tcPr>
          <w:p w14:paraId="01E84015"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Parameters</w:t>
            </w:r>
          </w:p>
        </w:tc>
        <w:tc>
          <w:tcPr>
            <w:tcW w:w="1629" w:type="dxa"/>
          </w:tcPr>
          <w:p w14:paraId="45EF1E80"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Value</w:t>
            </w:r>
          </w:p>
        </w:tc>
        <w:tc>
          <w:tcPr>
            <w:tcW w:w="1630" w:type="dxa"/>
          </w:tcPr>
          <w:p w14:paraId="0171E92D"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Unit</w:t>
            </w:r>
          </w:p>
        </w:tc>
      </w:tr>
      <w:tr w:rsidR="003B1EBF" w:rsidRPr="0031410C" w14:paraId="31F6529E" w14:textId="77777777" w:rsidTr="009E3C6A">
        <w:trPr>
          <w:trHeight w:val="340"/>
        </w:trPr>
        <w:tc>
          <w:tcPr>
            <w:tcW w:w="1629" w:type="dxa"/>
          </w:tcPr>
          <w:p w14:paraId="659FD806"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定子电阻</w:t>
            </w:r>
          </w:p>
        </w:tc>
        <w:tc>
          <w:tcPr>
            <w:tcW w:w="1629" w:type="dxa"/>
          </w:tcPr>
          <w:p w14:paraId="402F453E"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i/>
                <w:iCs/>
                <w:spacing w:val="-1"/>
                <w:kern w:val="0"/>
                <w:szCs w:val="21"/>
                <w:lang w:val="de-DE"/>
              </w:rPr>
              <w:t>R</w:t>
            </w:r>
            <w:r w:rsidRPr="0031410C">
              <w:rPr>
                <w:i/>
                <w:iCs/>
                <w:spacing w:val="-1"/>
                <w:kern w:val="0"/>
                <w:szCs w:val="21"/>
                <w:vertAlign w:val="subscript"/>
                <w:lang w:val="de-DE"/>
              </w:rPr>
              <w:t>s</w:t>
            </w:r>
          </w:p>
        </w:tc>
        <w:tc>
          <w:tcPr>
            <w:tcW w:w="1629" w:type="dxa"/>
          </w:tcPr>
          <w:p w14:paraId="7080429F"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0.976</w:t>
            </w:r>
          </w:p>
        </w:tc>
        <w:tc>
          <w:tcPr>
            <w:tcW w:w="1630" w:type="dxa"/>
          </w:tcPr>
          <w:p w14:paraId="0388CB92"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position w:val="-4"/>
                <w:szCs w:val="21"/>
              </w:rPr>
              <w:object w:dxaOrig="260" w:dyaOrig="260" w14:anchorId="5B846782">
                <v:shape id="_x0000_i1463" type="#_x0000_t75" style="width:12.05pt;height:12.05pt" o:ole="">
                  <v:imagedata r:id="rId713" o:title=""/>
                </v:shape>
                <o:OLEObject Type="Embed" ProgID="Equation.DSMT4" ShapeID="_x0000_i1463" DrawAspect="Content" ObjectID="_1716034630" r:id="rId953"/>
              </w:object>
            </w:r>
          </w:p>
        </w:tc>
      </w:tr>
      <w:tr w:rsidR="003B1EBF" w:rsidRPr="0031410C" w14:paraId="66A91354" w14:textId="77777777" w:rsidTr="009E3C6A">
        <w:trPr>
          <w:trHeight w:val="340"/>
        </w:trPr>
        <w:tc>
          <w:tcPr>
            <w:tcW w:w="1629" w:type="dxa"/>
          </w:tcPr>
          <w:p w14:paraId="51CC422D"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i/>
                <w:spacing w:val="-1"/>
                <w:kern w:val="0"/>
                <w:szCs w:val="21"/>
                <w:lang w:val="de-DE"/>
              </w:rPr>
              <w:t>d</w:t>
            </w:r>
            <w:r w:rsidRPr="0031410C">
              <w:rPr>
                <w:spacing w:val="-1"/>
                <w:kern w:val="0"/>
                <w:szCs w:val="21"/>
                <w:lang w:val="de-DE"/>
              </w:rPr>
              <w:t>轴电感</w:t>
            </w:r>
          </w:p>
        </w:tc>
        <w:tc>
          <w:tcPr>
            <w:tcW w:w="1629" w:type="dxa"/>
          </w:tcPr>
          <w:p w14:paraId="24139CD4"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i/>
                <w:iCs/>
                <w:spacing w:val="-1"/>
                <w:kern w:val="0"/>
                <w:szCs w:val="21"/>
                <w:lang w:val="de-DE"/>
              </w:rPr>
              <w:t>L</w:t>
            </w:r>
            <w:r w:rsidRPr="0031410C">
              <w:rPr>
                <w:i/>
                <w:iCs/>
                <w:spacing w:val="-1"/>
                <w:kern w:val="0"/>
                <w:szCs w:val="21"/>
                <w:vertAlign w:val="subscript"/>
                <w:lang w:val="de-DE"/>
              </w:rPr>
              <w:t>d</w:t>
            </w:r>
          </w:p>
        </w:tc>
        <w:tc>
          <w:tcPr>
            <w:tcW w:w="1629" w:type="dxa"/>
          </w:tcPr>
          <w:p w14:paraId="1F743ABF"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22.311</w:t>
            </w:r>
          </w:p>
        </w:tc>
        <w:tc>
          <w:tcPr>
            <w:tcW w:w="1630" w:type="dxa"/>
          </w:tcPr>
          <w:p w14:paraId="48FE8109"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mH</w:t>
            </w:r>
          </w:p>
        </w:tc>
      </w:tr>
      <w:tr w:rsidR="003B1EBF" w:rsidRPr="0031410C" w14:paraId="47E9ABE7" w14:textId="77777777" w:rsidTr="009E3C6A">
        <w:trPr>
          <w:trHeight w:val="340"/>
        </w:trPr>
        <w:tc>
          <w:tcPr>
            <w:tcW w:w="1629" w:type="dxa"/>
          </w:tcPr>
          <w:p w14:paraId="7F576E47"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i/>
                <w:spacing w:val="-1"/>
                <w:kern w:val="0"/>
                <w:szCs w:val="21"/>
                <w:lang w:val="de-DE"/>
              </w:rPr>
              <w:t>q</w:t>
            </w:r>
            <w:r w:rsidRPr="0031410C">
              <w:rPr>
                <w:spacing w:val="-1"/>
                <w:kern w:val="0"/>
                <w:szCs w:val="21"/>
                <w:lang w:val="de-DE"/>
              </w:rPr>
              <w:t>轴电感</w:t>
            </w:r>
          </w:p>
        </w:tc>
        <w:tc>
          <w:tcPr>
            <w:tcW w:w="1629" w:type="dxa"/>
          </w:tcPr>
          <w:p w14:paraId="582EA828"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i/>
                <w:iCs/>
                <w:spacing w:val="-1"/>
                <w:kern w:val="0"/>
                <w:szCs w:val="21"/>
                <w:lang w:val="de-DE"/>
              </w:rPr>
              <w:t>L</w:t>
            </w:r>
            <w:r w:rsidRPr="0031410C">
              <w:rPr>
                <w:i/>
                <w:iCs/>
                <w:spacing w:val="-1"/>
                <w:kern w:val="0"/>
                <w:szCs w:val="21"/>
                <w:vertAlign w:val="subscript"/>
                <w:lang w:val="de-DE"/>
              </w:rPr>
              <w:t>q</w:t>
            </w:r>
          </w:p>
        </w:tc>
        <w:tc>
          <w:tcPr>
            <w:tcW w:w="1629" w:type="dxa"/>
          </w:tcPr>
          <w:p w14:paraId="10F5E4DF" w14:textId="0FF07B7B"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29.70</w:t>
            </w:r>
            <w:r w:rsidR="0007124E">
              <w:rPr>
                <w:spacing w:val="-1"/>
                <w:kern w:val="0"/>
                <w:szCs w:val="21"/>
                <w:lang w:val="de-DE"/>
              </w:rPr>
              <w:t>6</w:t>
            </w:r>
          </w:p>
        </w:tc>
        <w:tc>
          <w:tcPr>
            <w:tcW w:w="1630" w:type="dxa"/>
          </w:tcPr>
          <w:p w14:paraId="4459E66D"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mH</w:t>
            </w:r>
          </w:p>
        </w:tc>
      </w:tr>
      <w:tr w:rsidR="003B1EBF" w:rsidRPr="0031410C" w14:paraId="1C856D96" w14:textId="77777777" w:rsidTr="009E3C6A">
        <w:trPr>
          <w:trHeight w:val="340"/>
        </w:trPr>
        <w:tc>
          <w:tcPr>
            <w:tcW w:w="1629" w:type="dxa"/>
          </w:tcPr>
          <w:p w14:paraId="6A74A19F"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转子磁链</w:t>
            </w:r>
          </w:p>
        </w:tc>
        <w:tc>
          <w:tcPr>
            <w:tcW w:w="1629" w:type="dxa"/>
          </w:tcPr>
          <w:p w14:paraId="17692F66" w14:textId="5B00F931" w:rsidR="003B1EBF" w:rsidRPr="0031410C" w:rsidRDefault="0007124E" w:rsidP="0007124E">
            <w:pPr>
              <w:widowControl/>
              <w:tabs>
                <w:tab w:val="left" w:pos="288"/>
              </w:tabs>
              <w:spacing w:before="24" w:after="24" w:line="312" w:lineRule="auto"/>
              <w:jc w:val="center"/>
              <w:rPr>
                <w:spacing w:val="-1"/>
                <w:kern w:val="0"/>
                <w:szCs w:val="21"/>
                <w:lang w:val="de-DE"/>
              </w:rPr>
            </w:pPr>
            <w:r w:rsidRPr="002376D9">
              <w:rPr>
                <w:position w:val="-14"/>
              </w:rPr>
              <w:object w:dxaOrig="300" w:dyaOrig="360" w14:anchorId="48ED8480">
                <v:shape id="_x0000_i1464" type="#_x0000_t75" style="width:15.65pt;height:18.1pt" o:ole="">
                  <v:imagedata r:id="rId954" o:title=""/>
                </v:shape>
                <o:OLEObject Type="Embed" ProgID="Equation.DSMT4" ShapeID="_x0000_i1464" DrawAspect="Content" ObjectID="_1716034631" r:id="rId955"/>
              </w:object>
            </w:r>
          </w:p>
        </w:tc>
        <w:tc>
          <w:tcPr>
            <w:tcW w:w="1629" w:type="dxa"/>
          </w:tcPr>
          <w:p w14:paraId="394C1F57" w14:textId="6785F8C8"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0.2</w:t>
            </w:r>
            <w:r w:rsidR="00BC2424" w:rsidRPr="0031410C">
              <w:rPr>
                <w:spacing w:val="-1"/>
                <w:kern w:val="0"/>
                <w:szCs w:val="21"/>
                <w:lang w:val="de-DE"/>
              </w:rPr>
              <w:t>1</w:t>
            </w:r>
            <w:r w:rsidR="0007124E">
              <w:rPr>
                <w:spacing w:val="-1"/>
                <w:kern w:val="0"/>
                <w:szCs w:val="21"/>
                <w:lang w:val="de-DE"/>
              </w:rPr>
              <w:t>55</w:t>
            </w:r>
            <w:r w:rsidRPr="0031410C">
              <w:rPr>
                <w:spacing w:val="-1"/>
                <w:kern w:val="0"/>
                <w:szCs w:val="21"/>
                <w:lang w:val="de-DE"/>
              </w:rPr>
              <w:t>wb</w:t>
            </w:r>
          </w:p>
        </w:tc>
        <w:tc>
          <w:tcPr>
            <w:tcW w:w="1630" w:type="dxa"/>
          </w:tcPr>
          <w:p w14:paraId="385B2ACB" w14:textId="77777777" w:rsidR="003B1EBF" w:rsidRPr="0031410C" w:rsidRDefault="003B1EBF" w:rsidP="0007124E">
            <w:pPr>
              <w:widowControl/>
              <w:tabs>
                <w:tab w:val="left" w:pos="288"/>
              </w:tabs>
              <w:spacing w:before="24" w:after="24" w:line="312" w:lineRule="auto"/>
              <w:jc w:val="center"/>
              <w:rPr>
                <w:spacing w:val="-1"/>
                <w:kern w:val="0"/>
                <w:szCs w:val="21"/>
                <w:lang w:val="de-DE"/>
              </w:rPr>
            </w:pPr>
            <w:r w:rsidRPr="0031410C">
              <w:rPr>
                <w:spacing w:val="-1"/>
                <w:kern w:val="0"/>
                <w:szCs w:val="21"/>
                <w:lang w:val="de-DE"/>
              </w:rPr>
              <w:t>Wb</w:t>
            </w:r>
          </w:p>
        </w:tc>
      </w:tr>
    </w:tbl>
    <w:p w14:paraId="4ADD2E45" w14:textId="749ACB54" w:rsidR="007C5725" w:rsidRPr="0031410C" w:rsidRDefault="00B75E2D" w:rsidP="00B75E2D">
      <w:pPr>
        <w:pStyle w:val="u2"/>
      </w:pPr>
      <w:bookmarkStart w:id="86" w:name="_Toc97406620"/>
      <w:bookmarkStart w:id="87" w:name="_Toc100239600"/>
      <w:r w:rsidRPr="0031410C">
        <w:t>本章小结</w:t>
      </w:r>
      <w:bookmarkEnd w:id="86"/>
      <w:bookmarkEnd w:id="87"/>
    </w:p>
    <w:p w14:paraId="7712AE69" w14:textId="0C499C66" w:rsidR="005B3DAA" w:rsidRPr="0031410C" w:rsidRDefault="00ED5119" w:rsidP="000E508D">
      <w:pPr>
        <w:pStyle w:val="u5"/>
        <w:spacing w:before="24" w:after="24"/>
        <w:ind w:firstLine="480"/>
        <w:rPr>
          <w:rFonts w:cs="Times New Roman"/>
        </w:rPr>
      </w:pPr>
      <w:r w:rsidRPr="0031410C">
        <w:rPr>
          <w:rFonts w:cs="Times New Roman"/>
        </w:rPr>
        <w:t>本章对永磁同步电机预测控制中所需</w:t>
      </w:r>
      <w:r w:rsidR="00177960" w:rsidRPr="0031410C">
        <w:rPr>
          <w:rFonts w:cs="Times New Roman"/>
        </w:rPr>
        <w:t>使用</w:t>
      </w:r>
      <w:r w:rsidRPr="0031410C">
        <w:rPr>
          <w:rFonts w:cs="Times New Roman"/>
        </w:rPr>
        <w:t>的关键参数进行了辨识。</w:t>
      </w:r>
      <w:r w:rsidR="006D2461" w:rsidRPr="0031410C">
        <w:rPr>
          <w:rFonts w:cs="Times New Roman"/>
        </w:rPr>
        <w:t>首先</w:t>
      </w:r>
      <w:r w:rsidR="00C5204A" w:rsidRPr="0031410C">
        <w:rPr>
          <w:rFonts w:cs="Times New Roman"/>
        </w:rPr>
        <w:t>分析</w:t>
      </w:r>
      <w:r w:rsidR="006D2461" w:rsidRPr="0031410C">
        <w:rPr>
          <w:rFonts w:cs="Times New Roman"/>
        </w:rPr>
        <w:t>了参数</w:t>
      </w:r>
      <w:r w:rsidR="00C5204A" w:rsidRPr="0031410C">
        <w:rPr>
          <w:rFonts w:cs="Times New Roman"/>
        </w:rPr>
        <w:t>辨识原理</w:t>
      </w:r>
      <w:r w:rsidR="006D2461" w:rsidRPr="0031410C">
        <w:rPr>
          <w:rFonts w:cs="Times New Roman"/>
        </w:rPr>
        <w:t>，</w:t>
      </w:r>
      <w:r w:rsidR="00C966F6" w:rsidRPr="0031410C">
        <w:rPr>
          <w:rFonts w:cs="Times New Roman"/>
        </w:rPr>
        <w:t>给出了关键参数辨识的实验</w:t>
      </w:r>
      <w:r w:rsidR="006D2461" w:rsidRPr="0031410C">
        <w:rPr>
          <w:rFonts w:cs="Times New Roman"/>
        </w:rPr>
        <w:t>方法</w:t>
      </w:r>
      <w:r w:rsidR="009E3C6A" w:rsidRPr="0031410C">
        <w:rPr>
          <w:rFonts w:cs="Times New Roman"/>
        </w:rPr>
        <w:t>。</w:t>
      </w:r>
      <w:r w:rsidR="006D2461" w:rsidRPr="0031410C">
        <w:rPr>
          <w:rFonts w:cs="Times New Roman"/>
        </w:rPr>
        <w:t>随后在</w:t>
      </w:r>
      <w:r w:rsidR="006D2461" w:rsidRPr="0031410C">
        <w:rPr>
          <w:rFonts w:cs="Times New Roman"/>
        </w:rPr>
        <w:t>simulink</w:t>
      </w:r>
      <w:r w:rsidR="00177960" w:rsidRPr="0031410C">
        <w:rPr>
          <w:rFonts w:cs="Times New Roman"/>
        </w:rPr>
        <w:t>中建立了考虑</w:t>
      </w:r>
      <w:r w:rsidR="006D2461" w:rsidRPr="0031410C">
        <w:rPr>
          <w:rFonts w:cs="Times New Roman"/>
        </w:rPr>
        <w:t>逆变器死区的仿真模型，</w:t>
      </w:r>
      <w:r w:rsidR="00E770BD" w:rsidRPr="0031410C">
        <w:rPr>
          <w:rFonts w:cs="Times New Roman"/>
        </w:rPr>
        <w:t>阐述了基于</w:t>
      </w:r>
      <w:r w:rsidR="00E770BD" w:rsidRPr="0031410C">
        <w:rPr>
          <w:rFonts w:cs="Times New Roman"/>
        </w:rPr>
        <w:t>SVPWM</w:t>
      </w:r>
      <w:r w:rsidR="00E770BD" w:rsidRPr="0031410C">
        <w:rPr>
          <w:rFonts w:cs="Times New Roman"/>
        </w:rPr>
        <w:t>的电压矢量注入方法，和死区效应影响下的电压幅值计算方法</w:t>
      </w:r>
      <w:r w:rsidR="00521A73">
        <w:rPr>
          <w:rFonts w:cs="Times New Roman" w:hint="eastAsia"/>
        </w:rPr>
        <w:t>。</w:t>
      </w:r>
      <w:r w:rsidR="0070417F" w:rsidRPr="0031410C">
        <w:rPr>
          <w:rFonts w:cs="Times New Roman"/>
        </w:rPr>
        <w:t>仿真结果验证了辨识理论正确可行，且各参数的平均误差均小于</w:t>
      </w:r>
      <w:r w:rsidR="0070417F" w:rsidRPr="0031410C">
        <w:rPr>
          <w:rFonts w:cs="Times New Roman"/>
        </w:rPr>
        <w:t>0.</w:t>
      </w:r>
      <w:r w:rsidR="0007124E">
        <w:rPr>
          <w:rFonts w:cs="Times New Roman"/>
        </w:rPr>
        <w:t>3</w:t>
      </w:r>
      <w:r w:rsidR="0070417F" w:rsidRPr="0031410C">
        <w:rPr>
          <w:rFonts w:cs="Times New Roman"/>
        </w:rPr>
        <w:t>%</w:t>
      </w:r>
      <w:r w:rsidR="0070417F" w:rsidRPr="0031410C">
        <w:rPr>
          <w:rFonts w:cs="Times New Roman"/>
        </w:rPr>
        <w:t>，所用方法辨识精度较高</w:t>
      </w:r>
      <w:r w:rsidR="009E3C6A" w:rsidRPr="0031410C">
        <w:rPr>
          <w:rFonts w:cs="Times New Roman"/>
        </w:rPr>
        <w:t>。</w:t>
      </w:r>
      <w:r w:rsidR="006D2461" w:rsidRPr="0031410C">
        <w:rPr>
          <w:rFonts w:cs="Times New Roman"/>
        </w:rPr>
        <w:t>最后在实验平台上基于</w:t>
      </w:r>
      <w:r w:rsidR="006D2461" w:rsidRPr="0031410C">
        <w:rPr>
          <w:rFonts w:cs="Times New Roman"/>
        </w:rPr>
        <w:t>SVPWM</w:t>
      </w:r>
      <w:r w:rsidR="006D2461" w:rsidRPr="0031410C">
        <w:rPr>
          <w:rFonts w:cs="Times New Roman"/>
        </w:rPr>
        <w:t>方法对电机参数进行了辨识</w:t>
      </w:r>
      <w:r w:rsidR="002E3303" w:rsidRPr="0031410C">
        <w:rPr>
          <w:rFonts w:cs="Times New Roman"/>
        </w:rPr>
        <w:t>，</w:t>
      </w:r>
      <w:r w:rsidR="00C11DE6">
        <w:t>对比了在相同电压指令控制下</w:t>
      </w:r>
      <w:r w:rsidR="00C11DE6">
        <w:rPr>
          <w:rFonts w:hint="eastAsia"/>
        </w:rPr>
        <w:t>，</w:t>
      </w:r>
      <w:r w:rsidR="00C11DE6">
        <w:t>仿真与实验产生的</w:t>
      </w:r>
      <w:r w:rsidR="00C11DE6">
        <w:t>PWM</w:t>
      </w:r>
      <w:r w:rsidR="00C11DE6">
        <w:rPr>
          <w:rFonts w:hint="eastAsia"/>
        </w:rPr>
        <w:t>波形</w:t>
      </w:r>
      <w:r w:rsidR="00C11DE6">
        <w:t>差别</w:t>
      </w:r>
      <w:r w:rsidR="00C11DE6">
        <w:rPr>
          <w:rFonts w:hint="eastAsia"/>
        </w:rPr>
        <w:t>，</w:t>
      </w:r>
      <w:r w:rsidR="00C11DE6">
        <w:t>两者占空比偏差小于</w:t>
      </w:r>
      <w:r w:rsidR="00C11DE6">
        <w:rPr>
          <w:rFonts w:hint="eastAsia"/>
        </w:rPr>
        <w:t>0</w:t>
      </w:r>
      <w:r w:rsidR="00C11DE6">
        <w:t>.4</w:t>
      </w:r>
      <w:r w:rsidR="00C11DE6">
        <w:rPr>
          <w:rFonts w:hint="eastAsia"/>
        </w:rPr>
        <w:t>%</w:t>
      </w:r>
      <w:r w:rsidR="00C11DE6">
        <w:rPr>
          <w:rFonts w:hint="eastAsia"/>
        </w:rPr>
        <w:t>，</w:t>
      </w:r>
      <w:r w:rsidR="00C11DE6">
        <w:t>仿真与实验具有良好的一致性</w:t>
      </w:r>
      <w:r w:rsidR="00C11DE6">
        <w:rPr>
          <w:rFonts w:hint="eastAsia"/>
        </w:rPr>
        <w:t>；</w:t>
      </w:r>
      <w:r w:rsidR="00A42335" w:rsidRPr="0031410C">
        <w:rPr>
          <w:rFonts w:cs="Times New Roman"/>
        </w:rPr>
        <w:t>通过</w:t>
      </w:r>
      <w:r w:rsidR="009E3C6A" w:rsidRPr="0031410C">
        <w:rPr>
          <w:rFonts w:cs="Times New Roman"/>
        </w:rPr>
        <w:t>多组实验取平均以减小误差，</w:t>
      </w:r>
      <w:r w:rsidR="009815A6" w:rsidRPr="0031410C">
        <w:rPr>
          <w:rFonts w:cs="Times New Roman"/>
        </w:rPr>
        <w:t>各参数</w:t>
      </w:r>
      <w:r w:rsidR="00A42335" w:rsidRPr="0031410C">
        <w:rPr>
          <w:rFonts w:cs="Times New Roman"/>
        </w:rPr>
        <w:t>辨识结果的最大偏差小于</w:t>
      </w:r>
      <w:r w:rsidR="005F3FD8">
        <w:rPr>
          <w:rFonts w:cs="Times New Roman"/>
        </w:rPr>
        <w:t>2.</w:t>
      </w:r>
      <w:r w:rsidR="0007124E">
        <w:rPr>
          <w:rFonts w:cs="Times New Roman"/>
        </w:rPr>
        <w:t>1</w:t>
      </w:r>
      <w:r w:rsidR="00A42335" w:rsidRPr="0031410C">
        <w:rPr>
          <w:rFonts w:cs="Times New Roman"/>
        </w:rPr>
        <w:t>%</w:t>
      </w:r>
      <w:r w:rsidR="00A42335" w:rsidRPr="0031410C">
        <w:rPr>
          <w:rFonts w:cs="Times New Roman"/>
        </w:rPr>
        <w:t>，辨识结果重复性好，</w:t>
      </w:r>
      <w:r w:rsidR="00B679F6" w:rsidRPr="0031410C">
        <w:rPr>
          <w:rFonts w:cs="Times New Roman"/>
        </w:rPr>
        <w:t>准确</w:t>
      </w:r>
      <w:r w:rsidR="00A42335" w:rsidRPr="0031410C">
        <w:rPr>
          <w:rFonts w:cs="Times New Roman"/>
        </w:rPr>
        <w:t>度高</w:t>
      </w:r>
      <w:r w:rsidR="003377F6" w:rsidRPr="0031410C">
        <w:rPr>
          <w:rFonts w:cs="Times New Roman"/>
        </w:rPr>
        <w:t>。</w:t>
      </w:r>
      <w:r w:rsidR="00EF3C62">
        <w:rPr>
          <w:rFonts w:cs="Times New Roman"/>
        </w:rPr>
        <w:fldChar w:fldCharType="begin"/>
      </w:r>
      <w:r w:rsidR="00EF3C62">
        <w:rPr>
          <w:rFonts w:cs="Times New Roman"/>
        </w:rPr>
        <w:instrText xml:space="preserve"> MACROBUTTON AMEditEquationSection2 </w:instrText>
      </w:r>
      <w:r w:rsidR="00EF3C62" w:rsidRPr="00EF3C62">
        <w:rPr>
          <w:rStyle w:val="AMEquationSection"/>
        </w:rPr>
        <w:instrText>Equation Chapter (Next) Section 1</w:instrText>
      </w:r>
      <w:r w:rsidR="00EF3C62">
        <w:rPr>
          <w:rFonts w:cs="Times New Roman"/>
        </w:rPr>
        <w:fldChar w:fldCharType="begin"/>
      </w:r>
      <w:r w:rsidR="00EF3C62">
        <w:rPr>
          <w:rFonts w:cs="Times New Roman"/>
        </w:rPr>
        <w:instrText xml:space="preserve"> SEQ AMEqn \r \h \* MERGEFORMAT </w:instrText>
      </w:r>
      <w:r w:rsidR="00EF3C62">
        <w:rPr>
          <w:rFonts w:cs="Times New Roman"/>
        </w:rPr>
        <w:fldChar w:fldCharType="end"/>
      </w:r>
      <w:r w:rsidR="00EF3C62">
        <w:rPr>
          <w:rFonts w:cs="Times New Roman"/>
        </w:rPr>
        <w:fldChar w:fldCharType="begin"/>
      </w:r>
      <w:r w:rsidR="00EF3C62">
        <w:rPr>
          <w:rFonts w:cs="Times New Roman"/>
        </w:rPr>
        <w:instrText xml:space="preserve"> SEQ AMSec \r 1 \h \* MERGEFORMAT </w:instrText>
      </w:r>
      <w:r w:rsidR="00EF3C62">
        <w:rPr>
          <w:rFonts w:cs="Times New Roman"/>
        </w:rPr>
        <w:fldChar w:fldCharType="end"/>
      </w:r>
      <w:r w:rsidR="00EF3C62">
        <w:rPr>
          <w:rFonts w:cs="Times New Roman"/>
        </w:rPr>
        <w:fldChar w:fldCharType="begin"/>
      </w:r>
      <w:r w:rsidR="00EF3C62">
        <w:rPr>
          <w:rFonts w:cs="Times New Roman"/>
        </w:rPr>
        <w:instrText xml:space="preserve"> SEQ AMChap \h \* MERGEFORMAT </w:instrText>
      </w:r>
      <w:r w:rsidR="00EF3C62">
        <w:rPr>
          <w:rFonts w:cs="Times New Roman"/>
        </w:rPr>
        <w:fldChar w:fldCharType="end"/>
      </w:r>
      <w:r w:rsidR="00EF3C62">
        <w:rPr>
          <w:rFonts w:cs="Times New Roman"/>
        </w:rPr>
        <w:fldChar w:fldCharType="end"/>
      </w:r>
    </w:p>
    <w:p w14:paraId="27E81D84" w14:textId="61404926" w:rsidR="00903F1D" w:rsidRPr="0031410C" w:rsidRDefault="005A5511" w:rsidP="00903F1D">
      <w:pPr>
        <w:pStyle w:val="u1"/>
      </w:pPr>
      <w:bookmarkStart w:id="88" w:name="_Toc97406621"/>
      <w:bookmarkStart w:id="89" w:name="_Toc100239601"/>
      <w:r w:rsidRPr="0031410C">
        <w:lastRenderedPageBreak/>
        <w:t>实验平台</w:t>
      </w:r>
      <w:r w:rsidR="003A36B0" w:rsidRPr="0031410C">
        <w:t>软硬件设计</w:t>
      </w:r>
      <w:r w:rsidR="00A63F2B" w:rsidRPr="0031410C">
        <w:t>与</w:t>
      </w:r>
      <w:bookmarkEnd w:id="88"/>
      <w:r w:rsidR="00A63F2B" w:rsidRPr="0031410C">
        <w:t>测试</w:t>
      </w:r>
      <w:bookmarkEnd w:id="89"/>
    </w:p>
    <w:p w14:paraId="0EC1100C" w14:textId="3DAAE374" w:rsidR="00FF09E8" w:rsidRPr="0031410C" w:rsidRDefault="00A4622E" w:rsidP="007E0787">
      <w:pPr>
        <w:pStyle w:val="MTDisplayEquation"/>
        <w:rPr>
          <w:rFonts w:cs="Times New Roman"/>
        </w:rPr>
      </w:pPr>
      <w:r w:rsidRPr="0031410C">
        <w:rPr>
          <w:rFonts w:cs="Times New Roman"/>
        </w:rPr>
        <w:t>为了验证</w:t>
      </w:r>
      <w:r w:rsidR="001C2354" w:rsidRPr="0031410C">
        <w:rPr>
          <w:rFonts w:cs="Times New Roman"/>
        </w:rPr>
        <w:t>本文</w:t>
      </w:r>
      <w:r w:rsidR="006D1127" w:rsidRPr="0031410C">
        <w:rPr>
          <w:rFonts w:cs="Times New Roman"/>
        </w:rPr>
        <w:t>所提预测控制算法，</w:t>
      </w:r>
      <w:r w:rsidR="00197545" w:rsidRPr="0031410C">
        <w:rPr>
          <w:rFonts w:cs="Times New Roman"/>
        </w:rPr>
        <w:t>本章</w:t>
      </w:r>
      <w:r w:rsidR="00C26931" w:rsidRPr="0031410C">
        <w:rPr>
          <w:rFonts w:cs="Times New Roman"/>
        </w:rPr>
        <w:t>搭建了相应的实验平台</w:t>
      </w:r>
      <w:r w:rsidR="006D1127" w:rsidRPr="0031410C">
        <w:rPr>
          <w:rFonts w:cs="Times New Roman"/>
        </w:rPr>
        <w:t>，</w:t>
      </w:r>
      <w:r w:rsidR="004471C3" w:rsidRPr="0031410C">
        <w:rPr>
          <w:rFonts w:cs="Times New Roman"/>
        </w:rPr>
        <w:t>设计了所需的</w:t>
      </w:r>
      <w:r w:rsidR="006D1127" w:rsidRPr="0031410C">
        <w:rPr>
          <w:rFonts w:cs="Times New Roman"/>
        </w:rPr>
        <w:t>软件程序。</w:t>
      </w:r>
      <w:r w:rsidR="00197545" w:rsidRPr="0031410C">
        <w:rPr>
          <w:rFonts w:cs="Times New Roman"/>
        </w:rPr>
        <w:t>硬件实验平台</w:t>
      </w:r>
      <w:r w:rsidR="009815A6" w:rsidRPr="0031410C">
        <w:rPr>
          <w:rFonts w:cs="Times New Roman"/>
        </w:rPr>
        <w:t>由</w:t>
      </w:r>
      <w:r w:rsidR="00197545" w:rsidRPr="0031410C">
        <w:rPr>
          <w:rFonts w:cs="Times New Roman"/>
        </w:rPr>
        <w:t>电机控制系统</w:t>
      </w:r>
      <w:r w:rsidR="006878DE" w:rsidRPr="0031410C">
        <w:rPr>
          <w:rFonts w:cs="Times New Roman"/>
        </w:rPr>
        <w:t>和电机对拖系统</w:t>
      </w:r>
      <w:r w:rsidR="00D833D3" w:rsidRPr="0031410C">
        <w:rPr>
          <w:rFonts w:cs="Times New Roman"/>
        </w:rPr>
        <w:t>及负载系统</w:t>
      </w:r>
      <w:r w:rsidR="00C26931" w:rsidRPr="0031410C">
        <w:rPr>
          <w:rFonts w:cs="Times New Roman"/>
        </w:rPr>
        <w:t>组成</w:t>
      </w:r>
      <w:r w:rsidR="004471C3" w:rsidRPr="0031410C">
        <w:rPr>
          <w:rFonts w:cs="Times New Roman"/>
        </w:rPr>
        <w:t>，</w:t>
      </w:r>
      <w:r w:rsidR="0045677A" w:rsidRPr="0031410C">
        <w:rPr>
          <w:rFonts w:cs="Times New Roman"/>
        </w:rPr>
        <w:t>软件设计包括</w:t>
      </w:r>
      <w:r w:rsidR="0045677A" w:rsidRPr="0031410C">
        <w:rPr>
          <w:rFonts w:cs="Times New Roman"/>
        </w:rPr>
        <w:t>QEP</w:t>
      </w:r>
      <w:r w:rsidR="0045677A" w:rsidRPr="0031410C">
        <w:rPr>
          <w:rFonts w:cs="Times New Roman"/>
        </w:rPr>
        <w:t>编码器零位校准和速度</w:t>
      </w:r>
      <w:r w:rsidR="0045677A" w:rsidRPr="0031410C">
        <w:rPr>
          <w:rFonts w:cs="Times New Roman"/>
        </w:rPr>
        <w:t>PI</w:t>
      </w:r>
      <w:r w:rsidR="0045677A" w:rsidRPr="0031410C">
        <w:rPr>
          <w:rFonts w:cs="Times New Roman"/>
        </w:rPr>
        <w:t>控制器</w:t>
      </w:r>
      <w:r w:rsidR="004471C3" w:rsidRPr="0031410C">
        <w:rPr>
          <w:rFonts w:cs="Times New Roman"/>
        </w:rPr>
        <w:t>设计</w:t>
      </w:r>
      <w:r w:rsidR="0045677A" w:rsidRPr="0031410C">
        <w:rPr>
          <w:rFonts w:cs="Times New Roman"/>
        </w:rPr>
        <w:t>。最后</w:t>
      </w:r>
      <w:r w:rsidR="006D1127" w:rsidRPr="0031410C">
        <w:rPr>
          <w:rFonts w:cs="Times New Roman"/>
        </w:rPr>
        <w:t>使用六步换向与基于</w:t>
      </w:r>
      <w:r w:rsidR="006D1127" w:rsidRPr="0031410C">
        <w:rPr>
          <w:rFonts w:cs="Times New Roman"/>
        </w:rPr>
        <w:t>SVPWM</w:t>
      </w:r>
      <w:r w:rsidR="006D1127" w:rsidRPr="0031410C">
        <w:rPr>
          <w:rFonts w:cs="Times New Roman"/>
        </w:rPr>
        <w:t>的矢量控制对</w:t>
      </w:r>
      <w:r w:rsidR="0045677A" w:rsidRPr="0031410C">
        <w:rPr>
          <w:rFonts w:cs="Times New Roman"/>
        </w:rPr>
        <w:t>实验平台</w:t>
      </w:r>
      <w:r w:rsidR="00371E62" w:rsidRPr="0031410C">
        <w:rPr>
          <w:rFonts w:cs="Times New Roman"/>
        </w:rPr>
        <w:t>进行</w:t>
      </w:r>
      <w:r w:rsidR="0045677A" w:rsidRPr="0031410C">
        <w:rPr>
          <w:rFonts w:cs="Times New Roman"/>
        </w:rPr>
        <w:t>了</w:t>
      </w:r>
      <w:r w:rsidR="00371E62" w:rsidRPr="0031410C">
        <w:rPr>
          <w:rFonts w:cs="Times New Roman"/>
        </w:rPr>
        <w:t>测试。</w:t>
      </w:r>
    </w:p>
    <w:p w14:paraId="2A587E40" w14:textId="0E3D729D" w:rsidR="005A5511" w:rsidRPr="0031410C" w:rsidRDefault="005A5511" w:rsidP="008D47E8">
      <w:pPr>
        <w:pStyle w:val="u2"/>
      </w:pPr>
      <w:bookmarkStart w:id="90" w:name="_Toc97406622"/>
      <w:bookmarkStart w:id="91" w:name="_Toc100239602"/>
      <w:bookmarkStart w:id="92" w:name="_Hlk67578307"/>
      <w:r w:rsidRPr="0031410C">
        <w:t>基于</w:t>
      </w:r>
      <w:r w:rsidR="008D47E8" w:rsidRPr="0031410C">
        <w:t>DSP</w:t>
      </w:r>
      <w:r w:rsidR="008D47E8" w:rsidRPr="0031410C">
        <w:t>的硬件实验平台</w:t>
      </w:r>
      <w:bookmarkEnd w:id="90"/>
      <w:r w:rsidR="00EF6185" w:rsidRPr="0031410C">
        <w:t>搭建</w:t>
      </w:r>
      <w:bookmarkEnd w:id="91"/>
    </w:p>
    <w:p w14:paraId="01FA4251" w14:textId="7B28CC6F" w:rsidR="006249B0" w:rsidRPr="0031410C" w:rsidRDefault="00371E62" w:rsidP="00DB5D24">
      <w:pPr>
        <w:pStyle w:val="u5"/>
        <w:spacing w:before="24" w:after="24"/>
        <w:ind w:firstLine="480"/>
        <w:rPr>
          <w:rFonts w:cs="Times New Roman"/>
        </w:rPr>
      </w:pPr>
      <w:r w:rsidRPr="0031410C">
        <w:rPr>
          <w:rFonts w:cs="Times New Roman"/>
        </w:rPr>
        <w:t>永磁同步电机硬件实验平台</w:t>
      </w:r>
      <w:r w:rsidR="00AC5EB9" w:rsidRPr="0031410C">
        <w:rPr>
          <w:rFonts w:cs="Times New Roman"/>
        </w:rPr>
        <w:t>结构示意图</w:t>
      </w:r>
      <w:r w:rsidRPr="0031410C">
        <w:rPr>
          <w:rFonts w:cs="Times New Roman"/>
        </w:rPr>
        <w:t>如图</w:t>
      </w:r>
      <w:r w:rsidRPr="0031410C">
        <w:rPr>
          <w:rFonts w:cs="Times New Roman"/>
        </w:rPr>
        <w:t>5-1</w:t>
      </w:r>
      <w:r w:rsidRPr="0031410C">
        <w:rPr>
          <w:rFonts w:cs="Times New Roman"/>
        </w:rPr>
        <w:t>所示，</w:t>
      </w:r>
      <w:bookmarkEnd w:id="92"/>
      <w:r w:rsidR="00746435" w:rsidRPr="0031410C">
        <w:rPr>
          <w:rFonts w:cs="Times New Roman"/>
        </w:rPr>
        <w:t>电机控制系统负责完成</w:t>
      </w:r>
      <w:r w:rsidR="00D833D3" w:rsidRPr="0031410C">
        <w:rPr>
          <w:rFonts w:cs="Times New Roman"/>
        </w:rPr>
        <w:t>控制算法，发出控制信号，</w:t>
      </w:r>
      <w:r w:rsidR="00513F76" w:rsidRPr="0031410C">
        <w:rPr>
          <w:rFonts w:cs="Times New Roman"/>
        </w:rPr>
        <w:t>电机驱动系统将控制信号放大后</w:t>
      </w:r>
      <w:r w:rsidR="00D833D3" w:rsidRPr="0031410C">
        <w:rPr>
          <w:rFonts w:cs="Times New Roman"/>
        </w:rPr>
        <w:t>驱动电机，电机负载系统用以施加负载。</w:t>
      </w:r>
    </w:p>
    <w:p w14:paraId="46C16F3C" w14:textId="1A80C1CD" w:rsidR="00DB5D24" w:rsidRPr="0031410C" w:rsidRDefault="008523C7" w:rsidP="00DB5D24">
      <w:pPr>
        <w:pStyle w:val="u5"/>
        <w:spacing w:before="24" w:after="24"/>
        <w:ind w:firstLineChars="0" w:firstLine="0"/>
        <w:jc w:val="center"/>
        <w:rPr>
          <w:rFonts w:cs="Times New Roman"/>
          <w:noProof/>
        </w:rPr>
      </w:pPr>
      <w:r w:rsidRPr="0031410C">
        <w:rPr>
          <w:rFonts w:cs="Times New Roman"/>
          <w:noProof/>
        </w:rPr>
        <w:drawing>
          <wp:inline distT="0" distB="0" distL="0" distR="0" wp14:anchorId="462323F4" wp14:editId="0CD95657">
            <wp:extent cx="4140000" cy="1789784"/>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4140000" cy="1789784"/>
                    </a:xfrm>
                    <a:prstGeom prst="rect">
                      <a:avLst/>
                    </a:prstGeom>
                    <a:noFill/>
                  </pic:spPr>
                </pic:pic>
              </a:graphicData>
            </a:graphic>
          </wp:inline>
        </w:drawing>
      </w:r>
    </w:p>
    <w:p w14:paraId="3DCF986E" w14:textId="416CA50E" w:rsidR="006249B0" w:rsidRPr="0031410C" w:rsidRDefault="00422D96" w:rsidP="00513F76">
      <w:pPr>
        <w:pStyle w:val="ub"/>
        <w:spacing w:before="120" w:after="360"/>
        <w:rPr>
          <w:noProof/>
        </w:rPr>
      </w:pPr>
      <w:r w:rsidRPr="0031410C">
        <w:rPr>
          <w:noProof/>
        </w:rPr>
        <w:t>图</w:t>
      </w:r>
      <w:r w:rsidRPr="0031410C">
        <w:rPr>
          <w:noProof/>
        </w:rPr>
        <w:t xml:space="preserve">5-1 </w:t>
      </w:r>
      <w:r w:rsidRPr="0031410C">
        <w:rPr>
          <w:noProof/>
        </w:rPr>
        <w:t>实验平台结构</w:t>
      </w:r>
    </w:p>
    <w:p w14:paraId="6A682A44" w14:textId="65350A7B" w:rsidR="00D92FE0" w:rsidRPr="0031410C" w:rsidRDefault="007D2CBE" w:rsidP="00D92FE0">
      <w:pPr>
        <w:pStyle w:val="u5"/>
        <w:spacing w:before="24" w:after="24"/>
        <w:ind w:firstLine="480"/>
        <w:rPr>
          <w:rFonts w:cs="Times New Roman"/>
        </w:rPr>
      </w:pPr>
      <w:r w:rsidRPr="0031410C">
        <w:rPr>
          <w:rFonts w:cs="Times New Roman"/>
        </w:rPr>
        <w:t>所</w:t>
      </w:r>
      <w:r w:rsidR="000847C5" w:rsidRPr="0031410C">
        <w:rPr>
          <w:rFonts w:cs="Times New Roman"/>
        </w:rPr>
        <w:t>搭建的实验平台如图</w:t>
      </w:r>
      <w:r w:rsidR="000847C5" w:rsidRPr="0031410C">
        <w:rPr>
          <w:rFonts w:cs="Times New Roman"/>
        </w:rPr>
        <w:t>5-2</w:t>
      </w:r>
      <w:r w:rsidR="000847C5" w:rsidRPr="0031410C">
        <w:rPr>
          <w:rFonts w:cs="Times New Roman"/>
        </w:rPr>
        <w:t>所示，</w:t>
      </w:r>
      <w:r w:rsidR="006249B0" w:rsidRPr="0031410C">
        <w:rPr>
          <w:rFonts w:cs="Times New Roman"/>
        </w:rPr>
        <w:t>控制系统以</w:t>
      </w:r>
      <w:r w:rsidR="006249B0" w:rsidRPr="0031410C">
        <w:rPr>
          <w:rFonts w:cs="Times New Roman"/>
        </w:rPr>
        <w:t>TMS320F28379D</w:t>
      </w:r>
      <w:r w:rsidR="006249B0" w:rsidRPr="0031410C">
        <w:rPr>
          <w:rFonts w:cs="Times New Roman"/>
        </w:rPr>
        <w:t>微控制器为核心，完成</w:t>
      </w:r>
      <w:r w:rsidR="006249B0" w:rsidRPr="0031410C">
        <w:rPr>
          <w:rFonts w:cs="Times New Roman"/>
        </w:rPr>
        <w:t>PWM</w:t>
      </w:r>
      <w:r w:rsidR="006249B0" w:rsidRPr="0031410C">
        <w:rPr>
          <w:rFonts w:cs="Times New Roman"/>
        </w:rPr>
        <w:t>信号电平转换与发送，电机相电流</w:t>
      </w:r>
      <w:r w:rsidR="00AC5EB9" w:rsidRPr="0031410C">
        <w:rPr>
          <w:rFonts w:cs="Times New Roman"/>
        </w:rPr>
        <w:t>、转速信号采集</w:t>
      </w:r>
      <w:r w:rsidR="006249B0" w:rsidRPr="0031410C">
        <w:rPr>
          <w:rFonts w:cs="Times New Roman"/>
        </w:rPr>
        <w:t>，以及内部信号</w:t>
      </w:r>
      <w:r w:rsidR="006249B0" w:rsidRPr="0031410C">
        <w:rPr>
          <w:rFonts w:cs="Times New Roman"/>
        </w:rPr>
        <w:t>DA</w:t>
      </w:r>
      <w:r w:rsidR="009C3946" w:rsidRPr="0031410C">
        <w:rPr>
          <w:rFonts w:cs="Times New Roman"/>
        </w:rPr>
        <w:t>C</w:t>
      </w:r>
      <w:r w:rsidR="006249B0" w:rsidRPr="0031410C">
        <w:rPr>
          <w:rFonts w:cs="Times New Roman"/>
        </w:rPr>
        <w:t>放大输出。电机</w:t>
      </w:r>
      <w:r w:rsidR="009C3946" w:rsidRPr="0031410C">
        <w:rPr>
          <w:rFonts w:cs="Times New Roman"/>
        </w:rPr>
        <w:t>对拖</w:t>
      </w:r>
      <w:r w:rsidR="006249B0" w:rsidRPr="0031410C">
        <w:rPr>
          <w:rFonts w:cs="Times New Roman"/>
        </w:rPr>
        <w:t>系统由</w:t>
      </w:r>
      <w:r w:rsidR="009C3946" w:rsidRPr="0031410C">
        <w:rPr>
          <w:rFonts w:cs="Times New Roman"/>
        </w:rPr>
        <w:t>一对相同的</w:t>
      </w:r>
      <w:r w:rsidR="006249B0" w:rsidRPr="0031410C">
        <w:rPr>
          <w:rFonts w:cs="Times New Roman"/>
        </w:rPr>
        <w:t>永磁同步电机组成，负载</w:t>
      </w:r>
      <w:r w:rsidR="009C3946" w:rsidRPr="0031410C">
        <w:rPr>
          <w:rFonts w:cs="Times New Roman"/>
        </w:rPr>
        <w:t>电机</w:t>
      </w:r>
      <w:r w:rsidR="00513F76" w:rsidRPr="0031410C">
        <w:rPr>
          <w:rFonts w:cs="Times New Roman"/>
        </w:rPr>
        <w:t>的</w:t>
      </w:r>
      <w:r w:rsidR="002974CC" w:rsidRPr="0031410C">
        <w:rPr>
          <w:rFonts w:cs="Times New Roman"/>
        </w:rPr>
        <w:t>三相输出端</w:t>
      </w:r>
      <w:r w:rsidRPr="0031410C">
        <w:rPr>
          <w:rFonts w:cs="Times New Roman"/>
        </w:rPr>
        <w:t>通过整流</w:t>
      </w:r>
      <w:r w:rsidR="00513F76" w:rsidRPr="0031410C">
        <w:rPr>
          <w:rFonts w:cs="Times New Roman"/>
        </w:rPr>
        <w:t>器</w:t>
      </w:r>
      <w:r w:rsidRPr="0031410C">
        <w:rPr>
          <w:rFonts w:cs="Times New Roman"/>
        </w:rPr>
        <w:t>后连接</w:t>
      </w:r>
      <w:r w:rsidR="00513F76" w:rsidRPr="0031410C">
        <w:rPr>
          <w:rFonts w:cs="Times New Roman"/>
        </w:rPr>
        <w:t>上</w:t>
      </w:r>
      <w:r w:rsidR="00AC5EB9" w:rsidRPr="0031410C">
        <w:rPr>
          <w:rFonts w:cs="Times New Roman"/>
        </w:rPr>
        <w:t>大功率</w:t>
      </w:r>
      <w:r w:rsidR="00426AA5" w:rsidRPr="0031410C">
        <w:rPr>
          <w:rFonts w:cs="Times New Roman"/>
        </w:rPr>
        <w:t>水泥</w:t>
      </w:r>
      <w:r w:rsidR="00AC5EB9" w:rsidRPr="0031410C">
        <w:rPr>
          <w:rFonts w:cs="Times New Roman"/>
        </w:rPr>
        <w:t>电阻</w:t>
      </w:r>
      <w:r w:rsidR="00513F76" w:rsidRPr="0031410C">
        <w:rPr>
          <w:rFonts w:cs="Times New Roman"/>
        </w:rPr>
        <w:t>以施加负载</w:t>
      </w:r>
      <w:r w:rsidR="00D833D3" w:rsidRPr="0031410C">
        <w:rPr>
          <w:rFonts w:cs="Times New Roman"/>
        </w:rPr>
        <w:t>。</w:t>
      </w:r>
    </w:p>
    <w:p w14:paraId="431D26BC" w14:textId="3DD5CDD1" w:rsidR="00D92FE0" w:rsidRPr="0031410C" w:rsidRDefault="000847C5" w:rsidP="000847C5">
      <w:pPr>
        <w:pStyle w:val="u5"/>
        <w:spacing w:before="24" w:after="24"/>
        <w:ind w:firstLineChars="0" w:firstLine="0"/>
        <w:rPr>
          <w:rFonts w:cs="Times New Roman"/>
          <w:noProof/>
        </w:rPr>
      </w:pPr>
      <w:r w:rsidRPr="0031410C">
        <w:rPr>
          <w:rFonts w:cs="Times New Roman"/>
          <w:noProof/>
        </w:rPr>
        <w:drawing>
          <wp:inline distT="0" distB="0" distL="0" distR="0" wp14:anchorId="38E6499E" wp14:editId="2008942F">
            <wp:extent cx="2448000" cy="1643238"/>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957" cstate="print">
                      <a:extLst>
                        <a:ext uri="{28A0092B-C50C-407E-A947-70E740481C1C}">
                          <a14:useLocalDpi xmlns:a14="http://schemas.microsoft.com/office/drawing/2010/main" val="0"/>
                        </a:ext>
                      </a:extLst>
                    </a:blip>
                    <a:srcRect/>
                    <a:stretch>
                      <a:fillRect/>
                    </a:stretch>
                  </pic:blipFill>
                  <pic:spPr bwMode="auto">
                    <a:xfrm>
                      <a:off x="0" y="0"/>
                      <a:ext cx="2448000" cy="1643238"/>
                    </a:xfrm>
                    <a:prstGeom prst="rect">
                      <a:avLst/>
                    </a:prstGeom>
                    <a:noFill/>
                  </pic:spPr>
                </pic:pic>
              </a:graphicData>
            </a:graphic>
          </wp:inline>
        </w:drawing>
      </w:r>
      <w:r w:rsidR="002974CC" w:rsidRPr="0031410C">
        <w:rPr>
          <w:rFonts w:cs="Times New Roman"/>
          <w:noProof/>
        </w:rPr>
        <w:t xml:space="preserve"> </w:t>
      </w:r>
      <w:r w:rsidRPr="0031410C">
        <w:rPr>
          <w:rFonts w:cs="Times New Roman"/>
          <w:noProof/>
        </w:rPr>
        <w:drawing>
          <wp:inline distT="0" distB="0" distL="0" distR="0" wp14:anchorId="0421043F" wp14:editId="0B0418F1">
            <wp:extent cx="2448000" cy="1638916"/>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958" cstate="print">
                      <a:extLst>
                        <a:ext uri="{28A0092B-C50C-407E-A947-70E740481C1C}">
                          <a14:useLocalDpi xmlns:a14="http://schemas.microsoft.com/office/drawing/2010/main" val="0"/>
                        </a:ext>
                      </a:extLst>
                    </a:blip>
                    <a:srcRect/>
                    <a:stretch>
                      <a:fillRect/>
                    </a:stretch>
                  </pic:blipFill>
                  <pic:spPr bwMode="auto">
                    <a:xfrm>
                      <a:off x="0" y="0"/>
                      <a:ext cx="2448000" cy="1638916"/>
                    </a:xfrm>
                    <a:prstGeom prst="rect">
                      <a:avLst/>
                    </a:prstGeom>
                    <a:noFill/>
                  </pic:spPr>
                </pic:pic>
              </a:graphicData>
            </a:graphic>
          </wp:inline>
        </w:drawing>
      </w:r>
    </w:p>
    <w:p w14:paraId="5515BC71" w14:textId="55BFD353" w:rsidR="00D92FE0" w:rsidRPr="0031410C" w:rsidRDefault="000847C5" w:rsidP="00A16BAC">
      <w:pPr>
        <w:pStyle w:val="u5"/>
        <w:spacing w:before="24" w:after="24"/>
        <w:ind w:left="420" w:firstLineChars="0" w:firstLine="420"/>
        <w:rPr>
          <w:rFonts w:eastAsia="黑体" w:cs="Times New Roman"/>
          <w:b/>
          <w:sz w:val="21"/>
          <w:szCs w:val="21"/>
        </w:rPr>
      </w:pPr>
      <w:r w:rsidRPr="0031410C">
        <w:rPr>
          <w:rFonts w:eastAsia="黑体" w:cs="Times New Roman"/>
          <w:b/>
          <w:sz w:val="21"/>
          <w:szCs w:val="21"/>
        </w:rPr>
        <w:t>(a)</w:t>
      </w:r>
      <w:r w:rsidR="00A16BAC" w:rsidRPr="0031410C">
        <w:rPr>
          <w:rFonts w:eastAsia="黑体" w:cs="Times New Roman"/>
          <w:b/>
          <w:sz w:val="21"/>
          <w:szCs w:val="21"/>
        </w:rPr>
        <w:t xml:space="preserve"> </w:t>
      </w:r>
      <w:r w:rsidR="00D92FE0" w:rsidRPr="0031410C">
        <w:rPr>
          <w:rFonts w:eastAsia="黑体" w:cs="Times New Roman"/>
          <w:b/>
          <w:sz w:val="21"/>
          <w:szCs w:val="21"/>
        </w:rPr>
        <w:t>电机控制系统</w:t>
      </w:r>
      <w:r w:rsidR="00A16BAC" w:rsidRPr="0031410C">
        <w:rPr>
          <w:rFonts w:eastAsia="黑体" w:cs="Times New Roman"/>
          <w:b/>
          <w:sz w:val="21"/>
          <w:szCs w:val="21"/>
        </w:rPr>
        <w:t xml:space="preserve">               </w:t>
      </w:r>
      <w:r w:rsidR="00A16BAC" w:rsidRPr="0031410C">
        <w:rPr>
          <w:rFonts w:eastAsia="黑体" w:cs="Times New Roman"/>
          <w:b/>
          <w:sz w:val="21"/>
          <w:szCs w:val="21"/>
        </w:rPr>
        <w:tab/>
      </w:r>
      <w:r w:rsidR="00A16BAC" w:rsidRPr="0031410C">
        <w:rPr>
          <w:rFonts w:eastAsia="黑体" w:cs="Times New Roman"/>
          <w:b/>
          <w:sz w:val="21"/>
          <w:szCs w:val="21"/>
        </w:rPr>
        <w:tab/>
      </w:r>
      <w:r w:rsidRPr="0031410C">
        <w:rPr>
          <w:rFonts w:eastAsia="黑体" w:cs="Times New Roman"/>
          <w:b/>
          <w:sz w:val="21"/>
          <w:szCs w:val="21"/>
        </w:rPr>
        <w:t>(b)</w:t>
      </w:r>
      <w:r w:rsidR="00A16BAC" w:rsidRPr="0031410C">
        <w:rPr>
          <w:rFonts w:eastAsia="黑体" w:cs="Times New Roman"/>
          <w:b/>
          <w:sz w:val="21"/>
          <w:szCs w:val="21"/>
        </w:rPr>
        <w:t xml:space="preserve"> </w:t>
      </w:r>
      <w:r w:rsidR="00D92FE0" w:rsidRPr="0031410C">
        <w:rPr>
          <w:rFonts w:eastAsia="黑体" w:cs="Times New Roman"/>
          <w:b/>
          <w:sz w:val="21"/>
          <w:szCs w:val="21"/>
        </w:rPr>
        <w:t>电机对拖系统</w:t>
      </w:r>
    </w:p>
    <w:p w14:paraId="68B7C920" w14:textId="0E872C18" w:rsidR="00D92FE0" w:rsidRPr="0031410C" w:rsidRDefault="00D92FE0" w:rsidP="000768CB">
      <w:pPr>
        <w:pStyle w:val="ub"/>
        <w:spacing w:before="120" w:after="360"/>
        <w:rPr>
          <w:noProof/>
        </w:rPr>
      </w:pPr>
      <w:r w:rsidRPr="0031410C">
        <w:rPr>
          <w:noProof/>
        </w:rPr>
        <w:t>图</w:t>
      </w:r>
      <w:r w:rsidRPr="0031410C">
        <w:rPr>
          <w:noProof/>
        </w:rPr>
        <w:t>5-2</w:t>
      </w:r>
      <w:r w:rsidR="000768CB" w:rsidRPr="0031410C">
        <w:rPr>
          <w:noProof/>
        </w:rPr>
        <w:t xml:space="preserve"> PMSM</w:t>
      </w:r>
      <w:r w:rsidR="000768CB" w:rsidRPr="0031410C">
        <w:rPr>
          <w:noProof/>
        </w:rPr>
        <w:t>实验平台</w:t>
      </w:r>
    </w:p>
    <w:p w14:paraId="2B702005" w14:textId="1F4CE35A" w:rsidR="00D92FE0" w:rsidRPr="0031410C" w:rsidRDefault="00EA5471" w:rsidP="00E9346F">
      <w:pPr>
        <w:pStyle w:val="u5"/>
        <w:spacing w:before="24" w:after="24"/>
        <w:ind w:firstLineChars="0" w:firstLine="0"/>
        <w:jc w:val="center"/>
        <w:rPr>
          <w:rFonts w:cs="Times New Roman"/>
        </w:rPr>
      </w:pPr>
      <w:r w:rsidRPr="0031410C">
        <w:rPr>
          <w:rFonts w:cs="Times New Roman"/>
          <w:noProof/>
        </w:rPr>
        <w:lastRenderedPageBreak/>
        <w:drawing>
          <wp:inline distT="0" distB="0" distL="0" distR="0" wp14:anchorId="3D7AE840" wp14:editId="4426CB2A">
            <wp:extent cx="2340000" cy="2985373"/>
            <wp:effectExtent l="0" t="0" r="3175" b="571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2340000" cy="2985373"/>
                    </a:xfrm>
                    <a:prstGeom prst="rect">
                      <a:avLst/>
                    </a:prstGeom>
                  </pic:spPr>
                </pic:pic>
              </a:graphicData>
            </a:graphic>
          </wp:inline>
        </w:drawing>
      </w:r>
      <w:r w:rsidR="00F51092" w:rsidRPr="0031410C">
        <w:rPr>
          <w:rFonts w:cs="Times New Roman"/>
          <w:noProof/>
        </w:rPr>
        <w:t xml:space="preserve">   </w:t>
      </w:r>
      <w:r w:rsidR="0038323D" w:rsidRPr="0031410C">
        <w:rPr>
          <w:rFonts w:cs="Times New Roman"/>
          <w:noProof/>
        </w:rPr>
        <w:drawing>
          <wp:inline distT="0" distB="0" distL="0" distR="0" wp14:anchorId="6D8DECE0" wp14:editId="65E513BB">
            <wp:extent cx="2340000" cy="2985248"/>
            <wp:effectExtent l="0" t="0" r="3175" b="571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2340000" cy="2985248"/>
                    </a:xfrm>
                    <a:prstGeom prst="rect">
                      <a:avLst/>
                    </a:prstGeom>
                  </pic:spPr>
                </pic:pic>
              </a:graphicData>
            </a:graphic>
          </wp:inline>
        </w:drawing>
      </w:r>
    </w:p>
    <w:p w14:paraId="4AEA49BF" w14:textId="68E91669" w:rsidR="0038323D" w:rsidRPr="0031410C" w:rsidRDefault="0038323D" w:rsidP="00A16BAC">
      <w:pPr>
        <w:pStyle w:val="u5"/>
        <w:spacing w:before="24" w:after="24" w:line="240" w:lineRule="auto"/>
        <w:ind w:left="840" w:firstLineChars="0" w:firstLine="420"/>
        <w:rPr>
          <w:rFonts w:eastAsia="黑体" w:cs="Times New Roman"/>
          <w:b/>
          <w:sz w:val="21"/>
          <w:szCs w:val="21"/>
        </w:rPr>
      </w:pPr>
      <w:r w:rsidRPr="0031410C">
        <w:rPr>
          <w:rFonts w:eastAsia="黑体" w:cs="Times New Roman"/>
          <w:b/>
          <w:sz w:val="21"/>
          <w:szCs w:val="21"/>
        </w:rPr>
        <w:t>(a)</w:t>
      </w:r>
      <w:r w:rsidR="00A16BAC" w:rsidRPr="0031410C">
        <w:rPr>
          <w:rFonts w:eastAsia="黑体" w:cs="Times New Roman"/>
          <w:b/>
          <w:sz w:val="21"/>
          <w:szCs w:val="21"/>
        </w:rPr>
        <w:t xml:space="preserve"> </w:t>
      </w:r>
      <w:r w:rsidRPr="0031410C">
        <w:rPr>
          <w:rFonts w:eastAsia="黑体" w:cs="Times New Roman"/>
          <w:b/>
          <w:sz w:val="21"/>
          <w:szCs w:val="21"/>
        </w:rPr>
        <w:t>顶层</w:t>
      </w:r>
      <w:r w:rsidRPr="0031410C">
        <w:rPr>
          <w:rFonts w:eastAsia="黑体" w:cs="Times New Roman"/>
          <w:b/>
          <w:sz w:val="21"/>
          <w:szCs w:val="21"/>
        </w:rPr>
        <w:t xml:space="preserve">                         </w:t>
      </w:r>
      <w:r w:rsidR="00A16BAC" w:rsidRPr="0031410C">
        <w:rPr>
          <w:rFonts w:eastAsia="黑体" w:cs="Times New Roman"/>
          <w:b/>
          <w:sz w:val="21"/>
          <w:szCs w:val="21"/>
        </w:rPr>
        <w:t xml:space="preserve"> </w:t>
      </w:r>
      <w:r w:rsidR="00A16BAC" w:rsidRPr="0031410C">
        <w:rPr>
          <w:rFonts w:eastAsia="黑体" w:cs="Times New Roman"/>
          <w:b/>
          <w:sz w:val="21"/>
          <w:szCs w:val="21"/>
        </w:rPr>
        <w:tab/>
      </w:r>
      <w:r w:rsidR="00A16BAC" w:rsidRPr="0031410C">
        <w:rPr>
          <w:rFonts w:eastAsia="黑体" w:cs="Times New Roman"/>
          <w:b/>
          <w:sz w:val="21"/>
          <w:szCs w:val="21"/>
        </w:rPr>
        <w:tab/>
      </w:r>
      <w:r w:rsidRPr="0031410C">
        <w:rPr>
          <w:rFonts w:eastAsia="黑体" w:cs="Times New Roman"/>
          <w:b/>
          <w:sz w:val="21"/>
          <w:szCs w:val="21"/>
        </w:rPr>
        <w:t>(b)</w:t>
      </w:r>
      <w:r w:rsidR="00A16BAC" w:rsidRPr="0031410C">
        <w:rPr>
          <w:rFonts w:eastAsia="黑体" w:cs="Times New Roman"/>
          <w:b/>
          <w:sz w:val="21"/>
          <w:szCs w:val="21"/>
        </w:rPr>
        <w:t xml:space="preserve"> </w:t>
      </w:r>
      <w:r w:rsidRPr="0031410C">
        <w:rPr>
          <w:rFonts w:eastAsia="黑体" w:cs="Times New Roman"/>
          <w:b/>
          <w:sz w:val="21"/>
          <w:szCs w:val="21"/>
        </w:rPr>
        <w:t>底层</w:t>
      </w:r>
    </w:p>
    <w:p w14:paraId="0C1803BB" w14:textId="752B71DA" w:rsidR="00E9346F" w:rsidRPr="0031410C" w:rsidRDefault="00E9346F" w:rsidP="009C3946">
      <w:pPr>
        <w:pStyle w:val="ub"/>
        <w:spacing w:before="120" w:after="360"/>
      </w:pPr>
      <w:r w:rsidRPr="0031410C">
        <w:t>图</w:t>
      </w:r>
      <w:r w:rsidRPr="0031410C">
        <w:t>5-3</w:t>
      </w:r>
      <w:r w:rsidR="009C3946" w:rsidRPr="0031410C">
        <w:t xml:space="preserve"> </w:t>
      </w:r>
      <w:r w:rsidR="009C3946" w:rsidRPr="0031410C">
        <w:t>基于</w:t>
      </w:r>
      <w:r w:rsidR="009C3946" w:rsidRPr="0031410C">
        <w:t>F28379D</w:t>
      </w:r>
      <w:r w:rsidR="009C3946" w:rsidRPr="0031410C">
        <w:t>的控制板</w:t>
      </w:r>
      <w:r w:rsidR="009C3946" w:rsidRPr="0031410C">
        <w:t>PCB</w:t>
      </w:r>
    </w:p>
    <w:p w14:paraId="4EDD2BF8" w14:textId="48F65982" w:rsidR="00E9346F" w:rsidRPr="0031410C" w:rsidRDefault="00E9346F" w:rsidP="002E3B1D">
      <w:pPr>
        <w:pStyle w:val="u5"/>
        <w:snapToGrid w:val="0"/>
        <w:spacing w:before="24" w:after="24"/>
        <w:ind w:firstLine="480"/>
        <w:rPr>
          <w:rFonts w:cs="Times New Roman"/>
        </w:rPr>
      </w:pPr>
      <w:r w:rsidRPr="0031410C">
        <w:rPr>
          <w:rFonts w:cs="Times New Roman"/>
        </w:rPr>
        <w:t>图</w:t>
      </w:r>
      <w:r w:rsidRPr="0031410C">
        <w:rPr>
          <w:rFonts w:cs="Times New Roman"/>
        </w:rPr>
        <w:t>5-3</w:t>
      </w:r>
      <w:r w:rsidRPr="0031410C">
        <w:rPr>
          <w:rFonts w:cs="Times New Roman"/>
        </w:rPr>
        <w:t>为基于</w:t>
      </w:r>
      <w:r w:rsidRPr="0031410C">
        <w:rPr>
          <w:rFonts w:cs="Times New Roman"/>
        </w:rPr>
        <w:t>F28379D</w:t>
      </w:r>
      <w:r w:rsidRPr="0031410C">
        <w:rPr>
          <w:rFonts w:cs="Times New Roman"/>
        </w:rPr>
        <w:t>的</w:t>
      </w:r>
      <w:r w:rsidR="00060740" w:rsidRPr="0031410C">
        <w:rPr>
          <w:rFonts w:cs="Times New Roman"/>
        </w:rPr>
        <w:t>控制</w:t>
      </w:r>
      <w:r w:rsidRPr="0031410C">
        <w:rPr>
          <w:rFonts w:cs="Times New Roman"/>
        </w:rPr>
        <w:t>板</w:t>
      </w:r>
      <w:r w:rsidRPr="0031410C">
        <w:rPr>
          <w:rFonts w:cs="Times New Roman"/>
        </w:rPr>
        <w:t>PCB</w:t>
      </w:r>
      <w:r w:rsidRPr="0031410C">
        <w:rPr>
          <w:rFonts w:cs="Times New Roman"/>
        </w:rPr>
        <w:t>，主要包括电源电路，</w:t>
      </w:r>
      <w:r w:rsidRPr="0031410C">
        <w:rPr>
          <w:rFonts w:cs="Times New Roman"/>
        </w:rPr>
        <w:t>PWM</w:t>
      </w:r>
      <w:r w:rsidRPr="0031410C">
        <w:rPr>
          <w:rFonts w:cs="Times New Roman"/>
        </w:rPr>
        <w:t>信号</w:t>
      </w:r>
      <w:r w:rsidR="00F67490" w:rsidRPr="0031410C">
        <w:rPr>
          <w:rFonts w:cs="Times New Roman"/>
        </w:rPr>
        <w:t>电压</w:t>
      </w:r>
      <w:r w:rsidRPr="0031410C">
        <w:rPr>
          <w:rFonts w:cs="Times New Roman"/>
        </w:rPr>
        <w:t>转换</w:t>
      </w:r>
      <w:r w:rsidR="00060740" w:rsidRPr="0031410C">
        <w:rPr>
          <w:rFonts w:cs="Times New Roman"/>
        </w:rPr>
        <w:t>电路</w:t>
      </w:r>
      <w:r w:rsidRPr="0031410C">
        <w:rPr>
          <w:rFonts w:cs="Times New Roman"/>
        </w:rPr>
        <w:t>，</w:t>
      </w:r>
      <w:r w:rsidRPr="0031410C">
        <w:rPr>
          <w:rFonts w:cs="Times New Roman"/>
        </w:rPr>
        <w:t>AD</w:t>
      </w:r>
      <w:r w:rsidRPr="0031410C">
        <w:rPr>
          <w:rFonts w:cs="Times New Roman"/>
        </w:rPr>
        <w:t>电流采样电路，</w:t>
      </w:r>
      <w:r w:rsidRPr="0031410C">
        <w:rPr>
          <w:rFonts w:cs="Times New Roman"/>
        </w:rPr>
        <w:t>QEP</w:t>
      </w:r>
      <w:r w:rsidRPr="0031410C">
        <w:rPr>
          <w:rFonts w:cs="Times New Roman"/>
        </w:rPr>
        <w:t>信号处理电路，以及</w:t>
      </w:r>
      <w:r w:rsidRPr="0031410C">
        <w:rPr>
          <w:rFonts w:cs="Times New Roman"/>
        </w:rPr>
        <w:t>DAC</w:t>
      </w:r>
      <w:r w:rsidR="00F67490" w:rsidRPr="0031410C">
        <w:rPr>
          <w:rFonts w:cs="Times New Roman"/>
        </w:rPr>
        <w:t>信号调理</w:t>
      </w:r>
      <w:r w:rsidRPr="0031410C">
        <w:rPr>
          <w:rFonts w:cs="Times New Roman"/>
        </w:rPr>
        <w:t>输出电路。电源电路主要包括采用</w:t>
      </w:r>
      <w:r w:rsidRPr="0031410C">
        <w:rPr>
          <w:rFonts w:cs="Times New Roman"/>
        </w:rPr>
        <w:t>LM1084</w:t>
      </w:r>
      <w:r w:rsidR="004471C3" w:rsidRPr="0031410C">
        <w:rPr>
          <w:rFonts w:cs="Times New Roman"/>
        </w:rPr>
        <w:t>或</w:t>
      </w:r>
      <w:r w:rsidRPr="0031410C">
        <w:rPr>
          <w:rFonts w:cs="Times New Roman"/>
        </w:rPr>
        <w:t>LM1117</w:t>
      </w:r>
      <w:r w:rsidRPr="0031410C">
        <w:rPr>
          <w:rFonts w:cs="Times New Roman"/>
        </w:rPr>
        <w:t>的</w:t>
      </w:r>
      <w:r w:rsidRPr="0031410C">
        <w:rPr>
          <w:rFonts w:cs="Times New Roman"/>
        </w:rPr>
        <w:t>5V</w:t>
      </w:r>
      <w:r w:rsidRPr="0031410C">
        <w:rPr>
          <w:rFonts w:cs="Times New Roman"/>
        </w:rPr>
        <w:t>转</w:t>
      </w:r>
      <w:r w:rsidRPr="0031410C">
        <w:rPr>
          <w:rFonts w:cs="Times New Roman"/>
        </w:rPr>
        <w:t>3.3V</w:t>
      </w:r>
      <w:r w:rsidRPr="0031410C">
        <w:rPr>
          <w:rFonts w:cs="Times New Roman"/>
        </w:rPr>
        <w:t>电路，</w:t>
      </w:r>
      <w:r w:rsidR="009C3946" w:rsidRPr="0031410C">
        <w:rPr>
          <w:rFonts w:cs="Times New Roman"/>
        </w:rPr>
        <w:t>用于数字电路</w:t>
      </w:r>
      <w:r w:rsidR="00060740" w:rsidRPr="0031410C">
        <w:rPr>
          <w:rFonts w:cs="Times New Roman"/>
        </w:rPr>
        <w:t>部分的供电，模拟部分供电通过</w:t>
      </w:r>
      <w:r w:rsidR="002E3B1D" w:rsidRPr="0031410C">
        <w:rPr>
          <w:rFonts w:cs="Times New Roman"/>
          <w:position w:val="-12"/>
        </w:rPr>
        <w:object w:dxaOrig="366" w:dyaOrig="358" w14:anchorId="51732B23">
          <v:shape id="_x0000_i1465" type="#_x0000_t75" style="width:18.1pt;height:18.1pt" o:ole="">
            <v:imagedata r:id="rId961" o:title=""/>
          </v:shape>
          <o:OLEObject Type="Embed" ProgID="Equation.AxMath" ShapeID="_x0000_i1465" DrawAspect="Content" ObjectID="_1716034632" r:id="rId962"/>
        </w:object>
      </w:r>
      <w:r w:rsidR="00060740" w:rsidRPr="0031410C">
        <w:rPr>
          <w:rFonts w:cs="Times New Roman"/>
        </w:rPr>
        <w:t>电阻</w:t>
      </w:r>
      <w:r w:rsidR="00723CC9">
        <w:rPr>
          <w:rFonts w:cs="Times New Roman"/>
        </w:rPr>
        <w:t>将模拟地</w:t>
      </w:r>
      <w:r w:rsidR="00060740" w:rsidRPr="0031410C">
        <w:rPr>
          <w:rFonts w:cs="Times New Roman"/>
        </w:rPr>
        <w:t>与数字</w:t>
      </w:r>
      <w:r w:rsidR="00723CC9">
        <w:rPr>
          <w:rFonts w:cs="Times New Roman" w:hint="eastAsia"/>
        </w:rPr>
        <w:t>地</w:t>
      </w:r>
      <w:r w:rsidR="00060740" w:rsidRPr="0031410C">
        <w:rPr>
          <w:rFonts w:cs="Times New Roman"/>
        </w:rPr>
        <w:t>分隔开。</w:t>
      </w:r>
      <w:r w:rsidR="00060740" w:rsidRPr="0031410C">
        <w:rPr>
          <w:rFonts w:cs="Times New Roman"/>
        </w:rPr>
        <w:t>PWM</w:t>
      </w:r>
      <w:r w:rsidR="00060740" w:rsidRPr="0031410C">
        <w:rPr>
          <w:rFonts w:cs="Times New Roman"/>
        </w:rPr>
        <w:t>信号转换电路采用</w:t>
      </w:r>
      <w:r w:rsidR="00060740" w:rsidRPr="0031410C">
        <w:rPr>
          <w:rFonts w:cs="Times New Roman"/>
        </w:rPr>
        <w:t>SN74LVCC3245</w:t>
      </w:r>
      <w:r w:rsidR="00782D96" w:rsidRPr="0031410C">
        <w:rPr>
          <w:rFonts w:cs="Times New Roman"/>
        </w:rPr>
        <w:t>电平转换器将</w:t>
      </w:r>
      <w:r w:rsidR="00782D96" w:rsidRPr="0031410C">
        <w:rPr>
          <w:rFonts w:cs="Times New Roman"/>
        </w:rPr>
        <w:t>3.3V</w:t>
      </w:r>
      <w:r w:rsidR="00782D96" w:rsidRPr="0031410C">
        <w:rPr>
          <w:rFonts w:cs="Times New Roman"/>
        </w:rPr>
        <w:t>的</w:t>
      </w:r>
      <w:r w:rsidR="00782D96" w:rsidRPr="0031410C">
        <w:rPr>
          <w:rFonts w:cs="Times New Roman"/>
        </w:rPr>
        <w:t>PWM</w:t>
      </w:r>
      <w:r w:rsidR="004471C3" w:rsidRPr="0031410C">
        <w:rPr>
          <w:rFonts w:cs="Times New Roman"/>
        </w:rPr>
        <w:t>信号升压</w:t>
      </w:r>
      <w:r w:rsidR="00782D96" w:rsidRPr="0031410C">
        <w:rPr>
          <w:rFonts w:cs="Times New Roman"/>
        </w:rPr>
        <w:t>至</w:t>
      </w:r>
      <w:r w:rsidR="00782D96" w:rsidRPr="0031410C">
        <w:rPr>
          <w:rFonts w:cs="Times New Roman"/>
        </w:rPr>
        <w:t>5V</w:t>
      </w:r>
      <w:r w:rsidR="00782D96" w:rsidRPr="0031410C">
        <w:rPr>
          <w:rFonts w:cs="Times New Roman"/>
        </w:rPr>
        <w:t>作为</w:t>
      </w:r>
      <w:r w:rsidR="004471C3" w:rsidRPr="0031410C">
        <w:rPr>
          <w:rFonts w:cs="Times New Roman"/>
        </w:rPr>
        <w:t>驱动</w:t>
      </w:r>
      <w:r w:rsidR="00782D96" w:rsidRPr="0031410C">
        <w:rPr>
          <w:rFonts w:cs="Times New Roman"/>
        </w:rPr>
        <w:t>逆变器的输入信号</w:t>
      </w:r>
      <w:r w:rsidR="008441D7" w:rsidRPr="0031410C">
        <w:rPr>
          <w:rFonts w:cs="Times New Roman"/>
        </w:rPr>
        <w:t>，其结果如图</w:t>
      </w:r>
      <w:r w:rsidR="008441D7" w:rsidRPr="0031410C">
        <w:rPr>
          <w:rFonts w:cs="Times New Roman"/>
        </w:rPr>
        <w:t>5-4</w:t>
      </w:r>
      <w:r w:rsidR="0038323D" w:rsidRPr="0031410C">
        <w:rPr>
          <w:rFonts w:cs="Times New Roman"/>
        </w:rPr>
        <w:t>(a)</w:t>
      </w:r>
      <w:r w:rsidR="00782D96" w:rsidRPr="0031410C">
        <w:rPr>
          <w:rFonts w:cs="Times New Roman"/>
        </w:rPr>
        <w:t>。使用</w:t>
      </w:r>
      <w:r w:rsidR="00782D96" w:rsidRPr="0031410C">
        <w:rPr>
          <w:rFonts w:cs="Times New Roman"/>
          <w:noProof/>
        </w:rPr>
        <w:t>TBC15DS3.3</w:t>
      </w:r>
      <w:r w:rsidR="00782D96" w:rsidRPr="0031410C">
        <w:rPr>
          <w:rFonts w:cs="Times New Roman"/>
          <w:noProof/>
        </w:rPr>
        <w:t>电流传感器对相电流进行检测，采用</w:t>
      </w:r>
      <w:r w:rsidR="00782D96" w:rsidRPr="0031410C">
        <w:rPr>
          <w:rFonts w:cs="Times New Roman"/>
          <w:noProof/>
        </w:rPr>
        <w:t>AD</w:t>
      </w:r>
      <w:r w:rsidR="00782D96" w:rsidRPr="0031410C">
        <w:rPr>
          <w:rFonts w:cs="Times New Roman"/>
          <w:noProof/>
        </w:rPr>
        <w:t>模块对</w:t>
      </w:r>
      <w:r w:rsidR="00723CC9">
        <w:rPr>
          <w:rFonts w:cs="Times New Roman"/>
          <w:noProof/>
        </w:rPr>
        <w:t>电流</w:t>
      </w:r>
      <w:r w:rsidR="00782D96" w:rsidRPr="0031410C">
        <w:rPr>
          <w:rFonts w:cs="Times New Roman"/>
          <w:noProof/>
        </w:rPr>
        <w:t>传感器</w:t>
      </w:r>
      <w:r w:rsidR="00723CC9">
        <w:rPr>
          <w:rFonts w:cs="Times New Roman" w:hint="eastAsia"/>
          <w:noProof/>
        </w:rPr>
        <w:t>输出</w:t>
      </w:r>
      <w:r w:rsidR="00782D96" w:rsidRPr="0031410C">
        <w:rPr>
          <w:rFonts w:cs="Times New Roman"/>
          <w:noProof/>
        </w:rPr>
        <w:t>的电压信号进行采样。采用</w:t>
      </w:r>
      <w:r w:rsidR="00782D96" w:rsidRPr="0031410C">
        <w:rPr>
          <w:rFonts w:cs="Times New Roman"/>
          <w:noProof/>
        </w:rPr>
        <w:t>am26ls32</w:t>
      </w:r>
      <w:r w:rsidR="00782D96" w:rsidRPr="0031410C">
        <w:rPr>
          <w:rFonts w:cs="Times New Roman"/>
          <w:noProof/>
        </w:rPr>
        <w:t>将差分的</w:t>
      </w:r>
      <w:r w:rsidR="00782D96" w:rsidRPr="0031410C">
        <w:rPr>
          <w:rFonts w:cs="Times New Roman"/>
          <w:noProof/>
        </w:rPr>
        <w:t>QEP</w:t>
      </w:r>
      <w:r w:rsidR="00782D96" w:rsidRPr="0031410C">
        <w:rPr>
          <w:rFonts w:cs="Times New Roman"/>
          <w:noProof/>
        </w:rPr>
        <w:t>信号转换为单端的</w:t>
      </w:r>
      <w:r w:rsidR="00782D96" w:rsidRPr="0031410C">
        <w:rPr>
          <w:rFonts w:cs="Times New Roman"/>
          <w:noProof/>
        </w:rPr>
        <w:t>A</w:t>
      </w:r>
      <w:r w:rsidR="00782D96" w:rsidRPr="0031410C">
        <w:rPr>
          <w:rFonts w:cs="Times New Roman"/>
          <w:noProof/>
        </w:rPr>
        <w:t>、</w:t>
      </w:r>
      <w:r w:rsidR="00782D96" w:rsidRPr="0031410C">
        <w:rPr>
          <w:rFonts w:cs="Times New Roman"/>
          <w:noProof/>
        </w:rPr>
        <w:t>B</w:t>
      </w:r>
      <w:r w:rsidR="00782D96" w:rsidRPr="0031410C">
        <w:rPr>
          <w:rFonts w:cs="Times New Roman"/>
          <w:noProof/>
        </w:rPr>
        <w:t>、</w:t>
      </w:r>
      <w:r w:rsidR="00782D96" w:rsidRPr="0031410C">
        <w:rPr>
          <w:rFonts w:cs="Times New Roman"/>
          <w:noProof/>
        </w:rPr>
        <w:t>I</w:t>
      </w:r>
      <w:r w:rsidR="00782D96" w:rsidRPr="0031410C">
        <w:rPr>
          <w:rFonts w:cs="Times New Roman"/>
          <w:noProof/>
        </w:rPr>
        <w:t>三相信号，</w:t>
      </w:r>
      <w:r w:rsidR="008441D7" w:rsidRPr="0031410C">
        <w:rPr>
          <w:rFonts w:cs="Times New Roman"/>
          <w:noProof/>
        </w:rPr>
        <w:t>其结果如图</w:t>
      </w:r>
      <w:r w:rsidR="008441D7" w:rsidRPr="0031410C">
        <w:rPr>
          <w:rFonts w:cs="Times New Roman"/>
        </w:rPr>
        <w:t>5-4</w:t>
      </w:r>
      <w:r w:rsidR="0038323D" w:rsidRPr="0031410C">
        <w:rPr>
          <w:rFonts w:cs="Times New Roman"/>
        </w:rPr>
        <w:t>(b)</w:t>
      </w:r>
      <w:r w:rsidR="008441D7" w:rsidRPr="0031410C">
        <w:rPr>
          <w:rFonts w:cs="Times New Roman"/>
        </w:rPr>
        <w:t>所示。</w:t>
      </w:r>
    </w:p>
    <w:p w14:paraId="1790FA4A" w14:textId="1FA08AC2" w:rsidR="008441D7" w:rsidRPr="0031410C" w:rsidRDefault="00476380" w:rsidP="008441D7">
      <w:pPr>
        <w:pStyle w:val="u5"/>
        <w:spacing w:before="24" w:after="24"/>
        <w:ind w:firstLineChars="0" w:firstLine="0"/>
        <w:rPr>
          <w:rFonts w:cs="Times New Roman"/>
        </w:rPr>
      </w:pPr>
      <w:r w:rsidRPr="0031410C">
        <w:rPr>
          <w:rFonts w:cs="Times New Roman"/>
          <w:noProof/>
        </w:rPr>
        <w:drawing>
          <wp:inline distT="0" distB="0" distL="0" distR="0" wp14:anchorId="2CF3BD45" wp14:editId="3EFF5780">
            <wp:extent cx="2520000" cy="1964409"/>
            <wp:effectExtent l="0" t="0" r="0" b="0"/>
            <wp:docPr id="3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963"/>
                    <a:srcRect l="1367" t="4730" r="7918" b="1"/>
                    <a:stretch/>
                  </pic:blipFill>
                  <pic:spPr bwMode="auto">
                    <a:xfrm>
                      <a:off x="0" y="0"/>
                      <a:ext cx="2520000" cy="1964409"/>
                    </a:xfrm>
                    <a:prstGeom prst="rect">
                      <a:avLst/>
                    </a:prstGeom>
                    <a:ln>
                      <a:noFill/>
                    </a:ln>
                    <a:extLst>
                      <a:ext uri="{53640926-AAD7-44D8-BBD7-CCE9431645EC}">
                        <a14:shadowObscured xmlns:a14="http://schemas.microsoft.com/office/drawing/2010/main"/>
                      </a:ext>
                    </a:extLst>
                  </pic:spPr>
                </pic:pic>
              </a:graphicData>
            </a:graphic>
          </wp:inline>
        </w:drawing>
      </w:r>
      <w:r w:rsidRPr="0031410C">
        <w:rPr>
          <w:rFonts w:cs="Times New Roman"/>
          <w:noProof/>
        </w:rPr>
        <w:drawing>
          <wp:inline distT="0" distB="0" distL="0" distR="0" wp14:anchorId="6CF7E879" wp14:editId="178F4A35">
            <wp:extent cx="2520000" cy="1958035"/>
            <wp:effectExtent l="0" t="0" r="0" b="0"/>
            <wp:docPr id="3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rotWithShape="1">
                    <a:blip r:embed="rId964"/>
                    <a:srcRect t="4529" r="8804"/>
                    <a:stretch/>
                  </pic:blipFill>
                  <pic:spPr bwMode="auto">
                    <a:xfrm>
                      <a:off x="0" y="0"/>
                      <a:ext cx="2520000" cy="1958035"/>
                    </a:xfrm>
                    <a:prstGeom prst="rect">
                      <a:avLst/>
                    </a:prstGeom>
                    <a:ln>
                      <a:noFill/>
                    </a:ln>
                    <a:extLst>
                      <a:ext uri="{53640926-AAD7-44D8-BBD7-CCE9431645EC}">
                        <a14:shadowObscured xmlns:a14="http://schemas.microsoft.com/office/drawing/2010/main"/>
                      </a:ext>
                    </a:extLst>
                  </pic:spPr>
                </pic:pic>
              </a:graphicData>
            </a:graphic>
          </wp:inline>
        </w:drawing>
      </w:r>
    </w:p>
    <w:p w14:paraId="0223BB29" w14:textId="140C0761" w:rsidR="000768CB" w:rsidRPr="0031410C" w:rsidRDefault="00A16BAC" w:rsidP="00A16BAC">
      <w:pPr>
        <w:pStyle w:val="u5"/>
        <w:spacing w:before="24" w:after="24" w:line="240" w:lineRule="auto"/>
        <w:ind w:left="300" w:firstLineChars="455" w:firstLine="959"/>
        <w:rPr>
          <w:rFonts w:cs="Times New Roman"/>
        </w:rPr>
      </w:pPr>
      <w:r w:rsidRPr="0031410C">
        <w:rPr>
          <w:rFonts w:eastAsia="黑体" w:cs="Times New Roman"/>
          <w:b/>
          <w:sz w:val="21"/>
          <w:szCs w:val="21"/>
        </w:rPr>
        <w:t xml:space="preserve">(a) </w:t>
      </w:r>
      <w:r w:rsidR="002D0238" w:rsidRPr="0031410C">
        <w:rPr>
          <w:rFonts w:eastAsia="黑体" w:cs="Times New Roman"/>
          <w:b/>
          <w:sz w:val="21"/>
          <w:szCs w:val="21"/>
        </w:rPr>
        <w:t>PWM</w:t>
      </w:r>
      <w:r w:rsidR="002D0238" w:rsidRPr="0031410C">
        <w:rPr>
          <w:rFonts w:eastAsia="黑体" w:cs="Times New Roman"/>
          <w:b/>
          <w:sz w:val="21"/>
          <w:szCs w:val="21"/>
        </w:rPr>
        <w:t>信号</w:t>
      </w:r>
      <w:r w:rsidR="000768CB" w:rsidRPr="0031410C">
        <w:rPr>
          <w:rFonts w:eastAsia="黑体" w:cs="Times New Roman"/>
          <w:b/>
          <w:sz w:val="21"/>
          <w:szCs w:val="21"/>
        </w:rPr>
        <w:t xml:space="preserve"> </w:t>
      </w:r>
      <w:r w:rsidR="002D0238" w:rsidRPr="0031410C">
        <w:rPr>
          <w:rFonts w:eastAsia="黑体" w:cs="Times New Roman"/>
          <w:b/>
          <w:sz w:val="21"/>
          <w:szCs w:val="21"/>
        </w:rPr>
        <w:t xml:space="preserve">                 </w:t>
      </w:r>
      <w:r w:rsidRPr="0031410C">
        <w:rPr>
          <w:rFonts w:eastAsia="黑体" w:cs="Times New Roman"/>
          <w:b/>
          <w:sz w:val="21"/>
          <w:szCs w:val="21"/>
        </w:rPr>
        <w:t xml:space="preserve">  </w:t>
      </w:r>
      <w:r w:rsidRPr="0031410C">
        <w:rPr>
          <w:rFonts w:eastAsia="黑体" w:cs="Times New Roman"/>
          <w:b/>
          <w:sz w:val="21"/>
          <w:szCs w:val="21"/>
        </w:rPr>
        <w:tab/>
      </w:r>
      <w:r w:rsidRPr="0031410C">
        <w:rPr>
          <w:rFonts w:eastAsia="黑体" w:cs="Times New Roman"/>
          <w:b/>
          <w:sz w:val="21"/>
          <w:szCs w:val="21"/>
        </w:rPr>
        <w:tab/>
        <w:t xml:space="preserve">(b) </w:t>
      </w:r>
      <w:r w:rsidR="002D0238" w:rsidRPr="0031410C">
        <w:rPr>
          <w:rFonts w:eastAsia="黑体" w:cs="Times New Roman"/>
          <w:b/>
          <w:sz w:val="21"/>
          <w:szCs w:val="21"/>
        </w:rPr>
        <w:t>QEP</w:t>
      </w:r>
      <w:r w:rsidR="002D0238" w:rsidRPr="0031410C">
        <w:rPr>
          <w:rFonts w:eastAsia="黑体" w:cs="Times New Roman"/>
          <w:b/>
          <w:sz w:val="21"/>
          <w:szCs w:val="21"/>
        </w:rPr>
        <w:t>信号</w:t>
      </w:r>
    </w:p>
    <w:p w14:paraId="4095DF59" w14:textId="0D77E0CC" w:rsidR="008441D7" w:rsidRPr="0031410C" w:rsidRDefault="008441D7" w:rsidP="002D0238">
      <w:pPr>
        <w:pStyle w:val="ub"/>
        <w:spacing w:before="120" w:after="360"/>
      </w:pPr>
      <w:r w:rsidRPr="0031410C">
        <w:t>图</w:t>
      </w:r>
      <w:r w:rsidRPr="0031410C">
        <w:t>5-4</w:t>
      </w:r>
      <w:r w:rsidR="002D0238" w:rsidRPr="0031410C">
        <w:t xml:space="preserve"> </w:t>
      </w:r>
      <w:r w:rsidR="002D0238" w:rsidRPr="0031410C">
        <w:t>控制板信号处理结果</w:t>
      </w:r>
    </w:p>
    <w:p w14:paraId="7B60334D" w14:textId="42DFDB49" w:rsidR="008F1D99" w:rsidRPr="0031410C" w:rsidRDefault="00A63F2B" w:rsidP="008441D7">
      <w:pPr>
        <w:pStyle w:val="u2"/>
      </w:pPr>
      <w:bookmarkStart w:id="93" w:name="_Toc97406623"/>
      <w:bookmarkStart w:id="94" w:name="_Toc100239603"/>
      <w:r w:rsidRPr="0031410C">
        <w:lastRenderedPageBreak/>
        <w:t>软件</w:t>
      </w:r>
      <w:r w:rsidR="008D47E8" w:rsidRPr="0031410C">
        <w:t>程序设计</w:t>
      </w:r>
      <w:bookmarkEnd w:id="93"/>
      <w:bookmarkEnd w:id="94"/>
    </w:p>
    <w:p w14:paraId="401BF648" w14:textId="76AC0702" w:rsidR="006065E1" w:rsidRPr="0031410C" w:rsidRDefault="008441D7" w:rsidP="006065E1">
      <w:pPr>
        <w:pStyle w:val="u3"/>
      </w:pPr>
      <w:bookmarkStart w:id="95" w:name="_Toc97406624"/>
      <w:bookmarkStart w:id="96" w:name="_Toc100239604"/>
      <w:r w:rsidRPr="0031410C">
        <w:t>QEP</w:t>
      </w:r>
      <w:r w:rsidRPr="0031410C">
        <w:t>编码器</w:t>
      </w:r>
      <w:r w:rsidR="00E7569F" w:rsidRPr="0031410C">
        <w:t>零位校准</w:t>
      </w:r>
      <w:bookmarkEnd w:id="95"/>
      <w:bookmarkEnd w:id="96"/>
    </w:p>
    <w:p w14:paraId="62DDEB98" w14:textId="11DEDEE3" w:rsidR="00C66379" w:rsidRPr="0031410C" w:rsidRDefault="003F3A17" w:rsidP="00C66379">
      <w:pPr>
        <w:pStyle w:val="u5"/>
        <w:spacing w:before="24" w:after="24"/>
        <w:ind w:firstLine="480"/>
        <w:rPr>
          <w:rFonts w:cs="Times New Roman"/>
        </w:rPr>
      </w:pPr>
      <w:r w:rsidRPr="0031410C">
        <w:rPr>
          <w:rFonts w:cs="Times New Roman"/>
        </w:rPr>
        <w:t>要实现</w:t>
      </w:r>
      <w:r w:rsidR="005A4D44" w:rsidRPr="0031410C">
        <w:rPr>
          <w:rFonts w:cs="Times New Roman"/>
        </w:rPr>
        <w:t>电机</w:t>
      </w:r>
      <w:r w:rsidR="00C55615" w:rsidRPr="0031410C">
        <w:rPr>
          <w:rFonts w:cs="Times New Roman"/>
          <w:i/>
        </w:rPr>
        <w:t>dq</w:t>
      </w:r>
      <w:r w:rsidR="00C55615" w:rsidRPr="0031410C">
        <w:rPr>
          <w:rFonts w:cs="Times New Roman"/>
        </w:rPr>
        <w:t>轴解耦</w:t>
      </w:r>
      <w:r w:rsidR="005A4D44" w:rsidRPr="0031410C">
        <w:rPr>
          <w:rFonts w:cs="Times New Roman"/>
        </w:rPr>
        <w:t>控制</w:t>
      </w:r>
      <w:r w:rsidRPr="0031410C">
        <w:rPr>
          <w:rFonts w:cs="Times New Roman"/>
        </w:rPr>
        <w:t>，必需获取</w:t>
      </w:r>
      <w:r w:rsidR="008441D7" w:rsidRPr="0031410C">
        <w:rPr>
          <w:rFonts w:cs="Times New Roman"/>
        </w:rPr>
        <w:t>准确的</w:t>
      </w:r>
      <w:r w:rsidR="00EF7B99" w:rsidRPr="0031410C">
        <w:rPr>
          <w:rFonts w:cs="Times New Roman"/>
        </w:rPr>
        <w:t>位置信息</w:t>
      </w:r>
      <w:r w:rsidR="005A4D44" w:rsidRPr="0031410C">
        <w:rPr>
          <w:rFonts w:cs="Times New Roman"/>
        </w:rPr>
        <w:t>，</w:t>
      </w:r>
      <w:r w:rsidR="00DA7530" w:rsidRPr="0031410C">
        <w:rPr>
          <w:rFonts w:cs="Times New Roman"/>
        </w:rPr>
        <w:t>以获得</w:t>
      </w:r>
      <w:r w:rsidR="005A4D44" w:rsidRPr="0031410C">
        <w:rPr>
          <w:rFonts w:cs="Times New Roman"/>
        </w:rPr>
        <w:t>进行</w:t>
      </w:r>
      <w:r w:rsidR="00A10A76">
        <w:rPr>
          <w:rFonts w:cs="Times New Roman"/>
          <w:i/>
        </w:rPr>
        <w:t>P</w:t>
      </w:r>
      <w:r w:rsidR="00D97EE8" w:rsidRPr="0031410C">
        <w:rPr>
          <w:rFonts w:cs="Times New Roman"/>
          <w:i/>
        </w:rPr>
        <w:t>ark</w:t>
      </w:r>
      <w:r w:rsidR="005A4D44" w:rsidRPr="0031410C">
        <w:rPr>
          <w:rFonts w:cs="Times New Roman"/>
        </w:rPr>
        <w:t>变换时</w:t>
      </w:r>
      <w:r w:rsidR="00C66379" w:rsidRPr="0031410C">
        <w:rPr>
          <w:rFonts w:cs="Times New Roman"/>
        </w:rPr>
        <w:t>需要</w:t>
      </w:r>
      <w:r w:rsidR="005A4D44" w:rsidRPr="0031410C">
        <w:rPr>
          <w:rFonts w:cs="Times New Roman"/>
        </w:rPr>
        <w:t>的</w:t>
      </w:r>
      <w:r w:rsidR="00EF7B99" w:rsidRPr="0031410C">
        <w:rPr>
          <w:rFonts w:cs="Times New Roman"/>
        </w:rPr>
        <w:t>转子</w:t>
      </w:r>
      <w:r w:rsidR="00C66379" w:rsidRPr="0031410C">
        <w:rPr>
          <w:rFonts w:cs="Times New Roman"/>
        </w:rPr>
        <w:t>磁场角度</w:t>
      </w:r>
      <w:r w:rsidR="005A4D44" w:rsidRPr="0031410C">
        <w:rPr>
          <w:rFonts w:cs="Times New Roman"/>
        </w:rPr>
        <w:t>。本课题采用</w:t>
      </w:r>
      <w:r w:rsidR="005A4D44" w:rsidRPr="0031410C">
        <w:rPr>
          <w:rFonts w:cs="Times New Roman"/>
        </w:rPr>
        <w:t>2500P/R</w:t>
      </w:r>
      <w:r w:rsidR="005A4D44" w:rsidRPr="0031410C">
        <w:rPr>
          <w:rFonts w:cs="Times New Roman"/>
        </w:rPr>
        <w:t>的</w:t>
      </w:r>
      <w:r w:rsidR="00C55615" w:rsidRPr="0031410C">
        <w:rPr>
          <w:rFonts w:cs="Times New Roman"/>
        </w:rPr>
        <w:t>正交</w:t>
      </w:r>
      <w:r w:rsidR="005A4D44" w:rsidRPr="0031410C">
        <w:rPr>
          <w:rFonts w:cs="Times New Roman"/>
        </w:rPr>
        <w:t>光电编码器</w:t>
      </w:r>
      <w:r w:rsidR="00EF7B99" w:rsidRPr="0031410C">
        <w:rPr>
          <w:rFonts w:cs="Times New Roman"/>
        </w:rPr>
        <w:t>检测转子位置信息</w:t>
      </w:r>
      <w:r w:rsidR="005A4D44" w:rsidRPr="0031410C">
        <w:rPr>
          <w:rFonts w:cs="Times New Roman"/>
        </w:rPr>
        <w:t>，在电机旋转时，编码器产生两路正交脉冲</w:t>
      </w:r>
      <w:r w:rsidR="00733876">
        <w:rPr>
          <w:rFonts w:cs="Times New Roman"/>
        </w:rPr>
        <w:t>(</w:t>
      </w:r>
      <w:r w:rsidR="005A4D44" w:rsidRPr="0031410C">
        <w:rPr>
          <w:rFonts w:cs="Times New Roman"/>
        </w:rPr>
        <w:t>QEP-A</w:t>
      </w:r>
      <w:r w:rsidR="005A4D44" w:rsidRPr="0031410C">
        <w:rPr>
          <w:rFonts w:cs="Times New Roman"/>
        </w:rPr>
        <w:t>、</w:t>
      </w:r>
      <w:r w:rsidR="005A4D44" w:rsidRPr="0031410C">
        <w:rPr>
          <w:rFonts w:cs="Times New Roman"/>
        </w:rPr>
        <w:t>QEP-B</w:t>
      </w:r>
      <w:r w:rsidR="00733876">
        <w:rPr>
          <w:rFonts w:cs="Times New Roman"/>
        </w:rPr>
        <w:t>)</w:t>
      </w:r>
      <w:r w:rsidR="005A4D44" w:rsidRPr="0031410C">
        <w:rPr>
          <w:rFonts w:cs="Times New Roman"/>
        </w:rPr>
        <w:t>，以及一路零位索引信号</w:t>
      </w:r>
      <w:r w:rsidR="00F67490" w:rsidRPr="0031410C">
        <w:rPr>
          <w:rFonts w:cs="Times New Roman"/>
        </w:rPr>
        <w:t>QEP-I</w:t>
      </w:r>
      <w:r w:rsidR="00C66379" w:rsidRPr="0031410C">
        <w:rPr>
          <w:rFonts w:cs="Times New Roman"/>
        </w:rPr>
        <w:t>，其结果如图</w:t>
      </w:r>
      <w:r w:rsidR="00C66379" w:rsidRPr="0031410C">
        <w:rPr>
          <w:rFonts w:cs="Times New Roman"/>
        </w:rPr>
        <w:t>5-4(b)</w:t>
      </w:r>
      <w:r w:rsidR="00C66379" w:rsidRPr="0031410C">
        <w:rPr>
          <w:rFonts w:cs="Times New Roman"/>
        </w:rPr>
        <w:t>所示</w:t>
      </w:r>
      <w:r w:rsidR="005A4D44" w:rsidRPr="0031410C">
        <w:rPr>
          <w:rFonts w:cs="Times New Roman"/>
        </w:rPr>
        <w:t>。</w:t>
      </w:r>
      <w:r w:rsidR="00C66379" w:rsidRPr="0031410C">
        <w:rPr>
          <w:rFonts w:cs="Times New Roman"/>
        </w:rPr>
        <w:t>配置</w:t>
      </w:r>
      <w:r w:rsidR="00C66379" w:rsidRPr="0031410C">
        <w:rPr>
          <w:rFonts w:cs="Times New Roman"/>
        </w:rPr>
        <w:t>QEP</w:t>
      </w:r>
      <w:r w:rsidR="00C66379" w:rsidRPr="0031410C">
        <w:rPr>
          <w:rFonts w:cs="Times New Roman"/>
        </w:rPr>
        <w:t>模块对两路正交脉冲的每个边沿均计数，由此提高编码器分辨率。通过判断</w:t>
      </w:r>
      <w:r w:rsidR="00C66379" w:rsidRPr="0031410C">
        <w:rPr>
          <w:rFonts w:cs="Times New Roman"/>
        </w:rPr>
        <w:t>QEP-A</w:t>
      </w:r>
      <w:r w:rsidR="00C66379" w:rsidRPr="0031410C">
        <w:rPr>
          <w:rFonts w:cs="Times New Roman"/>
        </w:rPr>
        <w:t>以及</w:t>
      </w:r>
      <w:r w:rsidR="00C66379" w:rsidRPr="0031410C">
        <w:rPr>
          <w:rFonts w:cs="Times New Roman"/>
        </w:rPr>
        <w:t>QEP-B</w:t>
      </w:r>
      <w:r w:rsidR="00C66379" w:rsidRPr="0031410C">
        <w:rPr>
          <w:rFonts w:cs="Times New Roman"/>
        </w:rPr>
        <w:t>的相位关系即可得出电机旋转方向，通过对</w:t>
      </w:r>
      <w:r w:rsidR="00C66379" w:rsidRPr="0031410C">
        <w:rPr>
          <w:rFonts w:cs="Times New Roman"/>
        </w:rPr>
        <w:t>QEP-CLK</w:t>
      </w:r>
      <w:r w:rsidR="00C66379" w:rsidRPr="0031410C">
        <w:rPr>
          <w:rFonts w:cs="Times New Roman"/>
        </w:rPr>
        <w:t>计数即可得到转过角度，进而计算出转速大小。</w:t>
      </w:r>
    </w:p>
    <w:p w14:paraId="317666FC" w14:textId="5BF62561" w:rsidR="00C47CE7" w:rsidRPr="0031410C" w:rsidRDefault="00EF7B99" w:rsidP="00DE0942">
      <w:pPr>
        <w:pStyle w:val="u5"/>
        <w:spacing w:before="24" w:after="24"/>
        <w:ind w:firstLine="480"/>
        <w:rPr>
          <w:rFonts w:cs="Times New Roman"/>
        </w:rPr>
      </w:pPr>
      <w:r w:rsidRPr="0031410C">
        <w:rPr>
          <w:rFonts w:cs="Times New Roman"/>
        </w:rPr>
        <w:t>转子</w:t>
      </w:r>
      <w:r w:rsidR="00CB04D9" w:rsidRPr="0031410C">
        <w:rPr>
          <w:rFonts w:cs="Times New Roman"/>
        </w:rPr>
        <w:t>磁场角度</w:t>
      </w:r>
      <w:r w:rsidRPr="0031410C">
        <w:rPr>
          <w:rFonts w:cs="Times New Roman"/>
        </w:rPr>
        <w:t>是实现磁链、转矩解耦控制的核心，如果转子</w:t>
      </w:r>
      <w:r w:rsidR="00CB04D9" w:rsidRPr="0031410C">
        <w:rPr>
          <w:rFonts w:cs="Times New Roman"/>
        </w:rPr>
        <w:t>磁场角度</w:t>
      </w:r>
      <w:r w:rsidRPr="0031410C">
        <w:rPr>
          <w:rFonts w:cs="Times New Roman"/>
        </w:rPr>
        <w:t>存在误差，则转子磁链与</w:t>
      </w:r>
      <w:r w:rsidRPr="0031410C">
        <w:rPr>
          <w:rFonts w:cs="Times New Roman"/>
          <w:i/>
        </w:rPr>
        <w:t>d</w:t>
      </w:r>
      <w:r w:rsidRPr="0031410C">
        <w:rPr>
          <w:rFonts w:cs="Times New Roman"/>
        </w:rPr>
        <w:t>轴</w:t>
      </w:r>
      <w:r w:rsidR="00DA7530" w:rsidRPr="0031410C">
        <w:rPr>
          <w:rFonts w:cs="Times New Roman"/>
        </w:rPr>
        <w:t>无法对齐</w:t>
      </w:r>
      <w:r w:rsidR="00CB04D9" w:rsidRPr="0031410C">
        <w:rPr>
          <w:rFonts w:cs="Times New Roman"/>
        </w:rPr>
        <w:t>，解耦存在误差</w:t>
      </w:r>
      <w:r w:rsidRPr="0031410C">
        <w:rPr>
          <w:rFonts w:cs="Times New Roman"/>
        </w:rPr>
        <w:t>。图</w:t>
      </w:r>
      <w:r w:rsidR="00E96A58" w:rsidRPr="0031410C">
        <w:rPr>
          <w:rFonts w:cs="Times New Roman"/>
        </w:rPr>
        <w:t>5-</w:t>
      </w:r>
      <w:r w:rsidR="00D45D64" w:rsidRPr="0031410C">
        <w:rPr>
          <w:rFonts w:cs="Times New Roman"/>
        </w:rPr>
        <w:t>5</w:t>
      </w:r>
      <w:r w:rsidR="00E96A58" w:rsidRPr="0031410C">
        <w:rPr>
          <w:rFonts w:cs="Times New Roman"/>
        </w:rPr>
        <w:t>展示了转子</w:t>
      </w:r>
      <w:r w:rsidR="00CB04D9" w:rsidRPr="0031410C">
        <w:rPr>
          <w:rFonts w:cs="Times New Roman"/>
        </w:rPr>
        <w:t>磁场角度</w:t>
      </w:r>
      <w:r w:rsidR="00E96A58" w:rsidRPr="0031410C">
        <w:rPr>
          <w:rFonts w:cs="Times New Roman"/>
        </w:rPr>
        <w:t>示意图，当</w:t>
      </w:r>
      <w:r w:rsidR="00E96A58" w:rsidRPr="0031410C">
        <w:rPr>
          <w:rFonts w:cs="Times New Roman"/>
          <w:i/>
        </w:rPr>
        <w:t>d</w:t>
      </w:r>
      <w:r w:rsidR="00E96A58" w:rsidRPr="0031410C">
        <w:rPr>
          <w:rFonts w:cs="Times New Roman"/>
        </w:rPr>
        <w:t>轴与转子磁链对齐，转子</w:t>
      </w:r>
      <w:r w:rsidR="00CB04D9" w:rsidRPr="0031410C">
        <w:rPr>
          <w:rFonts w:cs="Times New Roman"/>
        </w:rPr>
        <w:t>磁场</w:t>
      </w:r>
      <w:r w:rsidR="00E96A58" w:rsidRPr="0031410C">
        <w:rPr>
          <w:rFonts w:cs="Times New Roman"/>
        </w:rPr>
        <w:t>角即为</w:t>
      </w:r>
      <w:r w:rsidR="00E96A58" w:rsidRPr="0031410C">
        <w:rPr>
          <w:rFonts w:cs="Times New Roman"/>
          <w:i/>
        </w:rPr>
        <w:t>d</w:t>
      </w:r>
      <w:r w:rsidR="00E96A58" w:rsidRPr="0031410C">
        <w:rPr>
          <w:rFonts w:cs="Times New Roman"/>
        </w:rPr>
        <w:t>轴相对于</w:t>
      </w:r>
      <w:r w:rsidR="00E96A58" w:rsidRPr="0031410C">
        <w:rPr>
          <w:rFonts w:cs="Times New Roman"/>
          <w:i/>
        </w:rPr>
        <w:t>a</w:t>
      </w:r>
      <w:r w:rsidR="00E96A58" w:rsidRPr="0031410C">
        <w:rPr>
          <w:rFonts w:cs="Times New Roman"/>
        </w:rPr>
        <w:t>轴的夹角</w:t>
      </w:r>
      <w:r w:rsidR="00CB04D9" w:rsidRPr="0031410C">
        <w:rPr>
          <w:rFonts w:cs="Times New Roman"/>
          <w:position w:val="-12"/>
        </w:rPr>
        <w:object w:dxaOrig="186" w:dyaOrig="358" w14:anchorId="4B21C912">
          <v:shape id="_x0000_i1466" type="#_x0000_t75" style="width:9.65pt;height:18.1pt" o:ole="">
            <v:imagedata r:id="rId103" o:title=""/>
          </v:shape>
          <o:OLEObject Type="Embed" ProgID="Equation.AxMath" ShapeID="_x0000_i1466" DrawAspect="Content" ObjectID="_1716034633" r:id="rId965"/>
        </w:object>
      </w:r>
      <w:r w:rsidR="00723CC9">
        <w:rPr>
          <w:rFonts w:cs="Times New Roman" w:hint="eastAsia"/>
        </w:rPr>
        <w:t>。</w:t>
      </w:r>
      <w:r w:rsidR="00E96A58" w:rsidRPr="0031410C">
        <w:rPr>
          <w:rFonts w:cs="Times New Roman"/>
        </w:rPr>
        <w:t>编码器测得角度为</w:t>
      </w:r>
      <w:r w:rsidR="00E96A58" w:rsidRPr="0031410C">
        <w:rPr>
          <w:rFonts w:cs="Times New Roman"/>
          <w:i/>
        </w:rPr>
        <w:t>d</w:t>
      </w:r>
      <w:r w:rsidR="00E96A58" w:rsidRPr="0031410C">
        <w:rPr>
          <w:rFonts w:cs="Times New Roman"/>
        </w:rPr>
        <w:t>轴相对于编码器零位</w:t>
      </w:r>
      <w:r w:rsidR="003F3A17" w:rsidRPr="0031410C">
        <w:rPr>
          <w:rFonts w:cs="Times New Roman"/>
        </w:rPr>
        <w:t>的</w:t>
      </w:r>
      <w:r w:rsidR="00E96A58" w:rsidRPr="0031410C">
        <w:rPr>
          <w:rFonts w:cs="Times New Roman"/>
        </w:rPr>
        <w:t>角度</w:t>
      </w:r>
      <w:r w:rsidR="00EB7D45" w:rsidRPr="0031410C">
        <w:rPr>
          <w:rFonts w:cs="Times New Roman"/>
          <w:position w:val="-12"/>
        </w:rPr>
        <w:object w:dxaOrig="230" w:dyaOrig="358" w14:anchorId="080CE594">
          <v:shape id="_x0000_i1467" type="#_x0000_t75" style="width:12.05pt;height:18.1pt" o:ole="">
            <v:imagedata r:id="rId966" o:title=""/>
          </v:shape>
          <o:OLEObject Type="Embed" ProgID="Equation.AxMath" ShapeID="_x0000_i1467" DrawAspect="Content" ObjectID="_1716034634" r:id="rId967"/>
        </w:object>
      </w:r>
      <w:r w:rsidR="00CB04D9" w:rsidRPr="0031410C">
        <w:rPr>
          <w:rFonts w:cs="Times New Roman"/>
        </w:rPr>
        <w:t>，要获得转子磁场</w:t>
      </w:r>
      <w:r w:rsidR="00E96A58" w:rsidRPr="0031410C">
        <w:rPr>
          <w:rFonts w:cs="Times New Roman"/>
        </w:rPr>
        <w:t>角，还需要检测出编码器零位相对于</w:t>
      </w:r>
      <w:r w:rsidR="00E96A58" w:rsidRPr="0031410C">
        <w:rPr>
          <w:rFonts w:cs="Times New Roman"/>
          <w:i/>
        </w:rPr>
        <w:t>a</w:t>
      </w:r>
      <w:r w:rsidR="00E96A58" w:rsidRPr="0031410C">
        <w:rPr>
          <w:rFonts w:cs="Times New Roman"/>
        </w:rPr>
        <w:t>轴的夹角</w:t>
      </w:r>
      <w:r w:rsidR="00EB7D45" w:rsidRPr="0031410C">
        <w:rPr>
          <w:rFonts w:cs="Times New Roman"/>
          <w:position w:val="-12"/>
        </w:rPr>
        <w:object w:dxaOrig="281" w:dyaOrig="358" w14:anchorId="67D5ECAB">
          <v:shape id="_x0000_i1468" type="#_x0000_t75" style="width:12.05pt;height:18.1pt" o:ole="">
            <v:imagedata r:id="rId968" o:title=""/>
          </v:shape>
          <o:OLEObject Type="Embed" ProgID="Equation.AxMath" ShapeID="_x0000_i1468" DrawAspect="Content" ObjectID="_1716034635" r:id="rId969"/>
        </w:object>
      </w:r>
      <w:r w:rsidR="00E96A58" w:rsidRPr="0031410C">
        <w:rPr>
          <w:rFonts w:cs="Times New Roman"/>
        </w:rPr>
        <w:t>。</w:t>
      </w:r>
      <w:r w:rsidR="00C66379" w:rsidRPr="0031410C">
        <w:rPr>
          <w:rFonts w:cs="Times New Roman"/>
        </w:rPr>
        <w:t xml:space="preserve"> </w:t>
      </w:r>
    </w:p>
    <w:p w14:paraId="1B8889A9" w14:textId="69C70051" w:rsidR="00BA4DE0" w:rsidRPr="0031410C" w:rsidRDefault="00300A46" w:rsidP="00EF7B99">
      <w:pPr>
        <w:pStyle w:val="u5"/>
        <w:spacing w:before="24" w:after="24"/>
        <w:ind w:firstLineChars="0" w:firstLine="0"/>
        <w:jc w:val="center"/>
        <w:rPr>
          <w:rFonts w:cs="Times New Roman"/>
          <w:noProof/>
        </w:rPr>
      </w:pPr>
      <w:r w:rsidRPr="0031410C">
        <w:rPr>
          <w:rFonts w:cs="Times New Roman"/>
          <w:noProof/>
        </w:rPr>
        <w:drawing>
          <wp:inline distT="0" distB="0" distL="0" distR="0" wp14:anchorId="12640476" wp14:editId="7468A598">
            <wp:extent cx="2664000" cy="1691599"/>
            <wp:effectExtent l="0" t="0" r="3175"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0"/>
                    <a:srcRect t="6666" b="5194"/>
                    <a:stretch/>
                  </pic:blipFill>
                  <pic:spPr bwMode="auto">
                    <a:xfrm>
                      <a:off x="0" y="0"/>
                      <a:ext cx="2664000" cy="1691599"/>
                    </a:xfrm>
                    <a:prstGeom prst="rect">
                      <a:avLst/>
                    </a:prstGeom>
                    <a:ln>
                      <a:noFill/>
                    </a:ln>
                    <a:extLst>
                      <a:ext uri="{53640926-AAD7-44D8-BBD7-CCE9431645EC}">
                        <a14:shadowObscured xmlns:a14="http://schemas.microsoft.com/office/drawing/2010/main"/>
                      </a:ext>
                    </a:extLst>
                  </pic:spPr>
                </pic:pic>
              </a:graphicData>
            </a:graphic>
          </wp:inline>
        </w:drawing>
      </w:r>
    </w:p>
    <w:p w14:paraId="7D8D7807" w14:textId="1AF69473" w:rsidR="00EF7B99" w:rsidRPr="0031410C" w:rsidRDefault="00EF7B99" w:rsidP="00E972B5">
      <w:pPr>
        <w:pStyle w:val="ub"/>
        <w:spacing w:before="120" w:afterLines="125" w:after="300"/>
        <w:rPr>
          <w:noProof/>
        </w:rPr>
      </w:pPr>
      <w:r w:rsidRPr="0031410C">
        <w:rPr>
          <w:noProof/>
        </w:rPr>
        <w:t>图</w:t>
      </w:r>
      <w:r w:rsidRPr="0031410C">
        <w:rPr>
          <w:noProof/>
        </w:rPr>
        <w:t>5-</w:t>
      </w:r>
      <w:r w:rsidR="00300A46" w:rsidRPr="0031410C">
        <w:rPr>
          <w:noProof/>
        </w:rPr>
        <w:t>5</w:t>
      </w:r>
      <w:r w:rsidRPr="0031410C">
        <w:rPr>
          <w:noProof/>
        </w:rPr>
        <w:t xml:space="preserve"> </w:t>
      </w:r>
      <w:r w:rsidR="00E96A58" w:rsidRPr="0031410C">
        <w:rPr>
          <w:noProof/>
        </w:rPr>
        <w:t>转子</w:t>
      </w:r>
      <w:r w:rsidR="00BB0AC8" w:rsidRPr="0031410C">
        <w:rPr>
          <w:noProof/>
        </w:rPr>
        <w:t>磁场角度</w:t>
      </w:r>
      <w:r w:rsidR="00E96A58" w:rsidRPr="0031410C">
        <w:rPr>
          <w:noProof/>
        </w:rPr>
        <w:t>示意图</w:t>
      </w:r>
    </w:p>
    <w:p w14:paraId="08355D4A" w14:textId="4E4763DC" w:rsidR="00633320" w:rsidRPr="0031410C" w:rsidRDefault="00E96A58" w:rsidP="00D97EE8">
      <w:pPr>
        <w:pStyle w:val="u5"/>
        <w:spacing w:before="24" w:after="24"/>
        <w:ind w:firstLine="480"/>
        <w:rPr>
          <w:rFonts w:cs="Times New Roman"/>
        </w:rPr>
      </w:pPr>
      <w:r w:rsidRPr="0031410C">
        <w:rPr>
          <w:rFonts w:cs="Times New Roman"/>
        </w:rPr>
        <w:t>本课题</w:t>
      </w:r>
      <w:r w:rsidR="00794F9C" w:rsidRPr="0031410C">
        <w:rPr>
          <w:rFonts w:cs="Times New Roman"/>
        </w:rPr>
        <w:t>采用如下步骤</w:t>
      </w:r>
      <w:r w:rsidR="003F3A17" w:rsidRPr="0031410C">
        <w:rPr>
          <w:rFonts w:cs="Times New Roman"/>
        </w:rPr>
        <w:t>检测</w:t>
      </w:r>
      <w:r w:rsidR="00794F9C" w:rsidRPr="0031410C">
        <w:rPr>
          <w:rFonts w:cs="Times New Roman"/>
        </w:rPr>
        <w:t>转子</w:t>
      </w:r>
      <w:r w:rsidR="00CB04D9" w:rsidRPr="0031410C">
        <w:rPr>
          <w:rFonts w:cs="Times New Roman"/>
        </w:rPr>
        <w:t>磁场角度</w:t>
      </w:r>
      <w:r w:rsidR="00D97EE8" w:rsidRPr="0031410C">
        <w:rPr>
          <w:rFonts w:cs="Times New Roman"/>
        </w:rPr>
        <w:t>:</w:t>
      </w:r>
    </w:p>
    <w:p w14:paraId="0DC3E465" w14:textId="1AB16FCF" w:rsidR="003F3A17" w:rsidRPr="0031410C" w:rsidRDefault="003F3A17" w:rsidP="00E96A58">
      <w:pPr>
        <w:pStyle w:val="u5"/>
        <w:spacing w:before="24" w:after="24"/>
        <w:ind w:firstLine="480"/>
        <w:rPr>
          <w:rFonts w:cs="Times New Roman"/>
        </w:rPr>
      </w:pPr>
      <w:r w:rsidRPr="0031410C">
        <w:rPr>
          <w:rFonts w:cs="Times New Roman"/>
        </w:rPr>
        <w:t>1</w:t>
      </w:r>
      <w:r w:rsidR="00723CC9">
        <w:rPr>
          <w:rFonts w:cs="Times New Roman" w:hint="eastAsia"/>
        </w:rPr>
        <w:t>）</w:t>
      </w:r>
      <w:r w:rsidRPr="0031410C">
        <w:rPr>
          <w:rFonts w:cs="Times New Roman"/>
        </w:rPr>
        <w:t>首先</w:t>
      </w:r>
      <w:r w:rsidR="0015761B" w:rsidRPr="0031410C">
        <w:rPr>
          <w:rFonts w:cs="Times New Roman"/>
        </w:rPr>
        <w:t>通过逆变器向电机发送</w:t>
      </w:r>
      <w:r w:rsidR="0015761B" w:rsidRPr="0031410C">
        <w:rPr>
          <w:rFonts w:cs="Times New Roman"/>
        </w:rPr>
        <w:t>0°</w:t>
      </w:r>
      <w:r w:rsidR="0015761B" w:rsidRPr="0031410C">
        <w:rPr>
          <w:rFonts w:cs="Times New Roman"/>
        </w:rPr>
        <w:t>位置的空间电压矢量</w:t>
      </w:r>
      <w:r w:rsidR="00733876">
        <w:rPr>
          <w:rFonts w:cs="Times New Roman"/>
        </w:rPr>
        <w:t>(</w:t>
      </w:r>
      <w:r w:rsidR="0015761B" w:rsidRPr="0031410C">
        <w:rPr>
          <w:rFonts w:cs="Times New Roman"/>
        </w:rPr>
        <w:t>100</w:t>
      </w:r>
      <w:r w:rsidR="00733876">
        <w:rPr>
          <w:rFonts w:cs="Times New Roman"/>
        </w:rPr>
        <w:t>)</w:t>
      </w:r>
      <w:r w:rsidR="0015761B" w:rsidRPr="0031410C">
        <w:rPr>
          <w:rFonts w:cs="Times New Roman"/>
        </w:rPr>
        <w:t>，</w:t>
      </w:r>
      <w:r w:rsidR="00ED314A" w:rsidRPr="0031410C">
        <w:rPr>
          <w:rFonts w:cs="Times New Roman"/>
        </w:rPr>
        <w:t>即</w:t>
      </w:r>
      <w:r w:rsidR="00CD3D25" w:rsidRPr="0031410C">
        <w:rPr>
          <w:rFonts w:cs="Times New Roman"/>
        </w:rPr>
        <w:t>令</w:t>
      </w:r>
      <w:r w:rsidR="00EB7D45" w:rsidRPr="0031410C">
        <w:rPr>
          <w:rFonts w:cs="Times New Roman"/>
          <w:position w:val="-12"/>
        </w:rPr>
        <w:object w:dxaOrig="689" w:dyaOrig="360" w14:anchorId="5C3514FE">
          <v:shape id="_x0000_i1469" type="#_x0000_t75" style="width:36.45pt;height:18.1pt" o:ole="">
            <v:imagedata r:id="rId971" o:title=""/>
          </v:shape>
          <o:OLEObject Type="Embed" ProgID="Equation.AxMath" ShapeID="_x0000_i1469" DrawAspect="Content" ObjectID="_1716034636" r:id="rId972"/>
        </w:object>
      </w:r>
      <w:r w:rsidR="00ED314A" w:rsidRPr="0031410C">
        <w:rPr>
          <w:rFonts w:cs="Times New Roman"/>
        </w:rPr>
        <w:t>，</w:t>
      </w:r>
      <w:r w:rsidR="00EB7D45" w:rsidRPr="0031410C">
        <w:rPr>
          <w:rFonts w:cs="Times New Roman"/>
          <w:position w:val="-12"/>
        </w:rPr>
        <w:object w:dxaOrig="678" w:dyaOrig="360" w14:anchorId="028CD06C">
          <v:shape id="_x0000_i1470" type="#_x0000_t75" style="width:29.5pt;height:18.1pt" o:ole="">
            <v:imagedata r:id="rId973" o:title=""/>
          </v:shape>
          <o:OLEObject Type="Embed" ProgID="Equation.AxMath" ShapeID="_x0000_i1470" DrawAspect="Content" ObjectID="_1716034637" r:id="rId974"/>
        </w:object>
      </w:r>
      <w:r w:rsidR="00ED314A" w:rsidRPr="0031410C">
        <w:rPr>
          <w:rFonts w:cs="Times New Roman"/>
        </w:rPr>
        <w:t>，在</w:t>
      </w:r>
      <w:r w:rsidR="00AD0638" w:rsidRPr="0031410C">
        <w:rPr>
          <w:rFonts w:cs="Times New Roman"/>
        </w:rPr>
        <w:t>电机稳定后</w:t>
      </w:r>
      <w:r w:rsidR="00EB7D45" w:rsidRPr="0031410C">
        <w:rPr>
          <w:rFonts w:cs="Times New Roman"/>
          <w:position w:val="-12"/>
        </w:rPr>
        <w:object w:dxaOrig="226" w:dyaOrig="358" w14:anchorId="2AB5DF4D">
          <v:shape id="_x0000_i1471" type="#_x0000_t75" style="width:12.05pt;height:18.1pt" o:ole="">
            <v:imagedata r:id="rId975" o:title=""/>
          </v:shape>
          <o:OLEObject Type="Embed" ProgID="Equation.AxMath" ShapeID="_x0000_i1471" DrawAspect="Content" ObjectID="_1716034638" r:id="rId976"/>
        </w:object>
      </w:r>
      <w:r w:rsidR="00AD0638" w:rsidRPr="0031410C">
        <w:rPr>
          <w:rFonts w:cs="Times New Roman"/>
        </w:rPr>
        <w:t>=0</w:t>
      </w:r>
      <w:r w:rsidR="00AD0638" w:rsidRPr="0031410C">
        <w:rPr>
          <w:rFonts w:cs="Times New Roman"/>
        </w:rPr>
        <w:t>，</w:t>
      </w:r>
      <w:r w:rsidR="00887684" w:rsidRPr="0031410C">
        <w:rPr>
          <w:rFonts w:cs="Times New Roman"/>
          <w:position w:val="-12"/>
        </w:rPr>
        <w:object w:dxaOrig="1062" w:dyaOrig="360" w14:anchorId="427B0E50">
          <v:shape id="_x0000_i1472" type="#_x0000_t75" style="width:52.7pt;height:18.1pt" o:ole="">
            <v:imagedata r:id="rId977" o:title=""/>
          </v:shape>
          <o:OLEObject Type="Embed" ProgID="Equation.AxMath" ShapeID="_x0000_i1472" DrawAspect="Content" ObjectID="_1716034639" r:id="rId978"/>
        </w:object>
      </w:r>
      <w:r w:rsidR="00ED314A" w:rsidRPr="0031410C">
        <w:rPr>
          <w:rFonts w:cs="Times New Roman"/>
        </w:rPr>
        <w:t>，</w:t>
      </w:r>
      <w:r w:rsidR="00ED314A" w:rsidRPr="0031410C">
        <w:rPr>
          <w:rFonts w:cs="Times New Roman"/>
          <w:i/>
        </w:rPr>
        <w:t>d</w:t>
      </w:r>
      <w:r w:rsidR="00ED314A" w:rsidRPr="0031410C">
        <w:rPr>
          <w:rFonts w:cs="Times New Roman"/>
        </w:rPr>
        <w:t>轴电压方程转变</w:t>
      </w:r>
      <w:r w:rsidR="00887684" w:rsidRPr="0031410C">
        <w:rPr>
          <w:rFonts w:cs="Times New Roman"/>
          <w:position w:val="-12"/>
        </w:rPr>
        <w:object w:dxaOrig="916" w:dyaOrig="360" w14:anchorId="50247832">
          <v:shape id="_x0000_i1473" type="#_x0000_t75" style="width:46.1pt;height:18.1pt" o:ole="">
            <v:imagedata r:id="rId979" o:title=""/>
          </v:shape>
          <o:OLEObject Type="Embed" ProgID="Equation.AxMath" ShapeID="_x0000_i1473" DrawAspect="Content" ObjectID="_1716034640" r:id="rId980"/>
        </w:object>
      </w:r>
      <w:r w:rsidR="00ED314A" w:rsidRPr="0031410C">
        <w:rPr>
          <w:rFonts w:cs="Times New Roman"/>
        </w:rPr>
        <w:t>，可知</w:t>
      </w:r>
      <w:r w:rsidR="0015761B" w:rsidRPr="0031410C">
        <w:rPr>
          <w:rFonts w:cs="Times New Roman"/>
        </w:rPr>
        <w:t>永磁体转子将旋转</w:t>
      </w:r>
      <w:r w:rsidR="00AD0638" w:rsidRPr="0031410C">
        <w:rPr>
          <w:rFonts w:cs="Times New Roman"/>
        </w:rPr>
        <w:t>到和该电压矢量重合</w:t>
      </w:r>
      <w:r w:rsidR="00E8316A" w:rsidRPr="0031410C">
        <w:rPr>
          <w:rFonts w:cs="Times New Roman"/>
        </w:rPr>
        <w:t>的位置</w:t>
      </w:r>
      <w:r w:rsidR="00AD0638" w:rsidRPr="0031410C">
        <w:rPr>
          <w:rFonts w:cs="Times New Roman"/>
        </w:rPr>
        <w:t>，则此时</w:t>
      </w:r>
      <w:r w:rsidR="00AD0638" w:rsidRPr="0031410C">
        <w:rPr>
          <w:rFonts w:cs="Times New Roman"/>
          <w:i/>
        </w:rPr>
        <w:t>d</w:t>
      </w:r>
      <w:r w:rsidR="00AD0638" w:rsidRPr="0031410C">
        <w:rPr>
          <w:rFonts w:cs="Times New Roman"/>
        </w:rPr>
        <w:t>轴、</w:t>
      </w:r>
      <w:r w:rsidR="00AD0638" w:rsidRPr="0031410C">
        <w:rPr>
          <w:rFonts w:cs="Times New Roman"/>
          <w:i/>
        </w:rPr>
        <w:t>a</w:t>
      </w:r>
      <w:r w:rsidR="00AD0638" w:rsidRPr="0031410C">
        <w:rPr>
          <w:rFonts w:cs="Times New Roman"/>
        </w:rPr>
        <w:t>轴、转子永磁体重合，</w:t>
      </w:r>
      <w:r w:rsidR="00AD0638" w:rsidRPr="0031410C">
        <w:rPr>
          <w:rFonts w:cs="Times New Roman"/>
        </w:rPr>
        <w:t>QEP</w:t>
      </w:r>
      <w:r w:rsidR="00AD0638" w:rsidRPr="0031410C">
        <w:rPr>
          <w:rFonts w:cs="Times New Roman"/>
        </w:rPr>
        <w:t>计数器清零。</w:t>
      </w:r>
    </w:p>
    <w:p w14:paraId="7E692924" w14:textId="138600B4" w:rsidR="00E531E3" w:rsidRPr="0031410C" w:rsidRDefault="00AD0638" w:rsidP="00E531E3">
      <w:pPr>
        <w:pStyle w:val="u5"/>
        <w:spacing w:before="24" w:after="24"/>
        <w:ind w:firstLine="480"/>
        <w:rPr>
          <w:rFonts w:cs="Times New Roman"/>
        </w:rPr>
      </w:pPr>
      <w:r w:rsidRPr="0031410C">
        <w:rPr>
          <w:rFonts w:cs="Times New Roman"/>
        </w:rPr>
        <w:t>2</w:t>
      </w:r>
      <w:r w:rsidR="00723CC9">
        <w:rPr>
          <w:rFonts w:cs="Times New Roman" w:hint="eastAsia"/>
        </w:rPr>
        <w:t>）</w:t>
      </w:r>
      <w:r w:rsidR="00ED314A" w:rsidRPr="0031410C">
        <w:rPr>
          <w:rFonts w:cs="Times New Roman"/>
        </w:rPr>
        <w:t>控制电机旋转，在转子转过编码器零位时</w:t>
      </w:r>
      <w:r w:rsidR="00E8316A" w:rsidRPr="0031410C">
        <w:rPr>
          <w:rFonts w:cs="Times New Roman"/>
        </w:rPr>
        <w:t>会产生索引脉冲</w:t>
      </w:r>
      <w:r w:rsidR="00E8316A" w:rsidRPr="0031410C">
        <w:rPr>
          <w:rFonts w:cs="Times New Roman"/>
        </w:rPr>
        <w:t>QEP-I</w:t>
      </w:r>
      <w:r w:rsidR="00E8316A" w:rsidRPr="0031410C">
        <w:rPr>
          <w:rFonts w:cs="Times New Roman"/>
        </w:rPr>
        <w:t>，并且</w:t>
      </w:r>
      <w:r w:rsidR="00E8316A" w:rsidRPr="0031410C">
        <w:rPr>
          <w:rFonts w:cs="Times New Roman"/>
        </w:rPr>
        <w:t>QEP</w:t>
      </w:r>
      <w:r w:rsidR="00E8316A" w:rsidRPr="0031410C">
        <w:rPr>
          <w:rFonts w:cs="Times New Roman"/>
        </w:rPr>
        <w:t>计数器的计数值会在</w:t>
      </w:r>
      <w:r w:rsidR="00743654" w:rsidRPr="0031410C">
        <w:rPr>
          <w:rFonts w:cs="Times New Roman"/>
        </w:rPr>
        <w:t>第一次检索到索引脉冲</w:t>
      </w:r>
      <w:r w:rsidR="00E8316A" w:rsidRPr="0031410C">
        <w:rPr>
          <w:rFonts w:cs="Times New Roman"/>
        </w:rPr>
        <w:t>时被锁存，该值即</w:t>
      </w:r>
      <w:r w:rsidR="00743654" w:rsidRPr="0031410C">
        <w:rPr>
          <w:rFonts w:cs="Times New Roman"/>
        </w:rPr>
        <w:t>为</w:t>
      </w:r>
      <w:r w:rsidR="00E8316A" w:rsidRPr="0031410C">
        <w:rPr>
          <w:rFonts w:cs="Times New Roman"/>
        </w:rPr>
        <w:t>编码器零位相对</w:t>
      </w:r>
      <w:r w:rsidR="00E8316A" w:rsidRPr="0031410C">
        <w:rPr>
          <w:rFonts w:cs="Times New Roman"/>
          <w:i/>
        </w:rPr>
        <w:t>a</w:t>
      </w:r>
      <w:r w:rsidR="00E8316A" w:rsidRPr="0031410C">
        <w:rPr>
          <w:rFonts w:cs="Times New Roman"/>
        </w:rPr>
        <w:t>轴的夹角</w:t>
      </w:r>
      <w:r w:rsidR="00EB7D45" w:rsidRPr="0031410C">
        <w:rPr>
          <w:rFonts w:cs="Times New Roman"/>
          <w:position w:val="-12"/>
        </w:rPr>
        <w:object w:dxaOrig="281" w:dyaOrig="358" w14:anchorId="74592223">
          <v:shape id="_x0000_i1474" type="#_x0000_t75" style="width:12.05pt;height:18.1pt" o:ole="">
            <v:imagedata r:id="rId968" o:title=""/>
          </v:shape>
          <o:OLEObject Type="Embed" ProgID="Equation.AxMath" ShapeID="_x0000_i1474" DrawAspect="Content" ObjectID="_1716034641" r:id="rId981"/>
        </w:object>
      </w:r>
      <w:r w:rsidR="00E8316A" w:rsidRPr="0031410C">
        <w:rPr>
          <w:rFonts w:cs="Times New Roman"/>
        </w:rPr>
        <w:t>，</w:t>
      </w:r>
      <w:r w:rsidR="00E8316A" w:rsidRPr="0031410C">
        <w:rPr>
          <w:rFonts w:cs="Times New Roman"/>
          <w:i/>
        </w:rPr>
        <w:t>d</w:t>
      </w:r>
      <w:r w:rsidR="00E8316A" w:rsidRPr="0031410C">
        <w:rPr>
          <w:rFonts w:cs="Times New Roman"/>
        </w:rPr>
        <w:t>轴相对于编码器零位的角度</w:t>
      </w:r>
      <w:r w:rsidR="00EB7D45" w:rsidRPr="0031410C">
        <w:rPr>
          <w:rFonts w:cs="Times New Roman"/>
          <w:position w:val="-12"/>
        </w:rPr>
        <w:object w:dxaOrig="230" w:dyaOrig="358" w14:anchorId="26A37BA0">
          <v:shape id="_x0000_i1475" type="#_x0000_t75" style="width:12.05pt;height:18.1pt" o:ole="">
            <v:imagedata r:id="rId966" o:title=""/>
          </v:shape>
          <o:OLEObject Type="Embed" ProgID="Equation.AxMath" ShapeID="_x0000_i1475" DrawAspect="Content" ObjectID="_1716034642" r:id="rId982"/>
        </w:object>
      </w:r>
      <w:r w:rsidR="00E8316A" w:rsidRPr="0031410C">
        <w:rPr>
          <w:rFonts w:cs="Times New Roman"/>
        </w:rPr>
        <w:t>可以直接通过</w:t>
      </w:r>
      <w:r w:rsidR="00E8316A" w:rsidRPr="0031410C">
        <w:rPr>
          <w:rFonts w:cs="Times New Roman"/>
        </w:rPr>
        <w:t>QEP</w:t>
      </w:r>
      <w:r w:rsidR="00E8316A" w:rsidRPr="0031410C">
        <w:rPr>
          <w:rFonts w:cs="Times New Roman"/>
        </w:rPr>
        <w:t>检测，于是转子</w:t>
      </w:r>
      <w:r w:rsidR="00CB04D9" w:rsidRPr="0031410C">
        <w:rPr>
          <w:rFonts w:cs="Times New Roman"/>
        </w:rPr>
        <w:t>磁场角度</w:t>
      </w:r>
      <w:r w:rsidR="00E8316A" w:rsidRPr="0031410C">
        <w:rPr>
          <w:rFonts w:cs="Times New Roman"/>
        </w:rPr>
        <w:t>可以</w:t>
      </w:r>
      <w:r w:rsidR="00AF167D">
        <w:rPr>
          <w:rFonts w:cs="Times New Roman"/>
        </w:rPr>
        <w:t>在程序中</w:t>
      </w:r>
      <w:r w:rsidR="00E8316A" w:rsidRPr="0031410C">
        <w:rPr>
          <w:rFonts w:cs="Times New Roman"/>
        </w:rPr>
        <w:t>由</w:t>
      </w:r>
      <w:r w:rsidR="00513F76" w:rsidRPr="0031410C">
        <w:rPr>
          <w:rFonts w:cs="Times New Roman"/>
          <w:position w:val="-11"/>
        </w:rPr>
        <w:object w:dxaOrig="1124" w:dyaOrig="342" w14:anchorId="51224B56">
          <v:shape id="_x0000_i1476" type="#_x0000_t75" style="width:52.1pt;height:17.45pt" o:ole="">
            <v:imagedata r:id="rId983" o:title=""/>
          </v:shape>
          <o:OLEObject Type="Embed" ProgID="Equation.AxMath" ShapeID="_x0000_i1476" DrawAspect="Content" ObjectID="_1716034643" r:id="rId984"/>
        </w:object>
      </w:r>
      <w:r w:rsidR="00AF167D">
        <w:rPr>
          <w:rFonts w:cs="Times New Roman" w:hint="eastAsia"/>
        </w:rPr>
        <w:t>计算出。</w:t>
      </w:r>
    </w:p>
    <w:p w14:paraId="4A9266F1" w14:textId="77777777" w:rsidR="006065E1" w:rsidRPr="0031410C" w:rsidRDefault="006065E1" w:rsidP="006065E1">
      <w:pPr>
        <w:pStyle w:val="u3"/>
      </w:pPr>
      <w:bookmarkStart w:id="97" w:name="_Toc97406625"/>
      <w:bookmarkStart w:id="98" w:name="_Toc100239605"/>
      <w:r w:rsidRPr="0031410C">
        <w:lastRenderedPageBreak/>
        <w:t>速度环</w:t>
      </w:r>
      <w:r w:rsidRPr="0031410C">
        <w:t>PI</w:t>
      </w:r>
      <w:r w:rsidRPr="0031410C">
        <w:t>控制器设计</w:t>
      </w:r>
      <w:bookmarkEnd w:id="97"/>
      <w:bookmarkEnd w:id="98"/>
    </w:p>
    <w:p w14:paraId="3F043CC7" w14:textId="6136C2F3" w:rsidR="00FC001B" w:rsidRPr="0031410C" w:rsidRDefault="00FC001B" w:rsidP="00FC001B">
      <w:pPr>
        <w:pStyle w:val="u5"/>
        <w:spacing w:before="24" w:after="24"/>
        <w:ind w:firstLine="480"/>
        <w:rPr>
          <w:rFonts w:cs="Times New Roman"/>
        </w:rPr>
      </w:pPr>
      <w:r w:rsidRPr="0031410C">
        <w:rPr>
          <w:rFonts w:cs="Times New Roman"/>
        </w:rPr>
        <w:t>电机闭环调速控制系统由电流内环和转速外环组成，电流内环采用本文研究的预测电流控制算法实现</w:t>
      </w:r>
      <w:r w:rsidR="00887684" w:rsidRPr="0031410C">
        <w:rPr>
          <w:rFonts w:cs="Times New Roman"/>
        </w:rPr>
        <w:t>，</w:t>
      </w:r>
      <w:r w:rsidRPr="0031410C">
        <w:rPr>
          <w:rFonts w:cs="Times New Roman"/>
        </w:rPr>
        <w:t>转速外环采用</w:t>
      </w:r>
      <w:r w:rsidRPr="0031410C">
        <w:rPr>
          <w:rFonts w:cs="Times New Roman"/>
        </w:rPr>
        <w:t>PI</w:t>
      </w:r>
      <w:r w:rsidRPr="0031410C">
        <w:rPr>
          <w:rFonts w:cs="Times New Roman"/>
        </w:rPr>
        <w:t>控制器实现，根据实际转速与</w:t>
      </w:r>
      <w:r w:rsidR="00915E1F" w:rsidRPr="0031410C">
        <w:rPr>
          <w:rFonts w:cs="Times New Roman"/>
        </w:rPr>
        <w:t>目标</w:t>
      </w:r>
      <w:r w:rsidRPr="0031410C">
        <w:rPr>
          <w:rFonts w:cs="Times New Roman"/>
        </w:rPr>
        <w:t>转速差值产生</w:t>
      </w:r>
      <w:r w:rsidR="00887684" w:rsidRPr="0031410C">
        <w:rPr>
          <w:rFonts w:cs="Times New Roman"/>
          <w:i/>
        </w:rPr>
        <w:t>q</w:t>
      </w:r>
      <w:r w:rsidR="00887684" w:rsidRPr="0031410C">
        <w:rPr>
          <w:rFonts w:cs="Times New Roman"/>
        </w:rPr>
        <w:t>轴电流参考信号</w:t>
      </w:r>
      <w:r w:rsidR="00887684" w:rsidRPr="0031410C">
        <w:rPr>
          <w:rFonts w:cs="Times New Roman"/>
          <w:i/>
        </w:rPr>
        <w:t>i</w:t>
      </w:r>
      <w:r w:rsidR="00887684" w:rsidRPr="0031410C">
        <w:rPr>
          <w:rFonts w:cs="Times New Roman"/>
          <w:i/>
          <w:vertAlign w:val="subscript"/>
        </w:rPr>
        <w:t>qref</w:t>
      </w:r>
      <w:r w:rsidRPr="0031410C">
        <w:rPr>
          <w:rFonts w:cs="Times New Roman"/>
        </w:rPr>
        <w:t>。</w:t>
      </w:r>
    </w:p>
    <w:p w14:paraId="4D6F8DE9" w14:textId="76605EAE" w:rsidR="00FC001B" w:rsidRPr="0031410C" w:rsidRDefault="00EA5162" w:rsidP="00FC001B">
      <w:pPr>
        <w:pStyle w:val="u5"/>
        <w:spacing w:before="24" w:after="24"/>
        <w:ind w:firstLine="480"/>
        <w:rPr>
          <w:rFonts w:cs="Times New Roman"/>
        </w:rPr>
      </w:pPr>
      <w:r w:rsidRPr="0031410C">
        <w:rPr>
          <w:rFonts w:cs="Times New Roman"/>
        </w:rPr>
        <w:t>图</w:t>
      </w:r>
      <w:r w:rsidRPr="0031410C">
        <w:rPr>
          <w:rFonts w:cs="Times New Roman"/>
        </w:rPr>
        <w:t>5-6</w:t>
      </w:r>
      <w:r w:rsidRPr="0031410C">
        <w:rPr>
          <w:rFonts w:cs="Times New Roman"/>
        </w:rPr>
        <w:t>展示了</w:t>
      </w:r>
      <w:r w:rsidR="00915E1F" w:rsidRPr="0031410C">
        <w:rPr>
          <w:rFonts w:cs="Times New Roman"/>
        </w:rPr>
        <w:t>并联</w:t>
      </w:r>
      <w:r w:rsidRPr="0031410C">
        <w:rPr>
          <w:rFonts w:cs="Times New Roman"/>
        </w:rPr>
        <w:t>式的</w:t>
      </w:r>
      <w:r w:rsidRPr="0031410C">
        <w:rPr>
          <w:rFonts w:cs="Times New Roman"/>
        </w:rPr>
        <w:t>PI</w:t>
      </w:r>
      <w:r w:rsidRPr="0031410C">
        <w:rPr>
          <w:rFonts w:cs="Times New Roman"/>
        </w:rPr>
        <w:t>控制器，图</w:t>
      </w:r>
      <w:r w:rsidRPr="0031410C">
        <w:rPr>
          <w:rFonts w:cs="Times New Roman"/>
        </w:rPr>
        <w:t>5-6(a)</w:t>
      </w:r>
      <w:r w:rsidRPr="0031410C">
        <w:rPr>
          <w:rFonts w:cs="Times New Roman"/>
        </w:rPr>
        <w:t>为其拓扑结构，</w:t>
      </w:r>
      <w:r w:rsidR="00DD6545" w:rsidRPr="0031410C">
        <w:rPr>
          <w:rFonts w:cs="Times New Roman"/>
        </w:rPr>
        <w:t>则其传递函数为</w:t>
      </w:r>
      <w:r w:rsidR="000D6553" w:rsidRPr="0031410C">
        <w:rPr>
          <w:rFonts w:cs="Times New Roman"/>
          <w:position w:val="-12"/>
        </w:rPr>
        <w:object w:dxaOrig="1904" w:dyaOrig="372" w14:anchorId="0F0E64F9">
          <v:shape id="_x0000_i1477" type="#_x0000_t75" style="width:95.5pt;height:18.1pt" o:ole="">
            <v:imagedata r:id="rId985" o:title=""/>
          </v:shape>
          <o:OLEObject Type="Embed" ProgID="Equation.AxMath" ShapeID="_x0000_i1477" DrawAspect="Content" ObjectID="_1716034644" r:id="rId986"/>
        </w:object>
      </w:r>
      <w:r w:rsidR="00DD6545" w:rsidRPr="0031410C">
        <w:rPr>
          <w:rFonts w:cs="Times New Roman"/>
        </w:rPr>
        <w:t>，</w:t>
      </w:r>
      <w:r w:rsidRPr="0031410C">
        <w:rPr>
          <w:rFonts w:cs="Times New Roman"/>
        </w:rPr>
        <w:t>图</w:t>
      </w:r>
      <w:r w:rsidRPr="0031410C">
        <w:rPr>
          <w:rFonts w:cs="Times New Roman"/>
        </w:rPr>
        <w:t>5-6(b)</w:t>
      </w:r>
      <w:r w:rsidRPr="0031410C">
        <w:rPr>
          <w:rFonts w:cs="Times New Roman"/>
        </w:rPr>
        <w:t>为其幅频图。</w:t>
      </w:r>
      <w:r w:rsidR="00A713C5" w:rsidRPr="0031410C">
        <w:rPr>
          <w:rFonts w:cs="Times New Roman"/>
        </w:rPr>
        <w:t>比例增益</w:t>
      </w:r>
      <w:r w:rsidR="00450EDD" w:rsidRPr="0031410C">
        <w:rPr>
          <w:rFonts w:cs="Times New Roman"/>
          <w:position w:val="-12"/>
        </w:rPr>
        <w:object w:dxaOrig="344" w:dyaOrig="360" w14:anchorId="668FF146">
          <v:shape id="_x0000_i1478" type="#_x0000_t75" style="width:18.1pt;height:18.1pt" o:ole="">
            <v:imagedata r:id="rId987" o:title=""/>
          </v:shape>
          <o:OLEObject Type="Embed" ProgID="Equation.AxMath" ShapeID="_x0000_i1478" DrawAspect="Content" ObjectID="_1716034645" r:id="rId988"/>
        </w:object>
      </w:r>
      <w:r w:rsidR="00FA6790" w:rsidRPr="0031410C">
        <w:rPr>
          <w:rFonts w:cs="Times New Roman"/>
        </w:rPr>
        <w:t>决定了控制回路的高频增益，</w:t>
      </w:r>
      <w:r w:rsidR="00A713C5" w:rsidRPr="0031410C">
        <w:rPr>
          <w:rFonts w:cs="Times New Roman"/>
        </w:rPr>
        <w:t>积分增益</w:t>
      </w:r>
      <w:r w:rsidR="00EB7D45" w:rsidRPr="0031410C">
        <w:rPr>
          <w:rFonts w:cs="Times New Roman"/>
          <w:position w:val="-12"/>
        </w:rPr>
        <w:object w:dxaOrig="289" w:dyaOrig="360" w14:anchorId="6F611631">
          <v:shape id="_x0000_i1479" type="#_x0000_t75" style="width:18.1pt;height:18.1pt" o:ole="">
            <v:imagedata r:id="rId989" o:title=""/>
          </v:shape>
          <o:OLEObject Type="Embed" ProgID="Equation.AxMath" ShapeID="_x0000_i1479" DrawAspect="Content" ObjectID="_1716034646" r:id="rId990"/>
        </w:object>
      </w:r>
      <w:r w:rsidR="00FA6790" w:rsidRPr="0031410C">
        <w:rPr>
          <w:rFonts w:cs="Times New Roman"/>
        </w:rPr>
        <w:t>项决定了控制回路的低频增益，控制器的</w:t>
      </w:r>
      <w:r w:rsidR="00192B02">
        <w:rPr>
          <w:rFonts w:cs="Times New Roman" w:hint="eastAsia"/>
        </w:rPr>
        <w:t>转折频率</w:t>
      </w:r>
      <w:r w:rsidR="00FA6790" w:rsidRPr="0031410C">
        <w:rPr>
          <w:rFonts w:cs="Times New Roman"/>
        </w:rPr>
        <w:t>同时受到</w:t>
      </w:r>
      <w:r w:rsidR="00450EDD" w:rsidRPr="0031410C">
        <w:rPr>
          <w:rFonts w:cs="Times New Roman"/>
          <w:position w:val="-12"/>
        </w:rPr>
        <w:object w:dxaOrig="344" w:dyaOrig="360" w14:anchorId="0F4324F2">
          <v:shape id="_x0000_i1480" type="#_x0000_t75" style="width:18.1pt;height:18.1pt" o:ole="">
            <v:imagedata r:id="rId987" o:title=""/>
          </v:shape>
          <o:OLEObject Type="Embed" ProgID="Equation.AxMath" ShapeID="_x0000_i1480" DrawAspect="Content" ObjectID="_1716034647" r:id="rId991"/>
        </w:object>
      </w:r>
      <w:r w:rsidR="00FA6790" w:rsidRPr="0031410C">
        <w:rPr>
          <w:rFonts w:cs="Times New Roman"/>
        </w:rPr>
        <w:t>和</w:t>
      </w:r>
      <w:r w:rsidR="00EB7D45" w:rsidRPr="0031410C">
        <w:rPr>
          <w:rFonts w:cs="Times New Roman"/>
          <w:position w:val="-12"/>
        </w:rPr>
        <w:object w:dxaOrig="289" w:dyaOrig="360" w14:anchorId="0AD03565">
          <v:shape id="_x0000_i1481" type="#_x0000_t75" style="width:18.1pt;height:18.1pt" o:ole="">
            <v:imagedata r:id="rId989" o:title=""/>
          </v:shape>
          <o:OLEObject Type="Embed" ProgID="Equation.AxMath" ShapeID="_x0000_i1481" DrawAspect="Content" ObjectID="_1716034648" r:id="rId992"/>
        </w:object>
      </w:r>
      <w:r w:rsidR="00FA6790" w:rsidRPr="0031410C">
        <w:rPr>
          <w:rFonts w:cs="Times New Roman"/>
        </w:rPr>
        <w:t>的影响</w:t>
      </w:r>
      <w:r w:rsidR="00EB51F8" w:rsidRPr="0031410C">
        <w:rPr>
          <w:rFonts w:cs="Times New Roman"/>
        </w:rPr>
        <w:t>。</w:t>
      </w:r>
    </w:p>
    <w:p w14:paraId="267FF131" w14:textId="6506B328" w:rsidR="000D2E6D" w:rsidRPr="0031410C" w:rsidRDefault="005E631A" w:rsidP="000D2E6D">
      <w:pPr>
        <w:pStyle w:val="u5"/>
        <w:spacing w:before="24" w:after="24"/>
        <w:ind w:firstLineChars="0" w:firstLine="0"/>
        <w:jc w:val="center"/>
        <w:rPr>
          <w:rFonts w:cs="Times New Roman"/>
        </w:rPr>
      </w:pPr>
      <w:r w:rsidRPr="0031410C">
        <w:rPr>
          <w:rFonts w:cs="Times New Roman"/>
          <w:noProof/>
        </w:rPr>
        <w:drawing>
          <wp:inline distT="0" distB="0" distL="0" distR="0" wp14:anchorId="17619AEC" wp14:editId="2FACE226">
            <wp:extent cx="2448244" cy="1096010"/>
            <wp:effectExtent l="0" t="0" r="9525" b="8890"/>
            <wp:docPr id="3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rotWithShape="1">
                    <a:blip r:embed="rId993"/>
                    <a:srcRect l="2812"/>
                    <a:stretch/>
                  </pic:blipFill>
                  <pic:spPr bwMode="auto">
                    <a:xfrm>
                      <a:off x="0" y="0"/>
                      <a:ext cx="2449140" cy="1096411"/>
                    </a:xfrm>
                    <a:prstGeom prst="rect">
                      <a:avLst/>
                    </a:prstGeom>
                    <a:ln>
                      <a:noFill/>
                    </a:ln>
                    <a:extLst>
                      <a:ext uri="{53640926-AAD7-44D8-BBD7-CCE9431645EC}">
                        <a14:shadowObscured xmlns:a14="http://schemas.microsoft.com/office/drawing/2010/main"/>
                      </a:ext>
                    </a:extLst>
                  </pic:spPr>
                </pic:pic>
              </a:graphicData>
            </a:graphic>
          </wp:inline>
        </w:drawing>
      </w:r>
      <w:r w:rsidR="00192B02">
        <w:rPr>
          <w:noProof/>
        </w:rPr>
        <w:drawing>
          <wp:inline distT="0" distB="0" distL="0" distR="0" wp14:anchorId="4D13E896" wp14:editId="0B7FA974">
            <wp:extent cx="1734262" cy="1252538"/>
            <wp:effectExtent l="0" t="0" r="0" b="5080"/>
            <wp:docPr id="4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994"/>
                    <a:srcRect b="3592"/>
                    <a:stretch/>
                  </pic:blipFill>
                  <pic:spPr bwMode="auto">
                    <a:xfrm>
                      <a:off x="0" y="0"/>
                      <a:ext cx="1735050" cy="1253107"/>
                    </a:xfrm>
                    <a:prstGeom prst="rect">
                      <a:avLst/>
                    </a:prstGeom>
                    <a:ln>
                      <a:noFill/>
                    </a:ln>
                    <a:extLst>
                      <a:ext uri="{53640926-AAD7-44D8-BBD7-CCE9431645EC}">
                        <a14:shadowObscured xmlns:a14="http://schemas.microsoft.com/office/drawing/2010/main"/>
                      </a:ext>
                    </a:extLst>
                  </pic:spPr>
                </pic:pic>
              </a:graphicData>
            </a:graphic>
          </wp:inline>
        </w:drawing>
      </w:r>
    </w:p>
    <w:p w14:paraId="6E30F61C" w14:textId="3A6A2F02" w:rsidR="000D2E6D" w:rsidRPr="0031410C" w:rsidRDefault="00A16BAC" w:rsidP="005351EB">
      <w:pPr>
        <w:pStyle w:val="u5"/>
        <w:spacing w:before="24" w:after="24"/>
        <w:ind w:firstLineChars="400" w:firstLine="960"/>
        <w:rPr>
          <w:rFonts w:cs="Times New Roman"/>
        </w:rPr>
      </w:pPr>
      <w:r w:rsidRPr="0031410C">
        <w:rPr>
          <w:rFonts w:cs="Times New Roman"/>
        </w:rPr>
        <w:t xml:space="preserve">     </w:t>
      </w:r>
      <w:r w:rsidRPr="0031410C">
        <w:rPr>
          <w:rFonts w:cs="Times New Roman"/>
        </w:rPr>
        <w:tab/>
      </w:r>
      <w:r w:rsidR="000D2E6D" w:rsidRPr="0031410C">
        <w:rPr>
          <w:rFonts w:eastAsia="黑体" w:cs="Times New Roman"/>
          <w:b/>
          <w:sz w:val="21"/>
          <w:szCs w:val="21"/>
        </w:rPr>
        <w:t>(a)</w:t>
      </w:r>
      <w:r w:rsidRPr="0031410C">
        <w:rPr>
          <w:rFonts w:eastAsia="黑体" w:cs="Times New Roman"/>
          <w:b/>
          <w:sz w:val="21"/>
          <w:szCs w:val="21"/>
        </w:rPr>
        <w:t xml:space="preserve"> </w:t>
      </w:r>
      <w:r w:rsidR="00EA5162" w:rsidRPr="0031410C">
        <w:rPr>
          <w:rFonts w:eastAsia="黑体" w:cs="Times New Roman"/>
          <w:b/>
          <w:sz w:val="21"/>
          <w:szCs w:val="21"/>
        </w:rPr>
        <w:t>拓扑</w:t>
      </w:r>
      <w:r w:rsidR="000D2E6D" w:rsidRPr="0031410C">
        <w:rPr>
          <w:rFonts w:eastAsia="黑体" w:cs="Times New Roman"/>
          <w:b/>
          <w:sz w:val="21"/>
          <w:szCs w:val="21"/>
        </w:rPr>
        <w:t>结构</w:t>
      </w:r>
      <w:r w:rsidR="000D2E6D" w:rsidRPr="0031410C">
        <w:rPr>
          <w:rFonts w:eastAsia="黑体" w:cs="Times New Roman"/>
          <w:b/>
          <w:sz w:val="21"/>
          <w:szCs w:val="21"/>
        </w:rPr>
        <w:t xml:space="preserve"> </w:t>
      </w:r>
      <w:r w:rsidR="005351EB" w:rsidRPr="0031410C">
        <w:rPr>
          <w:rFonts w:eastAsia="黑体" w:cs="Times New Roman"/>
          <w:b/>
          <w:sz w:val="21"/>
          <w:szCs w:val="21"/>
        </w:rPr>
        <w:t xml:space="preserve">           </w:t>
      </w:r>
      <w:r w:rsidRPr="0031410C">
        <w:rPr>
          <w:rFonts w:eastAsia="黑体" w:cs="Times New Roman"/>
          <w:b/>
          <w:sz w:val="21"/>
          <w:szCs w:val="21"/>
        </w:rPr>
        <w:t xml:space="preserve">       </w:t>
      </w:r>
      <w:r w:rsidRPr="0031410C">
        <w:rPr>
          <w:rFonts w:eastAsia="黑体" w:cs="Times New Roman"/>
          <w:b/>
          <w:sz w:val="21"/>
          <w:szCs w:val="21"/>
        </w:rPr>
        <w:tab/>
      </w:r>
      <w:r w:rsidRPr="0031410C">
        <w:rPr>
          <w:rFonts w:eastAsia="黑体" w:cs="Times New Roman"/>
          <w:b/>
          <w:sz w:val="21"/>
          <w:szCs w:val="21"/>
        </w:rPr>
        <w:tab/>
      </w:r>
      <w:r w:rsidR="000D2E6D" w:rsidRPr="0031410C">
        <w:rPr>
          <w:rFonts w:eastAsia="黑体" w:cs="Times New Roman"/>
          <w:b/>
          <w:sz w:val="21"/>
          <w:szCs w:val="21"/>
        </w:rPr>
        <w:t>(b)</w:t>
      </w:r>
      <w:r w:rsidRPr="0031410C">
        <w:rPr>
          <w:rFonts w:eastAsia="黑体" w:cs="Times New Roman"/>
          <w:b/>
          <w:sz w:val="21"/>
          <w:szCs w:val="21"/>
        </w:rPr>
        <w:t xml:space="preserve"> </w:t>
      </w:r>
      <w:r w:rsidR="000D2E6D" w:rsidRPr="0031410C">
        <w:rPr>
          <w:rFonts w:eastAsia="黑体" w:cs="Times New Roman"/>
          <w:b/>
          <w:sz w:val="21"/>
          <w:szCs w:val="21"/>
        </w:rPr>
        <w:t>幅频图</w:t>
      </w:r>
    </w:p>
    <w:p w14:paraId="33F6E681" w14:textId="169A3DEA" w:rsidR="000D2E6D" w:rsidRPr="0031410C" w:rsidRDefault="000D2E6D" w:rsidP="00BB0AC8">
      <w:pPr>
        <w:pStyle w:val="ub"/>
        <w:spacing w:before="120" w:after="360"/>
      </w:pPr>
      <w:r w:rsidRPr="0031410C">
        <w:t>图</w:t>
      </w:r>
      <w:r w:rsidRPr="0031410C">
        <w:t>5-6</w:t>
      </w:r>
      <w:r w:rsidR="00A16BAC" w:rsidRPr="0031410C">
        <w:t xml:space="preserve"> </w:t>
      </w:r>
      <w:r w:rsidR="00EA5162" w:rsidRPr="0031410C">
        <w:t>并联</w:t>
      </w:r>
      <w:r w:rsidRPr="0031410C">
        <w:t>式</w:t>
      </w:r>
      <w:r w:rsidRPr="0031410C">
        <w:t>PI</w:t>
      </w:r>
      <w:r w:rsidRPr="0031410C">
        <w:t>控制器</w:t>
      </w:r>
    </w:p>
    <w:p w14:paraId="5D6F842F" w14:textId="37BCE65A" w:rsidR="00EA5162" w:rsidRPr="0031410C" w:rsidRDefault="00EB51F8" w:rsidP="00EB51F8">
      <w:pPr>
        <w:pStyle w:val="u5"/>
        <w:spacing w:before="24" w:after="24"/>
        <w:ind w:firstLine="480"/>
        <w:rPr>
          <w:rFonts w:cs="Times New Roman"/>
        </w:rPr>
      </w:pPr>
      <w:r w:rsidRPr="0031410C">
        <w:rPr>
          <w:rFonts w:cs="Times New Roman"/>
        </w:rPr>
        <w:t>相比并联式的</w:t>
      </w:r>
      <w:r w:rsidRPr="0031410C">
        <w:rPr>
          <w:rFonts w:cs="Times New Roman"/>
        </w:rPr>
        <w:t>PI</w:t>
      </w:r>
      <w:r w:rsidR="00305AC1">
        <w:rPr>
          <w:rFonts w:cs="Times New Roman"/>
        </w:rPr>
        <w:t>控制器，</w:t>
      </w:r>
      <w:r w:rsidRPr="0031410C">
        <w:rPr>
          <w:rFonts w:cs="Times New Roman"/>
        </w:rPr>
        <w:t>图</w:t>
      </w:r>
      <w:r w:rsidRPr="0031410C">
        <w:rPr>
          <w:rFonts w:cs="Times New Roman"/>
        </w:rPr>
        <w:t>5-7</w:t>
      </w:r>
      <w:r w:rsidRPr="0031410C">
        <w:rPr>
          <w:rFonts w:cs="Times New Roman"/>
        </w:rPr>
        <w:t>所示的串联式</w:t>
      </w:r>
      <w:r w:rsidRPr="0031410C">
        <w:rPr>
          <w:rFonts w:cs="Times New Roman"/>
        </w:rPr>
        <w:t>PI</w:t>
      </w:r>
      <w:r w:rsidRPr="0031410C">
        <w:rPr>
          <w:rFonts w:cs="Times New Roman"/>
        </w:rPr>
        <w:t>控制器</w:t>
      </w:r>
      <w:r w:rsidR="00A713C5" w:rsidRPr="0031410C">
        <w:rPr>
          <w:rFonts w:cs="Times New Roman"/>
        </w:rPr>
        <w:t>的中的比例和积分增益项对</w:t>
      </w:r>
      <w:r w:rsidR="00EA6247" w:rsidRPr="0031410C">
        <w:rPr>
          <w:rFonts w:cs="Times New Roman"/>
        </w:rPr>
        <w:t>控制器性能</w:t>
      </w:r>
      <w:r w:rsidR="00A713C5" w:rsidRPr="0031410C">
        <w:rPr>
          <w:rFonts w:cs="Times New Roman"/>
        </w:rPr>
        <w:t>的影响更为直观。</w:t>
      </w:r>
      <w:r w:rsidR="00FF7788" w:rsidRPr="0031410C">
        <w:rPr>
          <w:rFonts w:cs="Times New Roman"/>
        </w:rPr>
        <w:t>根据</w:t>
      </w:r>
      <w:r w:rsidR="005D1B26" w:rsidRPr="0031410C">
        <w:rPr>
          <w:rFonts w:cs="Times New Roman"/>
        </w:rPr>
        <w:t>图</w:t>
      </w:r>
      <w:r w:rsidR="005D1B26" w:rsidRPr="0031410C">
        <w:rPr>
          <w:rFonts w:cs="Times New Roman"/>
        </w:rPr>
        <w:t>5-7(a)</w:t>
      </w:r>
      <w:r w:rsidR="005D1B26" w:rsidRPr="0031410C">
        <w:rPr>
          <w:rFonts w:cs="Times New Roman"/>
        </w:rPr>
        <w:t>的</w:t>
      </w:r>
      <w:r w:rsidR="00FF7788" w:rsidRPr="0031410C">
        <w:rPr>
          <w:rFonts w:cs="Times New Roman"/>
        </w:rPr>
        <w:t>拓扑结构，可以</w:t>
      </w:r>
      <w:r w:rsidR="005D1B26" w:rsidRPr="0031410C">
        <w:rPr>
          <w:rFonts w:cs="Times New Roman"/>
        </w:rPr>
        <w:t>写出其传递函数</w:t>
      </w:r>
      <w:r w:rsidR="00662311" w:rsidRPr="0031410C">
        <w:rPr>
          <w:rFonts w:cs="Times New Roman"/>
          <w:position w:val="-12"/>
        </w:rPr>
        <w:object w:dxaOrig="2217" w:dyaOrig="372" w14:anchorId="50078E7F">
          <v:shape id="_x0000_i1482" type="#_x0000_t75" style="width:105.75pt;height:18.1pt" o:ole="">
            <v:imagedata r:id="rId995" o:title=""/>
          </v:shape>
          <o:OLEObject Type="Embed" ProgID="Equation.AxMath" ShapeID="_x0000_i1482" DrawAspect="Content" ObjectID="_1716034649" r:id="rId996"/>
        </w:object>
      </w:r>
      <w:r w:rsidR="005D1B26" w:rsidRPr="0031410C">
        <w:rPr>
          <w:rFonts w:cs="Times New Roman"/>
        </w:rPr>
        <w:t>，根据图</w:t>
      </w:r>
      <w:r w:rsidR="005D1B26" w:rsidRPr="0031410C">
        <w:rPr>
          <w:rFonts w:cs="Times New Roman"/>
        </w:rPr>
        <w:t>5-7(b)</w:t>
      </w:r>
      <w:r w:rsidR="005D1B26" w:rsidRPr="0031410C">
        <w:rPr>
          <w:rFonts w:cs="Times New Roman"/>
        </w:rPr>
        <w:t>的幅频图，此时的</w:t>
      </w:r>
      <w:r w:rsidR="00EB7D45" w:rsidRPr="0031410C">
        <w:rPr>
          <w:rFonts w:cs="Times New Roman"/>
          <w:position w:val="-12"/>
        </w:rPr>
        <w:object w:dxaOrig="344" w:dyaOrig="360" w14:anchorId="63489150">
          <v:shape id="_x0000_i1483" type="#_x0000_t75" style="width:18.1pt;height:18.1pt" o:ole="">
            <v:imagedata r:id="rId987" o:title=""/>
          </v:shape>
          <o:OLEObject Type="Embed" ProgID="Equation.AxMath" ShapeID="_x0000_i1483" DrawAspect="Content" ObjectID="_1716034650" r:id="rId997"/>
        </w:object>
      </w:r>
      <w:r w:rsidR="002945D0" w:rsidRPr="0031410C">
        <w:rPr>
          <w:rFonts w:cs="Times New Roman"/>
        </w:rPr>
        <w:t>同时</w:t>
      </w:r>
      <w:r w:rsidR="005D1B26" w:rsidRPr="0031410C">
        <w:rPr>
          <w:rFonts w:cs="Times New Roman"/>
        </w:rPr>
        <w:t>决定</w:t>
      </w:r>
      <w:r w:rsidR="002945D0" w:rsidRPr="0031410C">
        <w:rPr>
          <w:rFonts w:cs="Times New Roman"/>
        </w:rPr>
        <w:t>了低频段和高频段</w:t>
      </w:r>
      <w:r w:rsidR="00EA6247" w:rsidRPr="0031410C">
        <w:rPr>
          <w:rFonts w:cs="Times New Roman"/>
        </w:rPr>
        <w:t>的增益，而控制回路的</w:t>
      </w:r>
      <w:r w:rsidR="00A34B37">
        <w:rPr>
          <w:rFonts w:cs="Times New Roman" w:hint="eastAsia"/>
        </w:rPr>
        <w:t>转折</w:t>
      </w:r>
      <w:r w:rsidR="00A34B37">
        <w:rPr>
          <w:rFonts w:cs="Times New Roman"/>
        </w:rPr>
        <w:t>频率</w:t>
      </w:r>
      <w:r w:rsidR="00325968">
        <w:rPr>
          <w:rFonts w:cs="Times New Roman"/>
        </w:rPr>
        <w:t>仅</w:t>
      </w:r>
      <w:r w:rsidR="00A1323A">
        <w:rPr>
          <w:rFonts w:cs="Times New Roman"/>
        </w:rPr>
        <w:t>取决于</w:t>
      </w:r>
      <w:r w:rsidR="00A1323A" w:rsidRPr="0031410C">
        <w:rPr>
          <w:rFonts w:cs="Times New Roman"/>
          <w:position w:val="-12"/>
        </w:rPr>
        <w:object w:dxaOrig="289" w:dyaOrig="360" w14:anchorId="22928F3B">
          <v:shape id="_x0000_i1484" type="#_x0000_t75" style="width:18.1pt;height:18.1pt" o:ole="">
            <v:imagedata r:id="rId989" o:title=""/>
          </v:shape>
          <o:OLEObject Type="Embed" ProgID="Equation.AxMath" ShapeID="_x0000_i1484" DrawAspect="Content" ObjectID="_1716034651" r:id="rId998"/>
        </w:object>
      </w:r>
      <w:r w:rsidR="00EA6247" w:rsidRPr="0031410C">
        <w:rPr>
          <w:rFonts w:cs="Times New Roman"/>
        </w:rPr>
        <w:t>。</w:t>
      </w:r>
    </w:p>
    <w:p w14:paraId="75D377D4" w14:textId="2788FE6E" w:rsidR="00FF7788" w:rsidRPr="0031410C" w:rsidRDefault="005351EB" w:rsidP="00FF7788">
      <w:pPr>
        <w:pStyle w:val="u5"/>
        <w:spacing w:before="24" w:after="24"/>
        <w:ind w:firstLineChars="0" w:firstLine="0"/>
        <w:rPr>
          <w:rFonts w:cs="Times New Roman"/>
        </w:rPr>
      </w:pPr>
      <w:r w:rsidRPr="0031410C">
        <w:rPr>
          <w:rFonts w:cs="Times New Roman"/>
          <w:noProof/>
        </w:rPr>
        <w:drawing>
          <wp:inline distT="0" distB="0" distL="0" distR="0" wp14:anchorId="39D3E617" wp14:editId="518B1CE4">
            <wp:extent cx="2790557" cy="763010"/>
            <wp:effectExtent l="0" t="0" r="0" b="0"/>
            <wp:docPr id="5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999"/>
                    <a:stretch>
                      <a:fillRect/>
                    </a:stretch>
                  </pic:blipFill>
                  <pic:spPr>
                    <a:xfrm>
                      <a:off x="0" y="0"/>
                      <a:ext cx="2801245" cy="765932"/>
                    </a:xfrm>
                    <a:prstGeom prst="rect">
                      <a:avLst/>
                    </a:prstGeom>
                  </pic:spPr>
                </pic:pic>
              </a:graphicData>
            </a:graphic>
          </wp:inline>
        </w:drawing>
      </w:r>
      <w:r w:rsidR="00192B02">
        <w:rPr>
          <w:noProof/>
        </w:rPr>
        <w:drawing>
          <wp:inline distT="0" distB="0" distL="0" distR="0" wp14:anchorId="4D95920F" wp14:editId="639D7E09">
            <wp:extent cx="1747520" cy="1289050"/>
            <wp:effectExtent l="0" t="0" r="5080" b="635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000"/>
                    <a:srcRect b="3678"/>
                    <a:stretch/>
                  </pic:blipFill>
                  <pic:spPr bwMode="auto">
                    <a:xfrm>
                      <a:off x="0" y="0"/>
                      <a:ext cx="1747950" cy="1289367"/>
                    </a:xfrm>
                    <a:prstGeom prst="rect">
                      <a:avLst/>
                    </a:prstGeom>
                    <a:ln>
                      <a:noFill/>
                    </a:ln>
                    <a:extLst>
                      <a:ext uri="{53640926-AAD7-44D8-BBD7-CCE9431645EC}">
                        <a14:shadowObscured xmlns:a14="http://schemas.microsoft.com/office/drawing/2010/main"/>
                      </a:ext>
                    </a:extLst>
                  </pic:spPr>
                </pic:pic>
              </a:graphicData>
            </a:graphic>
          </wp:inline>
        </w:drawing>
      </w:r>
    </w:p>
    <w:p w14:paraId="148B9E00" w14:textId="54AC9994" w:rsidR="00FF7788" w:rsidRPr="0031410C" w:rsidRDefault="00FF7788" w:rsidP="00A16BAC">
      <w:pPr>
        <w:pStyle w:val="u5"/>
        <w:spacing w:before="24" w:after="24"/>
        <w:ind w:left="1063" w:firstLineChars="292" w:firstLine="616"/>
        <w:rPr>
          <w:rFonts w:cs="Times New Roman"/>
        </w:rPr>
      </w:pPr>
      <w:r w:rsidRPr="0031410C">
        <w:rPr>
          <w:rFonts w:eastAsia="黑体" w:cs="Times New Roman"/>
          <w:b/>
          <w:sz w:val="21"/>
          <w:szCs w:val="21"/>
        </w:rPr>
        <w:t>(a)</w:t>
      </w:r>
      <w:r w:rsidR="00A16BAC" w:rsidRPr="0031410C">
        <w:rPr>
          <w:rFonts w:eastAsia="黑体" w:cs="Times New Roman"/>
          <w:b/>
          <w:sz w:val="21"/>
          <w:szCs w:val="21"/>
        </w:rPr>
        <w:t xml:space="preserve"> </w:t>
      </w:r>
      <w:r w:rsidRPr="0031410C">
        <w:rPr>
          <w:rFonts w:eastAsia="黑体" w:cs="Times New Roman"/>
          <w:b/>
          <w:sz w:val="21"/>
          <w:szCs w:val="21"/>
        </w:rPr>
        <w:t>拓扑结构</w:t>
      </w:r>
      <w:r w:rsidRPr="0031410C">
        <w:rPr>
          <w:rFonts w:eastAsia="黑体" w:cs="Times New Roman"/>
          <w:b/>
          <w:sz w:val="21"/>
          <w:szCs w:val="21"/>
        </w:rPr>
        <w:t xml:space="preserve">                     </w:t>
      </w:r>
      <w:r w:rsidR="00A16BAC" w:rsidRPr="0031410C">
        <w:rPr>
          <w:rFonts w:eastAsia="黑体" w:cs="Times New Roman"/>
          <w:b/>
          <w:sz w:val="21"/>
          <w:szCs w:val="21"/>
        </w:rPr>
        <w:tab/>
      </w:r>
      <w:r w:rsidRPr="0031410C">
        <w:rPr>
          <w:rFonts w:eastAsia="黑体" w:cs="Times New Roman"/>
          <w:b/>
          <w:sz w:val="21"/>
          <w:szCs w:val="21"/>
        </w:rPr>
        <w:t>(b)</w:t>
      </w:r>
      <w:r w:rsidR="00A16BAC" w:rsidRPr="0031410C">
        <w:rPr>
          <w:rFonts w:eastAsia="黑体" w:cs="Times New Roman"/>
          <w:b/>
          <w:sz w:val="21"/>
          <w:szCs w:val="21"/>
        </w:rPr>
        <w:t xml:space="preserve"> </w:t>
      </w:r>
      <w:r w:rsidRPr="0031410C">
        <w:rPr>
          <w:rFonts w:eastAsia="黑体" w:cs="Times New Roman"/>
          <w:b/>
          <w:sz w:val="21"/>
          <w:szCs w:val="21"/>
        </w:rPr>
        <w:t>幅频图</w:t>
      </w:r>
    </w:p>
    <w:p w14:paraId="35FB1C25" w14:textId="6EE6ADA3" w:rsidR="00AC5EB9" w:rsidRPr="0031410C" w:rsidRDefault="00FF7788" w:rsidP="002E7220">
      <w:pPr>
        <w:pStyle w:val="ub"/>
        <w:spacing w:before="120" w:after="360"/>
      </w:pPr>
      <w:r w:rsidRPr="0031410C">
        <w:t>图</w:t>
      </w:r>
      <w:r w:rsidRPr="0031410C">
        <w:t>5-</w:t>
      </w:r>
      <w:r w:rsidR="00EA6247" w:rsidRPr="0031410C">
        <w:t>7</w:t>
      </w:r>
      <w:r w:rsidR="00A16BAC" w:rsidRPr="0031410C">
        <w:t xml:space="preserve"> </w:t>
      </w:r>
      <w:r w:rsidRPr="0031410C">
        <w:t>串联式</w:t>
      </w:r>
      <w:r w:rsidRPr="0031410C">
        <w:t>PI</w:t>
      </w:r>
      <w:r w:rsidRPr="0031410C">
        <w:t>控制器</w:t>
      </w:r>
    </w:p>
    <w:p w14:paraId="70EE96F0" w14:textId="28721B92" w:rsidR="00A46BFE" w:rsidRPr="0031410C" w:rsidRDefault="008D2539" w:rsidP="00295D13">
      <w:pPr>
        <w:pStyle w:val="u5"/>
        <w:spacing w:before="24" w:after="24"/>
        <w:ind w:firstLine="480"/>
        <w:rPr>
          <w:rFonts w:cs="Times New Roman"/>
        </w:rPr>
      </w:pPr>
      <w:r w:rsidRPr="0031410C">
        <w:rPr>
          <w:rFonts w:cs="Times New Roman"/>
        </w:rPr>
        <w:t>在实际情况下，由于电机电流极限的限制，在电机状态</w:t>
      </w:r>
      <w:r w:rsidRPr="0031410C">
        <w:rPr>
          <w:rFonts w:cs="Times New Roman"/>
        </w:rPr>
        <w:t>(</w:t>
      </w:r>
      <w:r w:rsidRPr="0031410C">
        <w:rPr>
          <w:rFonts w:cs="Times New Roman"/>
        </w:rPr>
        <w:t>转速指令或负载</w:t>
      </w:r>
      <w:r w:rsidRPr="0031410C">
        <w:rPr>
          <w:rFonts w:cs="Times New Roman"/>
        </w:rPr>
        <w:t>)</w:t>
      </w:r>
      <w:r w:rsidRPr="0031410C">
        <w:rPr>
          <w:rFonts w:cs="Times New Roman"/>
        </w:rPr>
        <w:t>发生突变时，</w:t>
      </w:r>
      <w:r w:rsidRPr="0031410C">
        <w:rPr>
          <w:rFonts w:cs="Times New Roman"/>
        </w:rPr>
        <w:t>PI</w:t>
      </w:r>
      <w:r w:rsidRPr="0031410C">
        <w:rPr>
          <w:rFonts w:cs="Times New Roman"/>
        </w:rPr>
        <w:t>控制器的输出很容易达到</w:t>
      </w:r>
      <w:r w:rsidR="00937787" w:rsidRPr="0031410C">
        <w:rPr>
          <w:rFonts w:cs="Times New Roman"/>
        </w:rPr>
        <w:t>电机极限</w:t>
      </w:r>
      <w:r w:rsidR="003F1EB3" w:rsidRPr="0031410C">
        <w:rPr>
          <w:rFonts w:cs="Times New Roman"/>
        </w:rPr>
        <w:t>，即使</w:t>
      </w:r>
      <w:r w:rsidR="002945D0" w:rsidRPr="0031410C">
        <w:rPr>
          <w:rFonts w:cs="Times New Roman"/>
        </w:rPr>
        <w:t>PI</w:t>
      </w:r>
      <w:r w:rsidR="002945D0" w:rsidRPr="0031410C">
        <w:rPr>
          <w:rFonts w:cs="Times New Roman"/>
        </w:rPr>
        <w:t>控制器的输出进一步增大，电机</w:t>
      </w:r>
      <w:r w:rsidR="003F1EB3" w:rsidRPr="0031410C">
        <w:rPr>
          <w:rFonts w:cs="Times New Roman"/>
        </w:rPr>
        <w:t>也只</w:t>
      </w:r>
      <w:r w:rsidR="00937787" w:rsidRPr="0031410C">
        <w:rPr>
          <w:rFonts w:cs="Times New Roman"/>
        </w:rPr>
        <w:t>能</w:t>
      </w:r>
      <w:r w:rsidR="003F1EB3" w:rsidRPr="0031410C">
        <w:rPr>
          <w:rFonts w:cs="Times New Roman"/>
        </w:rPr>
        <w:t>工作在其极限电流状态下而无法继续增大，即</w:t>
      </w:r>
      <w:r w:rsidRPr="0031410C">
        <w:rPr>
          <w:rFonts w:cs="Times New Roman"/>
        </w:rPr>
        <w:t>进入饱和状态。但是积分项为了</w:t>
      </w:r>
      <w:r w:rsidR="007348E3" w:rsidRPr="0031410C">
        <w:rPr>
          <w:rFonts w:cs="Times New Roman"/>
        </w:rPr>
        <w:t>使转速</w:t>
      </w:r>
      <w:r w:rsidR="00937787" w:rsidRPr="0031410C">
        <w:rPr>
          <w:rFonts w:cs="Times New Roman"/>
        </w:rPr>
        <w:t>更快</w:t>
      </w:r>
      <w:r w:rsidR="007348E3" w:rsidRPr="0031410C">
        <w:rPr>
          <w:rFonts w:cs="Times New Roman"/>
        </w:rPr>
        <w:t>跟踪</w:t>
      </w:r>
      <w:r w:rsidR="00937787" w:rsidRPr="0031410C">
        <w:rPr>
          <w:rFonts w:cs="Times New Roman"/>
        </w:rPr>
        <w:t>上</w:t>
      </w:r>
      <w:r w:rsidR="007348E3" w:rsidRPr="0031410C">
        <w:rPr>
          <w:rFonts w:cs="Times New Roman"/>
        </w:rPr>
        <w:t>目标转速，积分器仍然会继续累</w:t>
      </w:r>
      <w:r w:rsidR="007348E3" w:rsidRPr="0031410C">
        <w:rPr>
          <w:rFonts w:cs="Times New Roman"/>
        </w:rPr>
        <w:lastRenderedPageBreak/>
        <w:t>积转速误差，</w:t>
      </w:r>
      <w:r w:rsidR="00FA7E54" w:rsidRPr="0031410C">
        <w:rPr>
          <w:rFonts w:cs="Times New Roman"/>
        </w:rPr>
        <w:t>使实际控制量超出目标值，</w:t>
      </w:r>
      <w:r w:rsidR="006B64EB">
        <w:rPr>
          <w:rFonts w:cs="Times New Roman"/>
        </w:rPr>
        <w:t>随后</w:t>
      </w:r>
      <w:r w:rsidR="00FA7E54" w:rsidRPr="0031410C">
        <w:rPr>
          <w:rFonts w:cs="Times New Roman"/>
        </w:rPr>
        <w:t>产生反向偏差</w:t>
      </w:r>
      <w:r w:rsidR="00CB53CA" w:rsidRPr="0031410C">
        <w:rPr>
          <w:rFonts w:cs="Times New Roman"/>
        </w:rPr>
        <w:t>。</w:t>
      </w:r>
      <w:r w:rsidR="00FA7E54" w:rsidRPr="0031410C">
        <w:rPr>
          <w:rFonts w:cs="Times New Roman"/>
        </w:rPr>
        <w:t>由于</w:t>
      </w:r>
      <w:r w:rsidR="006B64EB">
        <w:rPr>
          <w:rFonts w:cs="Times New Roman"/>
        </w:rPr>
        <w:t>积分产生的大量</w:t>
      </w:r>
      <w:r w:rsidR="006B64EB">
        <w:rPr>
          <w:rFonts w:cs="Times New Roman" w:hint="eastAsia"/>
        </w:rPr>
        <w:t>反向</w:t>
      </w:r>
      <w:r w:rsidR="006B64EB">
        <w:rPr>
          <w:rFonts w:cs="Times New Roman"/>
        </w:rPr>
        <w:t>偏差存在</w:t>
      </w:r>
      <w:r w:rsidR="00FA7E54" w:rsidRPr="0031410C">
        <w:rPr>
          <w:rFonts w:cs="Times New Roman"/>
        </w:rPr>
        <w:t>，</w:t>
      </w:r>
      <w:r w:rsidR="00D97EE8" w:rsidRPr="0031410C">
        <w:rPr>
          <w:rFonts w:cs="Times New Roman"/>
        </w:rPr>
        <w:t>需要</w:t>
      </w:r>
      <w:r w:rsidR="00FA7E54" w:rsidRPr="0031410C">
        <w:rPr>
          <w:rFonts w:cs="Times New Roman"/>
        </w:rPr>
        <w:t>一段时间</w:t>
      </w:r>
      <w:r w:rsidR="00CB53CA" w:rsidRPr="0031410C">
        <w:rPr>
          <w:rFonts w:cs="Times New Roman"/>
        </w:rPr>
        <w:t>才能</w:t>
      </w:r>
      <w:r w:rsidR="006B64EB">
        <w:rPr>
          <w:rFonts w:cs="Times New Roman"/>
        </w:rPr>
        <w:t>将其消除</w:t>
      </w:r>
      <w:r w:rsidR="00FA7E54" w:rsidRPr="0031410C">
        <w:rPr>
          <w:rFonts w:cs="Times New Roman"/>
        </w:rPr>
        <w:t>，</w:t>
      </w:r>
      <w:r w:rsidR="00D97EE8" w:rsidRPr="0031410C">
        <w:rPr>
          <w:rFonts w:cs="Times New Roman"/>
        </w:rPr>
        <w:t>进而</w:t>
      </w:r>
      <w:r w:rsidR="00FA7E54" w:rsidRPr="0031410C">
        <w:rPr>
          <w:rFonts w:cs="Times New Roman"/>
        </w:rPr>
        <w:t>引起系统产生大幅度超调，甚至</w:t>
      </w:r>
      <w:r w:rsidR="00CB53CA" w:rsidRPr="0031410C">
        <w:rPr>
          <w:rFonts w:cs="Times New Roman"/>
        </w:rPr>
        <w:t>导致</w:t>
      </w:r>
      <w:r w:rsidR="00FA7E54" w:rsidRPr="0031410C">
        <w:rPr>
          <w:rFonts w:cs="Times New Roman"/>
        </w:rPr>
        <w:t>系统不稳定</w:t>
      </w:r>
      <w:r w:rsidR="00295D13" w:rsidRPr="0031410C">
        <w:rPr>
          <w:rFonts w:cs="Times New Roman"/>
        </w:rPr>
        <w:t>，</w:t>
      </w:r>
      <w:r w:rsidR="00967C1F">
        <w:rPr>
          <w:rFonts w:cs="Times New Roman"/>
        </w:rPr>
        <w:t>因此需要抗积分饱和</w:t>
      </w:r>
      <w:r w:rsidR="00161AD3" w:rsidRPr="0031410C">
        <w:rPr>
          <w:rFonts w:cs="Times New Roman"/>
        </w:rPr>
        <w:t>。</w:t>
      </w:r>
      <w:r w:rsidR="00967C1F">
        <w:rPr>
          <w:rFonts w:cs="Times New Roman"/>
        </w:rPr>
        <w:t>一方面需要</w:t>
      </w:r>
      <w:r w:rsidR="00967C1F" w:rsidRPr="0031410C">
        <w:rPr>
          <w:rFonts w:cs="Times New Roman"/>
        </w:rPr>
        <w:t>对</w:t>
      </w:r>
      <w:r w:rsidR="00967C1F">
        <w:rPr>
          <w:rFonts w:cs="Times New Roman"/>
        </w:rPr>
        <w:t>PI</w:t>
      </w:r>
      <w:r w:rsidR="00967C1F">
        <w:rPr>
          <w:rFonts w:cs="Times New Roman"/>
        </w:rPr>
        <w:t>控制器的输出进行限幅</w:t>
      </w:r>
      <w:r w:rsidR="00967C1F">
        <w:rPr>
          <w:rFonts w:cs="Times New Roman" w:hint="eastAsia"/>
        </w:rPr>
        <w:t>；</w:t>
      </w:r>
      <w:r w:rsidR="00967C1F">
        <w:rPr>
          <w:rFonts w:cs="Times New Roman"/>
        </w:rPr>
        <w:t>另一方面需要限制</w:t>
      </w:r>
      <w:r w:rsidR="00967C1F" w:rsidRPr="0031410C">
        <w:rPr>
          <w:rFonts w:cs="Times New Roman"/>
        </w:rPr>
        <w:t>积分器的输出</w:t>
      </w:r>
      <w:r w:rsidR="00225F9B">
        <w:rPr>
          <w:rFonts w:cs="Times New Roman" w:hint="eastAsia"/>
        </w:rPr>
        <w:t>。</w:t>
      </w:r>
      <w:r w:rsidR="00594EAF" w:rsidRPr="0031410C">
        <w:rPr>
          <w:rFonts w:cs="Times New Roman"/>
        </w:rPr>
        <w:t>即当由比例增益产生的输出已经使输出饱和</w:t>
      </w:r>
      <w:r w:rsidR="00426AA5" w:rsidRPr="0031410C">
        <w:rPr>
          <w:rFonts w:cs="Times New Roman"/>
        </w:rPr>
        <w:t>时</w:t>
      </w:r>
      <w:r w:rsidR="00594EAF" w:rsidRPr="0031410C">
        <w:rPr>
          <w:rFonts w:cs="Times New Roman"/>
        </w:rPr>
        <w:t>，则</w:t>
      </w:r>
      <w:r w:rsidR="00AA2973" w:rsidRPr="0031410C">
        <w:rPr>
          <w:rFonts w:cs="Times New Roman"/>
        </w:rPr>
        <w:t>无需</w:t>
      </w:r>
      <w:r w:rsidR="00594EAF" w:rsidRPr="0031410C">
        <w:rPr>
          <w:rFonts w:cs="Times New Roman"/>
        </w:rPr>
        <w:t>对误差积分</w:t>
      </w:r>
      <w:r w:rsidR="00AA2973" w:rsidRPr="0031410C">
        <w:rPr>
          <w:rFonts w:cs="Times New Roman"/>
        </w:rPr>
        <w:t>，只有误差较小</w:t>
      </w:r>
      <w:r w:rsidR="00967C1F">
        <w:rPr>
          <w:rFonts w:cs="Times New Roman"/>
        </w:rPr>
        <w:t>时</w:t>
      </w:r>
      <w:r w:rsidR="00AA2973" w:rsidRPr="0031410C">
        <w:rPr>
          <w:rFonts w:cs="Times New Roman"/>
        </w:rPr>
        <w:t>，比例项不会直接导致输出饱和，才接入积分项</w:t>
      </w:r>
      <w:r w:rsidR="004E7323" w:rsidRPr="0031410C">
        <w:rPr>
          <w:rFonts w:cs="Times New Roman"/>
        </w:rPr>
        <w:t>以减小稳态误差</w:t>
      </w:r>
      <w:r w:rsidR="00AA2973" w:rsidRPr="0031410C">
        <w:rPr>
          <w:rFonts w:cs="Times New Roman"/>
        </w:rPr>
        <w:t>。</w:t>
      </w:r>
    </w:p>
    <w:p w14:paraId="53C06057" w14:textId="34CEF29E" w:rsidR="000D08A9" w:rsidRPr="0031410C" w:rsidRDefault="00A46BFE" w:rsidP="0073744E">
      <w:pPr>
        <w:pStyle w:val="u5"/>
        <w:spacing w:before="24" w:after="24"/>
        <w:ind w:firstLine="480"/>
        <w:rPr>
          <w:rFonts w:cs="Times New Roman"/>
        </w:rPr>
      </w:pPr>
      <w:r w:rsidRPr="0031410C">
        <w:rPr>
          <w:rFonts w:cs="Times New Roman"/>
        </w:rPr>
        <w:t>本文的转速环</w:t>
      </w:r>
      <w:r w:rsidR="00865199" w:rsidRPr="0031410C">
        <w:rPr>
          <w:rFonts w:cs="Times New Roman"/>
        </w:rPr>
        <w:t>路</w:t>
      </w:r>
      <w:r w:rsidRPr="0031410C">
        <w:rPr>
          <w:rFonts w:cs="Times New Roman"/>
        </w:rPr>
        <w:t>PI</w:t>
      </w:r>
      <w:r w:rsidRPr="0031410C">
        <w:rPr>
          <w:rFonts w:cs="Times New Roman"/>
        </w:rPr>
        <w:t>控制器基于图</w:t>
      </w:r>
      <w:r w:rsidRPr="0031410C">
        <w:rPr>
          <w:rFonts w:cs="Times New Roman"/>
        </w:rPr>
        <w:t>5-7</w:t>
      </w:r>
      <w:r w:rsidR="0072269B" w:rsidRPr="0031410C">
        <w:rPr>
          <w:rFonts w:cs="Times New Roman"/>
        </w:rPr>
        <w:t>所示</w:t>
      </w:r>
      <w:r w:rsidRPr="0031410C">
        <w:rPr>
          <w:rFonts w:cs="Times New Roman"/>
        </w:rPr>
        <w:t>的串联式</w:t>
      </w:r>
      <w:r w:rsidRPr="0031410C">
        <w:rPr>
          <w:rFonts w:cs="Times New Roman"/>
        </w:rPr>
        <w:t>PI</w:t>
      </w:r>
      <w:r w:rsidRPr="0031410C">
        <w:rPr>
          <w:rFonts w:cs="Times New Roman"/>
        </w:rPr>
        <w:t>控制器进行设计。</w:t>
      </w:r>
      <w:r w:rsidR="00161AD3" w:rsidRPr="0031410C">
        <w:rPr>
          <w:rFonts w:cs="Times New Roman"/>
        </w:rPr>
        <w:t>实际设计的转速</w:t>
      </w:r>
      <w:r w:rsidR="00161AD3" w:rsidRPr="0031410C">
        <w:rPr>
          <w:rFonts w:cs="Times New Roman"/>
        </w:rPr>
        <w:t>PI</w:t>
      </w:r>
      <w:r w:rsidR="00161AD3" w:rsidRPr="0031410C">
        <w:rPr>
          <w:rFonts w:cs="Times New Roman"/>
        </w:rPr>
        <w:t>控制器结构如图</w:t>
      </w:r>
      <w:r w:rsidR="00161AD3" w:rsidRPr="0031410C">
        <w:rPr>
          <w:rFonts w:cs="Times New Roman"/>
        </w:rPr>
        <w:t>5-8</w:t>
      </w:r>
      <w:r w:rsidR="00161AD3" w:rsidRPr="0031410C">
        <w:rPr>
          <w:rFonts w:cs="Times New Roman"/>
        </w:rPr>
        <w:t>所示。</w:t>
      </w:r>
    </w:p>
    <w:p w14:paraId="43D82559" w14:textId="1ABD7573" w:rsidR="00865199" w:rsidRPr="0031410C" w:rsidRDefault="00192B02" w:rsidP="00192B02">
      <w:pPr>
        <w:pStyle w:val="u5"/>
        <w:spacing w:before="24" w:after="24"/>
        <w:ind w:firstLineChars="0" w:firstLine="0"/>
        <w:jc w:val="center"/>
        <w:rPr>
          <w:rFonts w:cs="Times New Roman"/>
        </w:rPr>
      </w:pPr>
      <w:r>
        <w:rPr>
          <w:noProof/>
        </w:rPr>
        <w:drawing>
          <wp:inline distT="0" distB="0" distL="0" distR="0" wp14:anchorId="714F7E7D" wp14:editId="4458F2E0">
            <wp:extent cx="5039995" cy="1727200"/>
            <wp:effectExtent l="0" t="0" r="8255" b="635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01"/>
                    <a:stretch>
                      <a:fillRect/>
                    </a:stretch>
                  </pic:blipFill>
                  <pic:spPr>
                    <a:xfrm>
                      <a:off x="0" y="0"/>
                      <a:ext cx="5039995" cy="1727200"/>
                    </a:xfrm>
                    <a:prstGeom prst="rect">
                      <a:avLst/>
                    </a:prstGeom>
                  </pic:spPr>
                </pic:pic>
              </a:graphicData>
            </a:graphic>
          </wp:inline>
        </w:drawing>
      </w:r>
    </w:p>
    <w:p w14:paraId="16B57668" w14:textId="11A32B5F" w:rsidR="00865199" w:rsidRPr="0031410C" w:rsidRDefault="00865199" w:rsidP="00865199">
      <w:pPr>
        <w:pStyle w:val="ub"/>
        <w:spacing w:before="120" w:after="360"/>
      </w:pPr>
      <w:r w:rsidRPr="0031410C">
        <w:t>图</w:t>
      </w:r>
      <w:r w:rsidRPr="0031410C">
        <w:t xml:space="preserve">5-8 </w:t>
      </w:r>
      <w:r w:rsidRPr="0031410C">
        <w:t>转速</w:t>
      </w:r>
      <w:r w:rsidRPr="0031410C">
        <w:t>PI</w:t>
      </w:r>
      <w:r w:rsidRPr="0031410C">
        <w:t>控制器设计</w:t>
      </w:r>
    </w:p>
    <w:p w14:paraId="052339EC" w14:textId="122943F9" w:rsidR="00161AD3" w:rsidRPr="0031410C" w:rsidRDefault="002974CC" w:rsidP="0073744E">
      <w:pPr>
        <w:pStyle w:val="u5"/>
        <w:spacing w:before="24" w:after="24"/>
        <w:ind w:firstLine="480"/>
        <w:rPr>
          <w:rFonts w:cs="Times New Roman"/>
        </w:rPr>
      </w:pPr>
      <w:r w:rsidRPr="0031410C">
        <w:rPr>
          <w:rFonts w:cs="Times New Roman"/>
        </w:rPr>
        <w:t>下面分析其数字化实现方法，</w:t>
      </w:r>
      <w:r w:rsidR="00295D13" w:rsidRPr="0031410C">
        <w:rPr>
          <w:rFonts w:cs="Times New Roman"/>
        </w:rPr>
        <w:t>误差项为目标值</w:t>
      </w:r>
      <w:r w:rsidR="00EB7D45" w:rsidRPr="0031410C">
        <w:rPr>
          <w:rFonts w:cs="Times New Roman"/>
          <w:position w:val="-12"/>
        </w:rPr>
        <w:object w:dxaOrig="524" w:dyaOrig="358" w14:anchorId="7536602E">
          <v:shape id="_x0000_i1485" type="#_x0000_t75" style="width:23.5pt;height:18.1pt" o:ole="">
            <v:imagedata r:id="rId1002" o:title=""/>
          </v:shape>
          <o:OLEObject Type="Embed" ProgID="Equation.AxMath" ShapeID="_x0000_i1485" DrawAspect="Content" ObjectID="_1716034652" r:id="rId1003"/>
        </w:object>
      </w:r>
      <w:r w:rsidR="00295D13" w:rsidRPr="0031410C">
        <w:rPr>
          <w:rFonts w:cs="Times New Roman"/>
        </w:rPr>
        <w:t>减去反馈值</w:t>
      </w:r>
      <w:r w:rsidR="00EB7D45" w:rsidRPr="0031410C">
        <w:rPr>
          <w:rFonts w:cs="Times New Roman"/>
          <w:position w:val="-12"/>
        </w:rPr>
        <w:object w:dxaOrig="562" w:dyaOrig="358" w14:anchorId="76F6971E">
          <v:shape id="_x0000_i1486" type="#_x0000_t75" style="width:30.75pt;height:18.1pt" o:ole="">
            <v:imagedata r:id="rId1004" o:title=""/>
          </v:shape>
          <o:OLEObject Type="Embed" ProgID="Equation.AxMath" ShapeID="_x0000_i1486" DrawAspect="Content" ObjectID="_1716034653" r:id="rId1005"/>
        </w:object>
      </w:r>
      <w:r w:rsidR="00295D13" w:rsidRPr="0031410C">
        <w:rPr>
          <w:rFonts w:cs="Times New Roman"/>
        </w:rPr>
        <w:t>，即</w:t>
      </w:r>
      <w:r w:rsidR="00EB7D45" w:rsidRPr="0031410C">
        <w:rPr>
          <w:rFonts w:cs="Times New Roman"/>
          <w:position w:val="-12"/>
        </w:rPr>
        <w:object w:dxaOrig="1327" w:dyaOrig="358" w14:anchorId="5EE1E83D">
          <v:shape id="_x0000_i1487" type="#_x0000_t75" style="width:65.95pt;height:18.1pt" o:ole="">
            <v:imagedata r:id="rId1006" o:title=""/>
          </v:shape>
          <o:OLEObject Type="Embed" ProgID="Equation.AxMath" ShapeID="_x0000_i1487" DrawAspect="Content" ObjectID="_1716034654" r:id="rId1007"/>
        </w:object>
      </w:r>
      <w:r w:rsidR="00295D13" w:rsidRPr="0031410C">
        <w:rPr>
          <w:rFonts w:cs="Times New Roman"/>
        </w:rPr>
        <w:t>，由比例增益</w:t>
      </w:r>
      <w:r w:rsidR="00EB7D45" w:rsidRPr="0031410C">
        <w:rPr>
          <w:rFonts w:cs="Times New Roman"/>
          <w:position w:val="-12"/>
        </w:rPr>
        <w:object w:dxaOrig="344" w:dyaOrig="360" w14:anchorId="31DC0CD9">
          <v:shape id="_x0000_i1488" type="#_x0000_t75" style="width:18.1pt;height:18.1pt" o:ole="">
            <v:imagedata r:id="rId987" o:title=""/>
          </v:shape>
          <o:OLEObject Type="Embed" ProgID="Equation.AxMath" ShapeID="_x0000_i1488" DrawAspect="Content" ObjectID="_1716034655" r:id="rId1008"/>
        </w:object>
      </w:r>
      <w:r w:rsidR="00295D13" w:rsidRPr="0031410C">
        <w:rPr>
          <w:rFonts w:cs="Times New Roman"/>
        </w:rPr>
        <w:t>产生的输出为</w:t>
      </w:r>
      <w:r w:rsidR="00225F9B">
        <w:rPr>
          <w:rFonts w:cs="Times New Roman" w:hint="eastAsia"/>
        </w:rPr>
        <w:t>：</w:t>
      </w:r>
    </w:p>
    <w:p w14:paraId="3749B419" w14:textId="2C65BB83" w:rsidR="00BC70A5" w:rsidRPr="0031410C" w:rsidRDefault="00BC70A5" w:rsidP="00BC70A5">
      <w:pPr>
        <w:pStyle w:val="AMDisplayEquation"/>
      </w:pPr>
      <w:r w:rsidRPr="0031410C">
        <w:tab/>
      </w:r>
      <w:r w:rsidR="00EB7D45" w:rsidRPr="0031410C">
        <w:rPr>
          <w:position w:val="-12"/>
        </w:rPr>
        <w:object w:dxaOrig="2696" w:dyaOrig="360" w14:anchorId="019E888C">
          <v:shape id="_x0000_i1489" type="#_x0000_t75" style="width:137.95pt;height:18.1pt" o:ole="">
            <v:imagedata r:id="rId1009" o:title=""/>
          </v:shape>
          <o:OLEObject Type="Embed" ProgID="Equation.AxMath" ShapeID="_x0000_i1489" DrawAspect="Content" ObjectID="_1716034656" r:id="rId1010"/>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00915E1F" w:rsidRPr="0031410C">
        <w:rPr>
          <w:noProof/>
        </w:rPr>
        <w:fldChar w:fldCharType="begin"/>
      </w:r>
      <w:r w:rsidR="00915E1F" w:rsidRPr="0031410C">
        <w:rPr>
          <w:noProof/>
        </w:rPr>
        <w:instrText xml:space="preserve"> SEQ AMChap \c \* Arabic \* MERGEFORMAT </w:instrText>
      </w:r>
      <w:r w:rsidR="00915E1F" w:rsidRPr="0031410C">
        <w:rPr>
          <w:noProof/>
        </w:rPr>
        <w:fldChar w:fldCharType="separate"/>
      </w:r>
      <w:r w:rsidR="001B2C90">
        <w:rPr>
          <w:noProof/>
        </w:rPr>
        <w:instrText>5</w:instrText>
      </w:r>
      <w:r w:rsidR="00915E1F" w:rsidRPr="0031410C">
        <w:rPr>
          <w:noProof/>
        </w:rPr>
        <w:fldChar w:fldCharType="end"/>
      </w:r>
      <w:r w:rsidRPr="0031410C">
        <w:instrText>-</w:instrText>
      </w:r>
      <w:r w:rsidR="00915E1F" w:rsidRPr="0031410C">
        <w:rPr>
          <w:noProof/>
        </w:rPr>
        <w:fldChar w:fldCharType="begin"/>
      </w:r>
      <w:r w:rsidR="00915E1F" w:rsidRPr="0031410C">
        <w:rPr>
          <w:noProof/>
        </w:rPr>
        <w:instrText xml:space="preserve"> SEQ AMEqn \c \* Arabic \* MERGEFORMAT </w:instrText>
      </w:r>
      <w:r w:rsidR="00915E1F" w:rsidRPr="0031410C">
        <w:rPr>
          <w:noProof/>
        </w:rPr>
        <w:fldChar w:fldCharType="separate"/>
      </w:r>
      <w:r w:rsidR="001B2C90">
        <w:rPr>
          <w:noProof/>
        </w:rPr>
        <w:instrText>1</w:instrText>
      </w:r>
      <w:r w:rsidR="00915E1F" w:rsidRPr="0031410C">
        <w:rPr>
          <w:noProof/>
        </w:rPr>
        <w:fldChar w:fldCharType="end"/>
      </w:r>
      <w:r w:rsidRPr="0031410C">
        <w:instrText>)</w:instrText>
      </w:r>
      <w:r w:rsidRPr="0031410C">
        <w:fldChar w:fldCharType="end"/>
      </w:r>
    </w:p>
    <w:p w14:paraId="43C0BCC2" w14:textId="3229CAAE" w:rsidR="00F242C2" w:rsidRPr="0031410C" w:rsidRDefault="00BC70A5" w:rsidP="00BC70A5">
      <w:pPr>
        <w:pStyle w:val="u5"/>
        <w:spacing w:before="24" w:after="24"/>
        <w:ind w:firstLineChars="0" w:firstLine="0"/>
        <w:rPr>
          <w:rFonts w:cs="Times New Roman"/>
        </w:rPr>
      </w:pPr>
      <w:r w:rsidRPr="0031410C">
        <w:rPr>
          <w:rFonts w:cs="Times New Roman"/>
        </w:rPr>
        <w:t>积分项</w:t>
      </w:r>
      <w:r w:rsidR="00EB7D45" w:rsidRPr="0031410C">
        <w:rPr>
          <w:rFonts w:cs="Times New Roman"/>
          <w:position w:val="-12"/>
        </w:rPr>
        <w:object w:dxaOrig="289" w:dyaOrig="360" w14:anchorId="4AC4E7A1">
          <v:shape id="_x0000_i1490" type="#_x0000_t75" style="width:12.05pt;height:18.1pt" o:ole="">
            <v:imagedata r:id="rId989" o:title=""/>
          </v:shape>
          <o:OLEObject Type="Embed" ProgID="Equation.AxMath" ShapeID="_x0000_i1490" DrawAspect="Content" ObjectID="_1716034657" r:id="rId1011"/>
        </w:object>
      </w:r>
      <w:r w:rsidRPr="0031410C">
        <w:rPr>
          <w:rFonts w:cs="Times New Roman"/>
        </w:rPr>
        <w:t>产生的输出为</w:t>
      </w:r>
      <w:r w:rsidR="00225F9B">
        <w:rPr>
          <w:rFonts w:cs="Times New Roman" w:hint="eastAsia"/>
        </w:rPr>
        <w:t>：</w:t>
      </w:r>
    </w:p>
    <w:p w14:paraId="4677AD9F" w14:textId="342303F3" w:rsidR="00BC70A5" w:rsidRPr="0031410C" w:rsidRDefault="00BC70A5" w:rsidP="00BC70A5">
      <w:pPr>
        <w:pStyle w:val="AMDisplayEquation"/>
      </w:pPr>
      <w:r w:rsidRPr="0031410C">
        <w:tab/>
      </w:r>
      <w:r w:rsidR="0084566C" w:rsidRPr="0031410C">
        <w:rPr>
          <w:position w:val="-12"/>
        </w:rPr>
        <w:object w:dxaOrig="3406" w:dyaOrig="360" w14:anchorId="05462B85">
          <v:shape id="_x0000_i1491" type="#_x0000_t75" style="width:173.2pt;height:18.1pt" o:ole="">
            <v:imagedata r:id="rId1012" o:title=""/>
          </v:shape>
          <o:OLEObject Type="Embed" ProgID="Equation.AxMath" ShapeID="_x0000_i1491" DrawAspect="Content" ObjectID="_1716034658" r:id="rId1013"/>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00915E1F" w:rsidRPr="0031410C">
        <w:rPr>
          <w:noProof/>
        </w:rPr>
        <w:fldChar w:fldCharType="begin"/>
      </w:r>
      <w:r w:rsidR="00915E1F" w:rsidRPr="0031410C">
        <w:rPr>
          <w:noProof/>
        </w:rPr>
        <w:instrText xml:space="preserve"> SEQ AMChap \c \* Arabic \* MERGEFORMAT </w:instrText>
      </w:r>
      <w:r w:rsidR="00915E1F" w:rsidRPr="0031410C">
        <w:rPr>
          <w:noProof/>
        </w:rPr>
        <w:fldChar w:fldCharType="separate"/>
      </w:r>
      <w:r w:rsidR="001B2C90">
        <w:rPr>
          <w:noProof/>
        </w:rPr>
        <w:instrText>5</w:instrText>
      </w:r>
      <w:r w:rsidR="00915E1F" w:rsidRPr="0031410C">
        <w:rPr>
          <w:noProof/>
        </w:rPr>
        <w:fldChar w:fldCharType="end"/>
      </w:r>
      <w:r w:rsidRPr="0031410C">
        <w:instrText>-</w:instrText>
      </w:r>
      <w:r w:rsidR="00915E1F" w:rsidRPr="0031410C">
        <w:rPr>
          <w:noProof/>
        </w:rPr>
        <w:fldChar w:fldCharType="begin"/>
      </w:r>
      <w:r w:rsidR="00915E1F" w:rsidRPr="0031410C">
        <w:rPr>
          <w:noProof/>
        </w:rPr>
        <w:instrText xml:space="preserve"> SEQ AMEqn \c \* Arabic \* MERGEFORMAT </w:instrText>
      </w:r>
      <w:r w:rsidR="00915E1F" w:rsidRPr="0031410C">
        <w:rPr>
          <w:noProof/>
        </w:rPr>
        <w:fldChar w:fldCharType="separate"/>
      </w:r>
      <w:r w:rsidR="001B2C90">
        <w:rPr>
          <w:noProof/>
        </w:rPr>
        <w:instrText>2</w:instrText>
      </w:r>
      <w:r w:rsidR="00915E1F" w:rsidRPr="0031410C">
        <w:rPr>
          <w:noProof/>
        </w:rPr>
        <w:fldChar w:fldCharType="end"/>
      </w:r>
      <w:r w:rsidRPr="0031410C">
        <w:instrText>)</w:instrText>
      </w:r>
      <w:r w:rsidRPr="0031410C">
        <w:fldChar w:fldCharType="end"/>
      </w:r>
    </w:p>
    <w:p w14:paraId="6C8780FA" w14:textId="08514E9B" w:rsidR="00423C69" w:rsidRPr="0031410C" w:rsidRDefault="00423C69" w:rsidP="00BC70A5">
      <w:pPr>
        <w:spacing w:beforeLines="10" w:before="24" w:afterLines="10" w:after="24" w:line="312" w:lineRule="auto"/>
        <w:rPr>
          <w:sz w:val="24"/>
          <w:szCs w:val="20"/>
        </w:rPr>
      </w:pPr>
      <w:r w:rsidRPr="0031410C">
        <w:rPr>
          <w:sz w:val="24"/>
          <w:szCs w:val="20"/>
        </w:rPr>
        <w:t>其中</w:t>
      </w:r>
      <w:r w:rsidR="0084566C" w:rsidRPr="0031410C">
        <w:rPr>
          <w:position w:val="-12"/>
        </w:rPr>
        <w:object w:dxaOrig="251" w:dyaOrig="360" w14:anchorId="54933107">
          <v:shape id="_x0000_i1492" type="#_x0000_t75" style="width:13.85pt;height:18.1pt" o:ole="">
            <v:imagedata r:id="rId1014" o:title=""/>
          </v:shape>
          <o:OLEObject Type="Embed" ProgID="Equation.AxMath" ShapeID="_x0000_i1492" DrawAspect="Content" ObjectID="_1716034659" r:id="rId1015"/>
        </w:object>
      </w:r>
      <w:r w:rsidR="0084566C" w:rsidRPr="0031410C">
        <w:rPr>
          <w:sz w:val="24"/>
        </w:rPr>
        <w:t>为环路执行周期</w:t>
      </w:r>
      <w:r w:rsidR="0084566C" w:rsidRPr="0031410C">
        <w:t>，</w:t>
      </w:r>
      <w:r w:rsidR="002974CC" w:rsidRPr="0031410C">
        <w:rPr>
          <w:position w:val="-12"/>
        </w:rPr>
        <w:object w:dxaOrig="278" w:dyaOrig="360" w14:anchorId="76AE52F1">
          <v:shape id="_x0000_i1493" type="#_x0000_t75" style="width:12.05pt;height:18.1pt" o:ole="">
            <v:imagedata r:id="rId1016" o:title=""/>
          </v:shape>
          <o:OLEObject Type="Embed" ProgID="Equation.AxMath" ShapeID="_x0000_i1493" DrawAspect="Content" ObjectID="_1716034660" r:id="rId1017"/>
        </w:object>
      </w:r>
      <w:r w:rsidRPr="0031410C">
        <w:rPr>
          <w:sz w:val="24"/>
          <w:szCs w:val="20"/>
        </w:rPr>
        <w:t>决定积分器是否需要继续对误差累积，其取值取决于</w:t>
      </w:r>
      <w:r w:rsidR="00EB7D45" w:rsidRPr="0031410C">
        <w:rPr>
          <w:position w:val="-12"/>
        </w:rPr>
        <w:object w:dxaOrig="581" w:dyaOrig="360" w14:anchorId="3CEC71D7">
          <v:shape id="_x0000_i1494" type="#_x0000_t75" style="width:29.5pt;height:18.1pt" o:ole="">
            <v:imagedata r:id="rId1018" o:title=""/>
          </v:shape>
          <o:OLEObject Type="Embed" ProgID="Equation.AxMath" ShapeID="_x0000_i1494" DrawAspect="Content" ObjectID="_1716034661" r:id="rId1019"/>
        </w:object>
      </w:r>
      <w:r w:rsidRPr="0031410C">
        <w:rPr>
          <w:sz w:val="24"/>
          <w:szCs w:val="20"/>
        </w:rPr>
        <w:t>和</w:t>
      </w:r>
      <w:r w:rsidR="00EB7D45" w:rsidRPr="0031410C">
        <w:rPr>
          <w:position w:val="-12"/>
        </w:rPr>
        <w:object w:dxaOrig="582" w:dyaOrig="360" w14:anchorId="24C04D67">
          <v:shape id="_x0000_i1495" type="#_x0000_t75" style="width:29.5pt;height:18.1pt" o:ole="">
            <v:imagedata r:id="rId1020" o:title=""/>
          </v:shape>
          <o:OLEObject Type="Embed" ProgID="Equation.AxMath" ShapeID="_x0000_i1495" DrawAspect="Content" ObjectID="_1716034662" r:id="rId1021"/>
        </w:object>
      </w:r>
      <w:r w:rsidRPr="0031410C">
        <w:rPr>
          <w:sz w:val="24"/>
          <w:szCs w:val="20"/>
        </w:rPr>
        <w:t>的关系，如式</w:t>
      </w:r>
      <w:r w:rsidRPr="0031410C">
        <w:rPr>
          <w:sz w:val="24"/>
          <w:szCs w:val="20"/>
        </w:rPr>
        <w:t>(5-</w:t>
      </w:r>
      <w:r w:rsidR="004E7323" w:rsidRPr="0031410C">
        <w:rPr>
          <w:sz w:val="24"/>
          <w:szCs w:val="20"/>
        </w:rPr>
        <w:t>3</w:t>
      </w:r>
      <w:r w:rsidRPr="0031410C">
        <w:rPr>
          <w:sz w:val="24"/>
          <w:szCs w:val="20"/>
        </w:rPr>
        <w:t>)</w:t>
      </w:r>
      <w:r w:rsidRPr="0031410C">
        <w:rPr>
          <w:sz w:val="24"/>
          <w:szCs w:val="20"/>
        </w:rPr>
        <w:t>所示：</w:t>
      </w:r>
    </w:p>
    <w:p w14:paraId="7D0AC185" w14:textId="59E4E2B6" w:rsidR="00423C69" w:rsidRPr="0031410C" w:rsidRDefault="00423C69" w:rsidP="00423C69">
      <w:pPr>
        <w:pStyle w:val="AMDisplayEquation"/>
      </w:pPr>
      <w:r w:rsidRPr="0031410C">
        <w:tab/>
      </w:r>
      <w:r w:rsidR="00EB7D45" w:rsidRPr="0031410C">
        <w:rPr>
          <w:position w:val="-39"/>
        </w:rPr>
        <w:object w:dxaOrig="2754" w:dyaOrig="904" w14:anchorId="22C62D8A">
          <v:shape id="_x0000_i1496" type="#_x0000_t75" style="width:137.95pt;height:41.25pt" o:ole="">
            <v:imagedata r:id="rId1022" o:title=""/>
          </v:shape>
          <o:OLEObject Type="Embed" ProgID="Equation.AxMath" ShapeID="_x0000_i1496" DrawAspect="Content" ObjectID="_1716034663" r:id="rId1023"/>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00915E1F" w:rsidRPr="0031410C">
        <w:rPr>
          <w:noProof/>
        </w:rPr>
        <w:fldChar w:fldCharType="begin"/>
      </w:r>
      <w:r w:rsidR="00915E1F" w:rsidRPr="0031410C">
        <w:rPr>
          <w:noProof/>
        </w:rPr>
        <w:instrText xml:space="preserve"> SEQ AMChap \c \* Arabic \* MERGEFORMAT </w:instrText>
      </w:r>
      <w:r w:rsidR="00915E1F" w:rsidRPr="0031410C">
        <w:rPr>
          <w:noProof/>
        </w:rPr>
        <w:fldChar w:fldCharType="separate"/>
      </w:r>
      <w:r w:rsidR="001B2C90">
        <w:rPr>
          <w:noProof/>
        </w:rPr>
        <w:instrText>5</w:instrText>
      </w:r>
      <w:r w:rsidR="00915E1F" w:rsidRPr="0031410C">
        <w:rPr>
          <w:noProof/>
        </w:rPr>
        <w:fldChar w:fldCharType="end"/>
      </w:r>
      <w:r w:rsidRPr="0031410C">
        <w:instrText>-</w:instrText>
      </w:r>
      <w:r w:rsidR="00915E1F" w:rsidRPr="0031410C">
        <w:rPr>
          <w:noProof/>
        </w:rPr>
        <w:fldChar w:fldCharType="begin"/>
      </w:r>
      <w:r w:rsidR="00915E1F" w:rsidRPr="0031410C">
        <w:rPr>
          <w:noProof/>
        </w:rPr>
        <w:instrText xml:space="preserve"> SEQ AMEqn \c \* Arabic \* MERGEFORMAT </w:instrText>
      </w:r>
      <w:r w:rsidR="00915E1F" w:rsidRPr="0031410C">
        <w:rPr>
          <w:noProof/>
        </w:rPr>
        <w:fldChar w:fldCharType="separate"/>
      </w:r>
      <w:r w:rsidR="001B2C90">
        <w:rPr>
          <w:noProof/>
        </w:rPr>
        <w:instrText>3</w:instrText>
      </w:r>
      <w:r w:rsidR="00915E1F" w:rsidRPr="0031410C">
        <w:rPr>
          <w:noProof/>
        </w:rPr>
        <w:fldChar w:fldCharType="end"/>
      </w:r>
      <w:r w:rsidRPr="0031410C">
        <w:instrText>)</w:instrText>
      </w:r>
      <w:r w:rsidRPr="0031410C">
        <w:fldChar w:fldCharType="end"/>
      </w:r>
    </w:p>
    <w:p w14:paraId="212A6BDA" w14:textId="5DB88C10" w:rsidR="00BC70A5" w:rsidRPr="0031410C" w:rsidRDefault="00423C69" w:rsidP="00BC70A5">
      <w:pPr>
        <w:spacing w:beforeLines="10" w:before="24" w:afterLines="10" w:after="24" w:line="312" w:lineRule="auto"/>
        <w:rPr>
          <w:sz w:val="24"/>
          <w:szCs w:val="20"/>
        </w:rPr>
      </w:pPr>
      <w:r w:rsidRPr="0031410C">
        <w:rPr>
          <w:sz w:val="24"/>
          <w:szCs w:val="20"/>
        </w:rPr>
        <w:t>式</w:t>
      </w:r>
      <w:r w:rsidR="00BB0AC8" w:rsidRPr="0031410C">
        <w:rPr>
          <w:sz w:val="24"/>
          <w:szCs w:val="20"/>
        </w:rPr>
        <w:t>(5-</w:t>
      </w:r>
      <w:r w:rsidR="004E7323" w:rsidRPr="0031410C">
        <w:rPr>
          <w:sz w:val="24"/>
          <w:szCs w:val="20"/>
        </w:rPr>
        <w:t>3</w:t>
      </w:r>
      <w:r w:rsidR="00BB0AC8" w:rsidRPr="0031410C">
        <w:rPr>
          <w:sz w:val="24"/>
          <w:szCs w:val="20"/>
        </w:rPr>
        <w:t>)</w:t>
      </w:r>
      <w:r w:rsidRPr="0031410C">
        <w:rPr>
          <w:sz w:val="24"/>
          <w:szCs w:val="20"/>
        </w:rPr>
        <w:t>中</w:t>
      </w:r>
      <w:r w:rsidR="00EB7D45" w:rsidRPr="0031410C">
        <w:rPr>
          <w:position w:val="-12"/>
        </w:rPr>
        <w:object w:dxaOrig="581" w:dyaOrig="360" w14:anchorId="3266D141">
          <v:shape id="_x0000_i1497" type="#_x0000_t75" style="width:29.5pt;height:18.1pt" o:ole="">
            <v:imagedata r:id="rId1018" o:title=""/>
          </v:shape>
          <o:OLEObject Type="Embed" ProgID="Equation.AxMath" ShapeID="_x0000_i1497" DrawAspect="Content" ObjectID="_1716034664" r:id="rId1024"/>
        </w:object>
      </w:r>
      <w:r w:rsidR="00BB0AC8" w:rsidRPr="0031410C">
        <w:rPr>
          <w:sz w:val="24"/>
          <w:szCs w:val="20"/>
        </w:rPr>
        <w:t>为</w:t>
      </w:r>
      <w:r w:rsidR="00865199" w:rsidRPr="0031410C">
        <w:rPr>
          <w:sz w:val="24"/>
          <w:szCs w:val="20"/>
        </w:rPr>
        <w:t>比例和积分</w:t>
      </w:r>
      <w:r w:rsidR="00BC70A5" w:rsidRPr="0031410C">
        <w:rPr>
          <w:sz w:val="24"/>
          <w:szCs w:val="20"/>
        </w:rPr>
        <w:t>共同产生的输出</w:t>
      </w:r>
      <w:r w:rsidR="00225F9B">
        <w:rPr>
          <w:rFonts w:hint="eastAsia"/>
          <w:sz w:val="24"/>
          <w:szCs w:val="20"/>
        </w:rPr>
        <w:t>，</w:t>
      </w:r>
      <w:r w:rsidR="00225F9B">
        <w:rPr>
          <w:sz w:val="24"/>
          <w:szCs w:val="20"/>
        </w:rPr>
        <w:t>如式</w:t>
      </w:r>
      <w:r w:rsidR="00225F9B" w:rsidRPr="0031410C">
        <w:rPr>
          <w:sz w:val="24"/>
          <w:szCs w:val="20"/>
        </w:rPr>
        <w:t>(5-</w:t>
      </w:r>
      <w:r w:rsidR="00225F9B">
        <w:rPr>
          <w:sz w:val="24"/>
          <w:szCs w:val="20"/>
        </w:rPr>
        <w:t>4</w:t>
      </w:r>
      <w:r w:rsidR="00225F9B" w:rsidRPr="0031410C">
        <w:rPr>
          <w:sz w:val="24"/>
          <w:szCs w:val="20"/>
        </w:rPr>
        <w:t>)</w:t>
      </w:r>
      <w:r w:rsidR="00225F9B">
        <w:rPr>
          <w:sz w:val="24"/>
          <w:szCs w:val="20"/>
        </w:rPr>
        <w:t>所示</w:t>
      </w:r>
      <w:r w:rsidR="00225F9B">
        <w:rPr>
          <w:rFonts w:hint="eastAsia"/>
          <w:sz w:val="24"/>
          <w:szCs w:val="20"/>
        </w:rPr>
        <w:t>：</w:t>
      </w:r>
    </w:p>
    <w:p w14:paraId="5EEFF21B" w14:textId="44E327B8" w:rsidR="00BC70A5" w:rsidRPr="0031410C" w:rsidRDefault="00BC70A5" w:rsidP="00BC70A5">
      <w:pPr>
        <w:pStyle w:val="AMDisplayEquation"/>
      </w:pPr>
      <w:r w:rsidRPr="0031410C">
        <w:tab/>
      </w:r>
      <w:r w:rsidR="00EB7D45" w:rsidRPr="0031410C">
        <w:rPr>
          <w:position w:val="-12"/>
        </w:rPr>
        <w:object w:dxaOrig="2280" w:dyaOrig="360" w14:anchorId="688D1EE0">
          <v:shape id="_x0000_i1498" type="#_x0000_t75" style="width:113.55pt;height:18.1pt" o:ole="">
            <v:imagedata r:id="rId1025" o:title=""/>
          </v:shape>
          <o:OLEObject Type="Embed" ProgID="Equation.AxMath" ShapeID="_x0000_i1498" DrawAspect="Content" ObjectID="_1716034665" r:id="rId1026"/>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00915E1F" w:rsidRPr="0031410C">
        <w:rPr>
          <w:noProof/>
        </w:rPr>
        <w:fldChar w:fldCharType="begin"/>
      </w:r>
      <w:r w:rsidR="00915E1F" w:rsidRPr="0031410C">
        <w:rPr>
          <w:noProof/>
        </w:rPr>
        <w:instrText xml:space="preserve"> SEQ AMChap \c \* Arabic \* MERGEFORMAT </w:instrText>
      </w:r>
      <w:r w:rsidR="00915E1F" w:rsidRPr="0031410C">
        <w:rPr>
          <w:noProof/>
        </w:rPr>
        <w:fldChar w:fldCharType="separate"/>
      </w:r>
      <w:r w:rsidR="001B2C90">
        <w:rPr>
          <w:noProof/>
        </w:rPr>
        <w:instrText>5</w:instrText>
      </w:r>
      <w:r w:rsidR="00915E1F" w:rsidRPr="0031410C">
        <w:rPr>
          <w:noProof/>
        </w:rPr>
        <w:fldChar w:fldCharType="end"/>
      </w:r>
      <w:r w:rsidRPr="0031410C">
        <w:instrText>-</w:instrText>
      </w:r>
      <w:r w:rsidR="00915E1F" w:rsidRPr="0031410C">
        <w:rPr>
          <w:noProof/>
        </w:rPr>
        <w:fldChar w:fldCharType="begin"/>
      </w:r>
      <w:r w:rsidR="00915E1F" w:rsidRPr="0031410C">
        <w:rPr>
          <w:noProof/>
        </w:rPr>
        <w:instrText xml:space="preserve"> SEQ AMEqn \c \* Arabic \* MERGEFORMAT </w:instrText>
      </w:r>
      <w:r w:rsidR="00915E1F" w:rsidRPr="0031410C">
        <w:rPr>
          <w:noProof/>
        </w:rPr>
        <w:fldChar w:fldCharType="separate"/>
      </w:r>
      <w:r w:rsidR="001B2C90">
        <w:rPr>
          <w:noProof/>
        </w:rPr>
        <w:instrText>4</w:instrText>
      </w:r>
      <w:r w:rsidR="00915E1F" w:rsidRPr="0031410C">
        <w:rPr>
          <w:noProof/>
        </w:rPr>
        <w:fldChar w:fldCharType="end"/>
      </w:r>
      <w:r w:rsidRPr="0031410C">
        <w:instrText>)</w:instrText>
      </w:r>
      <w:r w:rsidRPr="0031410C">
        <w:fldChar w:fldCharType="end"/>
      </w:r>
    </w:p>
    <w:p w14:paraId="4F87594E" w14:textId="3F89AD00" w:rsidR="00BC70A5" w:rsidRPr="0031410C" w:rsidRDefault="00BB0AC8" w:rsidP="00BC70A5">
      <w:pPr>
        <w:rPr>
          <w:sz w:val="24"/>
          <w:szCs w:val="20"/>
        </w:rPr>
      </w:pPr>
      <w:r w:rsidRPr="0031410C">
        <w:rPr>
          <w:sz w:val="24"/>
          <w:szCs w:val="20"/>
        </w:rPr>
        <w:t>式</w:t>
      </w:r>
      <w:r w:rsidRPr="0031410C">
        <w:rPr>
          <w:sz w:val="24"/>
          <w:szCs w:val="20"/>
        </w:rPr>
        <w:t>(5-</w:t>
      </w:r>
      <w:r w:rsidR="004E7323" w:rsidRPr="0031410C">
        <w:rPr>
          <w:sz w:val="24"/>
          <w:szCs w:val="20"/>
        </w:rPr>
        <w:t>3</w:t>
      </w:r>
      <w:r w:rsidRPr="0031410C">
        <w:rPr>
          <w:sz w:val="24"/>
          <w:szCs w:val="20"/>
        </w:rPr>
        <w:t>)</w:t>
      </w:r>
      <w:r w:rsidRPr="0031410C">
        <w:rPr>
          <w:sz w:val="24"/>
          <w:szCs w:val="20"/>
        </w:rPr>
        <w:t>中</w:t>
      </w:r>
      <w:r w:rsidR="00EB7D45" w:rsidRPr="0031410C">
        <w:rPr>
          <w:position w:val="-12"/>
        </w:rPr>
        <w:object w:dxaOrig="549" w:dyaOrig="358" w14:anchorId="5182B75B">
          <v:shape id="_x0000_i1499" type="#_x0000_t75" style="width:29.5pt;height:18.1pt" o:ole="">
            <v:imagedata r:id="rId1027" o:title=""/>
          </v:shape>
          <o:OLEObject Type="Embed" ProgID="Equation.AxMath" ShapeID="_x0000_i1499" DrawAspect="Content" ObjectID="_1716034666" r:id="rId1028"/>
        </w:object>
      </w:r>
      <w:r w:rsidR="00C764B8" w:rsidRPr="0031410C">
        <w:rPr>
          <w:sz w:val="24"/>
          <w:szCs w:val="20"/>
        </w:rPr>
        <w:t>为</w:t>
      </w:r>
      <w:r w:rsidRPr="0031410C">
        <w:rPr>
          <w:sz w:val="24"/>
          <w:szCs w:val="20"/>
        </w:rPr>
        <w:t>PI</w:t>
      </w:r>
      <w:r w:rsidRPr="0031410C">
        <w:rPr>
          <w:sz w:val="24"/>
          <w:szCs w:val="20"/>
        </w:rPr>
        <w:t>控制器的最终输出，为</w:t>
      </w:r>
      <w:r w:rsidR="00C764B8" w:rsidRPr="0031410C">
        <w:rPr>
          <w:sz w:val="24"/>
          <w:szCs w:val="20"/>
        </w:rPr>
        <w:t>保证控制器输出在允许范围内，需要对输出</w:t>
      </w:r>
      <w:r w:rsidR="00EB7D45" w:rsidRPr="0031410C">
        <w:rPr>
          <w:position w:val="-12"/>
        </w:rPr>
        <w:object w:dxaOrig="549" w:dyaOrig="358" w14:anchorId="39BD21B7">
          <v:shape id="_x0000_i1500" type="#_x0000_t75" style="width:29.5pt;height:18.1pt" o:ole="">
            <v:imagedata r:id="rId1027" o:title=""/>
          </v:shape>
          <o:OLEObject Type="Embed" ProgID="Equation.AxMath" ShapeID="_x0000_i1500" DrawAspect="Content" ObjectID="_1716034667" r:id="rId1029"/>
        </w:object>
      </w:r>
      <w:r w:rsidR="00C764B8" w:rsidRPr="0031410C">
        <w:rPr>
          <w:sz w:val="24"/>
          <w:szCs w:val="20"/>
        </w:rPr>
        <w:t>限幅</w:t>
      </w:r>
      <w:r w:rsidR="00225F9B">
        <w:rPr>
          <w:rFonts w:hint="eastAsia"/>
          <w:sz w:val="24"/>
          <w:szCs w:val="20"/>
        </w:rPr>
        <w:t>，</w:t>
      </w:r>
      <w:r w:rsidR="00225F9B">
        <w:rPr>
          <w:sz w:val="24"/>
          <w:szCs w:val="20"/>
        </w:rPr>
        <w:t>其结果如</w:t>
      </w:r>
      <w:r w:rsidR="00A1323A">
        <w:rPr>
          <w:rFonts w:hint="eastAsia"/>
          <w:sz w:val="24"/>
          <w:szCs w:val="20"/>
        </w:rPr>
        <w:t>式</w:t>
      </w:r>
      <w:r w:rsidR="00225F9B" w:rsidRPr="0031410C">
        <w:rPr>
          <w:sz w:val="24"/>
          <w:szCs w:val="20"/>
        </w:rPr>
        <w:t>(5-</w:t>
      </w:r>
      <w:r w:rsidR="00225F9B">
        <w:rPr>
          <w:sz w:val="24"/>
          <w:szCs w:val="20"/>
        </w:rPr>
        <w:t>5</w:t>
      </w:r>
      <w:r w:rsidR="00225F9B" w:rsidRPr="0031410C">
        <w:rPr>
          <w:sz w:val="24"/>
          <w:szCs w:val="20"/>
        </w:rPr>
        <w:t>)</w:t>
      </w:r>
      <w:r w:rsidR="00225F9B">
        <w:rPr>
          <w:sz w:val="24"/>
          <w:szCs w:val="20"/>
        </w:rPr>
        <w:t>所示</w:t>
      </w:r>
      <w:r w:rsidR="002B064A">
        <w:rPr>
          <w:rFonts w:hint="eastAsia"/>
          <w:sz w:val="24"/>
          <w:szCs w:val="20"/>
        </w:rPr>
        <w:t>。</w:t>
      </w:r>
    </w:p>
    <w:p w14:paraId="14D2985C" w14:textId="0C14B8FB" w:rsidR="00C764B8" w:rsidRPr="0031410C" w:rsidRDefault="00C764B8" w:rsidP="00C764B8">
      <w:pPr>
        <w:pStyle w:val="AMDisplayEquation"/>
      </w:pPr>
      <w:r w:rsidRPr="0031410C">
        <w:tab/>
      </w:r>
      <w:r w:rsidR="002E3B1D" w:rsidRPr="0031410C">
        <w:rPr>
          <w:position w:val="-55"/>
        </w:rPr>
        <w:object w:dxaOrig="3857" w:dyaOrig="1240" w14:anchorId="6BF0B320">
          <v:shape id="_x0000_i1501" type="#_x0000_t75" style="width:192.8pt;height:59.95pt" o:ole="">
            <v:imagedata r:id="rId1030" o:title=""/>
          </v:shape>
          <o:OLEObject Type="Embed" ProgID="Equation.AxMath" ShapeID="_x0000_i1501" DrawAspect="Content" ObjectID="_1716034668" r:id="rId1031"/>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00915E1F" w:rsidRPr="0031410C">
        <w:rPr>
          <w:noProof/>
        </w:rPr>
        <w:fldChar w:fldCharType="begin"/>
      </w:r>
      <w:r w:rsidR="00915E1F" w:rsidRPr="0031410C">
        <w:rPr>
          <w:noProof/>
        </w:rPr>
        <w:instrText xml:space="preserve"> SEQ AMChap \c \* Arabic \* MERGEFORMAT </w:instrText>
      </w:r>
      <w:r w:rsidR="00915E1F" w:rsidRPr="0031410C">
        <w:rPr>
          <w:noProof/>
        </w:rPr>
        <w:fldChar w:fldCharType="separate"/>
      </w:r>
      <w:r w:rsidR="001B2C90">
        <w:rPr>
          <w:noProof/>
        </w:rPr>
        <w:instrText>5</w:instrText>
      </w:r>
      <w:r w:rsidR="00915E1F" w:rsidRPr="0031410C">
        <w:rPr>
          <w:noProof/>
        </w:rPr>
        <w:fldChar w:fldCharType="end"/>
      </w:r>
      <w:r w:rsidRPr="0031410C">
        <w:instrText>-</w:instrText>
      </w:r>
      <w:r w:rsidR="00915E1F" w:rsidRPr="0031410C">
        <w:rPr>
          <w:noProof/>
        </w:rPr>
        <w:fldChar w:fldCharType="begin"/>
      </w:r>
      <w:r w:rsidR="00915E1F" w:rsidRPr="0031410C">
        <w:rPr>
          <w:noProof/>
        </w:rPr>
        <w:instrText xml:space="preserve"> SEQ AMEqn \c \* Arabic \* MERGEFORMAT </w:instrText>
      </w:r>
      <w:r w:rsidR="00915E1F" w:rsidRPr="0031410C">
        <w:rPr>
          <w:noProof/>
        </w:rPr>
        <w:fldChar w:fldCharType="separate"/>
      </w:r>
      <w:r w:rsidR="001B2C90">
        <w:rPr>
          <w:noProof/>
        </w:rPr>
        <w:instrText>5</w:instrText>
      </w:r>
      <w:r w:rsidR="00915E1F" w:rsidRPr="0031410C">
        <w:rPr>
          <w:noProof/>
        </w:rPr>
        <w:fldChar w:fldCharType="end"/>
      </w:r>
      <w:r w:rsidRPr="0031410C">
        <w:instrText>)</w:instrText>
      </w:r>
      <w:r w:rsidRPr="0031410C">
        <w:fldChar w:fldCharType="end"/>
      </w:r>
    </w:p>
    <w:p w14:paraId="30E971E6" w14:textId="0C3C3B7C" w:rsidR="00095F48" w:rsidRPr="0031410C" w:rsidRDefault="00095F48" w:rsidP="00095F48">
      <w:pPr>
        <w:pStyle w:val="u2"/>
      </w:pPr>
      <w:bookmarkStart w:id="99" w:name="_Toc97406627"/>
      <w:bookmarkStart w:id="100" w:name="_Toc100239606"/>
      <w:r w:rsidRPr="0031410C">
        <w:lastRenderedPageBreak/>
        <w:t>实验平台测试</w:t>
      </w:r>
      <w:bookmarkEnd w:id="99"/>
      <w:bookmarkEnd w:id="100"/>
    </w:p>
    <w:p w14:paraId="2BFE7B3B" w14:textId="43B896FE" w:rsidR="00594EAF" w:rsidRPr="0031410C" w:rsidRDefault="001B4236" w:rsidP="00594EAF">
      <w:pPr>
        <w:pStyle w:val="u5"/>
        <w:spacing w:before="24" w:after="24"/>
        <w:ind w:firstLine="480"/>
        <w:rPr>
          <w:rFonts w:cs="Times New Roman"/>
        </w:rPr>
      </w:pPr>
      <w:r w:rsidRPr="0031410C">
        <w:rPr>
          <w:rFonts w:cs="Times New Roman"/>
        </w:rPr>
        <w:t>在完成</w:t>
      </w:r>
      <w:r w:rsidR="00450EDD" w:rsidRPr="0031410C">
        <w:rPr>
          <w:rFonts w:cs="Times New Roman"/>
        </w:rPr>
        <w:t>电机控制硬件实验平台搭建，以及软件设计的基础上，通过电机六步</w:t>
      </w:r>
      <w:r w:rsidRPr="0031410C">
        <w:rPr>
          <w:rFonts w:cs="Times New Roman"/>
        </w:rPr>
        <w:t>换向和基于</w:t>
      </w:r>
      <w:r w:rsidRPr="0031410C">
        <w:rPr>
          <w:rFonts w:cs="Times New Roman"/>
        </w:rPr>
        <w:t>SVPWM</w:t>
      </w:r>
      <w:r w:rsidRPr="0031410C">
        <w:rPr>
          <w:rFonts w:cs="Times New Roman"/>
        </w:rPr>
        <w:t>的矢量控制对软硬件进行测试</w:t>
      </w:r>
      <w:r w:rsidR="00865199" w:rsidRPr="0031410C">
        <w:rPr>
          <w:rFonts w:cs="Times New Roman"/>
        </w:rPr>
        <w:t>，确保软硬件能正常协同工作，保障预测控制实验顺利进行</w:t>
      </w:r>
      <w:r w:rsidRPr="0031410C">
        <w:rPr>
          <w:rFonts w:cs="Times New Roman"/>
        </w:rPr>
        <w:t>。</w:t>
      </w:r>
    </w:p>
    <w:p w14:paraId="7DC2B366" w14:textId="3CF568B2" w:rsidR="00095F48" w:rsidRPr="0031410C" w:rsidRDefault="00450EDD" w:rsidP="00095F48">
      <w:pPr>
        <w:pStyle w:val="u3"/>
      </w:pPr>
      <w:bookmarkStart w:id="101" w:name="_Toc97406628"/>
      <w:bookmarkStart w:id="102" w:name="_Toc100239607"/>
      <w:r w:rsidRPr="0031410C">
        <w:t>电机六步</w:t>
      </w:r>
      <w:r w:rsidR="00095F48" w:rsidRPr="0031410C">
        <w:t>换向测试</w:t>
      </w:r>
      <w:bookmarkEnd w:id="101"/>
      <w:bookmarkEnd w:id="102"/>
    </w:p>
    <w:p w14:paraId="6F13629A" w14:textId="14BCEF6D" w:rsidR="00D50842" w:rsidRPr="0031410C" w:rsidRDefault="00450EDD" w:rsidP="00D50842">
      <w:pPr>
        <w:pStyle w:val="u5"/>
        <w:spacing w:before="24" w:after="24"/>
        <w:ind w:firstLine="480"/>
        <w:rPr>
          <w:rFonts w:cs="Times New Roman"/>
        </w:rPr>
      </w:pPr>
      <w:r w:rsidRPr="0031410C">
        <w:rPr>
          <w:rFonts w:cs="Times New Roman"/>
        </w:rPr>
        <w:t>六步</w:t>
      </w:r>
      <w:r w:rsidR="00640D6E" w:rsidRPr="0031410C">
        <w:rPr>
          <w:rFonts w:cs="Times New Roman"/>
        </w:rPr>
        <w:t>换向</w:t>
      </w:r>
      <w:r w:rsidR="00FA2A46" w:rsidRPr="0031410C">
        <w:rPr>
          <w:rFonts w:cs="Times New Roman"/>
        </w:rPr>
        <w:t>，</w:t>
      </w:r>
      <w:r w:rsidR="00640D6E" w:rsidRPr="0031410C">
        <w:rPr>
          <w:rFonts w:cs="Times New Roman"/>
        </w:rPr>
        <w:t>即循环依次输出</w:t>
      </w:r>
      <w:r w:rsidR="004E7323" w:rsidRPr="0031410C">
        <w:rPr>
          <w:rFonts w:cs="Times New Roman"/>
          <w:position w:val="-12"/>
        </w:rPr>
        <w:object w:dxaOrig="1085" w:dyaOrig="372" w14:anchorId="38774C2A">
          <v:shape id="_x0000_i1502" type="#_x0000_t75" style="width:53.9pt;height:18.1pt" o:ole="">
            <v:imagedata r:id="rId495" o:title=""/>
          </v:shape>
          <o:OLEObject Type="Embed" ProgID="Equation.AxMath" ShapeID="_x0000_i1502" DrawAspect="Content" ObjectID="_1716034669" r:id="rId1032"/>
        </w:object>
      </w:r>
      <w:r w:rsidR="004E7323" w:rsidRPr="0031410C">
        <w:rPr>
          <w:rFonts w:cs="Times New Roman"/>
          <w:position w:val="-12"/>
        </w:rPr>
        <w:object w:dxaOrig="1049" w:dyaOrig="372" w14:anchorId="53B1BE79">
          <v:shape id="_x0000_i1503" type="#_x0000_t75" style="width:52.7pt;height:18.1pt" o:ole="">
            <v:imagedata r:id="rId497" o:title=""/>
          </v:shape>
          <o:OLEObject Type="Embed" ProgID="Equation.AxMath" ShapeID="_x0000_i1503" DrawAspect="Content" ObjectID="_1716034670" r:id="rId1033"/>
        </w:object>
      </w:r>
      <w:r w:rsidR="004E7323" w:rsidRPr="0031410C">
        <w:rPr>
          <w:rFonts w:cs="Times New Roman"/>
          <w:position w:val="-12"/>
        </w:rPr>
        <w:object w:dxaOrig="1108" w:dyaOrig="372" w14:anchorId="64E51247">
          <v:shape id="_x0000_i1504" type="#_x0000_t75" style="width:55.75pt;height:18.1pt" o:ole="">
            <v:imagedata r:id="rId499" o:title=""/>
          </v:shape>
          <o:OLEObject Type="Embed" ProgID="Equation.AxMath" ShapeID="_x0000_i1504" DrawAspect="Content" ObjectID="_1716034671" r:id="rId1034"/>
        </w:object>
      </w:r>
      <w:r w:rsidR="004E7323" w:rsidRPr="0031410C">
        <w:rPr>
          <w:rFonts w:cs="Times New Roman"/>
          <w:position w:val="-12"/>
        </w:rPr>
        <w:object w:dxaOrig="1087" w:dyaOrig="372" w14:anchorId="42FB2454">
          <v:shape id="_x0000_i1505" type="#_x0000_t75" style="width:54.55pt;height:18.1pt" o:ole="">
            <v:imagedata r:id="rId501" o:title=""/>
          </v:shape>
          <o:OLEObject Type="Embed" ProgID="Equation.AxMath" ShapeID="_x0000_i1505" DrawAspect="Content" ObjectID="_1716034672" r:id="rId1035"/>
        </w:object>
      </w:r>
      <w:r w:rsidR="004E7323" w:rsidRPr="0031410C">
        <w:rPr>
          <w:rFonts w:cs="Times New Roman"/>
          <w:position w:val="-12"/>
        </w:rPr>
        <w:object w:dxaOrig="1110" w:dyaOrig="372" w14:anchorId="37AD91FE">
          <v:shape id="_x0000_i1506" type="#_x0000_t75" style="width:55.15pt;height:18.1pt" o:ole="">
            <v:imagedata r:id="rId503" o:title=""/>
          </v:shape>
          <o:OLEObject Type="Embed" ProgID="Equation.AxMath" ShapeID="_x0000_i1506" DrawAspect="Content" ObjectID="_1716034673" r:id="rId1036"/>
        </w:object>
      </w:r>
      <w:r w:rsidR="004E7323" w:rsidRPr="0031410C">
        <w:rPr>
          <w:rFonts w:cs="Times New Roman"/>
          <w:position w:val="-12"/>
        </w:rPr>
        <w:object w:dxaOrig="918" w:dyaOrig="372" w14:anchorId="18C69132">
          <v:shape id="_x0000_i1507" type="#_x0000_t75" style="width:48.5pt;height:18.1pt" o:ole="">
            <v:imagedata r:id="rId505" o:title=""/>
          </v:shape>
          <o:OLEObject Type="Embed" ProgID="Equation.AxMath" ShapeID="_x0000_i1507" DrawAspect="Content" ObjectID="_1716034674" r:id="rId1037"/>
        </w:object>
      </w:r>
      <w:r w:rsidR="00640D6E" w:rsidRPr="0031410C">
        <w:rPr>
          <w:rFonts w:cs="Times New Roman"/>
        </w:rPr>
        <w:t>六个电压矢量，驱动逆变器</w:t>
      </w:r>
      <w:r w:rsidR="00FA2A46" w:rsidRPr="0031410C">
        <w:rPr>
          <w:rFonts w:cs="Times New Roman"/>
        </w:rPr>
        <w:t>工作在相应的开关状态下</w:t>
      </w:r>
      <w:r w:rsidR="00640D6E" w:rsidRPr="0031410C">
        <w:rPr>
          <w:rFonts w:cs="Times New Roman"/>
        </w:rPr>
        <w:t>，使产生定子旋转磁场，进而驱动电机转子旋转</w:t>
      </w:r>
      <w:r w:rsidR="00FA2A46" w:rsidRPr="0031410C">
        <w:rPr>
          <w:rFonts w:cs="Times New Roman"/>
        </w:rPr>
        <w:t>。电压矢量的输出并没有采用</w:t>
      </w:r>
      <w:r w:rsidR="00FA2A46" w:rsidRPr="0031410C">
        <w:rPr>
          <w:rFonts w:cs="Times New Roman"/>
        </w:rPr>
        <w:t>EPWM</w:t>
      </w:r>
      <w:r w:rsidR="00FA2A46" w:rsidRPr="0031410C">
        <w:rPr>
          <w:rFonts w:cs="Times New Roman"/>
        </w:rPr>
        <w:t>模块，而是直接通过控制</w:t>
      </w:r>
      <w:r w:rsidR="00FA2A46" w:rsidRPr="0031410C">
        <w:rPr>
          <w:rFonts w:cs="Times New Roman"/>
        </w:rPr>
        <w:t>6</w:t>
      </w:r>
      <w:r w:rsidR="00FA2A46" w:rsidRPr="0031410C">
        <w:rPr>
          <w:rFonts w:cs="Times New Roman"/>
        </w:rPr>
        <w:t>个</w:t>
      </w:r>
      <w:r w:rsidR="00FA2A46" w:rsidRPr="0031410C">
        <w:rPr>
          <w:rFonts w:cs="Times New Roman"/>
        </w:rPr>
        <w:t>GPIO</w:t>
      </w:r>
      <w:r w:rsidR="00FA2A46" w:rsidRPr="0031410C">
        <w:rPr>
          <w:rFonts w:cs="Times New Roman"/>
        </w:rPr>
        <w:t>工作在相应的状态下实现，相比采用</w:t>
      </w:r>
      <w:r w:rsidR="00FA2A46" w:rsidRPr="0031410C">
        <w:rPr>
          <w:rFonts w:cs="Times New Roman"/>
        </w:rPr>
        <w:t>EPWM</w:t>
      </w:r>
      <w:r w:rsidR="00FA2A46" w:rsidRPr="0031410C">
        <w:rPr>
          <w:rFonts w:cs="Times New Roman"/>
        </w:rPr>
        <w:t>模块，</w:t>
      </w:r>
      <w:r w:rsidR="00967962" w:rsidRPr="0031410C">
        <w:rPr>
          <w:rFonts w:cs="Times New Roman"/>
        </w:rPr>
        <w:t>避免了由于占空比更新机制导致的</w:t>
      </w:r>
      <w:r w:rsidR="00013193" w:rsidRPr="0031410C">
        <w:rPr>
          <w:rFonts w:cs="Times New Roman"/>
        </w:rPr>
        <w:t>延时</w:t>
      </w:r>
      <w:r w:rsidR="00967962" w:rsidRPr="0031410C">
        <w:rPr>
          <w:rFonts w:cs="Times New Roman"/>
        </w:rPr>
        <w:t>。</w:t>
      </w:r>
    </w:p>
    <w:p w14:paraId="79A88899" w14:textId="2998519D" w:rsidR="00E21694" w:rsidRPr="0031410C" w:rsidRDefault="006E4ECB" w:rsidP="00603C42">
      <w:pPr>
        <w:pStyle w:val="u5"/>
        <w:spacing w:before="24" w:after="24"/>
        <w:ind w:firstLineChars="0" w:firstLine="0"/>
        <w:jc w:val="center"/>
        <w:rPr>
          <w:rFonts w:cs="Times New Roman"/>
        </w:rPr>
      </w:pPr>
      <w:r w:rsidRPr="0031410C">
        <w:rPr>
          <w:rFonts w:cs="Times New Roman"/>
          <w:noProof/>
        </w:rPr>
        <w:drawing>
          <wp:inline distT="0" distB="0" distL="0" distR="0" wp14:anchorId="72BB898F" wp14:editId="4896C31D">
            <wp:extent cx="2520000" cy="2005419"/>
            <wp:effectExtent l="0" t="0" r="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38"/>
                    <a:stretch>
                      <a:fillRect/>
                    </a:stretch>
                  </pic:blipFill>
                  <pic:spPr>
                    <a:xfrm>
                      <a:off x="0" y="0"/>
                      <a:ext cx="2520000" cy="2005419"/>
                    </a:xfrm>
                    <a:prstGeom prst="rect">
                      <a:avLst/>
                    </a:prstGeom>
                  </pic:spPr>
                </pic:pic>
              </a:graphicData>
            </a:graphic>
          </wp:inline>
        </w:drawing>
      </w:r>
      <w:r w:rsidR="00D666F4" w:rsidRPr="0031410C">
        <w:rPr>
          <w:rFonts w:cs="Times New Roman"/>
          <w:noProof/>
        </w:rPr>
        <w:drawing>
          <wp:inline distT="0" distB="0" distL="0" distR="0" wp14:anchorId="537FD032" wp14:editId="6660F742">
            <wp:extent cx="2520000" cy="2007260"/>
            <wp:effectExtent l="0" t="0" r="0" b="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39"/>
                    <a:stretch>
                      <a:fillRect/>
                    </a:stretch>
                  </pic:blipFill>
                  <pic:spPr>
                    <a:xfrm>
                      <a:off x="0" y="0"/>
                      <a:ext cx="2520000" cy="2007260"/>
                    </a:xfrm>
                    <a:prstGeom prst="rect">
                      <a:avLst/>
                    </a:prstGeom>
                  </pic:spPr>
                </pic:pic>
              </a:graphicData>
            </a:graphic>
          </wp:inline>
        </w:drawing>
      </w:r>
    </w:p>
    <w:p w14:paraId="4616E133" w14:textId="313479A0" w:rsidR="00902340" w:rsidRPr="0031410C" w:rsidRDefault="00902340" w:rsidP="00603C42">
      <w:pPr>
        <w:pStyle w:val="u5"/>
        <w:spacing w:before="24" w:after="24"/>
        <w:ind w:firstLineChars="0" w:firstLine="0"/>
        <w:jc w:val="center"/>
        <w:rPr>
          <w:rFonts w:cs="Times New Roman"/>
        </w:rPr>
      </w:pPr>
      <w:r w:rsidRPr="0031410C">
        <w:rPr>
          <w:rFonts w:eastAsia="黑体" w:cs="Times New Roman"/>
          <w:b/>
          <w:sz w:val="21"/>
          <w:szCs w:val="24"/>
        </w:rPr>
        <w:t>(a)</w:t>
      </w:r>
      <w:r w:rsidR="009F50EB" w:rsidRPr="009F50EB">
        <w:t xml:space="preserve"> </w:t>
      </w:r>
      <w:r w:rsidR="009F50EB" w:rsidRPr="006A2D91">
        <w:rPr>
          <w:position w:val="-10"/>
        </w:rPr>
        <w:object w:dxaOrig="340" w:dyaOrig="300" w14:anchorId="5DD0D2AB">
          <v:shape id="_x0000_i1508" type="#_x0000_t75" style="width:17.45pt;height:15.65pt" o:ole="">
            <v:imagedata r:id="rId1040" o:title=""/>
          </v:shape>
          <o:OLEObject Type="Embed" ProgID="Equation.DSMT4" ShapeID="_x0000_i1508" DrawAspect="Content" ObjectID="_1716034675" r:id="rId1041"/>
        </w:object>
      </w:r>
      <w:r w:rsidRPr="0031410C">
        <w:rPr>
          <w:rFonts w:eastAsia="黑体" w:cs="Times New Roman"/>
          <w:b/>
          <w:sz w:val="21"/>
          <w:szCs w:val="24"/>
        </w:rPr>
        <w:t>坐标系下电流波形</w:t>
      </w:r>
      <w:r w:rsidRPr="0031410C">
        <w:rPr>
          <w:rFonts w:eastAsia="黑体" w:cs="Times New Roman"/>
          <w:b/>
          <w:sz w:val="21"/>
          <w:szCs w:val="24"/>
        </w:rPr>
        <w:t xml:space="preserve"> </w:t>
      </w:r>
      <w:r w:rsidRPr="0031410C">
        <w:rPr>
          <w:rFonts w:cs="Times New Roman"/>
        </w:rPr>
        <w:t xml:space="preserve">              </w:t>
      </w:r>
      <w:r w:rsidRPr="0031410C">
        <w:rPr>
          <w:rFonts w:eastAsia="黑体" w:cs="Times New Roman"/>
          <w:b/>
          <w:sz w:val="21"/>
          <w:szCs w:val="24"/>
        </w:rPr>
        <w:t>(b)</w:t>
      </w:r>
      <w:r w:rsidR="00A16BAC" w:rsidRPr="0031410C">
        <w:rPr>
          <w:rFonts w:eastAsia="黑体" w:cs="Times New Roman"/>
          <w:b/>
          <w:sz w:val="21"/>
          <w:szCs w:val="24"/>
        </w:rPr>
        <w:t xml:space="preserve"> </w:t>
      </w:r>
      <w:r w:rsidRPr="0031410C">
        <w:rPr>
          <w:rFonts w:eastAsia="黑体" w:cs="Times New Roman"/>
          <w:b/>
          <w:i/>
          <w:sz w:val="21"/>
          <w:szCs w:val="24"/>
        </w:rPr>
        <w:t>dq</w:t>
      </w:r>
      <w:r w:rsidRPr="0031410C">
        <w:rPr>
          <w:rFonts w:eastAsia="黑体" w:cs="Times New Roman"/>
          <w:b/>
          <w:sz w:val="21"/>
          <w:szCs w:val="24"/>
        </w:rPr>
        <w:t>坐标系下电流波形</w:t>
      </w:r>
    </w:p>
    <w:p w14:paraId="5CA96DD7" w14:textId="194A248D" w:rsidR="00967962" w:rsidRPr="0031410C" w:rsidRDefault="00967962" w:rsidP="00603C42">
      <w:pPr>
        <w:pStyle w:val="ub"/>
        <w:spacing w:before="120" w:after="360"/>
      </w:pPr>
      <w:r w:rsidRPr="0031410C">
        <w:t>图</w:t>
      </w:r>
      <w:r w:rsidRPr="0031410C">
        <w:t>5-</w:t>
      </w:r>
      <w:r w:rsidR="00603C42" w:rsidRPr="0031410C">
        <w:t xml:space="preserve">9 </w:t>
      </w:r>
      <w:r w:rsidR="00603C42" w:rsidRPr="0031410C">
        <w:t>电机六步换向实验结果</w:t>
      </w:r>
    </w:p>
    <w:p w14:paraId="7E2E8D07" w14:textId="59D22926" w:rsidR="00DA64F6" w:rsidRPr="0031410C" w:rsidRDefault="00967962" w:rsidP="009C0FC3">
      <w:pPr>
        <w:pStyle w:val="u5"/>
        <w:spacing w:before="24" w:after="24"/>
        <w:ind w:firstLine="480"/>
        <w:rPr>
          <w:rFonts w:cs="Times New Roman"/>
        </w:rPr>
      </w:pPr>
      <w:r w:rsidRPr="0031410C">
        <w:rPr>
          <w:rFonts w:cs="Times New Roman"/>
        </w:rPr>
        <w:t>图</w:t>
      </w:r>
      <w:r w:rsidRPr="0031410C">
        <w:rPr>
          <w:rFonts w:cs="Times New Roman"/>
        </w:rPr>
        <w:t>5-</w:t>
      </w:r>
      <w:r w:rsidR="00603C42" w:rsidRPr="0031410C">
        <w:rPr>
          <w:rFonts w:cs="Times New Roman"/>
        </w:rPr>
        <w:t>9</w:t>
      </w:r>
      <w:r w:rsidRPr="0031410C">
        <w:rPr>
          <w:rFonts w:cs="Times New Roman"/>
        </w:rPr>
        <w:t>显示了空载额定转速</w:t>
      </w:r>
      <w:r w:rsidR="009C0FC3" w:rsidRPr="0031410C">
        <w:rPr>
          <w:rFonts w:cs="Times New Roman"/>
        </w:rPr>
        <w:t>1500r/m</w:t>
      </w:r>
      <w:r w:rsidR="00A05A79" w:rsidRPr="0031410C">
        <w:rPr>
          <w:rFonts w:cs="Times New Roman"/>
        </w:rPr>
        <w:t>in</w:t>
      </w:r>
      <w:r w:rsidRPr="0031410C">
        <w:rPr>
          <w:rFonts w:cs="Times New Roman"/>
        </w:rPr>
        <w:t>下的</w:t>
      </w:r>
      <w:r w:rsidR="009C0FC3" w:rsidRPr="0031410C">
        <w:rPr>
          <w:rFonts w:cs="Times New Roman"/>
        </w:rPr>
        <w:t>电流波形，图</w:t>
      </w:r>
      <w:r w:rsidR="009C0FC3" w:rsidRPr="0031410C">
        <w:rPr>
          <w:rFonts w:cs="Times New Roman"/>
        </w:rPr>
        <w:t>5-</w:t>
      </w:r>
      <w:r w:rsidR="00450EDD" w:rsidRPr="0031410C">
        <w:rPr>
          <w:rFonts w:cs="Times New Roman"/>
        </w:rPr>
        <w:t>9</w:t>
      </w:r>
      <w:r w:rsidR="009C0FC3" w:rsidRPr="0031410C">
        <w:rPr>
          <w:rFonts w:cs="Times New Roman"/>
        </w:rPr>
        <w:t>(a)</w:t>
      </w:r>
      <w:r w:rsidR="009C0FC3" w:rsidRPr="0031410C">
        <w:rPr>
          <w:rFonts w:cs="Times New Roman"/>
        </w:rPr>
        <w:t>中为</w:t>
      </w:r>
      <w:r w:rsidR="002974CC" w:rsidRPr="0031410C">
        <w:rPr>
          <w:rFonts w:cs="Times New Roman"/>
          <w:position w:val="-10"/>
        </w:rPr>
        <w:object w:dxaOrig="380" w:dyaOrig="320" w14:anchorId="13D81E66">
          <v:shape id="_x0000_i1509" type="#_x0000_t75" style="width:19.3pt;height:17.45pt" o:ole="">
            <v:imagedata r:id="rId1042" o:title=""/>
          </v:shape>
          <o:OLEObject Type="Embed" ProgID="Equation.DSMT4" ShapeID="_x0000_i1509" DrawAspect="Content" ObjectID="_1716034676" r:id="rId1043"/>
        </w:object>
      </w:r>
      <w:r w:rsidR="009C0FC3" w:rsidRPr="0031410C">
        <w:rPr>
          <w:rFonts w:cs="Times New Roman"/>
        </w:rPr>
        <w:t>轴电流和作用的电压矢量编号，</w:t>
      </w:r>
      <w:r w:rsidR="0097440D" w:rsidRPr="0031410C">
        <w:rPr>
          <w:rFonts w:cs="Times New Roman"/>
        </w:rPr>
        <w:t>图</w:t>
      </w:r>
      <w:r w:rsidR="0097440D" w:rsidRPr="0031410C">
        <w:rPr>
          <w:rFonts w:cs="Times New Roman"/>
        </w:rPr>
        <w:t>5-9(b)</w:t>
      </w:r>
      <w:r w:rsidR="0097440D" w:rsidRPr="0031410C">
        <w:rPr>
          <w:rFonts w:cs="Times New Roman"/>
        </w:rPr>
        <w:t>中为</w:t>
      </w:r>
      <w:r w:rsidR="0097440D" w:rsidRPr="0031410C">
        <w:rPr>
          <w:rFonts w:cs="Times New Roman"/>
          <w:bCs/>
          <w:i/>
        </w:rPr>
        <w:t>d</w:t>
      </w:r>
      <w:r w:rsidR="0097440D" w:rsidRPr="0031410C">
        <w:rPr>
          <w:rFonts w:cs="Times New Roman"/>
          <w:i/>
        </w:rPr>
        <w:t>q</w:t>
      </w:r>
      <w:r w:rsidR="0097440D" w:rsidRPr="0031410C">
        <w:rPr>
          <w:rFonts w:cs="Times New Roman"/>
        </w:rPr>
        <w:t>轴电流</w:t>
      </w:r>
      <w:r w:rsidR="0097440D">
        <w:rPr>
          <w:rFonts w:cs="Times New Roman" w:hint="eastAsia"/>
        </w:rPr>
        <w:t>。</w:t>
      </w:r>
      <w:r w:rsidR="00364F41" w:rsidRPr="0031410C">
        <w:rPr>
          <w:rFonts w:cs="Times New Roman"/>
        </w:rPr>
        <w:t>可以看出</w:t>
      </w:r>
      <w:r w:rsidR="00176853">
        <w:rPr>
          <w:rFonts w:cs="Times New Roman" w:hint="eastAsia"/>
        </w:rPr>
        <w:t>此时</w:t>
      </w:r>
      <w:r w:rsidR="00176853">
        <w:rPr>
          <w:rFonts w:cs="Times New Roman"/>
        </w:rPr>
        <w:t>的</w:t>
      </w:r>
      <w:r w:rsidR="00364F41" w:rsidRPr="0031410C">
        <w:rPr>
          <w:rFonts w:cs="Times New Roman"/>
        </w:rPr>
        <w:t>电角频率为</w:t>
      </w:r>
      <w:r w:rsidR="00364F41" w:rsidRPr="0031410C">
        <w:rPr>
          <w:rFonts w:cs="Times New Roman"/>
        </w:rPr>
        <w:t>100Hz</w:t>
      </w:r>
      <w:r w:rsidR="00364F41" w:rsidRPr="0031410C">
        <w:rPr>
          <w:rFonts w:cs="Times New Roman"/>
        </w:rPr>
        <w:t>，</w:t>
      </w:r>
      <w:r w:rsidR="00D07568" w:rsidRPr="0031410C">
        <w:rPr>
          <w:rFonts w:cs="Times New Roman"/>
        </w:rPr>
        <w:t>与</w:t>
      </w:r>
      <w:r w:rsidR="00D07568" w:rsidRPr="0031410C">
        <w:rPr>
          <w:rFonts w:cs="Times New Roman"/>
        </w:rPr>
        <w:t>1500r/m</w:t>
      </w:r>
      <w:r w:rsidR="004E7323" w:rsidRPr="0031410C">
        <w:rPr>
          <w:rFonts w:cs="Times New Roman"/>
        </w:rPr>
        <w:t>in</w:t>
      </w:r>
      <w:r w:rsidR="00D07568" w:rsidRPr="0031410C">
        <w:rPr>
          <w:rFonts w:cs="Times New Roman"/>
        </w:rPr>
        <w:t>的机械转速相符合</w:t>
      </w:r>
      <w:r w:rsidR="00176853">
        <w:rPr>
          <w:rFonts w:cs="Times New Roman" w:hint="eastAsia"/>
        </w:rPr>
        <w:t>，</w:t>
      </w:r>
      <w:r w:rsidR="0097440D">
        <w:rPr>
          <w:rFonts w:cs="Times New Roman" w:hint="eastAsia"/>
        </w:rPr>
        <w:t>电流</w:t>
      </w:r>
      <w:r w:rsidR="00176853">
        <w:rPr>
          <w:rFonts w:cs="Times New Roman"/>
        </w:rPr>
        <w:t>波形和电压矢量一一对应</w:t>
      </w:r>
      <w:r w:rsidR="00176853">
        <w:rPr>
          <w:rFonts w:cs="Times New Roman" w:hint="eastAsia"/>
        </w:rPr>
        <w:t>，</w:t>
      </w:r>
      <w:r w:rsidR="00176853">
        <w:rPr>
          <w:rFonts w:cs="Times New Roman"/>
        </w:rPr>
        <w:t>在电压矢量发生切换时</w:t>
      </w:r>
      <w:r w:rsidR="0097440D">
        <w:rPr>
          <w:rFonts w:cs="Times New Roman" w:hint="eastAsia"/>
        </w:rPr>
        <w:t>，电流波形也会出现明显转折。</w:t>
      </w:r>
    </w:p>
    <w:p w14:paraId="6923283B" w14:textId="7FF554AC" w:rsidR="00E972B5" w:rsidRDefault="009C0FC3" w:rsidP="00EF3C62">
      <w:pPr>
        <w:pStyle w:val="u5"/>
        <w:spacing w:before="24" w:after="24"/>
        <w:ind w:firstLine="480"/>
        <w:rPr>
          <w:rFonts w:cs="Times New Roman"/>
        </w:rPr>
      </w:pPr>
      <w:r w:rsidRPr="0031410C">
        <w:rPr>
          <w:rFonts w:cs="Times New Roman"/>
        </w:rPr>
        <w:t>通过六步换向测试确保了</w:t>
      </w:r>
      <w:r w:rsidR="00B26CE5" w:rsidRPr="0031410C">
        <w:rPr>
          <w:rFonts w:cs="Times New Roman"/>
        </w:rPr>
        <w:t>电机控制系统的</w:t>
      </w:r>
      <w:r w:rsidR="00B26CE5" w:rsidRPr="0031410C">
        <w:rPr>
          <w:rFonts w:cs="Times New Roman"/>
        </w:rPr>
        <w:t>AD</w:t>
      </w:r>
      <w:r w:rsidR="00B26CE5" w:rsidRPr="0031410C">
        <w:rPr>
          <w:rFonts w:cs="Times New Roman"/>
        </w:rPr>
        <w:t>、</w:t>
      </w:r>
      <w:r w:rsidR="00B26CE5" w:rsidRPr="0031410C">
        <w:rPr>
          <w:rFonts w:cs="Times New Roman"/>
        </w:rPr>
        <w:t>DA</w:t>
      </w:r>
      <w:r w:rsidR="00B26CE5" w:rsidRPr="0031410C">
        <w:rPr>
          <w:rFonts w:cs="Times New Roman"/>
        </w:rPr>
        <w:t>、</w:t>
      </w:r>
      <w:r w:rsidR="00B26CE5" w:rsidRPr="0031410C">
        <w:rPr>
          <w:rFonts w:cs="Times New Roman"/>
        </w:rPr>
        <w:t>PWM</w:t>
      </w:r>
      <w:r w:rsidR="00B26CE5" w:rsidRPr="0031410C">
        <w:rPr>
          <w:rFonts w:cs="Times New Roman"/>
        </w:rPr>
        <w:t>输出部分以及驱动部分可以正常工作，且采用</w:t>
      </w:r>
      <w:r w:rsidR="00B26CE5" w:rsidRPr="0031410C">
        <w:rPr>
          <w:rFonts w:cs="Times New Roman"/>
        </w:rPr>
        <w:t>GPIO</w:t>
      </w:r>
      <w:r w:rsidR="00B26CE5" w:rsidRPr="0031410C">
        <w:rPr>
          <w:rFonts w:cs="Times New Roman"/>
        </w:rPr>
        <w:t>直接生成电压矢量方法切实可行</w:t>
      </w:r>
      <w:r w:rsidR="00D07568" w:rsidRPr="0031410C">
        <w:rPr>
          <w:rFonts w:cs="Times New Roman"/>
        </w:rPr>
        <w:t>，这为后文的预测控制算法的实现奠定了基础</w:t>
      </w:r>
      <w:r w:rsidR="00B26CE5" w:rsidRPr="0031410C">
        <w:rPr>
          <w:rFonts w:cs="Times New Roman"/>
        </w:rPr>
        <w:t>。</w:t>
      </w:r>
    </w:p>
    <w:p w14:paraId="4015DE53" w14:textId="77777777" w:rsidR="004C6D66" w:rsidRPr="00EF3C62" w:rsidRDefault="004C6D66" w:rsidP="00EF3C62">
      <w:pPr>
        <w:pStyle w:val="u5"/>
        <w:spacing w:before="24" w:after="24"/>
        <w:ind w:firstLine="480"/>
        <w:rPr>
          <w:rFonts w:cs="Times New Roman"/>
        </w:rPr>
      </w:pPr>
    </w:p>
    <w:p w14:paraId="4388EDB8" w14:textId="30971A71" w:rsidR="001764B6" w:rsidRPr="0031410C" w:rsidRDefault="00B26CE5" w:rsidP="00554BF3">
      <w:pPr>
        <w:pStyle w:val="u3"/>
      </w:pPr>
      <w:bookmarkStart w:id="103" w:name="_Toc97406629"/>
      <w:bookmarkStart w:id="104" w:name="_Toc100239608"/>
      <w:r w:rsidRPr="0031410C">
        <w:lastRenderedPageBreak/>
        <w:t>基于</w:t>
      </w:r>
      <w:r w:rsidRPr="0031410C">
        <w:t>SVPWM</w:t>
      </w:r>
      <w:r w:rsidRPr="0031410C">
        <w:t>的矢量控制测试</w:t>
      </w:r>
      <w:bookmarkEnd w:id="103"/>
      <w:bookmarkEnd w:id="104"/>
    </w:p>
    <w:p w14:paraId="7900864B" w14:textId="7A5792BE" w:rsidR="00850FAE" w:rsidRPr="0031410C" w:rsidRDefault="00850FAE" w:rsidP="00554BF3">
      <w:pPr>
        <w:pStyle w:val="u5"/>
        <w:spacing w:before="24" w:after="24"/>
        <w:ind w:firstLine="480"/>
        <w:rPr>
          <w:rFonts w:cs="Times New Roman"/>
        </w:rPr>
      </w:pPr>
      <w:r w:rsidRPr="0031410C">
        <w:rPr>
          <w:rFonts w:cs="Times New Roman"/>
        </w:rPr>
        <w:t>基于</w:t>
      </w:r>
      <w:r w:rsidRPr="0031410C">
        <w:rPr>
          <w:rFonts w:cs="Times New Roman"/>
        </w:rPr>
        <w:t>SVPWM</w:t>
      </w:r>
      <w:r w:rsidR="0072269B" w:rsidRPr="0031410C">
        <w:rPr>
          <w:rFonts w:cs="Times New Roman"/>
        </w:rPr>
        <w:t>的矢量控制方法是目前采用的</w:t>
      </w:r>
      <w:r w:rsidRPr="0031410C">
        <w:rPr>
          <w:rFonts w:cs="Times New Roman"/>
        </w:rPr>
        <w:t>主流</w:t>
      </w:r>
      <w:r w:rsidR="0097440D">
        <w:rPr>
          <w:rFonts w:cs="Times New Roman"/>
        </w:rPr>
        <w:t>交流电机</w:t>
      </w:r>
      <w:r w:rsidRPr="0031410C">
        <w:rPr>
          <w:rFonts w:cs="Times New Roman"/>
        </w:rPr>
        <w:t>控制方法之一，该方法通过矢量合成的方式去逼近目标电压矢量，具有</w:t>
      </w:r>
      <w:r w:rsidR="003933BC" w:rsidRPr="0031410C">
        <w:rPr>
          <w:rFonts w:cs="Times New Roman"/>
        </w:rPr>
        <w:t>良好的动静态性能</w:t>
      </w:r>
      <w:r w:rsidRPr="0031410C">
        <w:rPr>
          <w:rFonts w:cs="Times New Roman"/>
        </w:rPr>
        <w:t>。</w:t>
      </w:r>
    </w:p>
    <w:p w14:paraId="4F6D2283" w14:textId="58920C70" w:rsidR="00554BF3" w:rsidRPr="0031410C" w:rsidRDefault="00850FAE" w:rsidP="00554BF3">
      <w:pPr>
        <w:pStyle w:val="u5"/>
        <w:spacing w:before="24" w:after="24"/>
        <w:ind w:firstLine="480"/>
        <w:rPr>
          <w:rFonts w:cs="Times New Roman"/>
        </w:rPr>
      </w:pPr>
      <w:r w:rsidRPr="0031410C">
        <w:rPr>
          <w:rFonts w:cs="Times New Roman"/>
        </w:rPr>
        <w:t>该方法的电流环路由</w:t>
      </w:r>
      <w:r w:rsidRPr="0031410C">
        <w:rPr>
          <w:rFonts w:cs="Times New Roman"/>
        </w:rPr>
        <w:t>PI</w:t>
      </w:r>
      <w:r w:rsidRPr="0031410C">
        <w:rPr>
          <w:rFonts w:cs="Times New Roman"/>
        </w:rPr>
        <w:t>电流控制器和</w:t>
      </w:r>
      <w:r w:rsidRPr="0031410C">
        <w:rPr>
          <w:rFonts w:cs="Times New Roman"/>
        </w:rPr>
        <w:t>SVPWM</w:t>
      </w:r>
      <w:r w:rsidRPr="0031410C">
        <w:rPr>
          <w:rFonts w:cs="Times New Roman"/>
        </w:rPr>
        <w:t>算法共同组成，因此要使其正常工作，首要是电流环路</w:t>
      </w:r>
      <w:r w:rsidR="00CF5354" w:rsidRPr="0031410C">
        <w:rPr>
          <w:rFonts w:cs="Times New Roman"/>
        </w:rPr>
        <w:t>PI</w:t>
      </w:r>
      <w:r w:rsidRPr="0031410C">
        <w:rPr>
          <w:rFonts w:cs="Times New Roman"/>
        </w:rPr>
        <w:t>参数整定</w:t>
      </w:r>
      <w:r w:rsidR="00A934D9" w:rsidRPr="0031410C">
        <w:rPr>
          <w:rFonts w:cs="Times New Roman"/>
        </w:rPr>
        <w:t>，</w:t>
      </w:r>
      <w:r w:rsidR="00CF5354" w:rsidRPr="0031410C">
        <w:rPr>
          <w:rFonts w:cs="Times New Roman"/>
        </w:rPr>
        <w:t>PI</w:t>
      </w:r>
      <w:r w:rsidR="00CF5354" w:rsidRPr="0031410C">
        <w:rPr>
          <w:rFonts w:cs="Times New Roman"/>
        </w:rPr>
        <w:t>控制器结构同样采用了</w:t>
      </w:r>
      <w:r w:rsidR="00CF5354" w:rsidRPr="0031410C">
        <w:rPr>
          <w:rFonts w:cs="Times New Roman"/>
        </w:rPr>
        <w:t>5.2.2</w:t>
      </w:r>
      <w:r w:rsidR="00CF5354" w:rsidRPr="0031410C">
        <w:rPr>
          <w:rFonts w:cs="Times New Roman"/>
        </w:rPr>
        <w:t>小节所示的串联式</w:t>
      </w:r>
      <w:r w:rsidR="00CF5354" w:rsidRPr="0031410C">
        <w:rPr>
          <w:rFonts w:cs="Times New Roman"/>
        </w:rPr>
        <w:t>PI</w:t>
      </w:r>
      <w:r w:rsidR="00CF5354" w:rsidRPr="0031410C">
        <w:rPr>
          <w:rFonts w:cs="Times New Roman"/>
        </w:rPr>
        <w:t>控制器</w:t>
      </w:r>
      <w:r w:rsidR="00A934D9" w:rsidRPr="0031410C">
        <w:rPr>
          <w:rFonts w:cs="Times New Roman"/>
        </w:rPr>
        <w:t>。</w:t>
      </w:r>
      <w:r w:rsidR="004C5FFE" w:rsidRPr="0031410C">
        <w:rPr>
          <w:rFonts w:cs="Times New Roman"/>
        </w:rPr>
        <w:t>由</w:t>
      </w:r>
      <w:r w:rsidR="004C5FFE" w:rsidRPr="0031410C">
        <w:rPr>
          <w:rFonts w:cs="Times New Roman"/>
        </w:rPr>
        <w:t>PI</w:t>
      </w:r>
      <w:r w:rsidR="004C5FFE" w:rsidRPr="0031410C">
        <w:rPr>
          <w:rFonts w:cs="Times New Roman"/>
        </w:rPr>
        <w:t>控制器和</w:t>
      </w:r>
      <w:r w:rsidR="005966A6" w:rsidRPr="0031410C">
        <w:rPr>
          <w:rFonts w:cs="Times New Roman"/>
        </w:rPr>
        <w:t>定子</w:t>
      </w:r>
      <w:r w:rsidR="004C5FFE" w:rsidRPr="0031410C">
        <w:rPr>
          <w:rFonts w:cs="Times New Roman"/>
        </w:rPr>
        <w:t>绕组构成的</w:t>
      </w:r>
      <w:r w:rsidR="00AE7E13" w:rsidRPr="0031410C">
        <w:rPr>
          <w:rFonts w:cs="Times New Roman"/>
        </w:rPr>
        <w:t>电流环回路</w:t>
      </w:r>
      <w:r w:rsidR="005966A6" w:rsidRPr="0031410C">
        <w:rPr>
          <w:rFonts w:cs="Times New Roman"/>
        </w:rPr>
        <w:t>可视为</w:t>
      </w:r>
      <w:r w:rsidR="00AE7E13" w:rsidRPr="0031410C">
        <w:rPr>
          <w:rFonts w:cs="Times New Roman"/>
        </w:rPr>
        <w:t>二阶系统，其闭环传递函数具有一个零点和两个极点</w:t>
      </w:r>
      <w:r w:rsidR="00A934D9" w:rsidRPr="0031410C">
        <w:rPr>
          <w:rFonts w:cs="Times New Roman"/>
        </w:rPr>
        <w:t>。</w:t>
      </w:r>
      <w:r w:rsidR="00B97240" w:rsidRPr="0031410C">
        <w:rPr>
          <w:rFonts w:cs="Times New Roman"/>
        </w:rPr>
        <w:t>通过</w:t>
      </w:r>
      <w:r w:rsidR="007B5EA7" w:rsidRPr="0031410C">
        <w:rPr>
          <w:rFonts w:cs="Times New Roman"/>
        </w:rPr>
        <w:t>配置</w:t>
      </w:r>
      <w:r w:rsidR="00D07568" w:rsidRPr="0031410C">
        <w:rPr>
          <w:rFonts w:cs="Times New Roman"/>
        </w:rPr>
        <w:t>PI</w:t>
      </w:r>
      <w:r w:rsidR="00D07568" w:rsidRPr="0031410C">
        <w:rPr>
          <w:rFonts w:cs="Times New Roman"/>
        </w:rPr>
        <w:t>控制器的</w:t>
      </w:r>
      <w:r w:rsidR="00AE7E13" w:rsidRPr="0031410C">
        <w:rPr>
          <w:rFonts w:cs="Times New Roman"/>
        </w:rPr>
        <w:t>参数可以实现零极点对消</w:t>
      </w:r>
      <w:r w:rsidR="007B5EA7" w:rsidRPr="0031410C">
        <w:rPr>
          <w:rFonts w:cs="Times New Roman"/>
        </w:rPr>
        <w:t>，使此闭环系统仅留下一个实数极点，其具体参数</w:t>
      </w:r>
      <w:r w:rsidR="003933BC" w:rsidRPr="0031410C">
        <w:rPr>
          <w:rFonts w:cs="Times New Roman"/>
        </w:rPr>
        <w:t>计算如式</w:t>
      </w:r>
      <w:r w:rsidR="00733876">
        <w:rPr>
          <w:rFonts w:cs="Times New Roman"/>
        </w:rPr>
        <w:t>(</w:t>
      </w:r>
      <w:r w:rsidR="003933BC" w:rsidRPr="0031410C">
        <w:rPr>
          <w:rFonts w:cs="Times New Roman"/>
        </w:rPr>
        <w:t>5-6</w:t>
      </w:r>
      <w:r w:rsidR="00733876">
        <w:rPr>
          <w:rFonts w:cs="Times New Roman"/>
        </w:rPr>
        <w:t>)</w:t>
      </w:r>
      <w:r w:rsidR="003933BC" w:rsidRPr="0031410C">
        <w:rPr>
          <w:rFonts w:cs="Times New Roman"/>
        </w:rPr>
        <w:t>所示</w:t>
      </w:r>
      <w:r w:rsidR="002B064A">
        <w:rPr>
          <w:rFonts w:cs="Times New Roman" w:hint="eastAsia"/>
        </w:rPr>
        <w:t>：</w:t>
      </w:r>
    </w:p>
    <w:p w14:paraId="00576ECB" w14:textId="0E5C8D50" w:rsidR="002E3B1D" w:rsidRPr="0031410C" w:rsidRDefault="002E3B1D" w:rsidP="002E3B1D">
      <w:pPr>
        <w:pStyle w:val="AMDisplayEquation"/>
      </w:pPr>
      <w:r w:rsidRPr="0031410C">
        <w:tab/>
      </w:r>
      <w:r w:rsidRPr="0031410C">
        <w:rPr>
          <w:position w:val="-54"/>
        </w:rPr>
        <w:object w:dxaOrig="1177" w:dyaOrig="1206" w14:anchorId="6F1C17EA">
          <v:shape id="_x0000_i1510" type="#_x0000_t75" style="width:59.95pt;height:59.95pt" o:ole="">
            <v:imagedata r:id="rId1044" o:title=""/>
          </v:shape>
          <o:OLEObject Type="Embed" ProgID="Equation.AxMath" ShapeID="_x0000_i1510" DrawAspect="Content" ObjectID="_1716034677" r:id="rId1045"/>
        </w:object>
      </w:r>
      <w:r w:rsidRPr="0031410C">
        <w:tab/>
      </w:r>
      <w:r w:rsidRPr="0031410C">
        <w:fldChar w:fldCharType="begin"/>
      </w:r>
      <w:r w:rsidRPr="0031410C">
        <w:instrText xml:space="preserve"> MACROBUTTON AMMPlaceRM \* MERGEFORMAT </w:instrText>
      </w:r>
      <w:r w:rsidRPr="0031410C">
        <w:fldChar w:fldCharType="begin"/>
      </w:r>
      <w:r w:rsidRPr="0031410C">
        <w:instrText xml:space="preserve"> SEQ AMEqn \h \* MERGEFORMAT </w:instrText>
      </w:r>
      <w:r w:rsidRPr="0031410C">
        <w:fldChar w:fldCharType="end"/>
      </w:r>
      <w:r w:rsidRPr="0031410C">
        <w:instrText>(</w:instrText>
      </w:r>
      <w:r w:rsidR="002F6AA2" w:rsidRPr="0031410C">
        <w:rPr>
          <w:noProof/>
        </w:rPr>
        <w:fldChar w:fldCharType="begin"/>
      </w:r>
      <w:r w:rsidR="002F6AA2" w:rsidRPr="0031410C">
        <w:rPr>
          <w:noProof/>
        </w:rPr>
        <w:instrText xml:space="preserve"> SEQ AMChap \c \* Arabic \* MERGEFORMAT </w:instrText>
      </w:r>
      <w:r w:rsidR="002F6AA2" w:rsidRPr="0031410C">
        <w:rPr>
          <w:noProof/>
        </w:rPr>
        <w:fldChar w:fldCharType="separate"/>
      </w:r>
      <w:r w:rsidR="001B2C90">
        <w:rPr>
          <w:noProof/>
        </w:rPr>
        <w:instrText>5</w:instrText>
      </w:r>
      <w:r w:rsidR="002F6AA2" w:rsidRPr="0031410C">
        <w:rPr>
          <w:noProof/>
        </w:rPr>
        <w:fldChar w:fldCharType="end"/>
      </w:r>
      <w:r w:rsidRPr="0031410C">
        <w:instrText>-</w:instrText>
      </w:r>
      <w:r w:rsidR="002F6AA2" w:rsidRPr="0031410C">
        <w:rPr>
          <w:noProof/>
        </w:rPr>
        <w:fldChar w:fldCharType="begin"/>
      </w:r>
      <w:r w:rsidR="002F6AA2" w:rsidRPr="0031410C">
        <w:rPr>
          <w:noProof/>
        </w:rPr>
        <w:instrText xml:space="preserve"> SEQ AMEqn \c \* Arabic \* MERGEFORMAT </w:instrText>
      </w:r>
      <w:r w:rsidR="002F6AA2" w:rsidRPr="0031410C">
        <w:rPr>
          <w:noProof/>
        </w:rPr>
        <w:fldChar w:fldCharType="separate"/>
      </w:r>
      <w:r w:rsidR="001B2C90">
        <w:rPr>
          <w:noProof/>
        </w:rPr>
        <w:instrText>6</w:instrText>
      </w:r>
      <w:r w:rsidR="002F6AA2" w:rsidRPr="0031410C">
        <w:rPr>
          <w:noProof/>
        </w:rPr>
        <w:fldChar w:fldCharType="end"/>
      </w:r>
      <w:r w:rsidRPr="0031410C">
        <w:instrText>)</w:instrText>
      </w:r>
      <w:r w:rsidRPr="0031410C">
        <w:fldChar w:fldCharType="end"/>
      </w:r>
    </w:p>
    <w:p w14:paraId="75B32169" w14:textId="4E98D2B0" w:rsidR="0084566C" w:rsidRPr="0031410C" w:rsidRDefault="00CF5354" w:rsidP="00CF5354">
      <w:pPr>
        <w:pStyle w:val="u5"/>
        <w:spacing w:before="24" w:after="24"/>
        <w:ind w:firstLineChars="0" w:firstLine="0"/>
        <w:rPr>
          <w:rFonts w:cs="Times New Roman"/>
        </w:rPr>
      </w:pPr>
      <w:r w:rsidRPr="0031410C">
        <w:rPr>
          <w:rFonts w:cs="Times New Roman"/>
        </w:rPr>
        <w:t>式中</w:t>
      </w:r>
      <w:r w:rsidR="0097440D" w:rsidRPr="00C957CA">
        <w:rPr>
          <w:position w:val="-12"/>
        </w:rPr>
        <w:object w:dxaOrig="279" w:dyaOrig="360" w14:anchorId="003B7069">
          <v:shape id="_x0000_i1511" type="#_x0000_t75" style="width:13.85pt;height:18.1pt" o:ole="">
            <v:imagedata r:id="rId1046" o:title=""/>
          </v:shape>
          <o:OLEObject Type="Embed" ProgID="Equation.DSMT4" ShapeID="_x0000_i1511" DrawAspect="Content" ObjectID="_1716034678" r:id="rId1047"/>
        </w:object>
      </w:r>
      <w:r w:rsidRPr="0031410C">
        <w:rPr>
          <w:rFonts w:cs="Times New Roman"/>
        </w:rPr>
        <w:t>为定子电阻，</w:t>
      </w:r>
      <w:r w:rsidRPr="0031410C">
        <w:rPr>
          <w:rFonts w:cs="Times New Roman"/>
          <w:i/>
        </w:rPr>
        <w:t>L</w:t>
      </w:r>
      <w:r w:rsidRPr="0031410C">
        <w:rPr>
          <w:rFonts w:cs="Times New Roman"/>
        </w:rPr>
        <w:t>为定子电感，</w:t>
      </w:r>
      <w:r w:rsidR="00EB7D45" w:rsidRPr="0031410C">
        <w:rPr>
          <w:rFonts w:cs="Times New Roman"/>
          <w:position w:val="-6"/>
        </w:rPr>
        <w:object w:dxaOrig="240" w:dyaOrig="220" w14:anchorId="75124F32">
          <v:shape id="_x0000_i1512" type="#_x0000_t75" style="width:12.05pt;height:12.05pt" o:ole="">
            <v:imagedata r:id="rId1048" o:title=""/>
          </v:shape>
          <o:OLEObject Type="Embed" ProgID="Equation.DSMT4" ShapeID="_x0000_i1512" DrawAspect="Content" ObjectID="_1716034679" r:id="rId1049"/>
        </w:object>
      </w:r>
      <w:r w:rsidRPr="0031410C">
        <w:rPr>
          <w:rFonts w:cs="Times New Roman"/>
        </w:rPr>
        <w:t>为环路带宽，</w:t>
      </w:r>
      <w:r w:rsidR="00377498">
        <w:rPr>
          <w:rFonts w:cs="Times New Roman"/>
        </w:rPr>
        <w:t>其值可以根据</w:t>
      </w:r>
      <w:r w:rsidR="00FC252A">
        <w:rPr>
          <w:rFonts w:cs="Times New Roman"/>
        </w:rPr>
        <w:t>实际</w:t>
      </w:r>
      <w:r w:rsidR="00377498">
        <w:rPr>
          <w:rFonts w:cs="Times New Roman"/>
        </w:rPr>
        <w:t>需要</w:t>
      </w:r>
      <w:r w:rsidR="00FC252A">
        <w:rPr>
          <w:rFonts w:cs="Times New Roman" w:hint="eastAsia"/>
        </w:rPr>
        <w:t>进行</w:t>
      </w:r>
      <w:r w:rsidR="00377498">
        <w:rPr>
          <w:rFonts w:cs="Times New Roman"/>
        </w:rPr>
        <w:t>设置</w:t>
      </w:r>
      <w:r w:rsidR="00074B84">
        <w:rPr>
          <w:rFonts w:cs="Times New Roman" w:hint="eastAsia"/>
        </w:rPr>
        <w:t>，</w:t>
      </w:r>
      <w:r w:rsidR="00074B84">
        <w:rPr>
          <w:rFonts w:cs="Times New Roman"/>
        </w:rPr>
        <w:t>亦可通过计算获得</w:t>
      </w:r>
      <w:r w:rsidR="00377498">
        <w:rPr>
          <w:rFonts w:cs="Times New Roman" w:hint="eastAsia"/>
        </w:rPr>
        <w:t>。</w:t>
      </w:r>
      <w:r w:rsidR="00377498">
        <w:rPr>
          <w:rFonts w:cs="Times New Roman"/>
        </w:rPr>
        <w:t>高开关频率下</w:t>
      </w:r>
      <w:r w:rsidR="00676AB1" w:rsidRPr="0031410C">
        <w:rPr>
          <w:rFonts w:cs="Times New Roman"/>
        </w:rPr>
        <w:t>可</w:t>
      </w:r>
      <w:r w:rsidR="001E1513" w:rsidRPr="0031410C">
        <w:rPr>
          <w:rFonts w:cs="Times New Roman"/>
        </w:rPr>
        <w:t>参考电机电气时间常数</w:t>
      </w:r>
      <w:r w:rsidR="00E55949" w:rsidRPr="0031410C">
        <w:rPr>
          <w:rFonts w:cs="Times New Roman"/>
        </w:rPr>
        <w:t>，</w:t>
      </w:r>
      <w:r w:rsidR="00EB7D45" w:rsidRPr="0031410C">
        <w:rPr>
          <w:rFonts w:cs="Times New Roman"/>
          <w:position w:val="-10"/>
        </w:rPr>
        <w:object w:dxaOrig="960" w:dyaOrig="340" w14:anchorId="7D98E0D3">
          <v:shape id="_x0000_i1513" type="#_x0000_t75" style="width:48.5pt;height:18.1pt" o:ole="">
            <v:imagedata r:id="rId1050" o:title=""/>
          </v:shape>
          <o:OLEObject Type="Embed" ProgID="Equation.DSMT4" ShapeID="_x0000_i1513" DrawAspect="Content" ObjectID="_1716034680" r:id="rId1051"/>
        </w:object>
      </w:r>
      <w:r w:rsidR="00E55949" w:rsidRPr="0031410C">
        <w:rPr>
          <w:rFonts w:cs="Times New Roman"/>
        </w:rPr>
        <w:t>，式中</w:t>
      </w:r>
      <w:r w:rsidR="00EB7D45" w:rsidRPr="0031410C">
        <w:rPr>
          <w:rFonts w:cs="Times New Roman"/>
          <w:position w:val="-6"/>
        </w:rPr>
        <w:object w:dxaOrig="200" w:dyaOrig="220" w14:anchorId="38B041E8">
          <v:shape id="_x0000_i1514" type="#_x0000_t75" style="width:12.05pt;height:12.05pt" o:ole="">
            <v:imagedata r:id="rId1052" o:title=""/>
          </v:shape>
          <o:OLEObject Type="Embed" ProgID="Equation.DSMT4" ShapeID="_x0000_i1514" DrawAspect="Content" ObjectID="_1716034681" r:id="rId1053"/>
        </w:object>
      </w:r>
      <w:r w:rsidR="00E55949" w:rsidRPr="0031410C">
        <w:rPr>
          <w:rFonts w:cs="Times New Roman"/>
        </w:rPr>
        <w:t>为时间常数，</w:t>
      </w:r>
      <w:r w:rsidR="008D501A" w:rsidRPr="0031410C">
        <w:rPr>
          <w:rFonts w:cs="Times New Roman"/>
          <w:position w:val="-16"/>
        </w:rPr>
        <w:object w:dxaOrig="2380" w:dyaOrig="440" w14:anchorId="59314922">
          <v:shape id="_x0000_i1515" type="#_x0000_t75" style="width:118.7pt;height:22.3pt" o:ole="">
            <v:imagedata r:id="rId1054" o:title=""/>
          </v:shape>
          <o:OLEObject Type="Embed" ProgID="Equation.DSMT4" ShapeID="_x0000_i1515" DrawAspect="Content" ObjectID="_1716034682" r:id="rId1055"/>
        </w:object>
      </w:r>
      <w:r w:rsidR="00CB57CD">
        <w:rPr>
          <w:rFonts w:cs="Times New Roman" w:hint="eastAsia"/>
        </w:rPr>
        <w:t>；</w:t>
      </w:r>
      <w:r w:rsidR="00377498">
        <w:rPr>
          <w:rFonts w:cs="Times New Roman" w:hint="eastAsia"/>
        </w:rPr>
        <w:t>低开关频率下需要考虑环路延时，</w:t>
      </w:r>
      <w:r w:rsidR="00074B84">
        <w:rPr>
          <w:rFonts w:cs="Times New Roman" w:hint="eastAsia"/>
        </w:rPr>
        <w:t>按照典型二阶系统配置阻尼比，可得</w:t>
      </w:r>
      <w:r w:rsidR="00377498" w:rsidRPr="00377498">
        <w:rPr>
          <w:rFonts w:cs="Times New Roman"/>
          <w:position w:val="-16"/>
        </w:rPr>
        <w:object w:dxaOrig="1359" w:dyaOrig="440" w14:anchorId="1FACF67F">
          <v:shape id="_x0000_i1516" type="#_x0000_t75" style="width:68.4pt;height:23.5pt" o:ole="">
            <v:imagedata r:id="rId1056" o:title=""/>
          </v:shape>
          <o:OLEObject Type="Embed" ProgID="Equation.DSMT4" ShapeID="_x0000_i1516" DrawAspect="Content" ObjectID="_1716034683" r:id="rId1057"/>
        </w:object>
      </w:r>
      <w:r w:rsidR="00377498">
        <w:rPr>
          <w:rFonts w:cs="Times New Roman" w:hint="eastAsia"/>
        </w:rPr>
        <w:t>，</w:t>
      </w:r>
      <w:r w:rsidR="00074B84">
        <w:rPr>
          <w:rFonts w:cs="Times New Roman"/>
        </w:rPr>
        <w:t>式中</w:t>
      </w:r>
      <w:r w:rsidR="00074B84" w:rsidRPr="00DA3742">
        <w:rPr>
          <w:position w:val="-14"/>
        </w:rPr>
        <w:object w:dxaOrig="460" w:dyaOrig="380" w14:anchorId="0AB9EEFC">
          <v:shape id="_x0000_i1517" type="#_x0000_t75" style="width:23.5pt;height:19.3pt" o:ole="">
            <v:imagedata r:id="rId1058" o:title=""/>
          </v:shape>
          <o:OLEObject Type="Embed" ProgID="Equation.DSMT4" ShapeID="_x0000_i1517" DrawAspect="Content" ObjectID="_1716034684" r:id="rId1059"/>
        </w:object>
      </w:r>
      <w:r w:rsidR="00074B84">
        <w:t>为载波周期</w:t>
      </w:r>
      <w:r w:rsidR="00074B84">
        <w:rPr>
          <w:rFonts w:hint="eastAsia"/>
        </w:rPr>
        <w:t>，</w:t>
      </w:r>
      <w:r w:rsidR="00E55949" w:rsidRPr="0031410C">
        <w:rPr>
          <w:rFonts w:cs="Times New Roman"/>
        </w:rPr>
        <w:t>如此即可完成电流环</w:t>
      </w:r>
      <w:r w:rsidR="00E55949" w:rsidRPr="0031410C">
        <w:rPr>
          <w:rFonts w:cs="Times New Roman"/>
        </w:rPr>
        <w:t>PI</w:t>
      </w:r>
      <w:r w:rsidR="00E55949" w:rsidRPr="0031410C">
        <w:rPr>
          <w:rFonts w:cs="Times New Roman"/>
        </w:rPr>
        <w:t>控制器设计</w:t>
      </w:r>
      <w:r w:rsidR="009A7E0F" w:rsidRPr="0031410C">
        <w:rPr>
          <w:rFonts w:cs="Times New Roman"/>
        </w:rPr>
        <w:t>。</w:t>
      </w:r>
    </w:p>
    <w:p w14:paraId="73F9FFD1" w14:textId="4C5F2131" w:rsidR="00512D8A" w:rsidRPr="0031410C" w:rsidRDefault="00771E9E" w:rsidP="00DE4091">
      <w:pPr>
        <w:pStyle w:val="u5"/>
        <w:spacing w:before="24" w:after="24"/>
        <w:ind w:firstLine="480"/>
        <w:rPr>
          <w:rFonts w:cs="Times New Roman"/>
        </w:rPr>
      </w:pPr>
      <w:r w:rsidRPr="0031410C">
        <w:rPr>
          <w:rFonts w:cs="Times New Roman"/>
        </w:rPr>
        <w:t>如图</w:t>
      </w:r>
      <w:r w:rsidRPr="0031410C">
        <w:rPr>
          <w:rFonts w:cs="Times New Roman"/>
        </w:rPr>
        <w:t>5-10</w:t>
      </w:r>
      <w:r w:rsidRPr="0031410C">
        <w:rPr>
          <w:rFonts w:cs="Times New Roman"/>
        </w:rPr>
        <w:t>右侧所示，</w:t>
      </w:r>
      <w:r w:rsidR="00512D8A" w:rsidRPr="0031410C">
        <w:rPr>
          <w:rFonts w:cs="Times New Roman"/>
        </w:rPr>
        <w:t>观察电机的</w:t>
      </w:r>
      <w:r w:rsidR="00512D8A" w:rsidRPr="0031410C">
        <w:rPr>
          <w:rFonts w:cs="Times New Roman"/>
          <w:i/>
        </w:rPr>
        <w:t>d</w:t>
      </w:r>
      <w:r w:rsidRPr="0031410C">
        <w:rPr>
          <w:rFonts w:cs="Times New Roman"/>
        </w:rPr>
        <w:t>、</w:t>
      </w:r>
      <w:r w:rsidR="00512D8A" w:rsidRPr="0031410C">
        <w:rPr>
          <w:rFonts w:cs="Times New Roman"/>
          <w:i/>
        </w:rPr>
        <w:t>q</w:t>
      </w:r>
      <w:r w:rsidR="00512D8A" w:rsidRPr="0031410C">
        <w:rPr>
          <w:rFonts w:cs="Times New Roman"/>
        </w:rPr>
        <w:t>轴电压方程</w:t>
      </w:r>
      <w:r w:rsidRPr="0031410C">
        <w:rPr>
          <w:rFonts w:cs="Times New Roman"/>
        </w:rPr>
        <w:t>，</w:t>
      </w:r>
      <w:r w:rsidR="00512D8A" w:rsidRPr="0031410C">
        <w:rPr>
          <w:rFonts w:cs="Times New Roman"/>
        </w:rPr>
        <w:t>可以看出</w:t>
      </w:r>
      <w:r w:rsidR="00512D8A" w:rsidRPr="0031410C">
        <w:rPr>
          <w:rFonts w:cs="Times New Roman"/>
          <w:i/>
        </w:rPr>
        <w:t>d</w:t>
      </w:r>
      <w:r w:rsidR="00512D8A" w:rsidRPr="0031410C">
        <w:rPr>
          <w:rFonts w:cs="Times New Roman"/>
        </w:rPr>
        <w:t>轴电压会受到</w:t>
      </w:r>
      <w:r w:rsidR="00512D8A" w:rsidRPr="0031410C">
        <w:rPr>
          <w:rFonts w:cs="Times New Roman"/>
          <w:i/>
        </w:rPr>
        <w:t>q</w:t>
      </w:r>
      <w:r w:rsidR="00512D8A" w:rsidRPr="0031410C">
        <w:rPr>
          <w:rFonts w:cs="Times New Roman"/>
        </w:rPr>
        <w:t>轴电流的影响，而</w:t>
      </w:r>
      <w:r w:rsidR="00512D8A" w:rsidRPr="0031410C">
        <w:rPr>
          <w:rFonts w:cs="Times New Roman"/>
          <w:i/>
        </w:rPr>
        <w:t>q</w:t>
      </w:r>
      <w:r w:rsidR="00512D8A" w:rsidRPr="0031410C">
        <w:rPr>
          <w:rFonts w:cs="Times New Roman"/>
        </w:rPr>
        <w:t>轴电压</w:t>
      </w:r>
      <w:r w:rsidR="00A05A79" w:rsidRPr="0031410C">
        <w:rPr>
          <w:rFonts w:cs="Times New Roman"/>
        </w:rPr>
        <w:t>亦</w:t>
      </w:r>
      <w:r w:rsidR="00512D8A" w:rsidRPr="0031410C">
        <w:rPr>
          <w:rFonts w:cs="Times New Roman"/>
        </w:rPr>
        <w:t>会受到</w:t>
      </w:r>
      <w:r w:rsidR="00512D8A" w:rsidRPr="0031410C">
        <w:rPr>
          <w:rFonts w:cs="Times New Roman"/>
          <w:i/>
        </w:rPr>
        <w:t>d</w:t>
      </w:r>
      <w:r w:rsidR="00512D8A" w:rsidRPr="0031410C">
        <w:rPr>
          <w:rFonts w:cs="Times New Roman"/>
        </w:rPr>
        <w:t>轴电流的影响，即</w:t>
      </w:r>
      <w:r w:rsidR="00512D8A" w:rsidRPr="0031410C">
        <w:rPr>
          <w:rFonts w:cs="Times New Roman"/>
          <w:i/>
        </w:rPr>
        <w:t>d</w:t>
      </w:r>
      <w:r w:rsidR="00FC252A">
        <w:rPr>
          <w:rFonts w:cs="Times New Roman" w:hint="eastAsia"/>
          <w:i/>
        </w:rPr>
        <w:t>、</w:t>
      </w:r>
      <w:r w:rsidR="00512D8A" w:rsidRPr="0031410C">
        <w:rPr>
          <w:rFonts w:cs="Times New Roman"/>
          <w:i/>
        </w:rPr>
        <w:t>q</w:t>
      </w:r>
      <w:r w:rsidR="00512D8A" w:rsidRPr="0031410C">
        <w:rPr>
          <w:rFonts w:cs="Times New Roman"/>
        </w:rPr>
        <w:t>轴之间存在</w:t>
      </w:r>
      <w:r w:rsidRPr="0031410C">
        <w:rPr>
          <w:rFonts w:cs="Times New Roman"/>
        </w:rPr>
        <w:t>交叉</w:t>
      </w:r>
      <w:r w:rsidR="00512D8A" w:rsidRPr="0031410C">
        <w:rPr>
          <w:rFonts w:cs="Times New Roman"/>
        </w:rPr>
        <w:t>耦合</w:t>
      </w:r>
      <w:r w:rsidR="003933BC" w:rsidRPr="0031410C">
        <w:rPr>
          <w:rFonts w:cs="Times New Roman"/>
        </w:rPr>
        <w:t>。交叉耦合</w:t>
      </w:r>
      <w:r w:rsidR="00A37508" w:rsidRPr="0031410C">
        <w:rPr>
          <w:rFonts w:cs="Times New Roman"/>
        </w:rPr>
        <w:t>会随着开关频率降低进一步加剧，严重影响</w:t>
      </w:r>
      <w:r w:rsidR="008D501A" w:rsidRPr="0031410C">
        <w:rPr>
          <w:rFonts w:cs="Times New Roman"/>
        </w:rPr>
        <w:t>了</w:t>
      </w:r>
      <w:r w:rsidR="00A37508" w:rsidRPr="0031410C">
        <w:rPr>
          <w:rFonts w:cs="Times New Roman"/>
        </w:rPr>
        <w:t>电流环</w:t>
      </w:r>
      <w:r w:rsidR="008D501A" w:rsidRPr="0031410C">
        <w:rPr>
          <w:rFonts w:cs="Times New Roman"/>
        </w:rPr>
        <w:t>路</w:t>
      </w:r>
      <w:r w:rsidR="00A37508" w:rsidRPr="0031410C">
        <w:rPr>
          <w:rFonts w:cs="Times New Roman"/>
        </w:rPr>
        <w:t>动静态性能。</w:t>
      </w:r>
      <w:r w:rsidR="00512D8A" w:rsidRPr="0031410C">
        <w:rPr>
          <w:rFonts w:cs="Times New Roman"/>
        </w:rPr>
        <w:t>因此</w:t>
      </w:r>
      <w:r w:rsidR="00A37508" w:rsidRPr="0031410C">
        <w:rPr>
          <w:rFonts w:cs="Times New Roman"/>
        </w:rPr>
        <w:t>采用了图</w:t>
      </w:r>
      <w:r w:rsidR="00A37508" w:rsidRPr="0031410C">
        <w:rPr>
          <w:rFonts w:cs="Times New Roman"/>
        </w:rPr>
        <w:t>5-10</w:t>
      </w:r>
      <w:r w:rsidR="00A37508" w:rsidRPr="0031410C">
        <w:rPr>
          <w:rFonts w:cs="Times New Roman"/>
        </w:rPr>
        <w:t>左侧的前馈解耦策略，</w:t>
      </w:r>
      <w:r w:rsidR="00512D8A" w:rsidRPr="0031410C">
        <w:rPr>
          <w:rFonts w:cs="Times New Roman"/>
        </w:rPr>
        <w:t>通过</w:t>
      </w:r>
      <w:r w:rsidR="00DE4091" w:rsidRPr="0031410C">
        <w:rPr>
          <w:rFonts w:cs="Times New Roman"/>
        </w:rPr>
        <w:t>前馈</w:t>
      </w:r>
      <w:r w:rsidR="003933BC" w:rsidRPr="0031410C">
        <w:rPr>
          <w:rFonts w:cs="Times New Roman"/>
        </w:rPr>
        <w:t>消除</w:t>
      </w:r>
      <w:r w:rsidR="00DE4091" w:rsidRPr="0031410C">
        <w:rPr>
          <w:rFonts w:cs="Times New Roman"/>
        </w:rPr>
        <w:t>耦合项，进而实现</w:t>
      </w:r>
      <w:r w:rsidR="00DE4091" w:rsidRPr="0031410C">
        <w:rPr>
          <w:rFonts w:cs="Times New Roman"/>
          <w:i/>
        </w:rPr>
        <w:t>d</w:t>
      </w:r>
      <w:r w:rsidR="0084566C" w:rsidRPr="0031410C">
        <w:rPr>
          <w:rFonts w:cs="Times New Roman"/>
          <w:i/>
        </w:rPr>
        <w:t>、</w:t>
      </w:r>
      <w:r w:rsidR="00DE4091" w:rsidRPr="0031410C">
        <w:rPr>
          <w:rFonts w:cs="Times New Roman"/>
          <w:i/>
        </w:rPr>
        <w:t>q</w:t>
      </w:r>
      <w:r w:rsidR="00DE4091" w:rsidRPr="0031410C">
        <w:rPr>
          <w:rFonts w:cs="Times New Roman"/>
        </w:rPr>
        <w:t>轴之间的</w:t>
      </w:r>
      <w:r w:rsidRPr="0031410C">
        <w:rPr>
          <w:rFonts w:cs="Times New Roman"/>
        </w:rPr>
        <w:t>完全解耦</w:t>
      </w:r>
      <w:r w:rsidR="00A37508" w:rsidRPr="0031410C">
        <w:rPr>
          <w:rFonts w:cs="Times New Roman"/>
        </w:rPr>
        <w:t>，以保证</w:t>
      </w:r>
      <w:r w:rsidR="00A37508" w:rsidRPr="0031410C">
        <w:rPr>
          <w:rFonts w:cs="Times New Roman"/>
        </w:rPr>
        <w:t>SVPWM</w:t>
      </w:r>
      <w:r w:rsidR="00665B57">
        <w:rPr>
          <w:rFonts w:cs="Times New Roman"/>
        </w:rPr>
        <w:t>在低开关频率下的控制效果</w:t>
      </w:r>
      <w:r w:rsidR="00450EDD" w:rsidRPr="0031410C">
        <w:rPr>
          <w:rFonts w:cs="Times New Roman"/>
        </w:rPr>
        <w:t>。</w:t>
      </w:r>
    </w:p>
    <w:p w14:paraId="4E36CEBE" w14:textId="3EC7352D" w:rsidR="00512D8A" w:rsidRPr="0031410C" w:rsidRDefault="00594FBF" w:rsidP="00512D8A">
      <w:pPr>
        <w:pStyle w:val="u5"/>
        <w:spacing w:before="24" w:after="24"/>
        <w:ind w:firstLineChars="0" w:firstLine="0"/>
        <w:jc w:val="center"/>
        <w:rPr>
          <w:rFonts w:cs="Times New Roman"/>
        </w:rPr>
      </w:pPr>
      <w:r w:rsidRPr="0031410C">
        <w:rPr>
          <w:rFonts w:cs="Times New Roman"/>
          <w:noProof/>
        </w:rPr>
        <w:drawing>
          <wp:inline distT="0" distB="0" distL="0" distR="0" wp14:anchorId="7B4FE6BF" wp14:editId="2691203D">
            <wp:extent cx="3420000" cy="2095690"/>
            <wp:effectExtent l="0" t="0" r="9525"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60"/>
                    <a:stretch>
                      <a:fillRect/>
                    </a:stretch>
                  </pic:blipFill>
                  <pic:spPr>
                    <a:xfrm>
                      <a:off x="0" y="0"/>
                      <a:ext cx="3420000" cy="2095690"/>
                    </a:xfrm>
                    <a:prstGeom prst="rect">
                      <a:avLst/>
                    </a:prstGeom>
                  </pic:spPr>
                </pic:pic>
              </a:graphicData>
            </a:graphic>
          </wp:inline>
        </w:drawing>
      </w:r>
    </w:p>
    <w:p w14:paraId="0949D417" w14:textId="5E40EA06" w:rsidR="00512D8A" w:rsidRPr="0031410C" w:rsidRDefault="00771E9E" w:rsidP="00450EDD">
      <w:pPr>
        <w:pStyle w:val="ub"/>
        <w:spacing w:before="120" w:after="360"/>
      </w:pPr>
      <w:r w:rsidRPr="0031410C">
        <w:t>图</w:t>
      </w:r>
      <w:r w:rsidRPr="0031410C">
        <w:t>5-10 PMSM</w:t>
      </w:r>
      <w:r w:rsidRPr="0031410C">
        <w:t>前馈解耦系统</w:t>
      </w:r>
    </w:p>
    <w:p w14:paraId="42D6F45B" w14:textId="04891006" w:rsidR="00D20924" w:rsidRPr="0031410C" w:rsidRDefault="00D20924" w:rsidP="00D20924">
      <w:pPr>
        <w:pStyle w:val="u5"/>
        <w:spacing w:before="24" w:after="24"/>
        <w:ind w:firstLine="480"/>
        <w:jc w:val="left"/>
        <w:rPr>
          <w:rFonts w:cs="Times New Roman"/>
        </w:rPr>
      </w:pPr>
      <w:r w:rsidRPr="0031410C">
        <w:rPr>
          <w:rFonts w:cs="Times New Roman"/>
        </w:rPr>
        <w:lastRenderedPageBreak/>
        <w:t>对采用</w:t>
      </w:r>
      <w:r w:rsidRPr="0031410C">
        <w:rPr>
          <w:rFonts w:cs="Times New Roman"/>
        </w:rPr>
        <w:t>SVPWM</w:t>
      </w:r>
      <w:r w:rsidRPr="0031410C">
        <w:rPr>
          <w:rFonts w:cs="Times New Roman"/>
        </w:rPr>
        <w:t>算法的电流环路进行</w:t>
      </w:r>
      <w:r w:rsidR="003A36B0" w:rsidRPr="0031410C">
        <w:rPr>
          <w:rFonts w:cs="Times New Roman"/>
        </w:rPr>
        <w:t>额定</w:t>
      </w:r>
      <w:r w:rsidRPr="0031410C">
        <w:rPr>
          <w:rFonts w:cs="Times New Roman"/>
        </w:rPr>
        <w:t>电流阶跃</w:t>
      </w:r>
      <w:r w:rsidR="004E7323" w:rsidRPr="0031410C">
        <w:rPr>
          <w:rFonts w:cs="Times New Roman"/>
        </w:rPr>
        <w:t>响应</w:t>
      </w:r>
      <w:r w:rsidRPr="0031410C">
        <w:rPr>
          <w:rFonts w:cs="Times New Roman"/>
        </w:rPr>
        <w:t>测试</w:t>
      </w:r>
      <w:r w:rsidR="00466F6A" w:rsidRPr="0031410C">
        <w:rPr>
          <w:rFonts w:cs="Times New Roman"/>
        </w:rPr>
        <w:t>。</w:t>
      </w:r>
      <w:r w:rsidR="00902340" w:rsidRPr="0031410C">
        <w:rPr>
          <w:rFonts w:cs="Times New Roman"/>
        </w:rPr>
        <w:t>设置</w:t>
      </w:r>
      <w:r w:rsidR="00902340" w:rsidRPr="0031410C">
        <w:rPr>
          <w:rFonts w:cs="Times New Roman"/>
        </w:rPr>
        <w:t>PWM</w:t>
      </w:r>
      <w:r w:rsidR="00902340" w:rsidRPr="0031410C">
        <w:rPr>
          <w:rFonts w:cs="Times New Roman"/>
        </w:rPr>
        <w:t>载波频率</w:t>
      </w:r>
      <w:r w:rsidR="00902340" w:rsidRPr="0031410C">
        <w:rPr>
          <w:rFonts w:cs="Times New Roman"/>
        </w:rPr>
        <w:t>5kHz</w:t>
      </w:r>
      <w:r w:rsidR="00902340" w:rsidRPr="0031410C">
        <w:rPr>
          <w:rFonts w:cs="Times New Roman"/>
        </w:rPr>
        <w:t>，即开关频率</w:t>
      </w:r>
      <w:r w:rsidR="00902340" w:rsidRPr="0031410C">
        <w:rPr>
          <w:rFonts w:cs="Times New Roman"/>
        </w:rPr>
        <w:t>10kHz</w:t>
      </w:r>
      <w:r w:rsidR="00466F6A" w:rsidRPr="0031410C">
        <w:rPr>
          <w:rFonts w:cs="Times New Roman"/>
        </w:rPr>
        <w:t>，</w:t>
      </w:r>
      <w:r w:rsidR="008D501A" w:rsidRPr="0031410C">
        <w:rPr>
          <w:rFonts w:cs="Times New Roman"/>
        </w:rPr>
        <w:t>PI</w:t>
      </w:r>
      <w:r w:rsidR="008D501A" w:rsidRPr="0031410C">
        <w:rPr>
          <w:rFonts w:cs="Times New Roman"/>
        </w:rPr>
        <w:t>控制器</w:t>
      </w:r>
      <w:r w:rsidR="00AC6064">
        <w:rPr>
          <w:rFonts w:cs="Times New Roman"/>
        </w:rPr>
        <w:t>的</w:t>
      </w:r>
      <w:r w:rsidR="008D501A" w:rsidRPr="0031410C">
        <w:rPr>
          <w:rFonts w:cs="Times New Roman"/>
        </w:rPr>
        <w:t>参数</w:t>
      </w:r>
      <w:r w:rsidR="00665B57">
        <w:rPr>
          <w:rFonts w:cs="Times New Roman" w:hint="eastAsia"/>
        </w:rPr>
        <w:t>根据</w:t>
      </w:r>
      <w:r w:rsidR="00665B57">
        <w:rPr>
          <w:rFonts w:cs="Times New Roman"/>
        </w:rPr>
        <w:t>式</w:t>
      </w:r>
      <w:r w:rsidR="00665B57">
        <w:rPr>
          <w:rFonts w:cs="Times New Roman" w:hint="eastAsia"/>
        </w:rPr>
        <w:t>(</w:t>
      </w:r>
      <w:r w:rsidR="00665B57">
        <w:rPr>
          <w:rFonts w:cs="Times New Roman"/>
        </w:rPr>
        <w:t>5-6)</w:t>
      </w:r>
      <w:r w:rsidR="008D501A" w:rsidRPr="0031410C">
        <w:rPr>
          <w:rFonts w:cs="Times New Roman"/>
        </w:rPr>
        <w:t>可以计算出</w:t>
      </w:r>
      <w:r w:rsidR="00466F6A" w:rsidRPr="0031410C">
        <w:rPr>
          <w:rFonts w:cs="Times New Roman"/>
        </w:rPr>
        <w:t>。</w:t>
      </w:r>
      <w:r w:rsidRPr="0031410C">
        <w:rPr>
          <w:rFonts w:cs="Times New Roman"/>
        </w:rPr>
        <w:t>其结果如图</w:t>
      </w:r>
      <w:r w:rsidRPr="0031410C">
        <w:rPr>
          <w:rFonts w:cs="Times New Roman"/>
        </w:rPr>
        <w:t>5-</w:t>
      </w:r>
      <w:r w:rsidR="00A37508" w:rsidRPr="0031410C">
        <w:rPr>
          <w:rFonts w:cs="Times New Roman"/>
        </w:rPr>
        <w:t>11</w:t>
      </w:r>
      <w:r w:rsidRPr="0031410C">
        <w:rPr>
          <w:rFonts w:cs="Times New Roman"/>
        </w:rPr>
        <w:t>所示，此时</w:t>
      </w:r>
      <w:r w:rsidR="003933BC" w:rsidRPr="0031410C">
        <w:rPr>
          <w:rFonts w:cs="Times New Roman"/>
          <w:position w:val="-10"/>
        </w:rPr>
        <w:object w:dxaOrig="380" w:dyaOrig="320" w14:anchorId="28429CF2">
          <v:shape id="_x0000_i1518" type="#_x0000_t75" style="width:19.3pt;height:17.45pt" o:ole="">
            <v:imagedata r:id="rId1061" o:title=""/>
          </v:shape>
          <o:OLEObject Type="Embed" ProgID="Equation.DSMT4" ShapeID="_x0000_i1518" DrawAspect="Content" ObjectID="_1716034685" r:id="rId1062"/>
        </w:object>
      </w:r>
      <w:r w:rsidRPr="0031410C">
        <w:rPr>
          <w:rFonts w:cs="Times New Roman"/>
        </w:rPr>
        <w:t>轴电流波形正弦度良好，</w:t>
      </w:r>
      <w:r w:rsidRPr="0031410C">
        <w:rPr>
          <w:rFonts w:cs="Times New Roman"/>
          <w:bCs/>
          <w:i/>
        </w:rPr>
        <w:t>d</w:t>
      </w:r>
      <w:r w:rsidRPr="0031410C">
        <w:rPr>
          <w:rFonts w:cs="Times New Roman"/>
          <w:i/>
        </w:rPr>
        <w:t>q</w:t>
      </w:r>
      <w:r w:rsidRPr="0031410C">
        <w:rPr>
          <w:rFonts w:cs="Times New Roman"/>
        </w:rPr>
        <w:t>轴电流之间存在较为</w:t>
      </w:r>
      <w:r w:rsidR="004B3864" w:rsidRPr="0031410C">
        <w:rPr>
          <w:rFonts w:cs="Times New Roman"/>
        </w:rPr>
        <w:t>轻微</w:t>
      </w:r>
      <w:r w:rsidRPr="0031410C">
        <w:rPr>
          <w:rFonts w:cs="Times New Roman"/>
        </w:rPr>
        <w:t>耦合，</w:t>
      </w:r>
      <w:r w:rsidRPr="0031410C">
        <w:rPr>
          <w:rFonts w:cs="Times New Roman"/>
          <w:i/>
        </w:rPr>
        <w:t>d</w:t>
      </w:r>
      <w:r w:rsidRPr="0031410C">
        <w:rPr>
          <w:rFonts w:cs="Times New Roman"/>
        </w:rPr>
        <w:t>轴电流</w:t>
      </w:r>
      <w:r w:rsidR="009D57BA" w:rsidRPr="0031410C">
        <w:rPr>
          <w:rFonts w:cs="Times New Roman"/>
        </w:rPr>
        <w:t>存在漂移</w:t>
      </w:r>
      <w:r w:rsidR="004B3864" w:rsidRPr="0031410C">
        <w:rPr>
          <w:rFonts w:cs="Times New Roman"/>
        </w:rPr>
        <w:t>，但幅值小于</w:t>
      </w:r>
      <w:r w:rsidR="004B3864" w:rsidRPr="0031410C">
        <w:rPr>
          <w:rFonts w:cs="Times New Roman"/>
        </w:rPr>
        <w:t>0.15[pu]</w:t>
      </w:r>
      <w:r w:rsidR="004B3864" w:rsidRPr="0031410C">
        <w:rPr>
          <w:rFonts w:cs="Times New Roman"/>
        </w:rPr>
        <w:t>，总体解耦效果良好</w:t>
      </w:r>
      <w:r w:rsidRPr="0031410C">
        <w:rPr>
          <w:rFonts w:cs="Times New Roman"/>
        </w:rPr>
        <w:t>。</w:t>
      </w:r>
    </w:p>
    <w:p w14:paraId="652A4292" w14:textId="27037382" w:rsidR="003F579B" w:rsidRPr="0031410C" w:rsidRDefault="00390D70" w:rsidP="00946516">
      <w:pPr>
        <w:pStyle w:val="u5"/>
        <w:spacing w:before="24" w:after="24"/>
        <w:ind w:firstLineChars="0" w:firstLine="0"/>
        <w:rPr>
          <w:rFonts w:cs="Times New Roman"/>
          <w:noProof/>
        </w:rPr>
      </w:pPr>
      <w:r w:rsidRPr="00390D70">
        <w:rPr>
          <w:rFonts w:cs="Times New Roman" w:hint="eastAsia"/>
          <w:noProof/>
        </w:rPr>
        <w:drawing>
          <wp:inline distT="0" distB="0" distL="0" distR="0" wp14:anchorId="5189487F" wp14:editId="5E823B54">
            <wp:extent cx="2520000" cy="1889324"/>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r w:rsidR="00946516" w:rsidRPr="00946516">
        <w:rPr>
          <w:rFonts w:cs="Times New Roman" w:hint="eastAsia"/>
          <w:noProof/>
        </w:rPr>
        <w:drawing>
          <wp:inline distT="0" distB="0" distL="0" distR="0" wp14:anchorId="08D62D80" wp14:editId="4C48FC4A">
            <wp:extent cx="2520000" cy="1889324"/>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p>
    <w:p w14:paraId="7FBCEBDF" w14:textId="0335E33C" w:rsidR="00902340" w:rsidRPr="0031410C" w:rsidRDefault="00902340" w:rsidP="00A37508">
      <w:pPr>
        <w:pStyle w:val="u5"/>
        <w:spacing w:before="24" w:after="24"/>
        <w:ind w:firstLineChars="0" w:firstLine="0"/>
        <w:jc w:val="center"/>
        <w:rPr>
          <w:rFonts w:eastAsia="黑体" w:cs="Times New Roman"/>
          <w:b/>
          <w:sz w:val="21"/>
          <w:szCs w:val="24"/>
        </w:rPr>
      </w:pPr>
      <w:r w:rsidRPr="0031410C">
        <w:rPr>
          <w:rFonts w:eastAsia="黑体" w:cs="Times New Roman"/>
          <w:b/>
          <w:sz w:val="21"/>
          <w:szCs w:val="24"/>
        </w:rPr>
        <w:t>(</w:t>
      </w:r>
      <w:r w:rsidR="00CF6771" w:rsidRPr="0031410C">
        <w:rPr>
          <w:rFonts w:eastAsia="黑体" w:cs="Times New Roman"/>
          <w:b/>
          <w:sz w:val="21"/>
          <w:szCs w:val="24"/>
        </w:rPr>
        <w:t>a</w:t>
      </w:r>
      <w:r w:rsidRPr="0031410C">
        <w:rPr>
          <w:rFonts w:eastAsia="黑体" w:cs="Times New Roman"/>
          <w:b/>
          <w:sz w:val="21"/>
          <w:szCs w:val="24"/>
        </w:rPr>
        <w:t>)</w:t>
      </w:r>
      <w:r w:rsidR="00CF6771" w:rsidRPr="0031410C">
        <w:rPr>
          <w:rFonts w:eastAsia="黑体" w:cs="Times New Roman"/>
          <w:b/>
          <w:sz w:val="21"/>
          <w:szCs w:val="24"/>
        </w:rPr>
        <w:t xml:space="preserve"> </w:t>
      </w:r>
      <w:r w:rsidRPr="0031410C">
        <w:rPr>
          <w:rFonts w:eastAsia="黑体" w:cs="Times New Roman"/>
          <w:b/>
          <w:i/>
          <w:sz w:val="21"/>
          <w:szCs w:val="24"/>
        </w:rPr>
        <w:t>dq</w:t>
      </w:r>
      <w:r w:rsidRPr="0031410C">
        <w:rPr>
          <w:rFonts w:eastAsia="黑体" w:cs="Times New Roman"/>
          <w:b/>
          <w:sz w:val="21"/>
          <w:szCs w:val="24"/>
        </w:rPr>
        <w:t>坐标系下电流波形</w:t>
      </w:r>
      <w:r w:rsidRPr="0031410C">
        <w:rPr>
          <w:rFonts w:eastAsia="黑体" w:cs="Times New Roman"/>
          <w:b/>
          <w:sz w:val="21"/>
          <w:szCs w:val="24"/>
        </w:rPr>
        <w:t xml:space="preserve"> </w:t>
      </w:r>
      <w:r w:rsidRPr="0031410C">
        <w:rPr>
          <w:rFonts w:cs="Times New Roman"/>
        </w:rPr>
        <w:t xml:space="preserve">             </w:t>
      </w:r>
      <w:r w:rsidRPr="0031410C">
        <w:rPr>
          <w:rFonts w:eastAsia="黑体" w:cs="Times New Roman"/>
          <w:b/>
          <w:sz w:val="21"/>
          <w:szCs w:val="24"/>
        </w:rPr>
        <w:t>(</w:t>
      </w:r>
      <w:r w:rsidR="00CF6771" w:rsidRPr="0031410C">
        <w:rPr>
          <w:rFonts w:eastAsia="黑体" w:cs="Times New Roman"/>
          <w:b/>
          <w:sz w:val="21"/>
          <w:szCs w:val="24"/>
        </w:rPr>
        <w:t>b</w:t>
      </w:r>
      <w:r w:rsidRPr="0031410C">
        <w:rPr>
          <w:rFonts w:eastAsia="黑体" w:cs="Times New Roman"/>
          <w:b/>
          <w:sz w:val="21"/>
          <w:szCs w:val="24"/>
        </w:rPr>
        <w:t>)</w:t>
      </w:r>
      <w:r w:rsidR="009F50EB" w:rsidRPr="009F50EB">
        <w:t xml:space="preserve"> </w:t>
      </w:r>
      <w:r w:rsidR="009F50EB" w:rsidRPr="006A2D91">
        <w:rPr>
          <w:position w:val="-10"/>
        </w:rPr>
        <w:object w:dxaOrig="340" w:dyaOrig="300" w14:anchorId="06780C2E">
          <v:shape id="_x0000_i1519" type="#_x0000_t75" style="width:17.45pt;height:15.65pt" o:ole="">
            <v:imagedata r:id="rId1065" o:title=""/>
          </v:shape>
          <o:OLEObject Type="Embed" ProgID="Equation.DSMT4" ShapeID="_x0000_i1519" DrawAspect="Content" ObjectID="_1716034686" r:id="rId1066"/>
        </w:object>
      </w:r>
      <w:r w:rsidRPr="0031410C">
        <w:rPr>
          <w:rFonts w:eastAsia="黑体" w:cs="Times New Roman"/>
          <w:b/>
          <w:sz w:val="21"/>
          <w:szCs w:val="24"/>
        </w:rPr>
        <w:t>坐标系下电流波形</w:t>
      </w:r>
    </w:p>
    <w:p w14:paraId="4FE55A2D" w14:textId="37160B05" w:rsidR="00F63796" w:rsidRPr="0031410C" w:rsidRDefault="00902340" w:rsidP="00902340">
      <w:pPr>
        <w:pStyle w:val="ub"/>
        <w:spacing w:before="120" w:after="360"/>
      </w:pPr>
      <w:r w:rsidRPr="0031410C">
        <w:t>图</w:t>
      </w:r>
      <w:r w:rsidRPr="0031410C">
        <w:t>5-11</w:t>
      </w:r>
      <w:r w:rsidR="00C959FF" w:rsidRPr="0031410C">
        <w:t xml:space="preserve"> </w:t>
      </w:r>
      <w:r w:rsidRPr="0031410C">
        <w:t>SVPWM</w:t>
      </w:r>
      <w:r w:rsidRPr="0031410C">
        <w:t>电流环阶跃响应测试</w:t>
      </w:r>
    </w:p>
    <w:p w14:paraId="00B01552" w14:textId="5F4F57E7" w:rsidR="00DA64F6" w:rsidRPr="0031410C" w:rsidRDefault="00DA64F6" w:rsidP="00DA64F6">
      <w:pPr>
        <w:pStyle w:val="u5"/>
        <w:spacing w:before="24" w:after="24"/>
        <w:ind w:firstLine="480"/>
        <w:rPr>
          <w:rFonts w:cs="Times New Roman"/>
        </w:rPr>
      </w:pPr>
      <w:r w:rsidRPr="0031410C">
        <w:rPr>
          <w:rFonts w:cs="Times New Roman"/>
        </w:rPr>
        <w:t>通过</w:t>
      </w:r>
      <w:r w:rsidRPr="0031410C">
        <w:rPr>
          <w:rFonts w:cs="Times New Roman"/>
        </w:rPr>
        <w:t>SVPWM</w:t>
      </w:r>
      <w:r w:rsidRPr="0031410C">
        <w:rPr>
          <w:rFonts w:cs="Times New Roman"/>
        </w:rPr>
        <w:t>测试，进一步确保实验平台软硬件稳定可靠，</w:t>
      </w:r>
      <w:r w:rsidR="005966A6" w:rsidRPr="0031410C">
        <w:rPr>
          <w:rFonts w:cs="Times New Roman"/>
        </w:rPr>
        <w:t>根据零极点对消设计电流</w:t>
      </w:r>
      <w:r w:rsidR="005966A6" w:rsidRPr="0031410C">
        <w:rPr>
          <w:rFonts w:cs="Times New Roman"/>
        </w:rPr>
        <w:t>PI</w:t>
      </w:r>
      <w:r w:rsidR="005966A6" w:rsidRPr="0031410C">
        <w:rPr>
          <w:rFonts w:cs="Times New Roman"/>
        </w:rPr>
        <w:t>控制器参数，</w:t>
      </w:r>
      <w:r w:rsidRPr="0031410C">
        <w:rPr>
          <w:rFonts w:cs="Times New Roman"/>
        </w:rPr>
        <w:t>通过前馈解耦消除交叉耦合，</w:t>
      </w:r>
      <w:r w:rsidR="005966A6" w:rsidRPr="0031410C">
        <w:rPr>
          <w:rFonts w:cs="Times New Roman"/>
        </w:rPr>
        <w:t>进一步提升了</w:t>
      </w:r>
      <w:r w:rsidR="005966A6" w:rsidRPr="0031410C">
        <w:rPr>
          <w:rFonts w:cs="Times New Roman"/>
        </w:rPr>
        <w:t>SVPWM</w:t>
      </w:r>
      <w:r w:rsidR="005966A6" w:rsidRPr="0031410C">
        <w:rPr>
          <w:rFonts w:cs="Times New Roman"/>
        </w:rPr>
        <w:t>的电流环路性能，为</w:t>
      </w:r>
      <w:r w:rsidR="005966A6" w:rsidRPr="0031410C">
        <w:rPr>
          <w:rFonts w:cs="Times New Roman"/>
        </w:rPr>
        <w:t>6.2.2</w:t>
      </w:r>
      <w:r w:rsidR="005966A6" w:rsidRPr="0031410C">
        <w:rPr>
          <w:rFonts w:cs="Times New Roman"/>
        </w:rPr>
        <w:t>小节的性能比较奠定基础，以实现尽可能公平的比较。</w:t>
      </w:r>
    </w:p>
    <w:p w14:paraId="7A525D60" w14:textId="23CC8E44" w:rsidR="0059593B" w:rsidRPr="0031410C" w:rsidRDefault="001F513E" w:rsidP="001F513E">
      <w:pPr>
        <w:pStyle w:val="u2"/>
      </w:pPr>
      <w:bookmarkStart w:id="105" w:name="_Toc97406630"/>
      <w:bookmarkStart w:id="106" w:name="_Toc100239609"/>
      <w:r w:rsidRPr="0031410C">
        <w:t>本章小结</w:t>
      </w:r>
      <w:bookmarkEnd w:id="105"/>
      <w:bookmarkEnd w:id="106"/>
    </w:p>
    <w:p w14:paraId="5AB6E5DE" w14:textId="1CB63B15" w:rsidR="00ED4F79" w:rsidRPr="0031410C" w:rsidRDefault="00C55615" w:rsidP="00ED4F79">
      <w:pPr>
        <w:pStyle w:val="u5"/>
        <w:spacing w:before="24" w:after="24"/>
        <w:ind w:firstLine="480"/>
        <w:rPr>
          <w:rFonts w:cs="Times New Roman"/>
        </w:rPr>
      </w:pPr>
      <w:r w:rsidRPr="0031410C">
        <w:rPr>
          <w:rFonts w:cs="Times New Roman"/>
        </w:rPr>
        <w:t>本章</w:t>
      </w:r>
      <w:r w:rsidR="00C959FF" w:rsidRPr="0031410C">
        <w:rPr>
          <w:rFonts w:cs="Times New Roman"/>
        </w:rPr>
        <w:t>搭建了以</w:t>
      </w:r>
      <w:r w:rsidR="00C959FF" w:rsidRPr="0031410C">
        <w:rPr>
          <w:rFonts w:cs="Times New Roman"/>
        </w:rPr>
        <w:t>F28379D</w:t>
      </w:r>
      <w:r w:rsidR="00C959FF" w:rsidRPr="0031410C">
        <w:rPr>
          <w:rFonts w:cs="Times New Roman"/>
        </w:rPr>
        <w:t>为核心的</w:t>
      </w:r>
      <w:r w:rsidR="00C959FF" w:rsidRPr="0031410C">
        <w:rPr>
          <w:rFonts w:cs="Times New Roman"/>
        </w:rPr>
        <w:t>PMSM</w:t>
      </w:r>
      <w:r w:rsidR="00C959FF" w:rsidRPr="0031410C">
        <w:rPr>
          <w:rFonts w:cs="Times New Roman"/>
        </w:rPr>
        <w:t>对拖实验平台</w:t>
      </w:r>
      <w:r w:rsidR="005966A6" w:rsidRPr="0031410C">
        <w:rPr>
          <w:rFonts w:cs="Times New Roman"/>
        </w:rPr>
        <w:t>，并验证了实验平台可靠</w:t>
      </w:r>
      <w:r w:rsidR="00D31618" w:rsidRPr="0031410C">
        <w:rPr>
          <w:rFonts w:cs="Times New Roman"/>
        </w:rPr>
        <w:t>性</w:t>
      </w:r>
      <w:r w:rsidR="00C959FF" w:rsidRPr="0031410C">
        <w:rPr>
          <w:rFonts w:cs="Times New Roman"/>
        </w:rPr>
        <w:t>。</w:t>
      </w:r>
      <w:r w:rsidR="005966A6" w:rsidRPr="0031410C">
        <w:rPr>
          <w:rFonts w:cs="Times New Roman"/>
        </w:rPr>
        <w:t>完成了</w:t>
      </w:r>
      <w:r w:rsidR="00ED5119" w:rsidRPr="0031410C">
        <w:rPr>
          <w:rFonts w:cs="Times New Roman"/>
        </w:rPr>
        <w:t>以</w:t>
      </w:r>
      <w:r w:rsidR="00ED5119" w:rsidRPr="0031410C">
        <w:rPr>
          <w:rFonts w:cs="Times New Roman"/>
        </w:rPr>
        <w:t>DSP</w:t>
      </w:r>
      <w:r w:rsidR="00ED5119" w:rsidRPr="0031410C">
        <w:rPr>
          <w:rFonts w:cs="Times New Roman"/>
        </w:rPr>
        <w:t>微控制器为核心的信号采集、处理、输出电路设计</w:t>
      </w:r>
      <w:r w:rsidR="00D31618" w:rsidRPr="0031410C">
        <w:rPr>
          <w:rFonts w:cs="Times New Roman"/>
        </w:rPr>
        <w:t>；研究</w:t>
      </w:r>
      <w:r w:rsidR="00ED5119" w:rsidRPr="0031410C">
        <w:rPr>
          <w:rFonts w:cs="Times New Roman"/>
        </w:rPr>
        <w:t>了</w:t>
      </w:r>
      <w:r w:rsidR="00ED5119" w:rsidRPr="0031410C">
        <w:rPr>
          <w:rFonts w:cs="Times New Roman"/>
        </w:rPr>
        <w:t>QEP</w:t>
      </w:r>
      <w:r w:rsidR="00ED5119" w:rsidRPr="0031410C">
        <w:rPr>
          <w:rFonts w:cs="Times New Roman"/>
        </w:rPr>
        <w:t>编码器零位校准</w:t>
      </w:r>
      <w:r w:rsidR="00D31618" w:rsidRPr="0031410C">
        <w:rPr>
          <w:rFonts w:cs="Times New Roman"/>
        </w:rPr>
        <w:t>程序</w:t>
      </w:r>
      <w:r w:rsidR="00ED5119" w:rsidRPr="0031410C">
        <w:rPr>
          <w:rFonts w:cs="Times New Roman"/>
        </w:rPr>
        <w:t>，</w:t>
      </w:r>
      <w:r w:rsidR="00AC5EB9" w:rsidRPr="0031410C">
        <w:rPr>
          <w:rFonts w:cs="Times New Roman"/>
        </w:rPr>
        <w:t>校准了编码器零位和电机</w:t>
      </w:r>
      <w:r w:rsidR="00AC5EB9" w:rsidRPr="0031410C">
        <w:rPr>
          <w:rFonts w:cs="Times New Roman"/>
          <w:i/>
        </w:rPr>
        <w:t>a</w:t>
      </w:r>
      <w:r w:rsidR="00AC5EB9" w:rsidRPr="0031410C">
        <w:rPr>
          <w:rFonts w:cs="Times New Roman"/>
        </w:rPr>
        <w:t>轴之间的夹角，并在</w:t>
      </w:r>
      <w:r w:rsidR="001C2354" w:rsidRPr="0031410C">
        <w:rPr>
          <w:rFonts w:cs="Times New Roman"/>
        </w:rPr>
        <w:t>程序中进行了补偿；设计</w:t>
      </w:r>
      <w:r w:rsidR="00D31618" w:rsidRPr="0031410C">
        <w:rPr>
          <w:rFonts w:cs="Times New Roman"/>
        </w:rPr>
        <w:t>了</w:t>
      </w:r>
      <w:r w:rsidR="00ED5119" w:rsidRPr="0031410C">
        <w:rPr>
          <w:rFonts w:cs="Times New Roman"/>
        </w:rPr>
        <w:t>速度</w:t>
      </w:r>
      <w:r w:rsidR="00ED5119" w:rsidRPr="0031410C">
        <w:rPr>
          <w:rFonts w:cs="Times New Roman"/>
        </w:rPr>
        <w:t>PI</w:t>
      </w:r>
      <w:r w:rsidR="001C2354" w:rsidRPr="0031410C">
        <w:rPr>
          <w:rFonts w:cs="Times New Roman"/>
        </w:rPr>
        <w:t>控制器，给出了抗积分饱和</w:t>
      </w:r>
      <w:r w:rsidR="00D31618" w:rsidRPr="0031410C">
        <w:rPr>
          <w:rFonts w:cs="Times New Roman"/>
        </w:rPr>
        <w:t>及其</w:t>
      </w:r>
      <w:r w:rsidR="001C2354" w:rsidRPr="0031410C">
        <w:rPr>
          <w:rFonts w:cs="Times New Roman"/>
        </w:rPr>
        <w:t>数字化实现</w:t>
      </w:r>
      <w:r w:rsidR="00C26931" w:rsidRPr="0031410C">
        <w:rPr>
          <w:rFonts w:cs="Times New Roman"/>
        </w:rPr>
        <w:t>方法</w:t>
      </w:r>
      <w:r w:rsidR="001C2354" w:rsidRPr="0031410C">
        <w:rPr>
          <w:rFonts w:cs="Times New Roman"/>
        </w:rPr>
        <w:t>。</w:t>
      </w:r>
      <w:r w:rsidR="00ED5119" w:rsidRPr="0031410C">
        <w:rPr>
          <w:rFonts w:cs="Times New Roman"/>
        </w:rPr>
        <w:t>最后通过六步换向和基于</w:t>
      </w:r>
      <w:r w:rsidR="00ED5119" w:rsidRPr="0031410C">
        <w:rPr>
          <w:rFonts w:cs="Times New Roman"/>
        </w:rPr>
        <w:t>SVPWM</w:t>
      </w:r>
      <w:r w:rsidR="00ED5119" w:rsidRPr="0031410C">
        <w:rPr>
          <w:rFonts w:cs="Times New Roman"/>
        </w:rPr>
        <w:t>的矢量控制对实验平台软硬件进行了测试，确保实验平台可以正常工作</w:t>
      </w:r>
      <w:r w:rsidR="00D31618" w:rsidRPr="0031410C">
        <w:rPr>
          <w:rFonts w:cs="Times New Roman"/>
        </w:rPr>
        <w:t>，为后文进行预测控制实验和对比实验奠定了基础</w:t>
      </w:r>
      <w:r w:rsidR="00ED5119" w:rsidRPr="0031410C">
        <w:rPr>
          <w:rFonts w:cs="Times New Roman"/>
        </w:rPr>
        <w:t>。</w:t>
      </w:r>
    </w:p>
    <w:p w14:paraId="55D340A1" w14:textId="0685804E" w:rsidR="00095F48" w:rsidRPr="0031410C" w:rsidRDefault="00EB7F91" w:rsidP="00095F48">
      <w:pPr>
        <w:pStyle w:val="u1"/>
      </w:pPr>
      <w:bookmarkStart w:id="107" w:name="_Toc97406631"/>
      <w:bookmarkStart w:id="108" w:name="_Toc100239610"/>
      <w:r w:rsidRPr="0031410C">
        <w:lastRenderedPageBreak/>
        <w:t>永磁同步电机预测控制改进方法实验</w:t>
      </w:r>
      <w:bookmarkEnd w:id="107"/>
      <w:r w:rsidR="009865F8" w:rsidRPr="0031410C">
        <w:t>验证</w:t>
      </w:r>
      <w:bookmarkEnd w:id="108"/>
    </w:p>
    <w:p w14:paraId="6D5C67AE" w14:textId="07741939" w:rsidR="00A31E98" w:rsidRPr="0031410C" w:rsidRDefault="00E023B0" w:rsidP="00A31E98">
      <w:pPr>
        <w:pStyle w:val="u5"/>
        <w:spacing w:before="24" w:after="24"/>
        <w:ind w:firstLine="480"/>
        <w:rPr>
          <w:rFonts w:cs="Times New Roman"/>
        </w:rPr>
      </w:pPr>
      <w:r w:rsidRPr="0031410C">
        <w:rPr>
          <w:rFonts w:cs="Times New Roman"/>
        </w:rPr>
        <w:t>前文</w:t>
      </w:r>
      <w:r w:rsidR="00CF4815" w:rsidRPr="0031410C">
        <w:rPr>
          <w:rFonts w:cs="Times New Roman"/>
        </w:rPr>
        <w:t>提出</w:t>
      </w:r>
      <w:r w:rsidR="00275658" w:rsidRPr="0031410C">
        <w:rPr>
          <w:rFonts w:cs="Times New Roman"/>
        </w:rPr>
        <w:t>了</w:t>
      </w:r>
      <w:r w:rsidR="00CF4815" w:rsidRPr="0031410C">
        <w:rPr>
          <w:rFonts w:cs="Times New Roman"/>
        </w:rPr>
        <w:t>圆形边界限定形式预测控制改进策略</w:t>
      </w:r>
      <w:r w:rsidR="007D6C59" w:rsidRPr="0031410C">
        <w:rPr>
          <w:rFonts w:cs="Times New Roman"/>
        </w:rPr>
        <w:t>，</w:t>
      </w:r>
      <w:r w:rsidRPr="0031410C">
        <w:rPr>
          <w:rFonts w:cs="Times New Roman"/>
        </w:rPr>
        <w:t>辨识了</w:t>
      </w:r>
      <w:r w:rsidR="00CF4815" w:rsidRPr="0031410C">
        <w:rPr>
          <w:rFonts w:cs="Times New Roman"/>
        </w:rPr>
        <w:t>本文实验所用电机</w:t>
      </w:r>
      <w:r w:rsidRPr="0031410C">
        <w:rPr>
          <w:rFonts w:cs="Times New Roman"/>
        </w:rPr>
        <w:t>的</w:t>
      </w:r>
      <w:r w:rsidR="0028154A" w:rsidRPr="0031410C">
        <w:rPr>
          <w:rFonts w:cs="Times New Roman"/>
        </w:rPr>
        <w:t>参数</w:t>
      </w:r>
      <w:r w:rsidRPr="0031410C">
        <w:rPr>
          <w:rFonts w:cs="Times New Roman"/>
        </w:rPr>
        <w:t>，搭建</w:t>
      </w:r>
      <w:r w:rsidR="002D1AB1">
        <w:rPr>
          <w:rFonts w:cs="Times New Roman" w:hint="eastAsia"/>
        </w:rPr>
        <w:t>并</w:t>
      </w:r>
      <w:r w:rsidRPr="0031410C">
        <w:rPr>
          <w:rFonts w:cs="Times New Roman"/>
        </w:rPr>
        <w:t>测试了实验平台</w:t>
      </w:r>
      <w:r w:rsidR="00CF4815" w:rsidRPr="0031410C">
        <w:rPr>
          <w:rFonts w:cs="Times New Roman"/>
        </w:rPr>
        <w:t>。</w:t>
      </w:r>
      <w:r w:rsidRPr="0031410C">
        <w:rPr>
          <w:rFonts w:cs="Times New Roman"/>
        </w:rPr>
        <w:t>本章将对所提的圆形边界限定形式预测控制改进</w:t>
      </w:r>
      <w:r w:rsidR="00801E25" w:rsidRPr="0031410C">
        <w:rPr>
          <w:rFonts w:cs="Times New Roman"/>
        </w:rPr>
        <w:t>策略进行实验验证，包括</w:t>
      </w:r>
      <w:r w:rsidR="0028154A" w:rsidRPr="0031410C">
        <w:rPr>
          <w:rFonts w:cs="Times New Roman"/>
        </w:rPr>
        <w:t>对所提改进算法</w:t>
      </w:r>
      <w:r w:rsidR="003609D8">
        <w:rPr>
          <w:rFonts w:cs="Times New Roman" w:hint="eastAsia"/>
        </w:rPr>
        <w:t>的</w:t>
      </w:r>
      <w:r w:rsidR="009516C0" w:rsidRPr="0031410C">
        <w:rPr>
          <w:rFonts w:cs="Times New Roman"/>
        </w:rPr>
        <w:t>有效性验证，对改进算法的电流环性能验证</w:t>
      </w:r>
      <w:r w:rsidR="00D5067F" w:rsidRPr="0031410C">
        <w:rPr>
          <w:rFonts w:cs="Times New Roman"/>
        </w:rPr>
        <w:t>，并与常规边界限定</w:t>
      </w:r>
      <w:r w:rsidR="00E16E55">
        <w:rPr>
          <w:rFonts w:cs="Times New Roman"/>
        </w:rPr>
        <w:t>形式</w:t>
      </w:r>
      <w:r w:rsidR="00D5067F" w:rsidRPr="0031410C">
        <w:rPr>
          <w:rFonts w:cs="Times New Roman"/>
        </w:rPr>
        <w:t>预测控制算法和</w:t>
      </w:r>
      <w:r w:rsidR="00D5067F" w:rsidRPr="0031410C">
        <w:rPr>
          <w:rFonts w:cs="Times New Roman"/>
        </w:rPr>
        <w:t>SVPWM</w:t>
      </w:r>
      <w:r w:rsidR="00C5204A" w:rsidRPr="0031410C">
        <w:rPr>
          <w:rFonts w:cs="Times New Roman"/>
        </w:rPr>
        <w:t>算法进行对比，最后测试并分析</w:t>
      </w:r>
      <w:r w:rsidRPr="0031410C">
        <w:rPr>
          <w:rFonts w:cs="Times New Roman"/>
        </w:rPr>
        <w:t>了</w:t>
      </w:r>
      <w:r w:rsidR="00D5067F" w:rsidRPr="0031410C">
        <w:rPr>
          <w:rFonts w:cs="Times New Roman"/>
        </w:rPr>
        <w:t>其闭环带载调速性能。</w:t>
      </w:r>
    </w:p>
    <w:p w14:paraId="6D48D991" w14:textId="453200B5" w:rsidR="00FC3A4B" w:rsidRPr="0031410C" w:rsidRDefault="009E5652" w:rsidP="00FC3A4B">
      <w:pPr>
        <w:pStyle w:val="u2"/>
      </w:pPr>
      <w:bookmarkStart w:id="109" w:name="_Toc97406632"/>
      <w:bookmarkStart w:id="110" w:name="_Toc100239611"/>
      <w:r w:rsidRPr="0031410C">
        <w:t>改进</w:t>
      </w:r>
      <w:r w:rsidR="00987CE1" w:rsidRPr="0031410C">
        <w:t>预测控制</w:t>
      </w:r>
      <w:r w:rsidR="00331522" w:rsidRPr="0031410C">
        <w:t>算法</w:t>
      </w:r>
      <w:r w:rsidR="006F4BEB" w:rsidRPr="0031410C">
        <w:t>的</w:t>
      </w:r>
      <w:r w:rsidR="00331522" w:rsidRPr="0031410C">
        <w:t>有效性</w:t>
      </w:r>
      <w:r w:rsidRPr="0031410C">
        <w:t>验证</w:t>
      </w:r>
      <w:bookmarkEnd w:id="109"/>
      <w:bookmarkEnd w:id="110"/>
    </w:p>
    <w:p w14:paraId="111C6448" w14:textId="0A546F68" w:rsidR="009E5652" w:rsidRPr="0031410C" w:rsidRDefault="009E5652" w:rsidP="009E5652">
      <w:pPr>
        <w:pStyle w:val="u3"/>
      </w:pPr>
      <w:bookmarkStart w:id="111" w:name="_Toc97406633"/>
      <w:bookmarkStart w:id="112" w:name="_Toc100239612"/>
      <w:r w:rsidRPr="0031410C">
        <w:t>改进电压矢量寻优策略</w:t>
      </w:r>
      <w:bookmarkEnd w:id="111"/>
      <w:r w:rsidR="006F4BEB" w:rsidRPr="0031410C">
        <w:t>的验证</w:t>
      </w:r>
      <w:bookmarkEnd w:id="112"/>
    </w:p>
    <w:p w14:paraId="38BAC47B" w14:textId="0813987C" w:rsidR="00D9376F" w:rsidRPr="0031410C" w:rsidRDefault="00CF4815" w:rsidP="00D9376F">
      <w:pPr>
        <w:pStyle w:val="u5"/>
        <w:spacing w:before="24" w:after="24"/>
        <w:ind w:firstLine="480"/>
        <w:rPr>
          <w:rFonts w:cs="Times New Roman"/>
        </w:rPr>
      </w:pPr>
      <w:r w:rsidRPr="0031410C">
        <w:rPr>
          <w:rFonts w:cs="Times New Roman"/>
        </w:rPr>
        <w:t>首先</w:t>
      </w:r>
      <w:r w:rsidR="00D5067F" w:rsidRPr="0031410C">
        <w:rPr>
          <w:rFonts w:cs="Times New Roman"/>
        </w:rPr>
        <w:t>对改进电压矢量寻优策略的有效性进行验证，测试其能否在额定转矩电流阶跃的极端工况下顺利启动</w:t>
      </w:r>
      <w:r w:rsidR="00946650" w:rsidRPr="0031410C">
        <w:rPr>
          <w:rFonts w:cs="Times New Roman"/>
        </w:rPr>
        <w:t>。</w:t>
      </w:r>
      <w:r w:rsidRPr="0031410C">
        <w:rPr>
          <w:rFonts w:cs="Times New Roman"/>
        </w:rPr>
        <w:t>将电流环闭环，转速环开环，给定电流参考信号</w:t>
      </w:r>
      <w:r w:rsidR="00E16E55">
        <w:rPr>
          <w:rFonts w:cs="Times New Roman" w:hint="eastAsia"/>
        </w:rPr>
        <w:t>：</w:t>
      </w:r>
      <w:r w:rsidR="00EB7D45" w:rsidRPr="0031410C">
        <w:rPr>
          <w:rFonts w:cs="Times New Roman"/>
          <w:position w:val="-14"/>
        </w:rPr>
        <w:object w:dxaOrig="760" w:dyaOrig="380" w14:anchorId="59A41E5E">
          <v:shape id="_x0000_i1520" type="#_x0000_t75" style="width:35.55pt;height:17.45pt" o:ole="">
            <v:imagedata r:id="rId1067" o:title=""/>
          </v:shape>
          <o:OLEObject Type="Embed" ProgID="Equation.DSMT4" ShapeID="_x0000_i1520" DrawAspect="Content" ObjectID="_1716034687" r:id="rId1068"/>
        </w:object>
      </w:r>
      <w:r w:rsidR="00946650" w:rsidRPr="0031410C">
        <w:rPr>
          <w:rFonts w:cs="Times New Roman"/>
        </w:rPr>
        <w:t>，</w:t>
      </w:r>
      <w:r w:rsidR="00EB7D45" w:rsidRPr="0031410C">
        <w:rPr>
          <w:rFonts w:cs="Times New Roman"/>
          <w:position w:val="-14"/>
        </w:rPr>
        <w:object w:dxaOrig="380" w:dyaOrig="380" w14:anchorId="658277F7">
          <v:shape id="_x0000_i1521" type="#_x0000_t75" style="width:17.45pt;height:17.45pt" o:ole="">
            <v:imagedata r:id="rId1069" o:title=""/>
          </v:shape>
          <o:OLEObject Type="Embed" ProgID="Equation.DSMT4" ShapeID="_x0000_i1521" DrawAspect="Content" ObjectID="_1716034688" r:id="rId1070"/>
        </w:object>
      </w:r>
      <w:r w:rsidR="00946650" w:rsidRPr="0031410C">
        <w:rPr>
          <w:rFonts w:cs="Times New Roman"/>
        </w:rPr>
        <w:t>如图</w:t>
      </w:r>
      <w:r w:rsidR="00946650" w:rsidRPr="0031410C">
        <w:rPr>
          <w:rFonts w:cs="Times New Roman"/>
        </w:rPr>
        <w:t>6-1</w:t>
      </w:r>
      <w:r w:rsidR="00AD3BED" w:rsidRPr="0031410C">
        <w:rPr>
          <w:rFonts w:cs="Times New Roman"/>
        </w:rPr>
        <w:t>(a)</w:t>
      </w:r>
      <w:r w:rsidR="00946650" w:rsidRPr="0031410C">
        <w:rPr>
          <w:rFonts w:cs="Times New Roman"/>
        </w:rPr>
        <w:t>所示，在</w:t>
      </w:r>
      <w:r w:rsidR="00946650" w:rsidRPr="0031410C">
        <w:rPr>
          <w:rFonts w:cs="Times New Roman"/>
        </w:rPr>
        <w:t>0s</w:t>
      </w:r>
      <w:r w:rsidR="00946650" w:rsidRPr="0031410C">
        <w:rPr>
          <w:rFonts w:cs="Times New Roman"/>
        </w:rPr>
        <w:t>时阶跃至</w:t>
      </w:r>
      <w:r w:rsidR="00946650" w:rsidRPr="0031410C">
        <w:rPr>
          <w:rFonts w:cs="Times New Roman"/>
        </w:rPr>
        <w:t>1[pu]</w:t>
      </w:r>
      <w:r w:rsidR="00946650" w:rsidRPr="0031410C">
        <w:rPr>
          <w:rFonts w:cs="Times New Roman"/>
        </w:rPr>
        <w:t>，持续作用</w:t>
      </w:r>
      <w:r w:rsidR="00946650" w:rsidRPr="0031410C">
        <w:rPr>
          <w:rFonts w:cs="Times New Roman"/>
        </w:rPr>
        <w:t>150ms</w:t>
      </w:r>
      <w:r w:rsidR="00946650" w:rsidRPr="0031410C">
        <w:rPr>
          <w:rFonts w:cs="Times New Roman"/>
        </w:rPr>
        <w:t>后，再突变至</w:t>
      </w:r>
      <w:r w:rsidR="00946650" w:rsidRPr="0031410C">
        <w:rPr>
          <w:rFonts w:cs="Times New Roman"/>
        </w:rPr>
        <w:t>0</w:t>
      </w:r>
      <w:r w:rsidR="00E16E55">
        <w:rPr>
          <w:rFonts w:cs="Times New Roman" w:hint="eastAsia"/>
        </w:rPr>
        <w:t>。</w:t>
      </w:r>
      <w:r w:rsidR="00946650" w:rsidRPr="0031410C">
        <w:rPr>
          <w:rFonts w:cs="Times New Roman"/>
        </w:rPr>
        <w:t>从而</w:t>
      </w:r>
      <w:r w:rsidR="009516C0" w:rsidRPr="0031410C">
        <w:rPr>
          <w:rFonts w:cs="Times New Roman"/>
        </w:rPr>
        <w:t>在完成</w:t>
      </w:r>
      <w:r w:rsidR="00E16E55">
        <w:rPr>
          <w:rFonts w:cs="Times New Roman"/>
        </w:rPr>
        <w:t>电流环</w:t>
      </w:r>
      <w:r w:rsidR="009516C0" w:rsidRPr="0031410C">
        <w:rPr>
          <w:rFonts w:cs="Times New Roman"/>
        </w:rPr>
        <w:t>实验</w:t>
      </w:r>
      <w:r w:rsidR="00E16E55">
        <w:rPr>
          <w:rFonts w:cs="Times New Roman"/>
        </w:rPr>
        <w:t>测试</w:t>
      </w:r>
      <w:r w:rsidR="00683F3D" w:rsidRPr="0031410C">
        <w:rPr>
          <w:rFonts w:cs="Times New Roman"/>
        </w:rPr>
        <w:t>的同时保证实验平台安全</w:t>
      </w:r>
      <w:r w:rsidR="00946650" w:rsidRPr="0031410C">
        <w:rPr>
          <w:rFonts w:cs="Times New Roman"/>
        </w:rPr>
        <w:t>。</w:t>
      </w:r>
    </w:p>
    <w:p w14:paraId="31430516" w14:textId="657CDDC5" w:rsidR="00946650" w:rsidRPr="0031410C" w:rsidRDefault="00AD3BED" w:rsidP="00AD3BED">
      <w:pPr>
        <w:pStyle w:val="u5"/>
        <w:spacing w:before="24" w:after="24"/>
        <w:ind w:firstLine="480"/>
        <w:rPr>
          <w:rFonts w:cs="Times New Roman"/>
        </w:rPr>
      </w:pPr>
      <w:r w:rsidRPr="0031410C">
        <w:rPr>
          <w:rFonts w:cs="Times New Roman"/>
        </w:rPr>
        <w:t>实验结果如图</w:t>
      </w:r>
      <w:r w:rsidRPr="0031410C">
        <w:rPr>
          <w:rFonts w:cs="Times New Roman"/>
        </w:rPr>
        <w:t>6-1</w:t>
      </w:r>
      <w:r w:rsidRPr="0031410C">
        <w:rPr>
          <w:rFonts w:cs="Times New Roman"/>
        </w:rPr>
        <w:t>所示</w:t>
      </w:r>
      <w:r w:rsidR="007D6C59" w:rsidRPr="0031410C">
        <w:rPr>
          <w:rFonts w:cs="Times New Roman"/>
        </w:rPr>
        <w:t>，</w:t>
      </w:r>
      <w:r w:rsidRPr="0031410C">
        <w:rPr>
          <w:rFonts w:cs="Times New Roman"/>
        </w:rPr>
        <w:t>图</w:t>
      </w:r>
      <w:r w:rsidRPr="0031410C">
        <w:rPr>
          <w:rFonts w:cs="Times New Roman"/>
        </w:rPr>
        <w:t>6-1(a)</w:t>
      </w:r>
      <w:r w:rsidRPr="0031410C">
        <w:rPr>
          <w:rFonts w:cs="Times New Roman"/>
        </w:rPr>
        <w:t>为全局波形，图</w:t>
      </w:r>
      <w:r w:rsidRPr="0031410C">
        <w:rPr>
          <w:rFonts w:cs="Times New Roman"/>
        </w:rPr>
        <w:t>6-1(b)</w:t>
      </w:r>
      <w:r w:rsidRPr="0031410C">
        <w:rPr>
          <w:rFonts w:cs="Times New Roman"/>
        </w:rPr>
        <w:t>为局部放大波形。其中</w:t>
      </w:r>
      <w:r w:rsidR="00EB7D45" w:rsidRPr="0031410C">
        <w:rPr>
          <w:rFonts w:cs="Times New Roman"/>
          <w:position w:val="-14"/>
        </w:rPr>
        <w:object w:dxaOrig="380" w:dyaOrig="380" w14:anchorId="39E45E08">
          <v:shape id="_x0000_i1522" type="#_x0000_t75" style="width:17.45pt;height:17.45pt" o:ole="">
            <v:imagedata r:id="rId1071" o:title=""/>
          </v:shape>
          <o:OLEObject Type="Embed" ProgID="Equation.DSMT4" ShapeID="_x0000_i1522" DrawAspect="Content" ObjectID="_1716034689" r:id="rId1072"/>
        </w:object>
      </w:r>
      <w:r w:rsidRPr="0031410C">
        <w:rPr>
          <w:rFonts w:cs="Times New Roman"/>
        </w:rPr>
        <w:t>为转矩电流参考指令，</w:t>
      </w:r>
      <w:r w:rsidR="00EB7D45" w:rsidRPr="0031410C">
        <w:rPr>
          <w:rFonts w:cs="Times New Roman"/>
          <w:position w:val="-12"/>
        </w:rPr>
        <w:object w:dxaOrig="560" w:dyaOrig="360" w14:anchorId="209A727F">
          <v:shape id="_x0000_i1523" type="#_x0000_t75" style="width:30.75pt;height:18.1pt" o:ole="">
            <v:imagedata r:id="rId1073" o:title=""/>
          </v:shape>
          <o:OLEObject Type="Embed" ProgID="Equation.DSMT4" ShapeID="_x0000_i1523" DrawAspect="Content" ObjectID="_1716034690" r:id="rId1074"/>
        </w:object>
      </w:r>
      <w:r w:rsidRPr="0031410C">
        <w:rPr>
          <w:rFonts w:cs="Times New Roman"/>
        </w:rPr>
        <w:t>为能够使电流轨迹回到边界内的电压矢量</w:t>
      </w:r>
      <w:r w:rsidR="00E16E55">
        <w:rPr>
          <w:rFonts w:cs="Times New Roman"/>
        </w:rPr>
        <w:t>个</w:t>
      </w:r>
      <w:r w:rsidRPr="0031410C">
        <w:rPr>
          <w:rFonts w:cs="Times New Roman"/>
        </w:rPr>
        <w:t>数，</w:t>
      </w:r>
      <w:r w:rsidR="00EB7D45" w:rsidRPr="0031410C">
        <w:rPr>
          <w:rFonts w:cs="Times New Roman"/>
          <w:position w:val="-14"/>
        </w:rPr>
        <w:object w:dxaOrig="200" w:dyaOrig="380" w14:anchorId="1F2246D5">
          <v:shape id="_x0000_i1524" type="#_x0000_t75" style="width:12.05pt;height:17.45pt" o:ole="">
            <v:imagedata r:id="rId1075" o:title=""/>
          </v:shape>
          <o:OLEObject Type="Embed" ProgID="Equation.DSMT4" ShapeID="_x0000_i1524" DrawAspect="Content" ObjectID="_1716034691" r:id="rId1076"/>
        </w:object>
      </w:r>
      <w:r w:rsidRPr="0031410C">
        <w:rPr>
          <w:rFonts w:cs="Times New Roman"/>
        </w:rPr>
        <w:t>为实际</w:t>
      </w:r>
      <w:r w:rsidRPr="0031410C">
        <w:rPr>
          <w:rFonts w:cs="Times New Roman"/>
          <w:i/>
        </w:rPr>
        <w:t>q</w:t>
      </w:r>
      <w:r w:rsidRPr="0031410C">
        <w:rPr>
          <w:rFonts w:cs="Times New Roman"/>
        </w:rPr>
        <w:t>轴电流响应波形，</w:t>
      </w:r>
      <w:r w:rsidR="00926A3F" w:rsidRPr="00C957CA">
        <w:rPr>
          <w:position w:val="-12"/>
        </w:rPr>
        <w:object w:dxaOrig="260" w:dyaOrig="360" w14:anchorId="457A3A28">
          <v:shape id="_x0000_i1525" type="#_x0000_t75" style="width:13.85pt;height:18.1pt" o:ole="">
            <v:imagedata r:id="rId1077" o:title=""/>
          </v:shape>
          <o:OLEObject Type="Embed" ProgID="Equation.DSMT4" ShapeID="_x0000_i1525" DrawAspect="Content" ObjectID="_1716034692" r:id="rId1078"/>
        </w:object>
      </w:r>
      <w:r w:rsidRPr="0031410C">
        <w:rPr>
          <w:rFonts w:cs="Times New Roman"/>
        </w:rPr>
        <w:t>为作用的电压矢量编号。由局部放大的图</w:t>
      </w:r>
      <w:r w:rsidR="005E6E67" w:rsidRPr="0031410C">
        <w:rPr>
          <w:rFonts w:cs="Times New Roman"/>
        </w:rPr>
        <w:t>6-1</w:t>
      </w:r>
      <w:r w:rsidRPr="0031410C">
        <w:rPr>
          <w:rFonts w:cs="Times New Roman"/>
        </w:rPr>
        <w:t>(b)</w:t>
      </w:r>
      <w:r w:rsidRPr="0031410C">
        <w:rPr>
          <w:rFonts w:cs="Times New Roman"/>
        </w:rPr>
        <w:t>可以看出，</w:t>
      </w:r>
      <w:r w:rsidRPr="0031410C">
        <w:rPr>
          <w:rFonts w:cs="Times New Roman"/>
        </w:rPr>
        <w:t>0s</w:t>
      </w:r>
      <w:r w:rsidRPr="0031410C">
        <w:rPr>
          <w:rFonts w:cs="Times New Roman"/>
        </w:rPr>
        <w:t>时</w:t>
      </w:r>
      <w:r w:rsidR="00EB7D45" w:rsidRPr="0031410C">
        <w:rPr>
          <w:rFonts w:cs="Times New Roman"/>
          <w:position w:val="-14"/>
        </w:rPr>
        <w:object w:dxaOrig="380" w:dyaOrig="380" w14:anchorId="2C9C466F">
          <v:shape id="_x0000_i1526" type="#_x0000_t75" style="width:17.45pt;height:17.45pt" o:ole="">
            <v:imagedata r:id="rId1079" o:title=""/>
          </v:shape>
          <o:OLEObject Type="Embed" ProgID="Equation.DSMT4" ShapeID="_x0000_i1526" DrawAspect="Content" ObjectID="_1716034693" r:id="rId1080"/>
        </w:object>
      </w:r>
      <w:r w:rsidRPr="0031410C">
        <w:rPr>
          <w:rFonts w:cs="Times New Roman"/>
        </w:rPr>
        <w:t>阶跃至</w:t>
      </w:r>
      <w:r w:rsidRPr="0031410C">
        <w:rPr>
          <w:rFonts w:cs="Times New Roman"/>
        </w:rPr>
        <w:t>1[pu]</w:t>
      </w:r>
      <w:r w:rsidRPr="0031410C">
        <w:rPr>
          <w:rFonts w:cs="Times New Roman"/>
        </w:rPr>
        <w:t>后，</w:t>
      </w:r>
      <w:r w:rsidR="00EB7D45" w:rsidRPr="0031410C">
        <w:rPr>
          <w:rFonts w:cs="Times New Roman"/>
          <w:position w:val="-12"/>
        </w:rPr>
        <w:object w:dxaOrig="940" w:dyaOrig="360" w14:anchorId="4ED6A3F5">
          <v:shape id="_x0000_i1527" type="#_x0000_t75" style="width:48.5pt;height:18.1pt" o:ole="">
            <v:imagedata r:id="rId1081" o:title=""/>
          </v:shape>
          <o:OLEObject Type="Embed" ProgID="Equation.DSMT4" ShapeID="_x0000_i1527" DrawAspect="Content" ObjectID="_1716034694" r:id="rId1082"/>
        </w:object>
      </w:r>
      <w:r w:rsidRPr="0031410C">
        <w:rPr>
          <w:rFonts w:cs="Times New Roman"/>
        </w:rPr>
        <w:t>，即在原寻优策略作用下，不存在电压矢量</w:t>
      </w:r>
      <w:r w:rsidR="00E16E55">
        <w:rPr>
          <w:rFonts w:cs="Times New Roman"/>
        </w:rPr>
        <w:t>能够使电流轨迹进入圆形边界内</w:t>
      </w:r>
      <w:r w:rsidRPr="0031410C">
        <w:rPr>
          <w:rFonts w:cs="Times New Roman"/>
        </w:rPr>
        <w:t>，</w:t>
      </w:r>
      <w:r w:rsidR="00E16E55">
        <w:rPr>
          <w:rFonts w:cs="Times New Roman"/>
        </w:rPr>
        <w:t>电压矢量无法切换</w:t>
      </w:r>
      <w:r w:rsidR="00E16E55">
        <w:rPr>
          <w:rFonts w:cs="Times New Roman" w:hint="eastAsia"/>
        </w:rPr>
        <w:t>，</w:t>
      </w:r>
      <w:r w:rsidR="00E16E55">
        <w:rPr>
          <w:rFonts w:cs="Times New Roman"/>
        </w:rPr>
        <w:t>导致</w:t>
      </w:r>
      <w:r w:rsidRPr="0031410C">
        <w:rPr>
          <w:rFonts w:cs="Times New Roman"/>
        </w:rPr>
        <w:t>电流环无法正常工作。但在改进寻优策略作用下，电压矢量成功切换到</w:t>
      </w:r>
      <w:r w:rsidRPr="0031410C">
        <w:rPr>
          <w:rFonts w:cs="Times New Roman"/>
        </w:rPr>
        <w:t>2</w:t>
      </w:r>
      <w:r w:rsidRPr="0031410C">
        <w:rPr>
          <w:rFonts w:cs="Times New Roman"/>
        </w:rPr>
        <w:t>号矢量，</w:t>
      </w:r>
      <w:r w:rsidRPr="0031410C">
        <w:rPr>
          <w:rFonts w:cs="Times New Roman"/>
          <w:i/>
        </w:rPr>
        <w:t>q</w:t>
      </w:r>
      <w:r w:rsidRPr="0031410C">
        <w:rPr>
          <w:rFonts w:cs="Times New Roman"/>
        </w:rPr>
        <w:t>轴电流成功跟踪参考值</w:t>
      </w:r>
      <w:r w:rsidR="00926A3F">
        <w:rPr>
          <w:rFonts w:cs="Times New Roman" w:hint="eastAsia"/>
        </w:rPr>
        <w:t>，</w:t>
      </w:r>
      <w:r w:rsidR="00926A3F">
        <w:rPr>
          <w:rFonts w:cs="Times New Roman"/>
        </w:rPr>
        <w:t>电流环正常响应</w:t>
      </w:r>
      <w:r w:rsidRPr="0031410C">
        <w:rPr>
          <w:rFonts w:cs="Times New Roman"/>
        </w:rPr>
        <w:t>。</w:t>
      </w:r>
    </w:p>
    <w:p w14:paraId="1E2265CB" w14:textId="4055C2F7" w:rsidR="005E0751" w:rsidRPr="0031410C" w:rsidRDefault="00F33251" w:rsidP="006D057C">
      <w:pPr>
        <w:pStyle w:val="u5"/>
        <w:spacing w:before="24" w:after="24"/>
        <w:ind w:firstLineChars="0" w:firstLine="0"/>
        <w:jc w:val="left"/>
        <w:rPr>
          <w:rFonts w:cs="Times New Roman"/>
        </w:rPr>
      </w:pPr>
      <w:r w:rsidRPr="0031410C">
        <w:rPr>
          <w:rFonts w:cs="Times New Roman"/>
          <w:noProof/>
        </w:rPr>
        <w:drawing>
          <wp:inline distT="0" distB="0" distL="0" distR="0" wp14:anchorId="1F88504A" wp14:editId="1D826C5B">
            <wp:extent cx="2520000" cy="1888873"/>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2520000" cy="1888873"/>
                    </a:xfrm>
                    <a:prstGeom prst="rect">
                      <a:avLst/>
                    </a:prstGeom>
                    <a:noFill/>
                    <a:ln>
                      <a:noFill/>
                    </a:ln>
                  </pic:spPr>
                </pic:pic>
              </a:graphicData>
            </a:graphic>
          </wp:inline>
        </w:drawing>
      </w:r>
      <w:r w:rsidR="00EB43F3" w:rsidRPr="0031410C">
        <w:rPr>
          <w:rFonts w:cs="Times New Roman"/>
          <w:noProof/>
        </w:rPr>
        <w:drawing>
          <wp:inline distT="0" distB="0" distL="0" distR="0" wp14:anchorId="4B88C895" wp14:editId="4D71A7B9">
            <wp:extent cx="2520000" cy="1888873"/>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2520000" cy="1888873"/>
                    </a:xfrm>
                    <a:prstGeom prst="rect">
                      <a:avLst/>
                    </a:prstGeom>
                    <a:noFill/>
                    <a:ln>
                      <a:noFill/>
                    </a:ln>
                  </pic:spPr>
                </pic:pic>
              </a:graphicData>
            </a:graphic>
          </wp:inline>
        </w:drawing>
      </w:r>
    </w:p>
    <w:p w14:paraId="3EAF452A" w14:textId="53CBE69F" w:rsidR="00484175" w:rsidRPr="0031410C" w:rsidRDefault="00484175" w:rsidP="009F50EB">
      <w:pPr>
        <w:pStyle w:val="u5"/>
        <w:spacing w:before="24" w:after="24"/>
        <w:ind w:left="1260" w:firstLineChars="0" w:firstLine="420"/>
        <w:rPr>
          <w:rFonts w:eastAsia="黑体" w:cs="Times New Roman"/>
          <w:b/>
          <w:sz w:val="21"/>
          <w:szCs w:val="21"/>
        </w:rPr>
      </w:pPr>
      <w:r w:rsidRPr="0031410C">
        <w:rPr>
          <w:rFonts w:eastAsia="黑体" w:cs="Times New Roman"/>
          <w:b/>
          <w:sz w:val="21"/>
          <w:szCs w:val="21"/>
        </w:rPr>
        <w:t>(a)</w:t>
      </w:r>
      <w:r w:rsidR="00D66233" w:rsidRPr="0031410C">
        <w:rPr>
          <w:rFonts w:eastAsia="黑体" w:cs="Times New Roman"/>
          <w:b/>
          <w:sz w:val="21"/>
          <w:szCs w:val="21"/>
        </w:rPr>
        <w:t xml:space="preserve"> </w:t>
      </w:r>
      <w:r w:rsidR="005E125A" w:rsidRPr="0031410C">
        <w:rPr>
          <w:rFonts w:eastAsia="黑体" w:cs="Times New Roman"/>
          <w:b/>
          <w:sz w:val="21"/>
          <w:szCs w:val="21"/>
        </w:rPr>
        <w:t>全局</w:t>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009F50EB">
        <w:rPr>
          <w:rFonts w:eastAsia="黑体" w:cs="Times New Roman"/>
          <w:b/>
          <w:sz w:val="21"/>
          <w:szCs w:val="21"/>
        </w:rPr>
        <w:tab/>
      </w:r>
      <w:r w:rsidR="009F50EB">
        <w:rPr>
          <w:rFonts w:eastAsia="黑体" w:cs="Times New Roman"/>
          <w:b/>
          <w:sz w:val="21"/>
          <w:szCs w:val="21"/>
        </w:rPr>
        <w:tab/>
      </w:r>
      <w:r w:rsidRPr="0031410C">
        <w:rPr>
          <w:rFonts w:eastAsia="黑体" w:cs="Times New Roman"/>
          <w:b/>
          <w:sz w:val="21"/>
          <w:szCs w:val="21"/>
        </w:rPr>
        <w:t>(b)</w:t>
      </w:r>
      <w:r w:rsidR="00D66233" w:rsidRPr="0031410C">
        <w:rPr>
          <w:rFonts w:eastAsia="黑体" w:cs="Times New Roman"/>
          <w:b/>
          <w:sz w:val="21"/>
          <w:szCs w:val="21"/>
        </w:rPr>
        <w:t xml:space="preserve"> </w:t>
      </w:r>
      <w:r w:rsidR="005E125A" w:rsidRPr="0031410C">
        <w:rPr>
          <w:rFonts w:eastAsia="黑体" w:cs="Times New Roman"/>
          <w:b/>
          <w:sz w:val="21"/>
          <w:szCs w:val="21"/>
        </w:rPr>
        <w:t>局部</w:t>
      </w:r>
    </w:p>
    <w:p w14:paraId="26AE55AD" w14:textId="23760C77" w:rsidR="00C5204A" w:rsidRPr="0031410C" w:rsidRDefault="005E0751" w:rsidP="00926A3F">
      <w:pPr>
        <w:pStyle w:val="ub"/>
        <w:spacing w:before="120" w:after="360"/>
      </w:pPr>
      <w:r w:rsidRPr="0031410C">
        <w:t>图</w:t>
      </w:r>
      <w:r w:rsidRPr="0031410C">
        <w:t>6-1</w:t>
      </w:r>
      <w:r w:rsidR="00D66233" w:rsidRPr="0031410C">
        <w:t xml:space="preserve"> </w:t>
      </w:r>
      <w:r w:rsidRPr="0031410C">
        <w:t>改进电压矢量寻优策略</w:t>
      </w:r>
      <w:r w:rsidR="00C419FB" w:rsidRPr="0031410C">
        <w:t>实验结果</w:t>
      </w:r>
    </w:p>
    <w:p w14:paraId="146527C3" w14:textId="41B94771" w:rsidR="006A2CAF" w:rsidRPr="0031410C" w:rsidRDefault="002B6AD7" w:rsidP="009D57BA">
      <w:pPr>
        <w:pStyle w:val="u5"/>
        <w:spacing w:before="24" w:after="24"/>
        <w:ind w:firstLine="480"/>
        <w:rPr>
          <w:rFonts w:cs="Times New Roman"/>
        </w:rPr>
      </w:pPr>
      <w:r w:rsidRPr="0031410C">
        <w:rPr>
          <w:rFonts w:cs="Times New Roman"/>
        </w:rPr>
        <w:lastRenderedPageBreak/>
        <w:t>实验结果图</w:t>
      </w:r>
      <w:r w:rsidR="00683F3D" w:rsidRPr="0031410C">
        <w:rPr>
          <w:rFonts w:cs="Times New Roman"/>
        </w:rPr>
        <w:t>6-1</w:t>
      </w:r>
      <w:r w:rsidRPr="0031410C">
        <w:rPr>
          <w:rFonts w:cs="Times New Roman"/>
        </w:rPr>
        <w:t>与图</w:t>
      </w:r>
      <w:r w:rsidR="00683F3D" w:rsidRPr="0031410C">
        <w:rPr>
          <w:rFonts w:cs="Times New Roman"/>
        </w:rPr>
        <w:t>3-1</w:t>
      </w:r>
      <w:r w:rsidR="009D57BA" w:rsidRPr="0031410C">
        <w:rPr>
          <w:rFonts w:cs="Times New Roman"/>
        </w:rPr>
        <w:t>8</w:t>
      </w:r>
      <w:r w:rsidRPr="0031410C">
        <w:rPr>
          <w:rFonts w:cs="Times New Roman"/>
        </w:rPr>
        <w:t>所示的仿真结果</w:t>
      </w:r>
      <w:r w:rsidR="00683F3D" w:rsidRPr="0031410C">
        <w:rPr>
          <w:rFonts w:cs="Times New Roman"/>
        </w:rPr>
        <w:t>呈现相同的控制效果</w:t>
      </w:r>
      <w:r w:rsidRPr="0031410C">
        <w:rPr>
          <w:rFonts w:cs="Times New Roman"/>
        </w:rPr>
        <w:t>，实验结果表明，采用改进电压矢量寻优策略能够克服</w:t>
      </w:r>
      <w:r w:rsidR="00BA5C14" w:rsidRPr="0031410C">
        <w:rPr>
          <w:rFonts w:cs="Times New Roman"/>
        </w:rPr>
        <w:t>常规方法</w:t>
      </w:r>
      <w:r w:rsidRPr="0031410C">
        <w:rPr>
          <w:rFonts w:cs="Times New Roman"/>
        </w:rPr>
        <w:t>启动扭矩受限的问题</w:t>
      </w:r>
      <w:r w:rsidR="009D57BA" w:rsidRPr="0031410C">
        <w:rPr>
          <w:rFonts w:cs="Times New Roman"/>
        </w:rPr>
        <w:t>。</w:t>
      </w:r>
      <w:r w:rsidR="005930D4" w:rsidRPr="0031410C">
        <w:rPr>
          <w:rFonts w:cs="Times New Roman"/>
        </w:rPr>
        <w:t>对在不同</w:t>
      </w:r>
      <w:r w:rsidR="00C96BE1" w:rsidRPr="0031410C">
        <w:rPr>
          <w:rFonts w:cs="Times New Roman"/>
          <w:i/>
        </w:rPr>
        <w:t>i</w:t>
      </w:r>
      <w:r w:rsidR="00C96BE1" w:rsidRPr="0031410C">
        <w:rPr>
          <w:rFonts w:cs="Times New Roman"/>
          <w:i/>
          <w:vertAlign w:val="subscript"/>
        </w:rPr>
        <w:t>qref</w:t>
      </w:r>
      <w:r w:rsidR="009516C0" w:rsidRPr="0031410C">
        <w:rPr>
          <w:rFonts w:cs="Times New Roman"/>
        </w:rPr>
        <w:t>作用下的电机</w:t>
      </w:r>
      <w:r w:rsidR="005409D8">
        <w:rPr>
          <w:rFonts w:cs="Times New Roman"/>
        </w:rPr>
        <w:t>启动</w:t>
      </w:r>
      <w:r w:rsidR="009516C0" w:rsidRPr="0031410C">
        <w:rPr>
          <w:rFonts w:cs="Times New Roman"/>
        </w:rPr>
        <w:t>加速效果进行对比</w:t>
      </w:r>
      <w:r w:rsidR="005930D4" w:rsidRPr="0031410C">
        <w:rPr>
          <w:rFonts w:cs="Times New Roman"/>
        </w:rPr>
        <w:t>，分别给定</w:t>
      </w:r>
      <w:r w:rsidR="00C96BE1" w:rsidRPr="0031410C">
        <w:rPr>
          <w:rFonts w:cs="Times New Roman"/>
          <w:i/>
        </w:rPr>
        <w:t>i</w:t>
      </w:r>
      <w:r w:rsidR="00C96BE1" w:rsidRPr="0031410C">
        <w:rPr>
          <w:rFonts w:cs="Times New Roman"/>
          <w:i/>
          <w:vertAlign w:val="subscript"/>
        </w:rPr>
        <w:t>qref</w:t>
      </w:r>
      <w:r w:rsidR="00A90418" w:rsidRPr="0031410C">
        <w:rPr>
          <w:rFonts w:cs="Times New Roman"/>
        </w:rPr>
        <w:t>为常规方法的</w:t>
      </w:r>
      <w:r w:rsidR="005930D4" w:rsidRPr="0031410C">
        <w:rPr>
          <w:rFonts w:cs="Times New Roman"/>
        </w:rPr>
        <w:t>启动扭矩电流极限值</w:t>
      </w:r>
      <w:r w:rsidR="00EB7D45" w:rsidRPr="0031410C">
        <w:rPr>
          <w:rFonts w:cs="Times New Roman"/>
          <w:position w:val="-14"/>
        </w:rPr>
        <w:object w:dxaOrig="920" w:dyaOrig="400" w14:anchorId="7398B605">
          <v:shape id="_x0000_i1528" type="#_x0000_t75" style="width:41.25pt;height:18.1pt" o:ole="">
            <v:imagedata r:id="rId1085" o:title=""/>
          </v:shape>
          <o:OLEObject Type="Embed" ProgID="Equation.DSMT4" ShapeID="_x0000_i1528" DrawAspect="Content" ObjectID="_1716034695" r:id="rId1086"/>
        </w:object>
      </w:r>
      <w:r w:rsidR="005930D4" w:rsidRPr="0031410C">
        <w:rPr>
          <w:rFonts w:cs="Times New Roman"/>
        </w:rPr>
        <w:t>以及电流基值</w:t>
      </w:r>
      <w:r w:rsidR="005930D4" w:rsidRPr="0031410C">
        <w:rPr>
          <w:rFonts w:cs="Times New Roman"/>
        </w:rPr>
        <w:t>1[pu]</w:t>
      </w:r>
      <w:r w:rsidR="005930D4" w:rsidRPr="0031410C">
        <w:rPr>
          <w:rFonts w:cs="Times New Roman"/>
        </w:rPr>
        <w:t>，作用时间持续</w:t>
      </w:r>
      <w:r w:rsidR="005930D4" w:rsidRPr="0031410C">
        <w:rPr>
          <w:rFonts w:cs="Times New Roman"/>
        </w:rPr>
        <w:t>150ms</w:t>
      </w:r>
      <w:r w:rsidR="005930D4" w:rsidRPr="0031410C">
        <w:rPr>
          <w:rFonts w:cs="Times New Roman"/>
        </w:rPr>
        <w:t>，观察电机的加速效果。其结果如图</w:t>
      </w:r>
      <w:r w:rsidR="00683F3D" w:rsidRPr="0031410C">
        <w:rPr>
          <w:rFonts w:cs="Times New Roman"/>
        </w:rPr>
        <w:t>6-</w:t>
      </w:r>
      <w:r w:rsidR="005930D4" w:rsidRPr="0031410C">
        <w:rPr>
          <w:rFonts w:cs="Times New Roman"/>
        </w:rPr>
        <w:t>2</w:t>
      </w:r>
      <w:r w:rsidR="005930D4" w:rsidRPr="0031410C">
        <w:rPr>
          <w:rFonts w:cs="Times New Roman"/>
        </w:rPr>
        <w:t>所示</w:t>
      </w:r>
      <w:r w:rsidR="00926A3F">
        <w:rPr>
          <w:rFonts w:cs="Times New Roman" w:hint="eastAsia"/>
        </w:rPr>
        <w:t>：</w:t>
      </w:r>
      <w:r w:rsidR="005930D4" w:rsidRPr="0031410C">
        <w:rPr>
          <w:rFonts w:cs="Times New Roman"/>
        </w:rPr>
        <w:t>在</w:t>
      </w:r>
      <w:r w:rsidR="00C96BE1" w:rsidRPr="0031410C">
        <w:rPr>
          <w:rFonts w:cs="Times New Roman"/>
          <w:i/>
        </w:rPr>
        <w:t>i</w:t>
      </w:r>
      <w:r w:rsidR="00C96BE1" w:rsidRPr="0031410C">
        <w:rPr>
          <w:rFonts w:cs="Times New Roman"/>
          <w:i/>
          <w:vertAlign w:val="subscript"/>
        </w:rPr>
        <w:t xml:space="preserve">qref </w:t>
      </w:r>
      <w:r w:rsidR="00C96BE1" w:rsidRPr="0031410C">
        <w:rPr>
          <w:rFonts w:cs="Times New Roman"/>
        </w:rPr>
        <w:t>= 0.32[pu]</w:t>
      </w:r>
      <w:r w:rsidR="005930D4" w:rsidRPr="0031410C">
        <w:rPr>
          <w:rFonts w:cs="Times New Roman"/>
        </w:rPr>
        <w:t>情况下，历时</w:t>
      </w:r>
      <w:r w:rsidR="005930D4" w:rsidRPr="0031410C">
        <w:rPr>
          <w:rFonts w:cs="Times New Roman"/>
        </w:rPr>
        <w:t>150ms</w:t>
      </w:r>
      <w:r w:rsidR="005930D4" w:rsidRPr="0031410C">
        <w:rPr>
          <w:rFonts w:cs="Times New Roman"/>
        </w:rPr>
        <w:t>，电机转速由</w:t>
      </w:r>
      <w:r w:rsidR="005930D4" w:rsidRPr="0031410C">
        <w:rPr>
          <w:rFonts w:cs="Times New Roman"/>
        </w:rPr>
        <w:t>0</w:t>
      </w:r>
      <w:r w:rsidR="005930D4" w:rsidRPr="0031410C">
        <w:rPr>
          <w:rFonts w:cs="Times New Roman"/>
        </w:rPr>
        <w:t>加速至</w:t>
      </w:r>
      <w:r w:rsidR="005930D4" w:rsidRPr="0031410C">
        <w:rPr>
          <w:rFonts w:cs="Times New Roman"/>
        </w:rPr>
        <w:t>0.18</w:t>
      </w:r>
      <w:r w:rsidR="00683F3D" w:rsidRPr="0031410C">
        <w:rPr>
          <w:rFonts w:cs="Times New Roman"/>
        </w:rPr>
        <w:t>7</w:t>
      </w:r>
      <w:r w:rsidR="005930D4" w:rsidRPr="0031410C">
        <w:rPr>
          <w:rFonts w:cs="Times New Roman"/>
        </w:rPr>
        <w:t>[pu]</w:t>
      </w:r>
      <w:r w:rsidR="005930D4" w:rsidRPr="0031410C">
        <w:rPr>
          <w:rFonts w:cs="Times New Roman"/>
        </w:rPr>
        <w:t>；当</w:t>
      </w:r>
      <w:r w:rsidR="00383FBB" w:rsidRPr="0031410C">
        <w:rPr>
          <w:rFonts w:cs="Times New Roman"/>
          <w:i/>
        </w:rPr>
        <w:t>i</w:t>
      </w:r>
      <w:r w:rsidR="00383FBB" w:rsidRPr="0031410C">
        <w:rPr>
          <w:rFonts w:cs="Times New Roman"/>
          <w:i/>
          <w:vertAlign w:val="subscript"/>
        </w:rPr>
        <w:t>qref</w:t>
      </w:r>
      <w:r w:rsidR="005930D4" w:rsidRPr="0031410C">
        <w:rPr>
          <w:rFonts w:cs="Times New Roman"/>
        </w:rPr>
        <w:t>提升至</w:t>
      </w:r>
      <w:r w:rsidR="005930D4" w:rsidRPr="0031410C">
        <w:rPr>
          <w:rFonts w:cs="Times New Roman"/>
        </w:rPr>
        <w:t>1[pu]</w:t>
      </w:r>
      <w:r w:rsidR="005930D4" w:rsidRPr="0031410C">
        <w:rPr>
          <w:rFonts w:cs="Times New Roman"/>
        </w:rPr>
        <w:t>，同样经历</w:t>
      </w:r>
      <w:r w:rsidR="005930D4" w:rsidRPr="0031410C">
        <w:rPr>
          <w:rFonts w:cs="Times New Roman"/>
        </w:rPr>
        <w:t>150ms</w:t>
      </w:r>
      <w:r w:rsidR="005930D4" w:rsidRPr="0031410C">
        <w:rPr>
          <w:rFonts w:cs="Times New Roman"/>
        </w:rPr>
        <w:t>，电机加速至</w:t>
      </w:r>
      <w:r w:rsidR="005930D4" w:rsidRPr="0031410C">
        <w:rPr>
          <w:rFonts w:cs="Times New Roman"/>
        </w:rPr>
        <w:t>0.82</w:t>
      </w:r>
      <w:r w:rsidR="00683F3D" w:rsidRPr="0031410C">
        <w:rPr>
          <w:rFonts w:cs="Times New Roman"/>
        </w:rPr>
        <w:t>1</w:t>
      </w:r>
      <w:r w:rsidR="005930D4" w:rsidRPr="0031410C">
        <w:rPr>
          <w:rFonts w:cs="Times New Roman"/>
        </w:rPr>
        <w:t>[pu]</w:t>
      </w:r>
      <w:r w:rsidR="005930D4" w:rsidRPr="0031410C">
        <w:rPr>
          <w:rFonts w:cs="Times New Roman"/>
        </w:rPr>
        <w:t>。实验结果表明：在改进算法控制下，电机的启动扭矩不再受限，其启动时的加速度提升了约</w:t>
      </w:r>
      <w:r w:rsidR="005930D4" w:rsidRPr="0031410C">
        <w:rPr>
          <w:rFonts w:cs="Times New Roman"/>
        </w:rPr>
        <w:t>3.</w:t>
      </w:r>
      <w:r w:rsidR="00FD2813" w:rsidRPr="0031410C">
        <w:rPr>
          <w:rFonts w:cs="Times New Roman"/>
        </w:rPr>
        <w:t>4</w:t>
      </w:r>
      <w:r w:rsidR="005930D4" w:rsidRPr="0031410C">
        <w:rPr>
          <w:rFonts w:cs="Times New Roman"/>
        </w:rPr>
        <w:t>倍</w:t>
      </w:r>
      <w:r w:rsidR="000951C4" w:rsidRPr="0031410C">
        <w:rPr>
          <w:rFonts w:cs="Times New Roman"/>
        </w:rPr>
        <w:t>。</w:t>
      </w:r>
    </w:p>
    <w:p w14:paraId="182DB613" w14:textId="4F80ED69" w:rsidR="004E419F" w:rsidRPr="0031410C" w:rsidRDefault="00987CE1" w:rsidP="005930D4">
      <w:pPr>
        <w:pStyle w:val="u5"/>
        <w:spacing w:before="24" w:after="24"/>
        <w:ind w:firstLineChars="0" w:firstLine="0"/>
        <w:rPr>
          <w:rFonts w:cs="Times New Roman"/>
        </w:rPr>
      </w:pPr>
      <w:r w:rsidRPr="0031410C">
        <w:rPr>
          <w:rFonts w:cs="Times New Roman"/>
          <w:noProof/>
        </w:rPr>
        <w:drawing>
          <wp:inline distT="0" distB="0" distL="0" distR="0" wp14:anchorId="457DA6DC" wp14:editId="61833DB4">
            <wp:extent cx="2520000" cy="1889324"/>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r w:rsidRPr="0031410C">
        <w:rPr>
          <w:rFonts w:cs="Times New Roman"/>
          <w:noProof/>
        </w:rPr>
        <w:drawing>
          <wp:inline distT="0" distB="0" distL="0" distR="0" wp14:anchorId="1B61948A" wp14:editId="2CE56BB0">
            <wp:extent cx="2520000" cy="1889324"/>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p>
    <w:p w14:paraId="030179DA" w14:textId="2B2AD416" w:rsidR="00DA254A" w:rsidRPr="0031410C" w:rsidRDefault="00DA254A" w:rsidP="00126920">
      <w:pPr>
        <w:pStyle w:val="u5"/>
        <w:spacing w:before="24" w:after="24"/>
        <w:ind w:left="1260" w:firstLineChars="0" w:firstLine="420"/>
        <w:rPr>
          <w:rFonts w:eastAsia="黑体" w:cs="Times New Roman"/>
          <w:b/>
          <w:sz w:val="21"/>
          <w:szCs w:val="21"/>
        </w:rPr>
      </w:pPr>
      <w:r w:rsidRPr="0031410C">
        <w:rPr>
          <w:rFonts w:eastAsia="黑体" w:cs="Times New Roman"/>
          <w:b/>
          <w:sz w:val="21"/>
          <w:szCs w:val="21"/>
        </w:rPr>
        <w:t>(a)</w:t>
      </w:r>
      <w:r w:rsidR="00D66233" w:rsidRPr="0031410C">
        <w:rPr>
          <w:rFonts w:eastAsia="黑体" w:cs="Times New Roman"/>
          <w:b/>
          <w:sz w:val="21"/>
          <w:szCs w:val="21"/>
        </w:rPr>
        <w:t xml:space="preserve"> </w:t>
      </w:r>
      <w:r w:rsidRPr="0031410C">
        <w:rPr>
          <w:rFonts w:eastAsia="黑体" w:cs="Times New Roman"/>
          <w:b/>
          <w:sz w:val="21"/>
          <w:szCs w:val="21"/>
        </w:rPr>
        <w:t>改进前</w:t>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t>(b)</w:t>
      </w:r>
      <w:r w:rsidR="00D66233" w:rsidRPr="0031410C">
        <w:rPr>
          <w:rFonts w:eastAsia="黑体" w:cs="Times New Roman"/>
          <w:b/>
          <w:sz w:val="21"/>
          <w:szCs w:val="21"/>
        </w:rPr>
        <w:t xml:space="preserve"> </w:t>
      </w:r>
      <w:r w:rsidRPr="0031410C">
        <w:rPr>
          <w:rFonts w:eastAsia="黑体" w:cs="Times New Roman"/>
          <w:b/>
          <w:sz w:val="21"/>
          <w:szCs w:val="21"/>
        </w:rPr>
        <w:t>改进后</w:t>
      </w:r>
    </w:p>
    <w:p w14:paraId="011979D5" w14:textId="11BDB840" w:rsidR="005930D4" w:rsidRPr="0031410C" w:rsidRDefault="005930D4" w:rsidP="0065187F">
      <w:pPr>
        <w:pStyle w:val="ub"/>
        <w:spacing w:before="120" w:after="360"/>
      </w:pPr>
      <w:r w:rsidRPr="0031410C">
        <w:t>图</w:t>
      </w:r>
      <w:r w:rsidRPr="0031410C">
        <w:t xml:space="preserve">6-2 </w:t>
      </w:r>
      <w:r w:rsidRPr="0031410C">
        <w:t>改进电压矢量寻优策略</w:t>
      </w:r>
      <w:r w:rsidR="00E945D9" w:rsidRPr="0031410C">
        <w:t>的加</w:t>
      </w:r>
      <w:r w:rsidR="00C419FB" w:rsidRPr="0031410C">
        <w:t>速</w:t>
      </w:r>
      <w:r w:rsidR="00E945D9" w:rsidRPr="0031410C">
        <w:t>效果对比</w:t>
      </w:r>
    </w:p>
    <w:p w14:paraId="5E1FDCCD" w14:textId="6BD5D19C" w:rsidR="009E5652" w:rsidRPr="0031410C" w:rsidRDefault="009E5652" w:rsidP="005930D4">
      <w:pPr>
        <w:pStyle w:val="u3"/>
      </w:pPr>
      <w:bookmarkStart w:id="113" w:name="_Toc97406634"/>
      <w:bookmarkStart w:id="114" w:name="_Toc100239613"/>
      <w:r w:rsidRPr="0031410C">
        <w:t>改进电压矢量切换触发机制</w:t>
      </w:r>
      <w:bookmarkEnd w:id="113"/>
      <w:r w:rsidR="006F4BEB" w:rsidRPr="0031410C">
        <w:t>的验证</w:t>
      </w:r>
      <w:bookmarkEnd w:id="114"/>
    </w:p>
    <w:p w14:paraId="44AD1BC2" w14:textId="06B4E996" w:rsidR="004E419F" w:rsidRPr="0031410C" w:rsidRDefault="0065187F" w:rsidP="0065187F">
      <w:pPr>
        <w:pStyle w:val="u5"/>
        <w:spacing w:before="24" w:after="24"/>
        <w:ind w:firstLine="480"/>
        <w:rPr>
          <w:rFonts w:cs="Times New Roman"/>
        </w:rPr>
      </w:pPr>
      <w:r w:rsidRPr="0031410C">
        <w:rPr>
          <w:rFonts w:cs="Times New Roman"/>
        </w:rPr>
        <w:t>下面对改进电压矢量切换触发机制的有效性进行验证</w:t>
      </w:r>
      <w:r w:rsidR="008F3198">
        <w:rPr>
          <w:rFonts w:cs="Times New Roman"/>
        </w:rPr>
        <w:t>，测试其能否改善圆形边界对电流畸变</w:t>
      </w:r>
      <w:r w:rsidR="00FD2813" w:rsidRPr="0031410C">
        <w:rPr>
          <w:rFonts w:cs="Times New Roman"/>
        </w:rPr>
        <w:t>的限制效果</w:t>
      </w:r>
      <w:r w:rsidR="00484175" w:rsidRPr="0031410C">
        <w:rPr>
          <w:rFonts w:cs="Times New Roman"/>
        </w:rPr>
        <w:t>。</w:t>
      </w:r>
      <w:r w:rsidR="00DA254A" w:rsidRPr="0031410C">
        <w:rPr>
          <w:rFonts w:cs="Times New Roman"/>
        </w:rPr>
        <w:t>施加</w:t>
      </w:r>
      <w:r w:rsidR="005E6E67" w:rsidRPr="0031410C">
        <w:rPr>
          <w:rFonts w:cs="Times New Roman"/>
        </w:rPr>
        <w:t>持续</w:t>
      </w:r>
      <w:r w:rsidR="00DA254A" w:rsidRPr="0031410C">
        <w:rPr>
          <w:rFonts w:cs="Times New Roman"/>
        </w:rPr>
        <w:t>150ms</w:t>
      </w:r>
      <w:r w:rsidR="00DA254A" w:rsidRPr="0031410C">
        <w:rPr>
          <w:rFonts w:cs="Times New Roman"/>
        </w:rPr>
        <w:t>的</w:t>
      </w:r>
      <w:r w:rsidR="00DA254A" w:rsidRPr="0031410C">
        <w:rPr>
          <w:rFonts w:cs="Times New Roman"/>
          <w:i/>
        </w:rPr>
        <w:t>q</w:t>
      </w:r>
      <w:r w:rsidR="00DA254A" w:rsidRPr="0031410C">
        <w:rPr>
          <w:rFonts w:cs="Times New Roman"/>
        </w:rPr>
        <w:t>轴</w:t>
      </w:r>
      <w:r w:rsidR="005409D8" w:rsidRPr="0031410C">
        <w:rPr>
          <w:rFonts w:cs="Times New Roman"/>
        </w:rPr>
        <w:t>电流</w:t>
      </w:r>
      <w:r w:rsidR="00DA254A" w:rsidRPr="0031410C">
        <w:rPr>
          <w:rFonts w:cs="Times New Roman"/>
        </w:rPr>
        <w:t>参考指令进行</w:t>
      </w:r>
      <w:r w:rsidR="009516C0" w:rsidRPr="0031410C">
        <w:rPr>
          <w:rFonts w:cs="Times New Roman"/>
        </w:rPr>
        <w:t>实验</w:t>
      </w:r>
      <w:r w:rsidR="00DA254A" w:rsidRPr="0031410C">
        <w:rPr>
          <w:rFonts w:cs="Times New Roman"/>
        </w:rPr>
        <w:t>，</w:t>
      </w:r>
      <w:r w:rsidR="005E6E67" w:rsidRPr="0031410C">
        <w:rPr>
          <w:rFonts w:cs="Times New Roman"/>
        </w:rPr>
        <w:t>阶跃幅值</w:t>
      </w:r>
      <w:r w:rsidR="005E6E67" w:rsidRPr="0031410C">
        <w:rPr>
          <w:rFonts w:cs="Times New Roman"/>
        </w:rPr>
        <w:t>1[pu]</w:t>
      </w:r>
      <w:r w:rsidR="005E6E67" w:rsidRPr="0031410C">
        <w:rPr>
          <w:rFonts w:cs="Times New Roman"/>
        </w:rPr>
        <w:t>，</w:t>
      </w:r>
      <w:r w:rsidR="00DA254A" w:rsidRPr="0031410C">
        <w:rPr>
          <w:rFonts w:cs="Times New Roman"/>
        </w:rPr>
        <w:t>其</w:t>
      </w:r>
      <w:r w:rsidR="00FC324B">
        <w:rPr>
          <w:rFonts w:cs="Times New Roman"/>
        </w:rPr>
        <w:t>电流限制效果</w:t>
      </w:r>
      <w:r w:rsidR="00DA254A" w:rsidRPr="0031410C">
        <w:rPr>
          <w:rFonts w:cs="Times New Roman"/>
        </w:rPr>
        <w:t>结果如图</w:t>
      </w:r>
      <w:r w:rsidR="00DA254A" w:rsidRPr="0031410C">
        <w:rPr>
          <w:rFonts w:cs="Times New Roman"/>
        </w:rPr>
        <w:t>6-3</w:t>
      </w:r>
      <w:r w:rsidR="00DA254A" w:rsidRPr="0031410C">
        <w:rPr>
          <w:rFonts w:cs="Times New Roman"/>
        </w:rPr>
        <w:t>所示</w:t>
      </w:r>
      <w:r w:rsidR="001632CA" w:rsidRPr="0031410C">
        <w:rPr>
          <w:rFonts w:cs="Times New Roman"/>
        </w:rPr>
        <w:t>。</w:t>
      </w:r>
    </w:p>
    <w:p w14:paraId="4AB7A417" w14:textId="578C5D43" w:rsidR="00A7452E" w:rsidRPr="0031410C" w:rsidRDefault="005572BC" w:rsidP="00DA254A">
      <w:pPr>
        <w:pStyle w:val="u5"/>
        <w:spacing w:before="24" w:after="24"/>
        <w:ind w:firstLineChars="0" w:firstLine="0"/>
        <w:jc w:val="center"/>
        <w:rPr>
          <w:rFonts w:cs="Times New Roman"/>
        </w:rPr>
      </w:pPr>
      <w:r w:rsidRPr="0031410C">
        <w:rPr>
          <w:rFonts w:cs="Times New Roman"/>
          <w:noProof/>
        </w:rPr>
        <w:drawing>
          <wp:inline distT="0" distB="0" distL="0" distR="0" wp14:anchorId="03F806CD" wp14:editId="384B96F6">
            <wp:extent cx="2520000" cy="1887672"/>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2520000" cy="1887672"/>
                    </a:xfrm>
                    <a:prstGeom prst="rect">
                      <a:avLst/>
                    </a:prstGeom>
                    <a:noFill/>
                    <a:ln>
                      <a:noFill/>
                    </a:ln>
                  </pic:spPr>
                </pic:pic>
              </a:graphicData>
            </a:graphic>
          </wp:inline>
        </w:drawing>
      </w:r>
      <w:r w:rsidRPr="0031410C">
        <w:rPr>
          <w:rFonts w:cs="Times New Roman"/>
          <w:noProof/>
        </w:rPr>
        <w:drawing>
          <wp:inline distT="0" distB="0" distL="0" distR="0" wp14:anchorId="48414B4B" wp14:editId="36B3251F">
            <wp:extent cx="2520000" cy="188767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2520000" cy="1887672"/>
                    </a:xfrm>
                    <a:prstGeom prst="rect">
                      <a:avLst/>
                    </a:prstGeom>
                    <a:noFill/>
                    <a:ln>
                      <a:noFill/>
                    </a:ln>
                  </pic:spPr>
                </pic:pic>
              </a:graphicData>
            </a:graphic>
          </wp:inline>
        </w:drawing>
      </w:r>
    </w:p>
    <w:p w14:paraId="0AF138A6" w14:textId="547B589D" w:rsidR="005300B0" w:rsidRPr="0031410C" w:rsidRDefault="005300B0" w:rsidP="00126920">
      <w:pPr>
        <w:pStyle w:val="u5"/>
        <w:spacing w:before="24" w:after="24"/>
        <w:ind w:left="415" w:firstLineChars="600" w:firstLine="1265"/>
        <w:rPr>
          <w:rFonts w:eastAsia="黑体" w:cs="Times New Roman"/>
          <w:b/>
          <w:sz w:val="21"/>
          <w:szCs w:val="21"/>
        </w:rPr>
      </w:pPr>
      <w:r w:rsidRPr="0031410C">
        <w:rPr>
          <w:rFonts w:eastAsia="黑体" w:cs="Times New Roman"/>
          <w:b/>
          <w:sz w:val="21"/>
          <w:szCs w:val="21"/>
        </w:rPr>
        <w:t>(a)</w:t>
      </w:r>
      <w:r w:rsidR="00E573C1" w:rsidRPr="0031410C">
        <w:rPr>
          <w:rFonts w:eastAsia="黑体" w:cs="Times New Roman"/>
          <w:b/>
          <w:sz w:val="21"/>
          <w:szCs w:val="21"/>
        </w:rPr>
        <w:t xml:space="preserve"> </w:t>
      </w:r>
      <w:r w:rsidRPr="0031410C">
        <w:rPr>
          <w:rFonts w:eastAsia="黑体" w:cs="Times New Roman"/>
          <w:b/>
          <w:sz w:val="21"/>
          <w:szCs w:val="21"/>
        </w:rPr>
        <w:t>改进前</w:t>
      </w:r>
      <w:r w:rsidR="000A2749" w:rsidRPr="0031410C">
        <w:rPr>
          <w:rFonts w:eastAsia="黑体" w:cs="Times New Roman"/>
          <w:b/>
          <w:sz w:val="21"/>
          <w:szCs w:val="21"/>
        </w:rPr>
        <w:tab/>
      </w:r>
      <w:r w:rsidR="000A2749" w:rsidRPr="0031410C">
        <w:rPr>
          <w:rFonts w:eastAsia="黑体" w:cs="Times New Roman"/>
          <w:b/>
          <w:sz w:val="21"/>
          <w:szCs w:val="21"/>
        </w:rPr>
        <w:tab/>
      </w:r>
      <w:r w:rsidR="000A2749" w:rsidRPr="0031410C">
        <w:rPr>
          <w:rFonts w:eastAsia="黑体" w:cs="Times New Roman"/>
          <w:b/>
          <w:sz w:val="21"/>
          <w:szCs w:val="21"/>
        </w:rPr>
        <w:tab/>
      </w:r>
      <w:r w:rsidR="000A2749" w:rsidRPr="0031410C">
        <w:rPr>
          <w:rFonts w:eastAsia="黑体" w:cs="Times New Roman"/>
          <w:b/>
          <w:sz w:val="21"/>
          <w:szCs w:val="21"/>
        </w:rPr>
        <w:tab/>
      </w:r>
      <w:r w:rsidR="00A90418" w:rsidRPr="0031410C">
        <w:rPr>
          <w:rFonts w:eastAsia="黑体" w:cs="Times New Roman"/>
          <w:b/>
          <w:sz w:val="21"/>
          <w:szCs w:val="21"/>
        </w:rPr>
        <w:t xml:space="preserve"> </w:t>
      </w:r>
      <w:r w:rsidR="000A2749" w:rsidRPr="0031410C">
        <w:rPr>
          <w:rFonts w:eastAsia="黑体" w:cs="Times New Roman"/>
          <w:b/>
          <w:sz w:val="21"/>
          <w:szCs w:val="21"/>
        </w:rPr>
        <w:tab/>
      </w:r>
      <w:r w:rsidR="00E573C1" w:rsidRPr="0031410C">
        <w:rPr>
          <w:rFonts w:eastAsia="黑体" w:cs="Times New Roman"/>
          <w:b/>
          <w:sz w:val="21"/>
          <w:szCs w:val="21"/>
        </w:rPr>
        <w:tab/>
      </w:r>
      <w:r w:rsidR="00E573C1" w:rsidRPr="0031410C">
        <w:rPr>
          <w:rFonts w:eastAsia="黑体" w:cs="Times New Roman"/>
          <w:b/>
          <w:sz w:val="21"/>
          <w:szCs w:val="21"/>
        </w:rPr>
        <w:tab/>
      </w:r>
      <w:r w:rsidRPr="0031410C">
        <w:rPr>
          <w:rFonts w:eastAsia="黑体" w:cs="Times New Roman"/>
          <w:b/>
          <w:sz w:val="21"/>
          <w:szCs w:val="21"/>
        </w:rPr>
        <w:t>(b)</w:t>
      </w:r>
      <w:r w:rsidR="00E573C1" w:rsidRPr="0031410C">
        <w:rPr>
          <w:rFonts w:eastAsia="黑体" w:cs="Times New Roman"/>
          <w:b/>
          <w:sz w:val="21"/>
          <w:szCs w:val="21"/>
        </w:rPr>
        <w:t xml:space="preserve"> </w:t>
      </w:r>
      <w:r w:rsidRPr="0031410C">
        <w:rPr>
          <w:rFonts w:eastAsia="黑体" w:cs="Times New Roman"/>
          <w:b/>
          <w:sz w:val="21"/>
          <w:szCs w:val="21"/>
        </w:rPr>
        <w:t>改进后</w:t>
      </w:r>
    </w:p>
    <w:p w14:paraId="30D24303" w14:textId="4120D27F" w:rsidR="004E6A29" w:rsidRPr="0031410C" w:rsidRDefault="004E6A29" w:rsidP="00295C01">
      <w:pPr>
        <w:pStyle w:val="ub"/>
        <w:spacing w:before="120" w:after="360"/>
      </w:pPr>
      <w:r w:rsidRPr="0031410C">
        <w:t>图</w:t>
      </w:r>
      <w:r w:rsidRPr="0031410C">
        <w:t xml:space="preserve">6-3 </w:t>
      </w:r>
      <w:r w:rsidRPr="0031410C">
        <w:t>改进电压矢量切换触发机制</w:t>
      </w:r>
      <w:r w:rsidR="00A90418" w:rsidRPr="0031410C">
        <w:t>前后的电流波形</w:t>
      </w:r>
    </w:p>
    <w:p w14:paraId="6350506D" w14:textId="6E2B281E" w:rsidR="00484175" w:rsidRPr="0031410C" w:rsidRDefault="000A2749" w:rsidP="00EA0E47">
      <w:pPr>
        <w:pStyle w:val="u5"/>
        <w:spacing w:before="24" w:after="24"/>
        <w:ind w:firstLine="480"/>
        <w:rPr>
          <w:rFonts w:cs="Times New Roman"/>
        </w:rPr>
      </w:pPr>
      <w:r w:rsidRPr="0031410C">
        <w:rPr>
          <w:rFonts w:cs="Times New Roman"/>
        </w:rPr>
        <w:lastRenderedPageBreak/>
        <w:t>图</w:t>
      </w:r>
      <w:r w:rsidRPr="0031410C">
        <w:rPr>
          <w:rFonts w:cs="Times New Roman"/>
        </w:rPr>
        <w:t>6-3</w:t>
      </w:r>
      <w:r w:rsidRPr="0031410C">
        <w:rPr>
          <w:rFonts w:cs="Times New Roman"/>
        </w:rPr>
        <w:t>中</w:t>
      </w:r>
      <w:r w:rsidR="009F50EB" w:rsidRPr="009F50EB">
        <w:rPr>
          <w:rFonts w:cs="Times New Roman"/>
          <w:i/>
        </w:rPr>
        <w:t>i</w:t>
      </w:r>
      <w:r w:rsidR="009F50EB" w:rsidRPr="009F50EB">
        <w:rPr>
          <w:rFonts w:cs="Times New Roman"/>
          <w:i/>
          <w:vertAlign w:val="subscript"/>
        </w:rPr>
        <w:t>d</w:t>
      </w:r>
      <w:r w:rsidR="00E573C1" w:rsidRPr="009F50EB">
        <w:rPr>
          <w:rFonts w:cs="Times New Roman"/>
          <w:i/>
        </w:rPr>
        <w:t>、</w:t>
      </w:r>
      <w:r w:rsidR="009F50EB" w:rsidRPr="009F50EB">
        <w:rPr>
          <w:rFonts w:cs="Times New Roman"/>
          <w:i/>
        </w:rPr>
        <w:t>i</w:t>
      </w:r>
      <w:r w:rsidR="009F50EB" w:rsidRPr="009F50EB">
        <w:rPr>
          <w:rFonts w:cs="Times New Roman"/>
          <w:i/>
          <w:vertAlign w:val="subscript"/>
        </w:rPr>
        <w:t>q</w:t>
      </w:r>
      <w:r w:rsidRPr="0031410C">
        <w:rPr>
          <w:rFonts w:cs="Times New Roman"/>
        </w:rPr>
        <w:t>分别为实际</w:t>
      </w:r>
      <w:r w:rsidRPr="0031410C">
        <w:rPr>
          <w:rFonts w:cs="Times New Roman"/>
          <w:i/>
        </w:rPr>
        <w:t>d</w:t>
      </w:r>
      <w:r w:rsidRPr="0031410C">
        <w:rPr>
          <w:rFonts w:cs="Times New Roman"/>
          <w:i/>
        </w:rPr>
        <w:t>、</w:t>
      </w:r>
      <w:r w:rsidRPr="0031410C">
        <w:rPr>
          <w:rFonts w:cs="Times New Roman"/>
          <w:i/>
        </w:rPr>
        <w:t>q</w:t>
      </w:r>
      <w:r w:rsidRPr="0031410C">
        <w:rPr>
          <w:rFonts w:cs="Times New Roman"/>
        </w:rPr>
        <w:t>轴电流响应，用红色虚线绘制出对应的边界</w:t>
      </w:r>
      <w:r w:rsidR="008F3198">
        <w:rPr>
          <w:rFonts w:cs="Times New Roman" w:hint="eastAsia"/>
        </w:rPr>
        <w:t>。</w:t>
      </w:r>
      <w:r w:rsidR="00484175" w:rsidRPr="0031410C">
        <w:rPr>
          <w:rFonts w:cs="Times New Roman"/>
        </w:rPr>
        <w:t>可以看出，改进前的</w:t>
      </w:r>
      <w:r w:rsidR="00484175" w:rsidRPr="0031410C">
        <w:rPr>
          <w:rFonts w:cs="Times New Roman"/>
          <w:i/>
        </w:rPr>
        <w:t>d</w:t>
      </w:r>
      <w:r w:rsidR="00FD2813" w:rsidRPr="0031410C">
        <w:rPr>
          <w:rFonts w:cs="Times New Roman"/>
        </w:rPr>
        <w:t>、</w:t>
      </w:r>
      <w:r w:rsidR="00484175" w:rsidRPr="0031410C">
        <w:rPr>
          <w:rFonts w:cs="Times New Roman"/>
          <w:i/>
        </w:rPr>
        <w:t>q</w:t>
      </w:r>
      <w:r w:rsidR="00484175" w:rsidRPr="0031410C">
        <w:rPr>
          <w:rFonts w:cs="Times New Roman"/>
        </w:rPr>
        <w:t>轴电流的波动较大，会频繁触碰到</w:t>
      </w:r>
      <w:r w:rsidR="00484175" w:rsidRPr="0031410C">
        <w:rPr>
          <w:rFonts w:cs="Times New Roman"/>
          <w:u w:val="single"/>
        </w:rPr>
        <w:t>+</w:t>
      </w:r>
      <w:r w:rsidR="00484175" w:rsidRPr="0031410C">
        <w:rPr>
          <w:rFonts w:cs="Times New Roman"/>
        </w:rPr>
        <w:t>0.2[pu]</w:t>
      </w:r>
      <w:r w:rsidR="00484175" w:rsidRPr="0031410C">
        <w:rPr>
          <w:rFonts w:cs="Times New Roman"/>
        </w:rPr>
        <w:t>的边界</w:t>
      </w:r>
      <w:r w:rsidR="00FC324B">
        <w:rPr>
          <w:rFonts w:cs="Times New Roman" w:hint="eastAsia"/>
        </w:rPr>
        <w:t>；</w:t>
      </w:r>
      <w:r w:rsidR="001632CA" w:rsidRPr="0031410C">
        <w:rPr>
          <w:rFonts w:cs="Times New Roman"/>
        </w:rPr>
        <w:t>改进后</w:t>
      </w:r>
      <w:r w:rsidR="00FC324B">
        <w:rPr>
          <w:rFonts w:cs="Times New Roman"/>
        </w:rPr>
        <w:t>的</w:t>
      </w:r>
      <w:r w:rsidR="00FC324B">
        <w:rPr>
          <w:rFonts w:cs="Times New Roman" w:hint="eastAsia"/>
        </w:rPr>
        <w:t>电流</w:t>
      </w:r>
      <w:r w:rsidR="00FC324B">
        <w:rPr>
          <w:rFonts w:cs="Times New Roman"/>
        </w:rPr>
        <w:t>波动幅值减小</w:t>
      </w:r>
      <w:r w:rsidR="00FC324B">
        <w:rPr>
          <w:rFonts w:cs="Times New Roman" w:hint="eastAsia"/>
        </w:rPr>
        <w:t>，</w:t>
      </w:r>
      <w:r w:rsidR="001632CA" w:rsidRPr="0031410C">
        <w:rPr>
          <w:rFonts w:cs="Times New Roman"/>
        </w:rPr>
        <w:t>很少触碰到边界</w:t>
      </w:r>
      <w:r w:rsidR="00FC324B">
        <w:rPr>
          <w:rFonts w:cs="Times New Roman" w:hint="eastAsia"/>
        </w:rPr>
        <w:t>，</w:t>
      </w:r>
      <w:r w:rsidR="00FC324B" w:rsidRPr="0031410C">
        <w:rPr>
          <w:rFonts w:cs="Times New Roman"/>
        </w:rPr>
        <w:t>改进</w:t>
      </w:r>
      <w:r w:rsidR="00A7537A">
        <w:rPr>
          <w:rFonts w:cs="Times New Roman" w:hint="eastAsia"/>
        </w:rPr>
        <w:t>的</w:t>
      </w:r>
      <w:r w:rsidR="00FC324B" w:rsidRPr="0031410C">
        <w:rPr>
          <w:rFonts w:cs="Times New Roman"/>
        </w:rPr>
        <w:t>触发机制</w:t>
      </w:r>
      <w:r w:rsidR="00FC324B">
        <w:rPr>
          <w:rFonts w:cs="Times New Roman"/>
        </w:rPr>
        <w:t>改善了边界</w:t>
      </w:r>
      <w:r w:rsidR="00FC324B">
        <w:rPr>
          <w:rFonts w:cs="Times New Roman" w:hint="eastAsia"/>
        </w:rPr>
        <w:t>对电流畸变的限制效果</w:t>
      </w:r>
      <w:r w:rsidR="001632CA" w:rsidRPr="0031410C">
        <w:rPr>
          <w:rFonts w:cs="Times New Roman"/>
        </w:rPr>
        <w:t>。</w:t>
      </w:r>
      <w:r w:rsidR="00484175" w:rsidRPr="0031410C">
        <w:rPr>
          <w:rFonts w:cs="Times New Roman"/>
        </w:rPr>
        <w:t>为了</w:t>
      </w:r>
      <w:r w:rsidR="001632CA" w:rsidRPr="0031410C">
        <w:rPr>
          <w:rFonts w:cs="Times New Roman"/>
        </w:rPr>
        <w:t>更清楚展现</w:t>
      </w:r>
      <w:r w:rsidR="00A7537A">
        <w:rPr>
          <w:rFonts w:cs="Times New Roman" w:hint="eastAsia"/>
        </w:rPr>
        <w:t>改进</w:t>
      </w:r>
      <w:r w:rsidR="00A7537A">
        <w:rPr>
          <w:rFonts w:cs="Times New Roman"/>
        </w:rPr>
        <w:t>前后的</w:t>
      </w:r>
      <w:r w:rsidR="001632CA" w:rsidRPr="0031410C">
        <w:rPr>
          <w:rFonts w:cs="Times New Roman"/>
        </w:rPr>
        <w:t>限制效果</w:t>
      </w:r>
      <w:r w:rsidR="00A7537A">
        <w:rPr>
          <w:rFonts w:cs="Times New Roman"/>
        </w:rPr>
        <w:t>差别</w:t>
      </w:r>
      <w:r w:rsidR="001632CA" w:rsidRPr="0031410C">
        <w:rPr>
          <w:rFonts w:cs="Times New Roman"/>
        </w:rPr>
        <w:t>，绘制了与图</w:t>
      </w:r>
      <w:r w:rsidR="001632CA" w:rsidRPr="0031410C">
        <w:rPr>
          <w:rFonts w:cs="Times New Roman"/>
        </w:rPr>
        <w:t>6-3</w:t>
      </w:r>
      <w:r w:rsidR="001632CA" w:rsidRPr="0031410C">
        <w:rPr>
          <w:rFonts w:cs="Times New Roman"/>
        </w:rPr>
        <w:t>对应的</w:t>
      </w:r>
      <w:r w:rsidR="004901CB" w:rsidRPr="0031410C">
        <w:rPr>
          <w:rFonts w:cs="Times New Roman"/>
        </w:rPr>
        <w:t>电流误差变化</w:t>
      </w:r>
      <w:r w:rsidR="004D3B1C" w:rsidRPr="0031410C">
        <w:rPr>
          <w:rFonts w:cs="Times New Roman"/>
        </w:rPr>
        <w:t>图</w:t>
      </w:r>
      <w:r w:rsidR="004901CB" w:rsidRPr="0031410C">
        <w:rPr>
          <w:rFonts w:cs="Times New Roman"/>
        </w:rPr>
        <w:t>。</w:t>
      </w:r>
    </w:p>
    <w:p w14:paraId="4306276E" w14:textId="7981FB6D" w:rsidR="00075877" w:rsidRPr="0031410C" w:rsidRDefault="008206FD" w:rsidP="008206FD">
      <w:pPr>
        <w:pStyle w:val="u5"/>
        <w:spacing w:before="24" w:after="24"/>
        <w:ind w:firstLine="480"/>
        <w:rPr>
          <w:rFonts w:cs="Times New Roman"/>
        </w:rPr>
      </w:pPr>
      <w:r w:rsidRPr="0031410C">
        <w:rPr>
          <w:rFonts w:cs="Times New Roman"/>
        </w:rPr>
        <w:t>图</w:t>
      </w:r>
      <w:r w:rsidRPr="0031410C">
        <w:rPr>
          <w:rFonts w:cs="Times New Roman"/>
        </w:rPr>
        <w:t>6-</w:t>
      </w:r>
      <w:r w:rsidR="004D3B1C" w:rsidRPr="0031410C">
        <w:rPr>
          <w:rFonts w:cs="Times New Roman"/>
        </w:rPr>
        <w:t>4</w:t>
      </w:r>
      <w:r w:rsidRPr="0031410C">
        <w:rPr>
          <w:rFonts w:cs="Times New Roman"/>
        </w:rPr>
        <w:t>展示了改进前后电流误差</w:t>
      </w:r>
      <w:r w:rsidR="00EA0E47" w:rsidRPr="0031410C">
        <w:rPr>
          <w:rFonts w:cs="Times New Roman"/>
        </w:rPr>
        <w:t>平方</w:t>
      </w:r>
      <w:r w:rsidR="00E9286D" w:rsidRPr="0031410C">
        <w:rPr>
          <w:rFonts w:cs="Times New Roman"/>
          <w:position w:val="-14"/>
        </w:rPr>
        <w:object w:dxaOrig="499" w:dyaOrig="440" w14:anchorId="3B53E92E">
          <v:shape id="_x0000_i1529" type="#_x0000_t75" style="width:25.9pt;height:22.3pt" o:ole="">
            <v:imagedata r:id="rId1091" o:title=""/>
          </v:shape>
          <o:OLEObject Type="Embed" ProgID="Equation.DSMT4" ShapeID="_x0000_i1529" DrawAspect="Content" ObjectID="_1716034696" r:id="rId1092"/>
        </w:object>
      </w:r>
      <w:r w:rsidR="00466F6A" w:rsidRPr="0031410C">
        <w:rPr>
          <w:rFonts w:cs="Times New Roman"/>
        </w:rPr>
        <w:t>的</w:t>
      </w:r>
      <w:r w:rsidRPr="0031410C">
        <w:rPr>
          <w:rFonts w:cs="Times New Roman"/>
        </w:rPr>
        <w:t>变化以及对应作用的电压矢量</w:t>
      </w:r>
      <w:r w:rsidR="008F3198" w:rsidRPr="00C957CA">
        <w:rPr>
          <w:position w:val="-12"/>
        </w:rPr>
        <w:object w:dxaOrig="260" w:dyaOrig="360" w14:anchorId="15C5E116">
          <v:shape id="_x0000_i1530" type="#_x0000_t75" style="width:13.85pt;height:18.1pt" o:ole="">
            <v:imagedata r:id="rId1077" o:title=""/>
          </v:shape>
          <o:OLEObject Type="Embed" ProgID="Equation.DSMT4" ShapeID="_x0000_i1530" DrawAspect="Content" ObjectID="_1716034697" r:id="rId1093"/>
        </w:object>
      </w:r>
      <w:r w:rsidRPr="0031410C">
        <w:rPr>
          <w:rFonts w:cs="Times New Roman"/>
        </w:rPr>
        <w:t>，</w:t>
      </w:r>
      <w:r w:rsidR="00191EBB" w:rsidRPr="0031410C">
        <w:rPr>
          <w:rFonts w:cs="Times New Roman"/>
        </w:rPr>
        <w:t>图中用红色虚线标示出了</w:t>
      </w:r>
      <w:r w:rsidR="00191EBB" w:rsidRPr="0031410C">
        <w:rPr>
          <w:rFonts w:cs="Times New Roman"/>
        </w:rPr>
        <w:t>0.2[pu]</w:t>
      </w:r>
      <w:r w:rsidR="00191EBB" w:rsidRPr="0031410C">
        <w:rPr>
          <w:rFonts w:cs="Times New Roman"/>
        </w:rPr>
        <w:t>边界对应的最大允许误差</w:t>
      </w:r>
      <w:r w:rsidR="00E9286D" w:rsidRPr="0031410C">
        <w:rPr>
          <w:rFonts w:cs="Times New Roman"/>
          <w:position w:val="-14"/>
        </w:rPr>
        <w:object w:dxaOrig="1280" w:dyaOrig="440" w14:anchorId="0F4D2CCA">
          <v:shape id="_x0000_i1531" type="#_x0000_t75" style="width:63.55pt;height:22.3pt" o:ole="">
            <v:imagedata r:id="rId1094" o:title=""/>
          </v:shape>
          <o:OLEObject Type="Embed" ProgID="Equation.DSMT4" ShapeID="_x0000_i1531" DrawAspect="Content" ObjectID="_1716034698" r:id="rId1095"/>
        </w:object>
      </w:r>
      <w:r w:rsidR="00191EBB" w:rsidRPr="0031410C">
        <w:rPr>
          <w:rFonts w:cs="Times New Roman"/>
        </w:rPr>
        <w:t>。</w:t>
      </w:r>
      <w:r w:rsidRPr="0031410C">
        <w:rPr>
          <w:rFonts w:cs="Times New Roman"/>
        </w:rPr>
        <w:t>从图</w:t>
      </w:r>
      <w:r w:rsidRPr="0031410C">
        <w:rPr>
          <w:rFonts w:cs="Times New Roman"/>
        </w:rPr>
        <w:t>6-</w:t>
      </w:r>
      <w:r w:rsidR="004D3B1C" w:rsidRPr="0031410C">
        <w:rPr>
          <w:rFonts w:cs="Times New Roman"/>
        </w:rPr>
        <w:t>4</w:t>
      </w:r>
      <w:r w:rsidRPr="0031410C">
        <w:rPr>
          <w:rFonts w:cs="Times New Roman"/>
        </w:rPr>
        <w:t>(a)</w:t>
      </w:r>
      <w:r w:rsidRPr="0031410C">
        <w:rPr>
          <w:rFonts w:cs="Times New Roman"/>
        </w:rPr>
        <w:t>可以看出，改进前</w:t>
      </w:r>
      <w:r w:rsidR="004D1585" w:rsidRPr="0031410C">
        <w:rPr>
          <w:rFonts w:cs="Times New Roman"/>
        </w:rPr>
        <w:t>电流误差会频繁超出最大允许范围，最大误差平方达到</w:t>
      </w:r>
      <w:r w:rsidR="004D1585" w:rsidRPr="0031410C">
        <w:rPr>
          <w:rFonts w:cs="Times New Roman"/>
        </w:rPr>
        <w:t>0.08[pu]</w:t>
      </w:r>
      <w:r w:rsidR="00383FBB" w:rsidRPr="0031410C">
        <w:rPr>
          <w:rFonts w:cs="Times New Roman"/>
        </w:rPr>
        <w:t>，即电流偏差达</w:t>
      </w:r>
      <w:r w:rsidR="00383FBB" w:rsidRPr="0031410C">
        <w:rPr>
          <w:rFonts w:cs="Times New Roman"/>
        </w:rPr>
        <w:t>0.283[pu]</w:t>
      </w:r>
      <w:r w:rsidR="004D1585" w:rsidRPr="0031410C">
        <w:rPr>
          <w:rFonts w:cs="Times New Roman"/>
        </w:rPr>
        <w:t>。改进后的结果如图</w:t>
      </w:r>
      <w:r w:rsidR="004D1585" w:rsidRPr="0031410C">
        <w:rPr>
          <w:rFonts w:cs="Times New Roman"/>
        </w:rPr>
        <w:t>6-</w:t>
      </w:r>
      <w:r w:rsidR="004D3B1C" w:rsidRPr="0031410C">
        <w:rPr>
          <w:rFonts w:cs="Times New Roman"/>
        </w:rPr>
        <w:t>4</w:t>
      </w:r>
      <w:r w:rsidR="004D1585" w:rsidRPr="0031410C">
        <w:rPr>
          <w:rFonts w:cs="Times New Roman"/>
        </w:rPr>
        <w:t>(b)</w:t>
      </w:r>
      <w:r w:rsidR="004D1585" w:rsidRPr="0031410C">
        <w:rPr>
          <w:rFonts w:cs="Times New Roman"/>
        </w:rPr>
        <w:t>所示，仅有少数几处</w:t>
      </w:r>
      <w:r w:rsidR="00E30040" w:rsidRPr="0031410C">
        <w:rPr>
          <w:rFonts w:cs="Times New Roman"/>
        </w:rPr>
        <w:t>电流误差超出最大允许值，最大误差平方</w:t>
      </w:r>
      <w:r w:rsidR="00E9286D" w:rsidRPr="0031410C">
        <w:rPr>
          <w:rFonts w:cs="Times New Roman"/>
        </w:rPr>
        <w:t>约</w:t>
      </w:r>
      <w:r w:rsidR="00E30040" w:rsidRPr="0031410C">
        <w:rPr>
          <w:rFonts w:cs="Times New Roman"/>
        </w:rPr>
        <w:t>0</w:t>
      </w:r>
      <w:r w:rsidR="004901CB" w:rsidRPr="0031410C">
        <w:rPr>
          <w:rFonts w:cs="Times New Roman"/>
        </w:rPr>
        <w:t>.05[pu]</w:t>
      </w:r>
      <w:r w:rsidR="00383FBB" w:rsidRPr="0031410C">
        <w:rPr>
          <w:rFonts w:cs="Times New Roman"/>
        </w:rPr>
        <w:t>，</w:t>
      </w:r>
      <w:r w:rsidR="00A7537A">
        <w:rPr>
          <w:rFonts w:cs="Times New Roman"/>
        </w:rPr>
        <w:t>对应</w:t>
      </w:r>
      <w:r w:rsidR="00383FBB" w:rsidRPr="0031410C">
        <w:rPr>
          <w:rFonts w:cs="Times New Roman"/>
        </w:rPr>
        <w:t>电流偏差约</w:t>
      </w:r>
      <w:r w:rsidR="00383FBB" w:rsidRPr="0031410C">
        <w:rPr>
          <w:rFonts w:cs="Times New Roman"/>
        </w:rPr>
        <w:t>0.224[pu]</w:t>
      </w:r>
      <w:r w:rsidR="00383FBB" w:rsidRPr="0031410C">
        <w:rPr>
          <w:rFonts w:cs="Times New Roman"/>
        </w:rPr>
        <w:t>，相比常规方法减小了</w:t>
      </w:r>
      <w:r w:rsidR="00B679F6" w:rsidRPr="0031410C">
        <w:rPr>
          <w:rFonts w:cs="Times New Roman"/>
        </w:rPr>
        <w:t>约</w:t>
      </w:r>
      <w:r w:rsidR="00B679F6" w:rsidRPr="0031410C">
        <w:rPr>
          <w:rFonts w:cs="Times New Roman"/>
        </w:rPr>
        <w:t>20.8%</w:t>
      </w:r>
      <w:r w:rsidR="00E30040" w:rsidRPr="0031410C">
        <w:rPr>
          <w:rFonts w:cs="Times New Roman"/>
        </w:rPr>
        <w:t>。</w:t>
      </w:r>
      <w:r w:rsidR="004901CB" w:rsidRPr="0031410C">
        <w:rPr>
          <w:rFonts w:cs="Times New Roman"/>
        </w:rPr>
        <w:t>采用改进电压矢量切换触发机制后，</w:t>
      </w:r>
      <w:r w:rsidR="004D3B1C" w:rsidRPr="0031410C">
        <w:rPr>
          <w:rFonts w:cs="Times New Roman"/>
        </w:rPr>
        <w:t>圆形边界</w:t>
      </w:r>
      <w:r w:rsidR="004901CB" w:rsidRPr="0031410C">
        <w:rPr>
          <w:rFonts w:cs="Times New Roman"/>
        </w:rPr>
        <w:t>对电流畸变的限制效果明显改善。</w:t>
      </w:r>
    </w:p>
    <w:p w14:paraId="1459A056" w14:textId="20C87A97" w:rsidR="009E5652" w:rsidRPr="0031410C" w:rsidRDefault="00982AB9" w:rsidP="009E5652">
      <w:pPr>
        <w:pStyle w:val="u5"/>
        <w:spacing w:before="24" w:after="24"/>
        <w:ind w:firstLineChars="0" w:firstLine="0"/>
        <w:jc w:val="center"/>
        <w:rPr>
          <w:rFonts w:cs="Times New Roman"/>
        </w:rPr>
      </w:pPr>
      <w:r w:rsidRPr="0031410C">
        <w:rPr>
          <w:rFonts w:cs="Times New Roman"/>
          <w:noProof/>
        </w:rPr>
        <w:drawing>
          <wp:inline distT="0" distB="0" distL="0" distR="0" wp14:anchorId="52BBD873" wp14:editId="1A7FF3A8">
            <wp:extent cx="2520000" cy="1887672"/>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2520000" cy="1887672"/>
                    </a:xfrm>
                    <a:prstGeom prst="rect">
                      <a:avLst/>
                    </a:prstGeom>
                    <a:noFill/>
                    <a:ln>
                      <a:noFill/>
                    </a:ln>
                  </pic:spPr>
                </pic:pic>
              </a:graphicData>
            </a:graphic>
          </wp:inline>
        </w:drawing>
      </w:r>
      <w:r w:rsidR="005572BC" w:rsidRPr="0031410C">
        <w:rPr>
          <w:rFonts w:cs="Times New Roman"/>
          <w:noProof/>
        </w:rPr>
        <w:drawing>
          <wp:inline distT="0" distB="0" distL="0" distR="0" wp14:anchorId="763A220F" wp14:editId="7BE3F2CA">
            <wp:extent cx="2520000" cy="1887672"/>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2520000" cy="1887672"/>
                    </a:xfrm>
                    <a:prstGeom prst="rect">
                      <a:avLst/>
                    </a:prstGeom>
                    <a:noFill/>
                    <a:ln>
                      <a:noFill/>
                    </a:ln>
                  </pic:spPr>
                </pic:pic>
              </a:graphicData>
            </a:graphic>
          </wp:inline>
        </w:drawing>
      </w:r>
    </w:p>
    <w:p w14:paraId="3F1C458F" w14:textId="3863345D" w:rsidR="002C7977" w:rsidRPr="0031410C" w:rsidRDefault="002C7977" w:rsidP="002C7977">
      <w:pPr>
        <w:pStyle w:val="u5"/>
        <w:spacing w:before="24" w:after="24"/>
        <w:ind w:left="840" w:firstLineChars="0" w:firstLine="420"/>
        <w:rPr>
          <w:rFonts w:eastAsia="黑体" w:cs="Times New Roman"/>
          <w:b/>
          <w:sz w:val="21"/>
          <w:szCs w:val="21"/>
        </w:rPr>
      </w:pPr>
      <w:r w:rsidRPr="0031410C">
        <w:rPr>
          <w:rFonts w:eastAsia="黑体" w:cs="Times New Roman"/>
          <w:b/>
          <w:sz w:val="21"/>
          <w:szCs w:val="21"/>
        </w:rPr>
        <w:t>(a)</w:t>
      </w:r>
      <w:r w:rsidR="00E573C1" w:rsidRPr="0031410C">
        <w:rPr>
          <w:rFonts w:eastAsia="黑体" w:cs="Times New Roman"/>
          <w:b/>
          <w:sz w:val="21"/>
          <w:szCs w:val="21"/>
        </w:rPr>
        <w:t xml:space="preserve"> </w:t>
      </w:r>
      <w:r w:rsidRPr="0031410C">
        <w:rPr>
          <w:rFonts w:eastAsia="黑体" w:cs="Times New Roman"/>
          <w:b/>
          <w:sz w:val="21"/>
          <w:szCs w:val="21"/>
        </w:rPr>
        <w:t>改进前</w:t>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t>(b)</w:t>
      </w:r>
      <w:r w:rsidR="00E573C1" w:rsidRPr="0031410C">
        <w:rPr>
          <w:rFonts w:eastAsia="黑体" w:cs="Times New Roman"/>
          <w:b/>
          <w:sz w:val="21"/>
          <w:szCs w:val="21"/>
        </w:rPr>
        <w:t xml:space="preserve"> </w:t>
      </w:r>
      <w:r w:rsidRPr="0031410C">
        <w:rPr>
          <w:rFonts w:eastAsia="黑体" w:cs="Times New Roman"/>
          <w:b/>
          <w:sz w:val="21"/>
          <w:szCs w:val="21"/>
        </w:rPr>
        <w:t>改进后</w:t>
      </w:r>
    </w:p>
    <w:p w14:paraId="3FF5A40E" w14:textId="48E29F3F" w:rsidR="009F221B" w:rsidRPr="0031410C" w:rsidRDefault="002C7977" w:rsidP="00E30040">
      <w:pPr>
        <w:pStyle w:val="ub"/>
        <w:spacing w:before="120" w:after="360"/>
      </w:pPr>
      <w:r w:rsidRPr="0031410C">
        <w:t>图</w:t>
      </w:r>
      <w:r w:rsidRPr="0031410C">
        <w:t>6-</w:t>
      </w:r>
      <w:r w:rsidR="004D3B1C" w:rsidRPr="0031410C">
        <w:t>4</w:t>
      </w:r>
      <w:r w:rsidRPr="0031410C">
        <w:t xml:space="preserve"> </w:t>
      </w:r>
      <w:r w:rsidRPr="0031410C">
        <w:t>改进电压矢量切换触发机制</w:t>
      </w:r>
    </w:p>
    <w:p w14:paraId="5222DC11" w14:textId="39FBE702" w:rsidR="009E5652" w:rsidRPr="0031410C" w:rsidRDefault="00191EBB" w:rsidP="009E5652">
      <w:pPr>
        <w:pStyle w:val="u2"/>
      </w:pPr>
      <w:bookmarkStart w:id="115" w:name="_Toc97406635"/>
      <w:bookmarkStart w:id="116" w:name="_Toc100239614"/>
      <w:r w:rsidRPr="0031410C">
        <w:t>改进预测控制电流环性能实验</w:t>
      </w:r>
      <w:bookmarkEnd w:id="115"/>
      <w:bookmarkEnd w:id="116"/>
    </w:p>
    <w:p w14:paraId="0CD2F6DA" w14:textId="61085AA3" w:rsidR="005D1775" w:rsidRPr="0031410C" w:rsidRDefault="002C7977" w:rsidP="00E57943">
      <w:pPr>
        <w:pStyle w:val="u3"/>
        <w:ind w:left="2398" w:hanging="2398"/>
      </w:pPr>
      <w:bookmarkStart w:id="117" w:name="_Toc97406636"/>
      <w:bookmarkStart w:id="118" w:name="_Toc100239615"/>
      <w:r w:rsidRPr="0031410C">
        <w:t>动态性能</w:t>
      </w:r>
      <w:bookmarkEnd w:id="117"/>
      <w:r w:rsidR="005B6639">
        <w:t>实验</w:t>
      </w:r>
      <w:bookmarkEnd w:id="118"/>
    </w:p>
    <w:p w14:paraId="6265B5F0" w14:textId="1457B174" w:rsidR="00E96E9F" w:rsidRPr="0031410C" w:rsidRDefault="000E2172" w:rsidP="00E96E9F">
      <w:pPr>
        <w:pStyle w:val="u5"/>
        <w:spacing w:before="24" w:after="24"/>
        <w:ind w:firstLine="480"/>
        <w:rPr>
          <w:rFonts w:cs="Times New Roman"/>
        </w:rPr>
      </w:pPr>
      <w:r w:rsidRPr="0031410C">
        <w:rPr>
          <w:rFonts w:cs="Times New Roman"/>
        </w:rPr>
        <w:t>采用</w:t>
      </w:r>
      <w:r w:rsidR="00EB7D45" w:rsidRPr="0031410C">
        <w:rPr>
          <w:rFonts w:cs="Times New Roman"/>
          <w:position w:val="-12"/>
        </w:rPr>
        <w:object w:dxaOrig="716" w:dyaOrig="363" w14:anchorId="44CE44B6">
          <v:shape id="_x0000_i1532" type="#_x0000_t75" style="width:36.45pt;height:18.1pt" o:ole="">
            <v:imagedata r:id="rId1098" o:title=""/>
          </v:shape>
          <o:OLEObject Type="Embed" ProgID="Equation.AxMath" ShapeID="_x0000_i1532" DrawAspect="Content" ObjectID="_1716034699" r:id="rId1099"/>
        </w:object>
      </w:r>
      <w:r w:rsidR="00191EBB" w:rsidRPr="0031410C">
        <w:rPr>
          <w:rFonts w:cs="Times New Roman"/>
        </w:rPr>
        <w:t>控制方式</w:t>
      </w:r>
      <w:r w:rsidRPr="0031410C">
        <w:rPr>
          <w:rFonts w:cs="Times New Roman"/>
        </w:rPr>
        <w:t>，即</w:t>
      </w:r>
      <w:r w:rsidRPr="0031410C">
        <w:rPr>
          <w:rFonts w:cs="Times New Roman"/>
          <w:i/>
        </w:rPr>
        <w:t>d</w:t>
      </w:r>
      <w:r w:rsidRPr="0031410C">
        <w:rPr>
          <w:rFonts w:cs="Times New Roman"/>
        </w:rPr>
        <w:t>轴参考电流为</w:t>
      </w:r>
      <w:r w:rsidRPr="0031410C">
        <w:rPr>
          <w:rFonts w:cs="Times New Roman"/>
        </w:rPr>
        <w:t>0</w:t>
      </w:r>
      <w:r w:rsidRPr="0031410C">
        <w:rPr>
          <w:rFonts w:cs="Times New Roman"/>
        </w:rPr>
        <w:t>，</w:t>
      </w:r>
      <w:r w:rsidRPr="0031410C">
        <w:rPr>
          <w:rFonts w:cs="Times New Roman"/>
          <w:i/>
        </w:rPr>
        <w:t>q</w:t>
      </w:r>
      <w:r w:rsidRPr="0031410C">
        <w:rPr>
          <w:rFonts w:cs="Times New Roman"/>
        </w:rPr>
        <w:t>轴参考电流</w:t>
      </w:r>
      <w:r w:rsidR="00816713" w:rsidRPr="0031410C">
        <w:rPr>
          <w:rFonts w:cs="Times New Roman"/>
        </w:rPr>
        <w:t>在</w:t>
      </w:r>
      <w:r w:rsidR="00816713" w:rsidRPr="0031410C">
        <w:rPr>
          <w:rFonts w:cs="Times New Roman"/>
        </w:rPr>
        <w:t>0s</w:t>
      </w:r>
      <w:r w:rsidR="00816713" w:rsidRPr="0031410C">
        <w:rPr>
          <w:rFonts w:cs="Times New Roman"/>
        </w:rPr>
        <w:t>时阶跃至</w:t>
      </w:r>
      <w:r w:rsidR="00816713" w:rsidRPr="0031410C">
        <w:rPr>
          <w:rFonts w:cs="Times New Roman"/>
        </w:rPr>
        <w:t>1[pu]</w:t>
      </w:r>
      <w:r w:rsidR="00D95E72" w:rsidRPr="0031410C">
        <w:rPr>
          <w:rFonts w:cs="Times New Roman"/>
        </w:rPr>
        <w:t>，</w:t>
      </w:r>
      <w:r w:rsidR="00816713" w:rsidRPr="0031410C">
        <w:rPr>
          <w:rFonts w:cs="Times New Roman"/>
        </w:rPr>
        <w:t>持续</w:t>
      </w:r>
      <w:r w:rsidR="00191EBB" w:rsidRPr="0031410C">
        <w:rPr>
          <w:rFonts w:cs="Times New Roman"/>
        </w:rPr>
        <w:t>150ms</w:t>
      </w:r>
      <w:r w:rsidR="00816713" w:rsidRPr="0031410C">
        <w:rPr>
          <w:rFonts w:cs="Times New Roman"/>
        </w:rPr>
        <w:t>后再突变至</w:t>
      </w:r>
      <w:r w:rsidR="00816713" w:rsidRPr="0031410C">
        <w:rPr>
          <w:rFonts w:cs="Times New Roman"/>
        </w:rPr>
        <w:t>0</w:t>
      </w:r>
      <w:r w:rsidR="00A65A20" w:rsidRPr="0031410C">
        <w:rPr>
          <w:rFonts w:cs="Times New Roman"/>
        </w:rPr>
        <w:t>，</w:t>
      </w:r>
      <w:r w:rsidR="00816713" w:rsidRPr="0031410C">
        <w:rPr>
          <w:rFonts w:cs="Times New Roman"/>
        </w:rPr>
        <w:t>其电流响应</w:t>
      </w:r>
      <w:r w:rsidR="00A65A20" w:rsidRPr="0031410C">
        <w:rPr>
          <w:rFonts w:cs="Times New Roman"/>
        </w:rPr>
        <w:t>及作用的电压矢量结果如图</w:t>
      </w:r>
      <w:r w:rsidR="00A65A20" w:rsidRPr="0031410C">
        <w:rPr>
          <w:rFonts w:cs="Times New Roman"/>
        </w:rPr>
        <w:t>6-</w:t>
      </w:r>
      <w:r w:rsidR="002D260D" w:rsidRPr="0031410C">
        <w:rPr>
          <w:rFonts w:cs="Times New Roman"/>
        </w:rPr>
        <w:t>5</w:t>
      </w:r>
      <w:r w:rsidR="00A65A20" w:rsidRPr="0031410C">
        <w:rPr>
          <w:rFonts w:cs="Times New Roman"/>
        </w:rPr>
        <w:t>所示。在改进预测控制算法的作用下，</w:t>
      </w:r>
      <w:r w:rsidR="00A65A20" w:rsidRPr="0031410C">
        <w:rPr>
          <w:rFonts w:cs="Times New Roman"/>
          <w:i/>
        </w:rPr>
        <w:t>d</w:t>
      </w:r>
      <w:r w:rsidR="00A65A20" w:rsidRPr="0031410C">
        <w:rPr>
          <w:rFonts w:cs="Times New Roman"/>
        </w:rPr>
        <w:t>轴电流始终保持在</w:t>
      </w:r>
      <w:r w:rsidR="00A65A20" w:rsidRPr="0031410C">
        <w:rPr>
          <w:rFonts w:cs="Times New Roman"/>
        </w:rPr>
        <w:t>0</w:t>
      </w:r>
      <w:r w:rsidR="00A65A20" w:rsidRPr="0031410C">
        <w:rPr>
          <w:rFonts w:cs="Times New Roman"/>
          <w:u w:val="single"/>
        </w:rPr>
        <w:t>+</w:t>
      </w:r>
      <w:r w:rsidR="00A65A20" w:rsidRPr="0031410C">
        <w:rPr>
          <w:rFonts w:cs="Times New Roman"/>
        </w:rPr>
        <w:t>0.2[pu]</w:t>
      </w:r>
      <w:r w:rsidR="00A65A20" w:rsidRPr="0031410C">
        <w:rPr>
          <w:rFonts w:cs="Times New Roman"/>
        </w:rPr>
        <w:t>的误差边界内，</w:t>
      </w:r>
      <w:r w:rsidR="00A65A20" w:rsidRPr="0031410C">
        <w:rPr>
          <w:rFonts w:cs="Times New Roman"/>
          <w:i/>
        </w:rPr>
        <w:t>q</w:t>
      </w:r>
      <w:r w:rsidR="00A65A20" w:rsidRPr="0031410C">
        <w:rPr>
          <w:rFonts w:cs="Times New Roman"/>
        </w:rPr>
        <w:t>轴电流顺利跟踪上参考电流曲线</w:t>
      </w:r>
      <w:r w:rsidR="008F3198">
        <w:rPr>
          <w:rFonts w:cs="Times New Roman" w:hint="eastAsia"/>
        </w:rPr>
        <w:t>。</w:t>
      </w:r>
      <w:r w:rsidR="00A65A20" w:rsidRPr="0031410C">
        <w:rPr>
          <w:rFonts w:cs="Times New Roman"/>
        </w:rPr>
        <w:t>且在</w:t>
      </w:r>
      <w:r w:rsidR="00A65A20" w:rsidRPr="0031410C">
        <w:rPr>
          <w:rFonts w:cs="Times New Roman"/>
          <w:i/>
        </w:rPr>
        <w:t>q</w:t>
      </w:r>
      <w:r w:rsidR="00A65A20" w:rsidRPr="0031410C">
        <w:rPr>
          <w:rFonts w:cs="Times New Roman"/>
        </w:rPr>
        <w:t>轴</w:t>
      </w:r>
      <w:r w:rsidR="008F3198">
        <w:rPr>
          <w:rFonts w:cs="Times New Roman"/>
        </w:rPr>
        <w:t>参考</w:t>
      </w:r>
      <w:r w:rsidR="00A65A20" w:rsidRPr="0031410C">
        <w:rPr>
          <w:rFonts w:cs="Times New Roman"/>
        </w:rPr>
        <w:t>电流从</w:t>
      </w:r>
      <w:r w:rsidR="00A65A20" w:rsidRPr="0031410C">
        <w:rPr>
          <w:rFonts w:cs="Times New Roman"/>
        </w:rPr>
        <w:t>0</w:t>
      </w:r>
      <w:r w:rsidR="00A65A20" w:rsidRPr="0031410C">
        <w:rPr>
          <w:rFonts w:cs="Times New Roman"/>
        </w:rPr>
        <w:t>到基值</w:t>
      </w:r>
      <w:r w:rsidR="00A7537A" w:rsidRPr="0031410C">
        <w:rPr>
          <w:rFonts w:cs="Times New Roman"/>
        </w:rPr>
        <w:t>1[pu]</w:t>
      </w:r>
      <w:r w:rsidR="00A65A20" w:rsidRPr="0031410C">
        <w:rPr>
          <w:rFonts w:cs="Times New Roman"/>
        </w:rPr>
        <w:t>大幅突变</w:t>
      </w:r>
      <w:r w:rsidR="00170634" w:rsidRPr="0031410C">
        <w:rPr>
          <w:rFonts w:cs="Times New Roman"/>
        </w:rPr>
        <w:t>的极端工况下</w:t>
      </w:r>
      <w:r w:rsidR="00A65A20" w:rsidRPr="0031410C">
        <w:rPr>
          <w:rFonts w:cs="Times New Roman"/>
        </w:rPr>
        <w:t>，</w:t>
      </w:r>
      <w:r w:rsidR="00A65A20" w:rsidRPr="0031410C">
        <w:rPr>
          <w:rFonts w:cs="Times New Roman"/>
          <w:i/>
        </w:rPr>
        <w:t>d</w:t>
      </w:r>
      <w:r w:rsidR="00A65A20" w:rsidRPr="0031410C">
        <w:rPr>
          <w:rFonts w:cs="Times New Roman"/>
        </w:rPr>
        <w:t>轴电流</w:t>
      </w:r>
      <w:r w:rsidR="003F14DA" w:rsidRPr="0031410C">
        <w:rPr>
          <w:rFonts w:cs="Times New Roman"/>
        </w:rPr>
        <w:t>虽然会受到一定影响，但在</w:t>
      </w:r>
      <w:r w:rsidR="003F14DA" w:rsidRPr="0031410C">
        <w:rPr>
          <w:rFonts w:cs="Times New Roman"/>
        </w:rPr>
        <w:t>2ms</w:t>
      </w:r>
      <w:r w:rsidR="003F14DA" w:rsidRPr="0031410C">
        <w:rPr>
          <w:rFonts w:cs="Times New Roman"/>
        </w:rPr>
        <w:t>内即</w:t>
      </w:r>
      <w:r w:rsidR="002D260D" w:rsidRPr="0031410C">
        <w:rPr>
          <w:rFonts w:cs="Times New Roman"/>
        </w:rPr>
        <w:t>可恢复到设定</w:t>
      </w:r>
      <w:r w:rsidR="00AC7ABB" w:rsidRPr="0031410C">
        <w:rPr>
          <w:rFonts w:cs="Times New Roman"/>
        </w:rPr>
        <w:t>的误差范围内，</w:t>
      </w:r>
      <w:r w:rsidR="00191EBB" w:rsidRPr="0031410C">
        <w:rPr>
          <w:rFonts w:cs="Times New Roman"/>
          <w:i/>
        </w:rPr>
        <w:t>d</w:t>
      </w:r>
      <w:r w:rsidR="00E9286D" w:rsidRPr="0031410C">
        <w:rPr>
          <w:rFonts w:cs="Times New Roman"/>
          <w:i/>
        </w:rPr>
        <w:t>、</w:t>
      </w:r>
      <w:r w:rsidR="00191EBB" w:rsidRPr="0031410C">
        <w:rPr>
          <w:rFonts w:cs="Times New Roman"/>
          <w:i/>
        </w:rPr>
        <w:t>q</w:t>
      </w:r>
      <w:r w:rsidR="00191EBB" w:rsidRPr="0031410C">
        <w:rPr>
          <w:rFonts w:cs="Times New Roman"/>
        </w:rPr>
        <w:t>轴电流解耦</w:t>
      </w:r>
      <w:r w:rsidR="00AC7ABB" w:rsidRPr="0031410C">
        <w:rPr>
          <w:rFonts w:cs="Times New Roman"/>
        </w:rPr>
        <w:t>效果良好。</w:t>
      </w:r>
    </w:p>
    <w:p w14:paraId="16175E11" w14:textId="35D450B2" w:rsidR="00DF0172" w:rsidRPr="0031410C" w:rsidRDefault="00DF0172" w:rsidP="00E96E9F">
      <w:pPr>
        <w:pStyle w:val="u5"/>
        <w:spacing w:before="24" w:after="24"/>
        <w:ind w:firstLineChars="0" w:firstLine="0"/>
        <w:jc w:val="center"/>
        <w:rPr>
          <w:rFonts w:cs="Times New Roman"/>
          <w:noProof/>
        </w:rPr>
      </w:pPr>
      <w:r w:rsidRPr="0031410C">
        <w:rPr>
          <w:rFonts w:cs="Times New Roman"/>
          <w:noProof/>
        </w:rPr>
        <w:lastRenderedPageBreak/>
        <w:drawing>
          <wp:inline distT="0" distB="0" distL="0" distR="0" wp14:anchorId="2D2887D2" wp14:editId="57E5809B">
            <wp:extent cx="3233718" cy="1053236"/>
            <wp:effectExtent l="0" t="0" r="508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rotWithShape="1">
                    <a:blip r:embed="rId1100">
                      <a:extLst>
                        <a:ext uri="{28A0092B-C50C-407E-A947-70E740481C1C}">
                          <a14:useLocalDpi xmlns:a14="http://schemas.microsoft.com/office/drawing/2010/main" val="0"/>
                        </a:ext>
                      </a:extLst>
                    </a:blip>
                    <a:srcRect t="5787" b="50746"/>
                    <a:stretch/>
                  </pic:blipFill>
                  <pic:spPr bwMode="auto">
                    <a:xfrm>
                      <a:off x="0" y="0"/>
                      <a:ext cx="3240000" cy="1055282"/>
                    </a:xfrm>
                    <a:prstGeom prst="rect">
                      <a:avLst/>
                    </a:prstGeom>
                    <a:noFill/>
                    <a:ln>
                      <a:noFill/>
                    </a:ln>
                    <a:extLst>
                      <a:ext uri="{53640926-AAD7-44D8-BBD7-CCE9431645EC}">
                        <a14:shadowObscured xmlns:a14="http://schemas.microsoft.com/office/drawing/2010/main"/>
                      </a:ext>
                    </a:extLst>
                  </pic:spPr>
                </pic:pic>
              </a:graphicData>
            </a:graphic>
          </wp:inline>
        </w:drawing>
      </w:r>
    </w:p>
    <w:p w14:paraId="2325E297" w14:textId="6DF38DD9" w:rsidR="00DF0172" w:rsidRPr="0031410C" w:rsidRDefault="00390221" w:rsidP="00E96E9F">
      <w:pPr>
        <w:pStyle w:val="u5"/>
        <w:spacing w:before="24" w:after="24"/>
        <w:ind w:firstLineChars="0" w:firstLine="0"/>
        <w:jc w:val="center"/>
        <w:rPr>
          <w:rFonts w:cs="Times New Roman"/>
          <w:noProof/>
        </w:rPr>
      </w:pPr>
      <w:r w:rsidRPr="0031410C">
        <w:rPr>
          <w:rFonts w:cs="Times New Roman"/>
          <w:noProof/>
        </w:rPr>
        <w:drawing>
          <wp:inline distT="0" distB="0" distL="0" distR="0" wp14:anchorId="1DA114C8" wp14:editId="7C9A90D3">
            <wp:extent cx="3239770" cy="228829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rotWithShape="1">
                    <a:blip r:embed="rId1101">
                      <a:extLst>
                        <a:ext uri="{28A0092B-C50C-407E-A947-70E740481C1C}">
                          <a14:useLocalDpi xmlns:a14="http://schemas.microsoft.com/office/drawing/2010/main" val="0"/>
                        </a:ext>
                      </a:extLst>
                    </a:blip>
                    <a:srcRect t="5709"/>
                    <a:stretch/>
                  </pic:blipFill>
                  <pic:spPr bwMode="auto">
                    <a:xfrm>
                      <a:off x="0" y="0"/>
                      <a:ext cx="3240000" cy="2288452"/>
                    </a:xfrm>
                    <a:prstGeom prst="rect">
                      <a:avLst/>
                    </a:prstGeom>
                    <a:noFill/>
                    <a:ln>
                      <a:noFill/>
                    </a:ln>
                    <a:extLst>
                      <a:ext uri="{53640926-AAD7-44D8-BBD7-CCE9431645EC}">
                        <a14:shadowObscured xmlns:a14="http://schemas.microsoft.com/office/drawing/2010/main"/>
                      </a:ext>
                    </a:extLst>
                  </pic:spPr>
                </pic:pic>
              </a:graphicData>
            </a:graphic>
          </wp:inline>
        </w:drawing>
      </w:r>
    </w:p>
    <w:p w14:paraId="6992F413" w14:textId="0977F1CD" w:rsidR="00170634" w:rsidRPr="0031410C" w:rsidRDefault="00170634" w:rsidP="00D8344D">
      <w:pPr>
        <w:pStyle w:val="ub"/>
        <w:spacing w:before="120" w:after="360"/>
        <w:rPr>
          <w:noProof/>
        </w:rPr>
      </w:pPr>
      <w:r w:rsidRPr="0031410C">
        <w:rPr>
          <w:noProof/>
        </w:rPr>
        <w:t>图</w:t>
      </w:r>
      <w:r w:rsidRPr="0031410C">
        <w:rPr>
          <w:noProof/>
        </w:rPr>
        <w:t>6-</w:t>
      </w:r>
      <w:r w:rsidR="00B40766" w:rsidRPr="0031410C">
        <w:rPr>
          <w:noProof/>
        </w:rPr>
        <w:t>5</w:t>
      </w:r>
      <w:r w:rsidR="005300B0" w:rsidRPr="0031410C">
        <w:rPr>
          <w:noProof/>
        </w:rPr>
        <w:t xml:space="preserve"> </w:t>
      </w:r>
      <w:r w:rsidR="005300B0" w:rsidRPr="0031410C">
        <w:rPr>
          <w:noProof/>
        </w:rPr>
        <w:t>电流阶跃响应</w:t>
      </w:r>
    </w:p>
    <w:p w14:paraId="689A9414" w14:textId="78D928F8" w:rsidR="00170634" w:rsidRPr="0031410C" w:rsidRDefault="00170634" w:rsidP="00C62D7C">
      <w:pPr>
        <w:pStyle w:val="u5"/>
        <w:spacing w:before="24" w:after="24"/>
        <w:ind w:firstLine="480"/>
        <w:rPr>
          <w:rFonts w:cs="Times New Roman"/>
          <w:noProof/>
        </w:rPr>
      </w:pPr>
      <w:r w:rsidRPr="0031410C">
        <w:rPr>
          <w:rFonts w:cs="Times New Roman"/>
          <w:noProof/>
        </w:rPr>
        <w:t>图</w:t>
      </w:r>
      <w:r w:rsidRPr="0031410C">
        <w:rPr>
          <w:rFonts w:cs="Times New Roman"/>
          <w:noProof/>
        </w:rPr>
        <w:t>6-</w:t>
      </w:r>
      <w:r w:rsidR="00B40766" w:rsidRPr="0031410C">
        <w:rPr>
          <w:rFonts w:cs="Times New Roman"/>
          <w:noProof/>
        </w:rPr>
        <w:t>6</w:t>
      </w:r>
      <w:r w:rsidRPr="0031410C">
        <w:rPr>
          <w:rFonts w:cs="Times New Roman"/>
          <w:noProof/>
        </w:rPr>
        <w:t>进一步展示了电流环的动态响应性能，图</w:t>
      </w:r>
      <w:r w:rsidRPr="0031410C">
        <w:rPr>
          <w:rFonts w:cs="Times New Roman"/>
          <w:noProof/>
        </w:rPr>
        <w:t>6-</w:t>
      </w:r>
      <w:r w:rsidR="00B40766" w:rsidRPr="0031410C">
        <w:rPr>
          <w:rFonts w:cs="Times New Roman"/>
          <w:noProof/>
        </w:rPr>
        <w:t>6</w:t>
      </w:r>
      <w:r w:rsidRPr="0031410C">
        <w:rPr>
          <w:rFonts w:cs="Times New Roman"/>
          <w:noProof/>
        </w:rPr>
        <w:t>(a)</w:t>
      </w:r>
      <w:r w:rsidRPr="0031410C">
        <w:rPr>
          <w:rFonts w:cs="Times New Roman"/>
          <w:noProof/>
        </w:rPr>
        <w:t>为</w:t>
      </w:r>
      <w:r w:rsidRPr="0031410C">
        <w:rPr>
          <w:rFonts w:cs="Times New Roman"/>
          <w:noProof/>
        </w:rPr>
        <w:t>0s</w:t>
      </w:r>
      <w:r w:rsidRPr="0031410C">
        <w:rPr>
          <w:rFonts w:cs="Times New Roman"/>
          <w:noProof/>
        </w:rPr>
        <w:t>时</w:t>
      </w:r>
      <w:r w:rsidRPr="0031410C">
        <w:rPr>
          <w:rFonts w:cs="Times New Roman"/>
          <w:i/>
          <w:noProof/>
        </w:rPr>
        <w:t>q</w:t>
      </w:r>
      <w:r w:rsidRPr="0031410C">
        <w:rPr>
          <w:rFonts w:cs="Times New Roman"/>
          <w:noProof/>
        </w:rPr>
        <w:t>轴电流指令突然由</w:t>
      </w:r>
      <w:r w:rsidRPr="0031410C">
        <w:rPr>
          <w:rFonts w:cs="Times New Roman"/>
          <w:noProof/>
        </w:rPr>
        <w:t>0</w:t>
      </w:r>
      <w:r w:rsidRPr="0031410C">
        <w:rPr>
          <w:rFonts w:cs="Times New Roman"/>
          <w:noProof/>
        </w:rPr>
        <w:t>阶跃至</w:t>
      </w:r>
      <w:r w:rsidRPr="0031410C">
        <w:rPr>
          <w:rFonts w:cs="Times New Roman"/>
          <w:noProof/>
        </w:rPr>
        <w:t>1[pu]</w:t>
      </w:r>
      <w:r w:rsidRPr="0031410C">
        <w:rPr>
          <w:rFonts w:cs="Times New Roman"/>
          <w:noProof/>
        </w:rPr>
        <w:t>时的动态响应，</w:t>
      </w:r>
      <w:r w:rsidRPr="0031410C">
        <w:rPr>
          <w:rFonts w:cs="Times New Roman"/>
          <w:i/>
          <w:noProof/>
        </w:rPr>
        <w:t>q</w:t>
      </w:r>
      <w:r w:rsidRPr="0031410C">
        <w:rPr>
          <w:rFonts w:cs="Times New Roman"/>
          <w:noProof/>
        </w:rPr>
        <w:t>轴电流实际到达参考指令</w:t>
      </w:r>
      <w:r w:rsidR="00D12253" w:rsidRPr="0031410C">
        <w:rPr>
          <w:rFonts w:cs="Times New Roman"/>
          <w:noProof/>
        </w:rPr>
        <w:t>1[pu]</w:t>
      </w:r>
      <w:r w:rsidRPr="0031410C">
        <w:rPr>
          <w:rFonts w:cs="Times New Roman"/>
          <w:noProof/>
        </w:rPr>
        <w:t>用时约</w:t>
      </w:r>
      <w:r w:rsidRPr="0031410C">
        <w:rPr>
          <w:rFonts w:cs="Times New Roman"/>
          <w:noProof/>
        </w:rPr>
        <w:t>1.1ms</w:t>
      </w:r>
      <w:r w:rsidR="00C62D7C" w:rsidRPr="0031410C">
        <w:rPr>
          <w:rFonts w:cs="Times New Roman"/>
          <w:noProof/>
        </w:rPr>
        <w:t>；</w:t>
      </w:r>
      <w:r w:rsidRPr="0031410C">
        <w:rPr>
          <w:rFonts w:cs="Times New Roman"/>
          <w:noProof/>
        </w:rPr>
        <w:t>图</w:t>
      </w:r>
      <w:r w:rsidRPr="0031410C">
        <w:rPr>
          <w:rFonts w:cs="Times New Roman"/>
          <w:noProof/>
        </w:rPr>
        <w:t>6-</w:t>
      </w:r>
      <w:r w:rsidR="00E573C1" w:rsidRPr="0031410C">
        <w:rPr>
          <w:rFonts w:cs="Times New Roman"/>
          <w:noProof/>
        </w:rPr>
        <w:t>6</w:t>
      </w:r>
      <w:r w:rsidRPr="0031410C">
        <w:rPr>
          <w:rFonts w:cs="Times New Roman"/>
          <w:noProof/>
        </w:rPr>
        <w:t>(b)</w:t>
      </w:r>
      <w:r w:rsidRPr="0031410C">
        <w:rPr>
          <w:rFonts w:cs="Times New Roman"/>
          <w:noProof/>
        </w:rPr>
        <w:t>为</w:t>
      </w:r>
      <w:r w:rsidRPr="0031410C">
        <w:rPr>
          <w:rFonts w:cs="Times New Roman"/>
          <w:noProof/>
        </w:rPr>
        <w:t>0.15s</w:t>
      </w:r>
      <w:r w:rsidRPr="0031410C">
        <w:rPr>
          <w:rFonts w:cs="Times New Roman"/>
          <w:noProof/>
        </w:rPr>
        <w:t>时</w:t>
      </w:r>
      <w:r w:rsidRPr="0031410C">
        <w:rPr>
          <w:rFonts w:cs="Times New Roman"/>
          <w:i/>
          <w:noProof/>
        </w:rPr>
        <w:t>q</w:t>
      </w:r>
      <w:r w:rsidRPr="0031410C">
        <w:rPr>
          <w:rFonts w:cs="Times New Roman"/>
          <w:noProof/>
        </w:rPr>
        <w:t>轴电流指令突然由</w:t>
      </w:r>
      <w:r w:rsidRPr="0031410C">
        <w:rPr>
          <w:rFonts w:cs="Times New Roman"/>
          <w:noProof/>
        </w:rPr>
        <w:t>1[pu]</w:t>
      </w:r>
      <w:r w:rsidRPr="0031410C">
        <w:rPr>
          <w:rFonts w:cs="Times New Roman"/>
          <w:noProof/>
        </w:rPr>
        <w:t>阶跃至</w:t>
      </w:r>
      <w:r w:rsidRPr="0031410C">
        <w:rPr>
          <w:rFonts w:cs="Times New Roman"/>
          <w:noProof/>
        </w:rPr>
        <w:t>0</w:t>
      </w:r>
      <w:r w:rsidRPr="0031410C">
        <w:rPr>
          <w:rFonts w:cs="Times New Roman"/>
          <w:noProof/>
        </w:rPr>
        <w:t>时的动态响应，</w:t>
      </w:r>
      <w:r w:rsidRPr="0031410C">
        <w:rPr>
          <w:rFonts w:cs="Times New Roman"/>
          <w:i/>
          <w:noProof/>
        </w:rPr>
        <w:t>q</w:t>
      </w:r>
      <w:r w:rsidRPr="0031410C">
        <w:rPr>
          <w:rFonts w:cs="Times New Roman"/>
          <w:noProof/>
        </w:rPr>
        <w:t>轴电流实际到达参考指令用时约</w:t>
      </w:r>
      <w:r w:rsidRPr="0031410C">
        <w:rPr>
          <w:rFonts w:cs="Times New Roman"/>
          <w:noProof/>
        </w:rPr>
        <w:t>1.6ms</w:t>
      </w:r>
      <w:r w:rsidR="00C62D7C" w:rsidRPr="0031410C">
        <w:rPr>
          <w:rFonts w:cs="Times New Roman"/>
          <w:noProof/>
        </w:rPr>
        <w:t>，电流环响应迅速。</w:t>
      </w:r>
    </w:p>
    <w:p w14:paraId="0CFEF043" w14:textId="0741E185" w:rsidR="00B95B2B" w:rsidRPr="0031410C" w:rsidRDefault="00982AB9" w:rsidP="00E96E9F">
      <w:pPr>
        <w:pStyle w:val="u5"/>
        <w:spacing w:before="24" w:after="24"/>
        <w:ind w:firstLineChars="0" w:firstLine="0"/>
        <w:jc w:val="center"/>
        <w:rPr>
          <w:rFonts w:cs="Times New Roman"/>
        </w:rPr>
      </w:pPr>
      <w:r w:rsidRPr="0031410C">
        <w:rPr>
          <w:rFonts w:cs="Times New Roman"/>
          <w:noProof/>
        </w:rPr>
        <w:drawing>
          <wp:inline distT="0" distB="0" distL="0" distR="0" wp14:anchorId="538A52C3" wp14:editId="5F94FD9B">
            <wp:extent cx="2519397" cy="1834558"/>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rotWithShape="1">
                    <a:blip r:embed="rId1102">
                      <a:extLst>
                        <a:ext uri="{28A0092B-C50C-407E-A947-70E740481C1C}">
                          <a14:useLocalDpi xmlns:a14="http://schemas.microsoft.com/office/drawing/2010/main" val="0"/>
                        </a:ext>
                      </a:extLst>
                    </a:blip>
                    <a:srcRect t="2790"/>
                    <a:stretch/>
                  </pic:blipFill>
                  <pic:spPr bwMode="auto">
                    <a:xfrm>
                      <a:off x="0" y="0"/>
                      <a:ext cx="2520000" cy="1834997"/>
                    </a:xfrm>
                    <a:prstGeom prst="rect">
                      <a:avLst/>
                    </a:prstGeom>
                    <a:noFill/>
                    <a:ln>
                      <a:noFill/>
                    </a:ln>
                    <a:extLst>
                      <a:ext uri="{53640926-AAD7-44D8-BBD7-CCE9431645EC}">
                        <a14:shadowObscured xmlns:a14="http://schemas.microsoft.com/office/drawing/2010/main"/>
                      </a:ext>
                    </a:extLst>
                  </pic:spPr>
                </pic:pic>
              </a:graphicData>
            </a:graphic>
          </wp:inline>
        </w:drawing>
      </w:r>
      <w:r w:rsidRPr="0031410C">
        <w:rPr>
          <w:rFonts w:cs="Times New Roman"/>
          <w:noProof/>
        </w:rPr>
        <w:drawing>
          <wp:inline distT="0" distB="0" distL="0" distR="0" wp14:anchorId="213CBDEC" wp14:editId="507918CF">
            <wp:extent cx="2519397" cy="183455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rotWithShape="1">
                    <a:blip r:embed="rId1103">
                      <a:extLst>
                        <a:ext uri="{28A0092B-C50C-407E-A947-70E740481C1C}">
                          <a14:useLocalDpi xmlns:a14="http://schemas.microsoft.com/office/drawing/2010/main" val="0"/>
                        </a:ext>
                      </a:extLst>
                    </a:blip>
                    <a:srcRect t="2790"/>
                    <a:stretch/>
                  </pic:blipFill>
                  <pic:spPr bwMode="auto">
                    <a:xfrm>
                      <a:off x="0" y="0"/>
                      <a:ext cx="2520000" cy="1834997"/>
                    </a:xfrm>
                    <a:prstGeom prst="rect">
                      <a:avLst/>
                    </a:prstGeom>
                    <a:noFill/>
                    <a:ln>
                      <a:noFill/>
                    </a:ln>
                    <a:extLst>
                      <a:ext uri="{53640926-AAD7-44D8-BBD7-CCE9431645EC}">
                        <a14:shadowObscured xmlns:a14="http://schemas.microsoft.com/office/drawing/2010/main"/>
                      </a:ext>
                    </a:extLst>
                  </pic:spPr>
                </pic:pic>
              </a:graphicData>
            </a:graphic>
          </wp:inline>
        </w:drawing>
      </w:r>
    </w:p>
    <w:p w14:paraId="6ABBEE1D" w14:textId="14956229" w:rsidR="005D1775" w:rsidRPr="0031410C" w:rsidRDefault="00D8344D" w:rsidP="00D8344D">
      <w:pPr>
        <w:pStyle w:val="u5"/>
        <w:spacing w:before="24" w:after="24"/>
        <w:ind w:left="840" w:firstLineChars="0" w:firstLine="420"/>
        <w:rPr>
          <w:rFonts w:eastAsia="黑体" w:cs="Times New Roman"/>
          <w:b/>
          <w:sz w:val="21"/>
          <w:szCs w:val="21"/>
        </w:rPr>
      </w:pPr>
      <w:r w:rsidRPr="0031410C">
        <w:rPr>
          <w:rFonts w:eastAsia="黑体" w:cs="Times New Roman"/>
          <w:b/>
          <w:sz w:val="21"/>
          <w:szCs w:val="21"/>
        </w:rPr>
        <w:t>(a)</w:t>
      </w:r>
      <w:r w:rsidR="00E573C1" w:rsidRPr="0031410C">
        <w:rPr>
          <w:rFonts w:eastAsia="黑体" w:cs="Times New Roman"/>
          <w:b/>
          <w:sz w:val="21"/>
          <w:szCs w:val="21"/>
        </w:rPr>
        <w:t xml:space="preserve"> </w:t>
      </w:r>
      <w:r w:rsidRPr="0031410C">
        <w:rPr>
          <w:rFonts w:eastAsia="黑体" w:cs="Times New Roman"/>
          <w:b/>
          <w:sz w:val="21"/>
          <w:szCs w:val="21"/>
        </w:rPr>
        <w:t>阶跃升高</w:t>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r>
      <w:r w:rsidRPr="0031410C">
        <w:rPr>
          <w:rFonts w:eastAsia="黑体" w:cs="Times New Roman"/>
          <w:b/>
          <w:sz w:val="21"/>
          <w:szCs w:val="21"/>
        </w:rPr>
        <w:tab/>
        <w:t>(b)</w:t>
      </w:r>
      <w:r w:rsidR="00E573C1" w:rsidRPr="0031410C">
        <w:rPr>
          <w:rFonts w:eastAsia="黑体" w:cs="Times New Roman"/>
          <w:b/>
          <w:sz w:val="21"/>
          <w:szCs w:val="21"/>
        </w:rPr>
        <w:t xml:space="preserve"> </w:t>
      </w:r>
      <w:r w:rsidRPr="0031410C">
        <w:rPr>
          <w:rFonts w:eastAsia="黑体" w:cs="Times New Roman"/>
          <w:b/>
          <w:sz w:val="21"/>
          <w:szCs w:val="21"/>
        </w:rPr>
        <w:t>阶跃降低</w:t>
      </w:r>
    </w:p>
    <w:p w14:paraId="7FAA71A5" w14:textId="6EC7CB12" w:rsidR="00C726B5" w:rsidRPr="0031410C" w:rsidRDefault="00391C0A" w:rsidP="00C62D7C">
      <w:pPr>
        <w:pStyle w:val="ub"/>
        <w:spacing w:before="120" w:after="360"/>
      </w:pPr>
      <w:r w:rsidRPr="0031410C">
        <w:t>图</w:t>
      </w:r>
      <w:r w:rsidRPr="0031410C">
        <w:t>6-</w:t>
      </w:r>
      <w:r w:rsidR="00B40766" w:rsidRPr="0031410C">
        <w:t>6</w:t>
      </w:r>
      <w:r w:rsidRPr="0031410C">
        <w:t xml:space="preserve"> </w:t>
      </w:r>
      <w:r w:rsidRPr="0031410C">
        <w:rPr>
          <w:i/>
        </w:rPr>
        <w:t>q</w:t>
      </w:r>
      <w:r w:rsidRPr="0031410C">
        <w:t>轴</w:t>
      </w:r>
      <w:r w:rsidR="00D064E0" w:rsidRPr="0031410C">
        <w:t>电流动态响应</w:t>
      </w:r>
    </w:p>
    <w:p w14:paraId="6EEAEA57" w14:textId="7D79641A" w:rsidR="0097231E" w:rsidRPr="0031410C" w:rsidRDefault="0097231E" w:rsidP="0097231E">
      <w:pPr>
        <w:pStyle w:val="u5"/>
        <w:spacing w:before="24" w:after="24"/>
        <w:ind w:firstLine="480"/>
        <w:rPr>
          <w:rFonts w:cs="Times New Roman"/>
        </w:rPr>
      </w:pPr>
      <w:r w:rsidRPr="0031410C">
        <w:rPr>
          <w:rFonts w:cs="Times New Roman"/>
        </w:rPr>
        <w:t>图</w:t>
      </w:r>
      <w:r w:rsidRPr="0031410C">
        <w:rPr>
          <w:rFonts w:cs="Times New Roman"/>
        </w:rPr>
        <w:t>6-</w:t>
      </w:r>
      <w:r w:rsidR="00B40766" w:rsidRPr="0031410C">
        <w:rPr>
          <w:rFonts w:cs="Times New Roman"/>
        </w:rPr>
        <w:t>7</w:t>
      </w:r>
      <w:r w:rsidRPr="0031410C">
        <w:rPr>
          <w:rFonts w:cs="Times New Roman"/>
        </w:rPr>
        <w:t>为</w:t>
      </w:r>
      <w:r w:rsidR="0001183E" w:rsidRPr="0031410C">
        <w:rPr>
          <w:rFonts w:cs="Times New Roman"/>
        </w:rPr>
        <w:t>全</w:t>
      </w:r>
      <w:r w:rsidR="00E83714" w:rsidRPr="0031410C">
        <w:rPr>
          <w:rFonts w:cs="Times New Roman"/>
        </w:rPr>
        <w:t>程的</w:t>
      </w:r>
      <w:r w:rsidR="00EB7D45" w:rsidRPr="0031410C">
        <w:rPr>
          <w:rFonts w:cs="Times New Roman"/>
          <w:position w:val="-12"/>
        </w:rPr>
        <w:object w:dxaOrig="687" w:dyaOrig="360" w14:anchorId="262DE6D4">
          <v:shape id="_x0000_i1533" type="#_x0000_t75" style="width:35.55pt;height:18.1pt" o:ole="">
            <v:imagedata r:id="rId1104" o:title=""/>
          </v:shape>
          <o:OLEObject Type="Embed" ProgID="Equation.AxMath" ShapeID="_x0000_i1533" DrawAspect="Content" ObjectID="_1716034700" r:id="rId1105"/>
        </w:object>
      </w:r>
      <w:r w:rsidRPr="0031410C">
        <w:rPr>
          <w:rFonts w:cs="Times New Roman"/>
        </w:rPr>
        <w:t>曲线</w:t>
      </w:r>
      <w:r w:rsidR="00861255" w:rsidRPr="0031410C">
        <w:rPr>
          <w:rFonts w:cs="Times New Roman"/>
        </w:rPr>
        <w:t>，</w:t>
      </w:r>
      <w:r w:rsidR="00E9286D" w:rsidRPr="0031410C">
        <w:rPr>
          <w:rFonts w:cs="Times New Roman"/>
        </w:rPr>
        <w:t>启动后</w:t>
      </w:r>
      <w:r w:rsidR="00A76851" w:rsidRPr="0031410C">
        <w:rPr>
          <w:rFonts w:cs="Times New Roman"/>
          <w:position w:val="-11"/>
        </w:rPr>
        <w:object w:dxaOrig="286" w:dyaOrig="328" w14:anchorId="7209CA2C">
          <v:shape id="_x0000_i1534" type="#_x0000_t75" style="width:17.45pt;height:16.25pt" o:ole="">
            <v:imagedata r:id="rId1106" o:title=""/>
          </v:shape>
          <o:OLEObject Type="Embed" ProgID="Equation.AxMath" ShapeID="_x0000_i1534" DrawAspect="Content" ObjectID="_1716034701" r:id="rId1107"/>
        </w:object>
      </w:r>
      <w:r w:rsidR="00861255" w:rsidRPr="0031410C">
        <w:rPr>
          <w:rFonts w:cs="Times New Roman"/>
        </w:rPr>
        <w:t>坐标系下的电流曲线以正弦为基波</w:t>
      </w:r>
      <w:r w:rsidR="00D61D65" w:rsidRPr="0031410C">
        <w:rPr>
          <w:rFonts w:cs="Times New Roman"/>
        </w:rPr>
        <w:t>，</w:t>
      </w:r>
      <w:r w:rsidR="00E83714" w:rsidRPr="0031410C">
        <w:rPr>
          <w:rFonts w:cs="Times New Roman"/>
        </w:rPr>
        <w:t>基波幅值高达</w:t>
      </w:r>
      <w:r w:rsidR="00E83714" w:rsidRPr="0031410C">
        <w:rPr>
          <w:rFonts w:cs="Times New Roman"/>
        </w:rPr>
        <w:t>1[pu]</w:t>
      </w:r>
      <w:r w:rsidR="00E83714" w:rsidRPr="0031410C">
        <w:rPr>
          <w:rFonts w:cs="Times New Roman"/>
        </w:rPr>
        <w:t>，</w:t>
      </w:r>
      <w:r w:rsidR="00861255" w:rsidRPr="0031410C">
        <w:rPr>
          <w:rFonts w:cs="Times New Roman"/>
        </w:rPr>
        <w:t>对应着</w:t>
      </w:r>
      <w:r w:rsidR="00E83714" w:rsidRPr="0031410C">
        <w:rPr>
          <w:rFonts w:cs="Times New Roman"/>
        </w:rPr>
        <w:t>1</w:t>
      </w:r>
      <w:r w:rsidR="00861255" w:rsidRPr="0031410C">
        <w:rPr>
          <w:rFonts w:cs="Times New Roman"/>
        </w:rPr>
        <w:t>[pu]</w:t>
      </w:r>
      <w:r w:rsidR="00861255" w:rsidRPr="0031410C">
        <w:rPr>
          <w:rFonts w:cs="Times New Roman"/>
        </w:rPr>
        <w:t>的</w:t>
      </w:r>
      <w:r w:rsidR="00861255" w:rsidRPr="0031410C">
        <w:rPr>
          <w:rFonts w:cs="Times New Roman"/>
          <w:i/>
        </w:rPr>
        <w:t>q</w:t>
      </w:r>
      <w:r w:rsidR="00861255" w:rsidRPr="0031410C">
        <w:rPr>
          <w:rFonts w:cs="Times New Roman"/>
        </w:rPr>
        <w:t>轴电流</w:t>
      </w:r>
      <w:r w:rsidR="00D12253" w:rsidRPr="0031410C">
        <w:rPr>
          <w:rFonts w:cs="Times New Roman"/>
        </w:rPr>
        <w:t>参考</w:t>
      </w:r>
      <w:r w:rsidR="00E83714" w:rsidRPr="0031410C">
        <w:rPr>
          <w:rFonts w:cs="Times New Roman"/>
        </w:rPr>
        <w:t>值</w:t>
      </w:r>
      <w:r w:rsidR="00FD2190">
        <w:rPr>
          <w:rFonts w:cs="Times New Roman" w:hint="eastAsia"/>
        </w:rPr>
        <w:t>。</w:t>
      </w:r>
      <w:r w:rsidR="008D32BE" w:rsidRPr="0031410C">
        <w:rPr>
          <w:rFonts w:cs="Times New Roman"/>
        </w:rPr>
        <w:t>且随着</w:t>
      </w:r>
      <w:r w:rsidR="008D32BE" w:rsidRPr="0031410C">
        <w:rPr>
          <w:rFonts w:cs="Times New Roman"/>
          <w:i/>
        </w:rPr>
        <w:t>q</w:t>
      </w:r>
      <w:r w:rsidR="00D12253">
        <w:rPr>
          <w:rFonts w:cs="Times New Roman"/>
        </w:rPr>
        <w:t>轴转矩电流的持续作用</w:t>
      </w:r>
      <w:r w:rsidR="00B40766" w:rsidRPr="0031410C">
        <w:rPr>
          <w:rFonts w:cs="Times New Roman"/>
        </w:rPr>
        <w:t>电机转速加快</w:t>
      </w:r>
      <w:r w:rsidR="00D12253">
        <w:rPr>
          <w:rFonts w:cs="Times New Roman" w:hint="eastAsia"/>
        </w:rPr>
        <w:t>，</w:t>
      </w:r>
      <w:r w:rsidR="00EB7D45" w:rsidRPr="0031410C">
        <w:rPr>
          <w:rFonts w:cs="Times New Roman"/>
          <w:position w:val="-12"/>
        </w:rPr>
        <w:object w:dxaOrig="687" w:dyaOrig="360" w14:anchorId="32508712">
          <v:shape id="_x0000_i1535" type="#_x0000_t75" style="width:35.55pt;height:18.1pt" o:ole="">
            <v:imagedata r:id="rId1104" o:title=""/>
          </v:shape>
          <o:OLEObject Type="Embed" ProgID="Equation.AxMath" ShapeID="_x0000_i1535" DrawAspect="Content" ObjectID="_1716034702" r:id="rId1108"/>
        </w:object>
      </w:r>
      <w:r w:rsidR="008D32BE" w:rsidRPr="0031410C">
        <w:rPr>
          <w:rFonts w:cs="Times New Roman"/>
        </w:rPr>
        <w:t>电流的周期越来越小，频率逐渐加快</w:t>
      </w:r>
      <w:r w:rsidR="00D61D65" w:rsidRPr="0031410C">
        <w:rPr>
          <w:rFonts w:cs="Times New Roman"/>
        </w:rPr>
        <w:t>，</w:t>
      </w:r>
      <w:r w:rsidR="00D61D65" w:rsidRPr="0031410C">
        <w:rPr>
          <w:rFonts w:cs="Times New Roman"/>
        </w:rPr>
        <w:t>0.15s</w:t>
      </w:r>
      <w:r w:rsidR="00D61D65" w:rsidRPr="0031410C">
        <w:rPr>
          <w:rFonts w:cs="Times New Roman"/>
        </w:rPr>
        <w:t>后</w:t>
      </w:r>
      <w:r w:rsidR="00D12253">
        <w:rPr>
          <w:rFonts w:cs="Times New Roman"/>
        </w:rPr>
        <w:t>随着电流指令突变为</w:t>
      </w:r>
      <w:r w:rsidR="00D12253">
        <w:rPr>
          <w:rFonts w:cs="Times New Roman" w:hint="eastAsia"/>
        </w:rPr>
        <w:t>0</w:t>
      </w:r>
      <w:r w:rsidR="00D12253">
        <w:rPr>
          <w:rFonts w:cs="Times New Roman" w:hint="eastAsia"/>
        </w:rPr>
        <w:t>，</w:t>
      </w:r>
      <w:r w:rsidR="00FD2190">
        <w:rPr>
          <w:rFonts w:cs="Times New Roman"/>
        </w:rPr>
        <w:t>电流</w:t>
      </w:r>
      <w:r w:rsidR="00D61D65" w:rsidRPr="0031410C">
        <w:rPr>
          <w:rFonts w:cs="Times New Roman"/>
        </w:rPr>
        <w:t>幅值、频率均快速减小，直</w:t>
      </w:r>
      <w:r w:rsidR="00FD2190">
        <w:rPr>
          <w:rFonts w:cs="Times New Roman" w:hint="eastAsia"/>
        </w:rPr>
        <w:t>到</w:t>
      </w:r>
      <w:r w:rsidR="00D61D65" w:rsidRPr="0031410C">
        <w:rPr>
          <w:rFonts w:cs="Times New Roman"/>
        </w:rPr>
        <w:t>减为</w:t>
      </w:r>
      <w:r w:rsidR="00D61D65" w:rsidRPr="0031410C">
        <w:rPr>
          <w:rFonts w:cs="Times New Roman"/>
        </w:rPr>
        <w:t>0</w:t>
      </w:r>
      <w:r w:rsidR="00D61D65" w:rsidRPr="0031410C">
        <w:rPr>
          <w:rFonts w:cs="Times New Roman"/>
        </w:rPr>
        <w:t>。</w:t>
      </w:r>
    </w:p>
    <w:p w14:paraId="51980902" w14:textId="5ECFFDCB" w:rsidR="00BF5B02" w:rsidRPr="0031410C" w:rsidRDefault="00390221" w:rsidP="00BF5B02">
      <w:pPr>
        <w:pStyle w:val="u5"/>
        <w:spacing w:before="24" w:after="24"/>
        <w:ind w:firstLine="480"/>
        <w:jc w:val="center"/>
        <w:rPr>
          <w:rFonts w:cs="Times New Roman"/>
        </w:rPr>
      </w:pPr>
      <w:r w:rsidRPr="0031410C">
        <w:rPr>
          <w:rFonts w:cs="Times New Roman"/>
          <w:noProof/>
        </w:rPr>
        <w:lastRenderedPageBreak/>
        <w:drawing>
          <wp:inline distT="0" distB="0" distL="0" distR="0" wp14:anchorId="043ECBF9" wp14:editId="5B8E89E2">
            <wp:extent cx="3060000" cy="2292812"/>
            <wp:effectExtent l="0" t="0" r="762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3060000" cy="2292812"/>
                    </a:xfrm>
                    <a:prstGeom prst="rect">
                      <a:avLst/>
                    </a:prstGeom>
                    <a:noFill/>
                    <a:ln>
                      <a:noFill/>
                    </a:ln>
                  </pic:spPr>
                </pic:pic>
              </a:graphicData>
            </a:graphic>
          </wp:inline>
        </w:drawing>
      </w:r>
    </w:p>
    <w:p w14:paraId="676DCC85" w14:textId="77598F54" w:rsidR="0097231E" w:rsidRPr="0031410C" w:rsidRDefault="0097231E" w:rsidP="001F513E">
      <w:pPr>
        <w:pStyle w:val="ub"/>
        <w:spacing w:before="120" w:after="360"/>
      </w:pPr>
      <w:r w:rsidRPr="0031410C">
        <w:t>图</w:t>
      </w:r>
      <w:r w:rsidRPr="0031410C">
        <w:t>6-</w:t>
      </w:r>
      <w:r w:rsidR="00B40766" w:rsidRPr="0031410C">
        <w:t>7</w:t>
      </w:r>
      <w:r w:rsidR="00FD2190">
        <w:t xml:space="preserve"> </w:t>
      </w:r>
      <w:r w:rsidR="009F50EB" w:rsidRPr="006A2D91">
        <w:rPr>
          <w:position w:val="-10"/>
        </w:rPr>
        <w:object w:dxaOrig="340" w:dyaOrig="300" w14:anchorId="1C10D310">
          <v:shape id="_x0000_i1536" type="#_x0000_t75" style="width:17.45pt;height:15.65pt" o:ole="">
            <v:imagedata r:id="rId1110" o:title=""/>
          </v:shape>
          <o:OLEObject Type="Embed" ProgID="Equation.DSMT4" ShapeID="_x0000_i1536" DrawAspect="Content" ObjectID="_1716034703" r:id="rId1111"/>
        </w:object>
      </w:r>
      <w:r w:rsidRPr="0031410C">
        <w:t>轴电流</w:t>
      </w:r>
      <w:r w:rsidR="0094554F" w:rsidRPr="0031410C">
        <w:t>波形</w:t>
      </w:r>
      <w:r w:rsidRPr="0031410C">
        <w:t>动态响应</w:t>
      </w:r>
    </w:p>
    <w:p w14:paraId="55F52B58" w14:textId="188A1754" w:rsidR="00F90E54" w:rsidRPr="0031410C" w:rsidRDefault="00F90E54" w:rsidP="00F90E54">
      <w:pPr>
        <w:pStyle w:val="u3"/>
      </w:pPr>
      <w:bookmarkStart w:id="119" w:name="_Toc97406637"/>
      <w:bookmarkStart w:id="120" w:name="_Toc100239616"/>
      <w:r w:rsidRPr="0031410C">
        <w:t>稳态性能</w:t>
      </w:r>
      <w:bookmarkEnd w:id="119"/>
      <w:r w:rsidR="005B6639">
        <w:t>实验</w:t>
      </w:r>
      <w:bookmarkEnd w:id="120"/>
    </w:p>
    <w:p w14:paraId="7000762B" w14:textId="604DE47B" w:rsidR="00EE14DF" w:rsidRPr="0031410C" w:rsidRDefault="0001183E" w:rsidP="00242B68">
      <w:pPr>
        <w:pStyle w:val="u5"/>
        <w:spacing w:before="24" w:after="24"/>
        <w:ind w:firstLine="480"/>
        <w:rPr>
          <w:rFonts w:cs="Times New Roman"/>
        </w:rPr>
      </w:pPr>
      <w:r w:rsidRPr="0031410C">
        <w:rPr>
          <w:rFonts w:cs="Times New Roman"/>
        </w:rPr>
        <w:t>为</w:t>
      </w:r>
      <w:r w:rsidR="00F90E54" w:rsidRPr="0031410C">
        <w:rPr>
          <w:rFonts w:cs="Times New Roman"/>
        </w:rPr>
        <w:t>对所提</w:t>
      </w:r>
      <w:r w:rsidR="003A782A" w:rsidRPr="0031410C">
        <w:rPr>
          <w:rFonts w:cs="Times New Roman"/>
        </w:rPr>
        <w:t>改进</w:t>
      </w:r>
      <w:r w:rsidR="00F90E54" w:rsidRPr="0031410C">
        <w:rPr>
          <w:rFonts w:cs="Times New Roman"/>
        </w:rPr>
        <w:t>算法的</w:t>
      </w:r>
      <w:r w:rsidR="003025C6" w:rsidRPr="0031410C">
        <w:rPr>
          <w:rFonts w:cs="Times New Roman"/>
        </w:rPr>
        <w:t>稳态</w:t>
      </w:r>
      <w:r w:rsidR="009516C0" w:rsidRPr="0031410C">
        <w:rPr>
          <w:rFonts w:cs="Times New Roman"/>
        </w:rPr>
        <w:t>性能进行研究</w:t>
      </w:r>
      <w:r w:rsidR="00F90E54" w:rsidRPr="0031410C">
        <w:rPr>
          <w:rFonts w:cs="Times New Roman"/>
        </w:rPr>
        <w:t>，</w:t>
      </w:r>
      <w:r w:rsidR="003025C6" w:rsidRPr="0031410C">
        <w:rPr>
          <w:rFonts w:cs="Times New Roman"/>
        </w:rPr>
        <w:t>将</w:t>
      </w:r>
      <w:r w:rsidR="00F90E54" w:rsidRPr="0031410C">
        <w:rPr>
          <w:rFonts w:cs="Times New Roman"/>
        </w:rPr>
        <w:t>负载电机</w:t>
      </w:r>
      <w:r w:rsidR="00EE14DF" w:rsidRPr="0031410C">
        <w:rPr>
          <w:rFonts w:cs="Times New Roman"/>
        </w:rPr>
        <w:t>输出端</w:t>
      </w:r>
      <w:r w:rsidR="00F90E54" w:rsidRPr="0031410C">
        <w:rPr>
          <w:rFonts w:cs="Times New Roman"/>
        </w:rPr>
        <w:t>连接了</w:t>
      </w:r>
      <w:r w:rsidR="00EE14DF" w:rsidRPr="0031410C">
        <w:rPr>
          <w:rFonts w:cs="Times New Roman"/>
        </w:rPr>
        <w:t>三相整流器，</w:t>
      </w:r>
      <w:r w:rsidR="003025C6" w:rsidRPr="0031410C">
        <w:rPr>
          <w:rFonts w:cs="Times New Roman"/>
        </w:rPr>
        <w:t>并连接了</w:t>
      </w:r>
      <w:r w:rsidR="00013738" w:rsidRPr="0031410C">
        <w:rPr>
          <w:rFonts w:cs="Times New Roman"/>
        </w:rPr>
        <w:t>大功率水泥</w:t>
      </w:r>
      <w:r w:rsidR="00F90E54" w:rsidRPr="0031410C">
        <w:rPr>
          <w:rFonts w:cs="Times New Roman"/>
        </w:rPr>
        <w:t>电阻负载。经过</w:t>
      </w:r>
      <w:r w:rsidR="00350F72" w:rsidRPr="0031410C">
        <w:rPr>
          <w:rFonts w:cs="Times New Roman"/>
        </w:rPr>
        <w:t>测算</w:t>
      </w:r>
      <w:r w:rsidR="00EE14DF" w:rsidRPr="0031410C">
        <w:rPr>
          <w:rFonts w:cs="Times New Roman"/>
        </w:rPr>
        <w:t>，</w:t>
      </w:r>
      <w:r w:rsidR="00F90E54" w:rsidRPr="0031410C">
        <w:rPr>
          <w:rFonts w:cs="Times New Roman"/>
        </w:rPr>
        <w:t>在电机转速为半速</w:t>
      </w:r>
      <w:r w:rsidR="00F90E54" w:rsidRPr="0031410C">
        <w:rPr>
          <w:rFonts w:cs="Times New Roman"/>
        </w:rPr>
        <w:t>0</w:t>
      </w:r>
      <w:r w:rsidR="00350F72" w:rsidRPr="0031410C">
        <w:rPr>
          <w:rFonts w:cs="Times New Roman"/>
        </w:rPr>
        <w:t>.6</w:t>
      </w:r>
      <w:r w:rsidR="00F90E54" w:rsidRPr="0031410C">
        <w:rPr>
          <w:rFonts w:cs="Times New Roman"/>
        </w:rPr>
        <w:t>[pu]</w:t>
      </w:r>
      <w:r w:rsidR="00F90E54" w:rsidRPr="0031410C">
        <w:rPr>
          <w:rFonts w:cs="Times New Roman"/>
        </w:rPr>
        <w:t>时，</w:t>
      </w:r>
      <w:r w:rsidR="00B40766" w:rsidRPr="0031410C">
        <w:rPr>
          <w:rFonts w:cs="Times New Roman"/>
        </w:rPr>
        <w:t>负载</w:t>
      </w:r>
      <w:r w:rsidR="00456FC5" w:rsidRPr="0031410C">
        <w:rPr>
          <w:rFonts w:cs="Times New Roman"/>
        </w:rPr>
        <w:t>电</w:t>
      </w:r>
      <w:r w:rsidR="00B40766" w:rsidRPr="0031410C">
        <w:rPr>
          <w:rFonts w:cs="Times New Roman"/>
        </w:rPr>
        <w:t>机</w:t>
      </w:r>
      <w:r w:rsidR="00EE14DF" w:rsidRPr="0031410C">
        <w:rPr>
          <w:rFonts w:cs="Times New Roman"/>
        </w:rPr>
        <w:t>产生的电压经整流后约</w:t>
      </w:r>
      <w:r w:rsidR="00B40766" w:rsidRPr="0031410C">
        <w:rPr>
          <w:rFonts w:cs="Times New Roman"/>
        </w:rPr>
        <w:t>为</w:t>
      </w:r>
      <w:r w:rsidR="00350F72" w:rsidRPr="0031410C">
        <w:rPr>
          <w:rFonts w:cs="Times New Roman"/>
        </w:rPr>
        <w:t>126</w:t>
      </w:r>
      <w:r w:rsidR="00EE14DF" w:rsidRPr="0031410C">
        <w:rPr>
          <w:rFonts w:cs="Times New Roman"/>
        </w:rPr>
        <w:t>V</w:t>
      </w:r>
      <w:r w:rsidR="00B40766" w:rsidRPr="0031410C">
        <w:rPr>
          <w:rFonts w:cs="Times New Roman"/>
        </w:rPr>
        <w:t>直流电</w:t>
      </w:r>
      <w:r w:rsidR="00EE14DF" w:rsidRPr="0031410C">
        <w:rPr>
          <w:rFonts w:cs="Times New Roman"/>
        </w:rPr>
        <w:t>，此时</w:t>
      </w:r>
      <w:r w:rsidR="00FD2190" w:rsidRPr="00C957CA">
        <w:rPr>
          <w:position w:val="-6"/>
        </w:rPr>
        <w:object w:dxaOrig="480" w:dyaOrig="279" w14:anchorId="49D9889B">
          <v:shape id="_x0000_i1537" type="#_x0000_t75" style="width:24.7pt;height:13.85pt" o:ole="">
            <v:imagedata r:id="rId1112" o:title=""/>
          </v:shape>
          <o:OLEObject Type="Embed" ProgID="Equation.DSMT4" ShapeID="_x0000_i1537" DrawAspect="Content" ObjectID="_1716034704" r:id="rId1113"/>
        </w:object>
      </w:r>
      <w:r w:rsidR="00F90E54" w:rsidRPr="0031410C">
        <w:rPr>
          <w:rFonts w:cs="Times New Roman"/>
        </w:rPr>
        <w:t>电阻负载</w:t>
      </w:r>
      <w:r w:rsidR="006A5B4C" w:rsidRPr="0031410C">
        <w:rPr>
          <w:rFonts w:cs="Times New Roman"/>
        </w:rPr>
        <w:t>等效约</w:t>
      </w:r>
      <w:r w:rsidR="00766D6D" w:rsidRPr="0031410C">
        <w:rPr>
          <w:rFonts w:cs="Times New Roman"/>
        </w:rPr>
        <w:t>11.</w:t>
      </w:r>
      <w:r w:rsidR="00350F72" w:rsidRPr="0031410C">
        <w:rPr>
          <w:rFonts w:cs="Times New Roman"/>
        </w:rPr>
        <w:t>23</w:t>
      </w:r>
      <w:r w:rsidR="006A5B4C" w:rsidRPr="0031410C">
        <w:rPr>
          <w:rFonts w:cs="Times New Roman"/>
        </w:rPr>
        <w:t>N</w:t>
      </w:r>
      <w:r w:rsidR="00E16B21" w:rsidRPr="0031410C">
        <w:rPr>
          <w:rFonts w:cs="Times New Roman"/>
        </w:rPr>
        <w:t>，标幺后为</w:t>
      </w:r>
      <w:r w:rsidR="00E16B21" w:rsidRPr="0031410C">
        <w:rPr>
          <w:rFonts w:cs="Times New Roman"/>
        </w:rPr>
        <w:t>0.9[pu]</w:t>
      </w:r>
      <w:r w:rsidR="00E16B21" w:rsidRPr="0031410C">
        <w:rPr>
          <w:rFonts w:cs="Times New Roman"/>
        </w:rPr>
        <w:t>负载</w:t>
      </w:r>
      <w:r w:rsidR="00F90E54" w:rsidRPr="0031410C">
        <w:rPr>
          <w:rFonts w:cs="Times New Roman"/>
        </w:rPr>
        <w:t>。</w:t>
      </w:r>
      <w:r w:rsidR="006A613A" w:rsidRPr="0031410C">
        <w:rPr>
          <w:rFonts w:cs="Times New Roman"/>
        </w:rPr>
        <w:t>给定转速</w:t>
      </w:r>
      <w:r w:rsidR="00013738" w:rsidRPr="0031410C">
        <w:rPr>
          <w:rFonts w:cs="Times New Roman"/>
        </w:rPr>
        <w:t>参考指令为</w:t>
      </w:r>
      <w:r w:rsidR="00376710" w:rsidRPr="0031410C">
        <w:rPr>
          <w:rFonts w:cs="Times New Roman"/>
        </w:rPr>
        <w:t>0.</w:t>
      </w:r>
      <w:r w:rsidR="006A613A" w:rsidRPr="0031410C">
        <w:rPr>
          <w:rFonts w:cs="Times New Roman"/>
        </w:rPr>
        <w:t>6</w:t>
      </w:r>
      <w:r w:rsidR="00013738" w:rsidRPr="0031410C">
        <w:rPr>
          <w:rFonts w:cs="Times New Roman"/>
        </w:rPr>
        <w:t>[pu]</w:t>
      </w:r>
      <w:r w:rsidR="00013738" w:rsidRPr="0031410C">
        <w:rPr>
          <w:rFonts w:cs="Times New Roman"/>
        </w:rPr>
        <w:t>，其稳定后的</w:t>
      </w:r>
      <w:r w:rsidR="00E16B21" w:rsidRPr="0031410C">
        <w:rPr>
          <w:rFonts w:cs="Times New Roman"/>
        </w:rPr>
        <w:t>实验</w:t>
      </w:r>
      <w:r w:rsidR="00013738" w:rsidRPr="0031410C">
        <w:rPr>
          <w:rFonts w:cs="Times New Roman"/>
        </w:rPr>
        <w:t>结果如图</w:t>
      </w:r>
      <w:r w:rsidR="003025C6" w:rsidRPr="0031410C">
        <w:rPr>
          <w:rFonts w:cs="Times New Roman"/>
        </w:rPr>
        <w:t>6-</w:t>
      </w:r>
      <w:r w:rsidR="005C5BE8" w:rsidRPr="0031410C">
        <w:rPr>
          <w:rFonts w:cs="Times New Roman"/>
        </w:rPr>
        <w:t>8</w:t>
      </w:r>
      <w:r w:rsidR="00013738" w:rsidRPr="0031410C">
        <w:rPr>
          <w:rFonts w:cs="Times New Roman"/>
        </w:rPr>
        <w:t>所示</w:t>
      </w:r>
      <w:r w:rsidR="00242B68" w:rsidRPr="0031410C">
        <w:rPr>
          <w:rFonts w:cs="Times New Roman"/>
        </w:rPr>
        <w:t>。</w:t>
      </w:r>
    </w:p>
    <w:p w14:paraId="51E3D862" w14:textId="7A5CF44C" w:rsidR="003025C6" w:rsidRPr="0031410C" w:rsidRDefault="003025C6" w:rsidP="00242B68">
      <w:pPr>
        <w:pStyle w:val="u5"/>
        <w:spacing w:before="24" w:after="24"/>
        <w:ind w:firstLine="480"/>
        <w:rPr>
          <w:rFonts w:cs="Times New Roman"/>
        </w:rPr>
      </w:pPr>
      <w:r w:rsidRPr="0031410C">
        <w:rPr>
          <w:rFonts w:cs="Times New Roman"/>
        </w:rPr>
        <w:t>图</w:t>
      </w:r>
      <w:r w:rsidRPr="0031410C">
        <w:rPr>
          <w:rFonts w:cs="Times New Roman"/>
        </w:rPr>
        <w:t>6-</w:t>
      </w:r>
      <w:r w:rsidR="005C5BE8" w:rsidRPr="0031410C">
        <w:rPr>
          <w:rFonts w:cs="Times New Roman"/>
        </w:rPr>
        <w:t>8</w:t>
      </w:r>
      <w:r w:rsidRPr="0031410C">
        <w:rPr>
          <w:rFonts w:cs="Times New Roman"/>
        </w:rPr>
        <w:t>展示了该工况下的</w:t>
      </w:r>
      <w:r w:rsidR="00EB7D45" w:rsidRPr="0031410C">
        <w:rPr>
          <w:rFonts w:cs="Times New Roman"/>
          <w:position w:val="-12"/>
        </w:rPr>
        <w:object w:dxaOrig="687" w:dyaOrig="360" w14:anchorId="6B319CC4">
          <v:shape id="_x0000_i1538" type="#_x0000_t75" style="width:35.55pt;height:18.1pt" o:ole="">
            <v:imagedata r:id="rId1104" o:title=""/>
          </v:shape>
          <o:OLEObject Type="Embed" ProgID="Equation.AxMath" ShapeID="_x0000_i1538" DrawAspect="Content" ObjectID="_1716034705" r:id="rId1114"/>
        </w:object>
      </w:r>
      <w:r w:rsidR="00D36F68" w:rsidRPr="0031410C">
        <w:rPr>
          <w:rFonts w:cs="Times New Roman"/>
        </w:rPr>
        <w:t>的</w:t>
      </w:r>
      <w:r w:rsidRPr="0031410C">
        <w:rPr>
          <w:rFonts w:cs="Times New Roman"/>
        </w:rPr>
        <w:t>电流波形和电流误差变化，可见稳态时电流波形正弦度较好，</w:t>
      </w:r>
      <w:r w:rsidR="00D36F68" w:rsidRPr="0031410C">
        <w:rPr>
          <w:rFonts w:cs="Times New Roman"/>
        </w:rPr>
        <w:t>基波幅值</w:t>
      </w:r>
      <w:r w:rsidR="006D057C" w:rsidRPr="0031410C">
        <w:rPr>
          <w:rFonts w:cs="Times New Roman"/>
        </w:rPr>
        <w:t>约</w:t>
      </w:r>
      <w:r w:rsidR="006A613A" w:rsidRPr="0031410C">
        <w:rPr>
          <w:rFonts w:cs="Times New Roman"/>
        </w:rPr>
        <w:t>0.9</w:t>
      </w:r>
      <w:r w:rsidR="00D36F68" w:rsidRPr="0031410C">
        <w:rPr>
          <w:rFonts w:cs="Times New Roman"/>
        </w:rPr>
        <w:t>[pu]</w:t>
      </w:r>
      <w:r w:rsidR="00D36F68" w:rsidRPr="0031410C">
        <w:rPr>
          <w:rFonts w:cs="Times New Roman"/>
        </w:rPr>
        <w:t>，</w:t>
      </w:r>
      <w:r w:rsidR="006A613A" w:rsidRPr="0031410C">
        <w:rPr>
          <w:rFonts w:cs="Times New Roman"/>
        </w:rPr>
        <w:t>接近满载</w:t>
      </w:r>
      <w:r w:rsidR="00E16B21" w:rsidRPr="0031410C">
        <w:rPr>
          <w:rFonts w:cs="Times New Roman"/>
        </w:rPr>
        <w:t>；</w:t>
      </w:r>
      <w:r w:rsidRPr="0031410C">
        <w:rPr>
          <w:rFonts w:cs="Times New Roman"/>
        </w:rPr>
        <w:t>周期为</w:t>
      </w:r>
      <w:r w:rsidRPr="0031410C">
        <w:rPr>
          <w:rFonts w:cs="Times New Roman"/>
        </w:rPr>
        <w:t>0.0</w:t>
      </w:r>
      <w:r w:rsidR="006A613A" w:rsidRPr="0031410C">
        <w:rPr>
          <w:rFonts w:cs="Times New Roman"/>
        </w:rPr>
        <w:t>167</w:t>
      </w:r>
      <w:r w:rsidRPr="0031410C">
        <w:rPr>
          <w:rFonts w:cs="Times New Roman"/>
        </w:rPr>
        <w:t>s</w:t>
      </w:r>
      <w:r w:rsidRPr="0031410C">
        <w:rPr>
          <w:rFonts w:cs="Times New Roman"/>
        </w:rPr>
        <w:t>，</w:t>
      </w:r>
      <w:r w:rsidR="0001183E" w:rsidRPr="0031410C">
        <w:rPr>
          <w:rFonts w:cs="Times New Roman"/>
        </w:rPr>
        <w:t>对应</w:t>
      </w:r>
      <w:r w:rsidR="0001183E" w:rsidRPr="0031410C">
        <w:rPr>
          <w:rFonts w:cs="Times New Roman"/>
        </w:rPr>
        <w:t>60Hz</w:t>
      </w:r>
      <w:r w:rsidR="0001183E" w:rsidRPr="0031410C">
        <w:rPr>
          <w:rFonts w:cs="Times New Roman"/>
        </w:rPr>
        <w:t>的</w:t>
      </w:r>
      <w:r w:rsidRPr="0031410C">
        <w:rPr>
          <w:rFonts w:cs="Times New Roman"/>
        </w:rPr>
        <w:t>电角频率，</w:t>
      </w:r>
      <w:r w:rsidR="00D36F68" w:rsidRPr="0031410C">
        <w:rPr>
          <w:rFonts w:cs="Times New Roman"/>
        </w:rPr>
        <w:t>电机转速到达</w:t>
      </w:r>
      <w:r w:rsidR="00B40766" w:rsidRPr="0031410C">
        <w:rPr>
          <w:rFonts w:cs="Times New Roman"/>
        </w:rPr>
        <w:t>设定的</w:t>
      </w:r>
      <w:r w:rsidR="006A613A" w:rsidRPr="0031410C">
        <w:rPr>
          <w:rFonts w:cs="Times New Roman"/>
        </w:rPr>
        <w:t>0.6[pu]</w:t>
      </w:r>
      <w:r w:rsidR="00D36F68" w:rsidRPr="0031410C">
        <w:rPr>
          <w:rFonts w:cs="Times New Roman"/>
        </w:rPr>
        <w:t>，且能够保持稳定，与预期相符。</w:t>
      </w:r>
      <w:r w:rsidRPr="0031410C">
        <w:rPr>
          <w:rFonts w:cs="Times New Roman"/>
        </w:rPr>
        <w:t>圆形边界对电流谐波限制效果良好，电流误差</w:t>
      </w:r>
      <w:r w:rsidR="00E16B21" w:rsidRPr="0031410C">
        <w:rPr>
          <w:rFonts w:cs="Times New Roman"/>
          <w:position w:val="-12"/>
        </w:rPr>
        <w:object w:dxaOrig="420" w:dyaOrig="400" w14:anchorId="5F69D6A9">
          <v:shape id="_x0000_i1539" type="#_x0000_t75" style="width:21.1pt;height:19.9pt" o:ole="">
            <v:imagedata r:id="rId1115" o:title=""/>
          </v:shape>
          <o:OLEObject Type="Embed" ProgID="Equation.DSMT4" ShapeID="_x0000_i1539" DrawAspect="Content" ObjectID="_1716034706" r:id="rId1116"/>
        </w:object>
      </w:r>
      <w:r w:rsidR="005C5BE8" w:rsidRPr="0031410C">
        <w:rPr>
          <w:rFonts w:cs="Times New Roman"/>
        </w:rPr>
        <w:t>基本</w:t>
      </w:r>
      <w:r w:rsidRPr="0031410C">
        <w:rPr>
          <w:rFonts w:cs="Times New Roman"/>
        </w:rPr>
        <w:t>保持在最大允许误差</w:t>
      </w:r>
      <w:r w:rsidR="009F50EB" w:rsidRPr="0031410C">
        <w:rPr>
          <w:rFonts w:cs="Times New Roman"/>
          <w:position w:val="-14"/>
        </w:rPr>
        <w:object w:dxaOrig="660" w:dyaOrig="420" w14:anchorId="2E3A511E">
          <v:shape id="_x0000_i1540" type="#_x0000_t75" style="width:33.15pt;height:21.1pt" o:ole="">
            <v:imagedata r:id="rId1117" o:title=""/>
          </v:shape>
          <o:OLEObject Type="Embed" ProgID="Equation.DSMT4" ShapeID="_x0000_i1540" DrawAspect="Content" ObjectID="_1716034707" r:id="rId1118"/>
        </w:object>
      </w:r>
      <w:r w:rsidRPr="0031410C">
        <w:rPr>
          <w:rFonts w:cs="Times New Roman"/>
        </w:rPr>
        <w:t>以下</w:t>
      </w:r>
      <w:r w:rsidR="00C419FB" w:rsidRPr="0031410C">
        <w:rPr>
          <w:rFonts w:cs="Times New Roman"/>
        </w:rPr>
        <w:t>。</w:t>
      </w:r>
    </w:p>
    <w:p w14:paraId="526C6832" w14:textId="484DA1DB" w:rsidR="006623A3" w:rsidRPr="0031410C" w:rsidRDefault="004246EC" w:rsidP="00C52B91">
      <w:pPr>
        <w:pStyle w:val="u5"/>
        <w:spacing w:before="24" w:after="24"/>
        <w:ind w:firstLineChars="0" w:firstLine="0"/>
        <w:jc w:val="center"/>
        <w:rPr>
          <w:rFonts w:cs="Times New Roman"/>
        </w:rPr>
      </w:pPr>
      <w:r w:rsidRPr="004246EC">
        <w:rPr>
          <w:rFonts w:cs="Times New Roman"/>
          <w:noProof/>
        </w:rPr>
        <w:drawing>
          <wp:inline distT="0" distB="0" distL="0" distR="0" wp14:anchorId="049318C3" wp14:editId="728B8D50">
            <wp:extent cx="3239692" cy="2312670"/>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rotWithShape="1">
                    <a:blip r:embed="rId1119">
                      <a:extLst>
                        <a:ext uri="{28A0092B-C50C-407E-A947-70E740481C1C}">
                          <a14:useLocalDpi xmlns:a14="http://schemas.microsoft.com/office/drawing/2010/main" val="0"/>
                        </a:ext>
                      </a:extLst>
                    </a:blip>
                    <a:srcRect t="4709"/>
                    <a:stretch/>
                  </pic:blipFill>
                  <pic:spPr bwMode="auto">
                    <a:xfrm>
                      <a:off x="0" y="0"/>
                      <a:ext cx="3240000" cy="2312890"/>
                    </a:xfrm>
                    <a:prstGeom prst="rect">
                      <a:avLst/>
                    </a:prstGeom>
                    <a:noFill/>
                    <a:ln>
                      <a:noFill/>
                    </a:ln>
                    <a:extLst>
                      <a:ext uri="{53640926-AAD7-44D8-BBD7-CCE9431645EC}">
                        <a14:shadowObscured xmlns:a14="http://schemas.microsoft.com/office/drawing/2010/main"/>
                      </a:ext>
                    </a:extLst>
                  </pic:spPr>
                </pic:pic>
              </a:graphicData>
            </a:graphic>
          </wp:inline>
        </w:drawing>
      </w:r>
    </w:p>
    <w:p w14:paraId="2E9BE31E" w14:textId="1FA2E544" w:rsidR="003025C6" w:rsidRPr="0031410C" w:rsidRDefault="003025C6" w:rsidP="0094554F">
      <w:pPr>
        <w:pStyle w:val="ub"/>
        <w:spacing w:before="120" w:afterLines="100" w:after="240"/>
      </w:pPr>
      <w:r w:rsidRPr="0031410C">
        <w:t>图</w:t>
      </w:r>
      <w:r w:rsidRPr="0031410C">
        <w:t>6-</w:t>
      </w:r>
      <w:r w:rsidR="005C5BE8" w:rsidRPr="0031410C">
        <w:t>8</w:t>
      </w:r>
      <w:r w:rsidR="00BD578F">
        <w:t xml:space="preserve"> </w:t>
      </w:r>
      <w:r w:rsidR="00BD578F" w:rsidRPr="006A2D91">
        <w:rPr>
          <w:position w:val="-10"/>
        </w:rPr>
        <w:object w:dxaOrig="340" w:dyaOrig="300" w14:anchorId="7BE6759E">
          <v:shape id="_x0000_i1541" type="#_x0000_t75" style="width:17.45pt;height:15.65pt" o:ole="">
            <v:imagedata r:id="rId1120" o:title=""/>
          </v:shape>
          <o:OLEObject Type="Embed" ProgID="Equation.DSMT4" ShapeID="_x0000_i1541" DrawAspect="Content" ObjectID="_1716034708" r:id="rId1121"/>
        </w:object>
      </w:r>
      <w:r w:rsidR="00960B3F" w:rsidRPr="0031410C">
        <w:t>轴电流曲线稳态波形</w:t>
      </w:r>
    </w:p>
    <w:p w14:paraId="29A32751" w14:textId="65930411" w:rsidR="0089299B" w:rsidRPr="0031410C" w:rsidRDefault="0008256C" w:rsidP="0008256C">
      <w:pPr>
        <w:pStyle w:val="u5"/>
        <w:spacing w:before="24" w:after="24"/>
        <w:ind w:firstLine="480"/>
        <w:rPr>
          <w:rFonts w:cs="Times New Roman"/>
        </w:rPr>
      </w:pPr>
      <w:r w:rsidRPr="0031410C">
        <w:rPr>
          <w:rFonts w:cs="Times New Roman"/>
        </w:rPr>
        <w:lastRenderedPageBreak/>
        <w:t>将示波器捕捉的电流波形数据导入到</w:t>
      </w:r>
      <w:r w:rsidRPr="0031410C">
        <w:rPr>
          <w:rFonts w:cs="Times New Roman"/>
        </w:rPr>
        <w:t>matlab/simulink</w:t>
      </w:r>
      <w:r w:rsidRPr="0031410C">
        <w:rPr>
          <w:rFonts w:cs="Times New Roman"/>
        </w:rPr>
        <w:t>中</w:t>
      </w:r>
      <w:r w:rsidR="00A76851" w:rsidRPr="0031410C">
        <w:rPr>
          <w:rFonts w:cs="Times New Roman"/>
        </w:rPr>
        <w:t>，</w:t>
      </w:r>
      <w:r w:rsidRPr="0031410C">
        <w:rPr>
          <w:rFonts w:cs="Times New Roman"/>
        </w:rPr>
        <w:t>利用</w:t>
      </w:r>
      <w:r w:rsidRPr="0031410C">
        <w:rPr>
          <w:rFonts w:cs="Times New Roman"/>
        </w:rPr>
        <w:t>powergui</w:t>
      </w:r>
      <w:r w:rsidRPr="0031410C">
        <w:rPr>
          <w:rFonts w:cs="Times New Roman"/>
        </w:rPr>
        <w:t>中的</w:t>
      </w:r>
      <w:r w:rsidRPr="0031410C">
        <w:rPr>
          <w:rFonts w:cs="Times New Roman"/>
        </w:rPr>
        <w:t>FFT</w:t>
      </w:r>
      <w:r w:rsidRPr="0031410C">
        <w:rPr>
          <w:rFonts w:cs="Times New Roman"/>
        </w:rPr>
        <w:t>工具对</w:t>
      </w:r>
      <w:r w:rsidR="00EB7D45" w:rsidRPr="0031410C">
        <w:rPr>
          <w:rFonts w:cs="Times New Roman"/>
          <w:position w:val="-12"/>
        </w:rPr>
        <w:object w:dxaOrig="209" w:dyaOrig="360" w14:anchorId="36B5282B">
          <v:shape id="_x0000_i1542" type="#_x0000_t75" style="width:12.05pt;height:18.1pt" o:ole="">
            <v:imagedata r:id="rId1122" o:title=""/>
          </v:shape>
          <o:OLEObject Type="Embed" ProgID="Equation.AxMath" ShapeID="_x0000_i1542" DrawAspect="Content" ObjectID="_1716034709" r:id="rId1123"/>
        </w:object>
      </w:r>
      <w:r w:rsidRPr="0031410C">
        <w:rPr>
          <w:rFonts w:cs="Times New Roman"/>
        </w:rPr>
        <w:t>进行</w:t>
      </w:r>
      <w:r w:rsidRPr="0031410C">
        <w:rPr>
          <w:rFonts w:cs="Times New Roman"/>
        </w:rPr>
        <w:t>FFT</w:t>
      </w:r>
      <w:r w:rsidRPr="0031410C">
        <w:rPr>
          <w:rFonts w:cs="Times New Roman"/>
        </w:rPr>
        <w:t>分析，其结果如图</w:t>
      </w:r>
      <w:r w:rsidRPr="0031410C">
        <w:rPr>
          <w:rFonts w:cs="Times New Roman"/>
        </w:rPr>
        <w:t>6-</w:t>
      </w:r>
      <w:r w:rsidR="005C5BE8" w:rsidRPr="0031410C">
        <w:rPr>
          <w:rFonts w:cs="Times New Roman"/>
        </w:rPr>
        <w:t>9</w:t>
      </w:r>
      <w:r w:rsidRPr="0031410C">
        <w:rPr>
          <w:rFonts w:cs="Times New Roman"/>
        </w:rPr>
        <w:t>所示，</w:t>
      </w:r>
      <w:r w:rsidR="00DA623C" w:rsidRPr="0031410C">
        <w:rPr>
          <w:rFonts w:cs="Times New Roman"/>
        </w:rPr>
        <w:t>电流</w:t>
      </w:r>
      <w:r w:rsidR="0055010E" w:rsidRPr="0031410C">
        <w:rPr>
          <w:rFonts w:cs="Times New Roman"/>
        </w:rPr>
        <w:t>THD</w:t>
      </w:r>
      <w:r w:rsidR="00A76851" w:rsidRPr="0031410C">
        <w:rPr>
          <w:rFonts w:cs="Times New Roman"/>
        </w:rPr>
        <w:t>为</w:t>
      </w:r>
      <w:r w:rsidR="00DA623C" w:rsidRPr="0031410C">
        <w:rPr>
          <w:rFonts w:cs="Times New Roman"/>
        </w:rPr>
        <w:t>14.66%</w:t>
      </w:r>
      <w:r w:rsidR="00DA623C" w:rsidRPr="0031410C">
        <w:rPr>
          <w:rFonts w:cs="Times New Roman"/>
        </w:rPr>
        <w:t>，</w:t>
      </w:r>
      <w:r w:rsidRPr="0031410C">
        <w:rPr>
          <w:rFonts w:cs="Times New Roman"/>
        </w:rPr>
        <w:t>对应的</w:t>
      </w:r>
      <w:r w:rsidR="00482BBC">
        <w:rPr>
          <w:rFonts w:cs="Times New Roman"/>
        </w:rPr>
        <w:t>电流基波</w:t>
      </w:r>
      <w:r w:rsidRPr="0031410C">
        <w:rPr>
          <w:rFonts w:cs="Times New Roman"/>
        </w:rPr>
        <w:t>幅值为</w:t>
      </w:r>
      <w:r w:rsidRPr="0031410C">
        <w:rPr>
          <w:rFonts w:cs="Times New Roman"/>
        </w:rPr>
        <w:t>0.9</w:t>
      </w:r>
      <w:r w:rsidR="00DA623C" w:rsidRPr="0031410C">
        <w:rPr>
          <w:rFonts w:cs="Times New Roman"/>
        </w:rPr>
        <w:t>001</w:t>
      </w:r>
      <w:r w:rsidRPr="0031410C">
        <w:rPr>
          <w:rFonts w:cs="Times New Roman"/>
        </w:rPr>
        <w:t>[pu]</w:t>
      </w:r>
      <w:r w:rsidR="00E0045A" w:rsidRPr="0031410C">
        <w:rPr>
          <w:rFonts w:cs="Times New Roman"/>
        </w:rPr>
        <w:t>。</w:t>
      </w:r>
    </w:p>
    <w:p w14:paraId="013B11A2" w14:textId="5EADC07B" w:rsidR="001A52F3" w:rsidRPr="0031410C" w:rsidRDefault="00D76277" w:rsidP="004E5C70">
      <w:pPr>
        <w:pStyle w:val="u5"/>
        <w:spacing w:before="24" w:after="24"/>
        <w:ind w:firstLineChars="0" w:firstLine="0"/>
        <w:jc w:val="center"/>
        <w:rPr>
          <w:rFonts w:cs="Times New Roman"/>
        </w:rPr>
      </w:pPr>
      <w:r w:rsidRPr="0031410C">
        <w:rPr>
          <w:rFonts w:cs="Times New Roman"/>
          <w:noProof/>
        </w:rPr>
        <w:drawing>
          <wp:inline distT="0" distB="0" distL="0" distR="0" wp14:anchorId="4ABE21B3" wp14:editId="69F7B3A4">
            <wp:extent cx="2880000" cy="1801419"/>
            <wp:effectExtent l="0" t="0" r="0" b="8890"/>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24"/>
                    <a:stretch>
                      <a:fillRect/>
                    </a:stretch>
                  </pic:blipFill>
                  <pic:spPr>
                    <a:xfrm>
                      <a:off x="0" y="0"/>
                      <a:ext cx="2880000" cy="1801419"/>
                    </a:xfrm>
                    <a:prstGeom prst="rect">
                      <a:avLst/>
                    </a:prstGeom>
                  </pic:spPr>
                </pic:pic>
              </a:graphicData>
            </a:graphic>
          </wp:inline>
        </w:drawing>
      </w:r>
    </w:p>
    <w:p w14:paraId="71D239A0" w14:textId="3D99A806" w:rsidR="00960B3F" w:rsidRPr="0031410C" w:rsidRDefault="00960B3F" w:rsidP="00960B3F">
      <w:pPr>
        <w:pStyle w:val="ub"/>
        <w:spacing w:before="120" w:after="360"/>
      </w:pPr>
      <w:r w:rsidRPr="0031410C">
        <w:t>图</w:t>
      </w:r>
      <w:r w:rsidRPr="0031410C">
        <w:t>6-</w:t>
      </w:r>
      <w:r w:rsidR="005C5BE8" w:rsidRPr="0031410C">
        <w:t>9</w:t>
      </w:r>
      <w:r w:rsidR="00BD578F">
        <w:t xml:space="preserve"> </w:t>
      </w:r>
      <w:r w:rsidR="00BD578F" w:rsidRPr="0031410C">
        <w:rPr>
          <w:position w:val="-10"/>
        </w:rPr>
        <w:object w:dxaOrig="173" w:dyaOrig="313" w14:anchorId="4F544329">
          <v:shape id="_x0000_i1543" type="#_x0000_t75" style="width:12.05pt;height:17.45pt" o:ole="">
            <v:imagedata r:id="rId1125" o:title=""/>
          </v:shape>
          <o:OLEObject Type="Embed" ProgID="Equation.AxMath" ShapeID="_x0000_i1543" DrawAspect="Content" ObjectID="_1716034710" r:id="rId1126"/>
        </w:object>
      </w:r>
      <w:r w:rsidRPr="0031410C">
        <w:t>轴稳态电流波形畸变率</w:t>
      </w:r>
    </w:p>
    <w:p w14:paraId="5C815F37" w14:textId="1D2F0B56" w:rsidR="004E5C70" w:rsidRPr="0031410C" w:rsidRDefault="004E5C70" w:rsidP="004E5C70">
      <w:pPr>
        <w:pStyle w:val="u3"/>
      </w:pPr>
      <w:bookmarkStart w:id="121" w:name="_Toc97406638"/>
      <w:bookmarkStart w:id="122" w:name="_Toc100239617"/>
      <w:r w:rsidRPr="0031410C">
        <w:t>性能对比</w:t>
      </w:r>
      <w:bookmarkEnd w:id="121"/>
      <w:bookmarkEnd w:id="122"/>
    </w:p>
    <w:p w14:paraId="067B3785" w14:textId="5A74424F" w:rsidR="0075456F" w:rsidRPr="0031410C" w:rsidRDefault="004B4704" w:rsidP="00EE1361">
      <w:pPr>
        <w:pStyle w:val="u5"/>
        <w:spacing w:before="24" w:after="24"/>
        <w:ind w:firstLine="480"/>
        <w:rPr>
          <w:rFonts w:cs="Times New Roman"/>
        </w:rPr>
      </w:pPr>
      <w:r w:rsidRPr="0031410C">
        <w:rPr>
          <w:rFonts w:cs="Times New Roman"/>
        </w:rPr>
        <w:t>本小节将对本文所提的改进</w:t>
      </w:r>
      <w:r w:rsidR="004D2A0B" w:rsidRPr="0031410C">
        <w:rPr>
          <w:rFonts w:cs="Times New Roman"/>
        </w:rPr>
        <w:t>边界限定</w:t>
      </w:r>
      <w:r w:rsidRPr="0031410C">
        <w:rPr>
          <w:rFonts w:cs="Times New Roman"/>
        </w:rPr>
        <w:t>预测控制算法，常规</w:t>
      </w:r>
      <w:r w:rsidR="004D2A0B" w:rsidRPr="0031410C">
        <w:rPr>
          <w:rFonts w:cs="Times New Roman"/>
        </w:rPr>
        <w:t>边界限定预测控制算法</w:t>
      </w:r>
      <w:r w:rsidRPr="0031410C">
        <w:rPr>
          <w:rFonts w:cs="Times New Roman"/>
        </w:rPr>
        <w:t>以及基于</w:t>
      </w:r>
      <w:r w:rsidR="00FD2190">
        <w:rPr>
          <w:rFonts w:cs="Times New Roman" w:hint="eastAsia"/>
        </w:rPr>
        <w:t>SVPWM</w:t>
      </w:r>
      <w:r w:rsidRPr="0031410C">
        <w:rPr>
          <w:rFonts w:cs="Times New Roman"/>
        </w:rPr>
        <w:t>的矢量控制方法的性能</w:t>
      </w:r>
      <w:r w:rsidR="004D2A0B" w:rsidRPr="0031410C">
        <w:rPr>
          <w:rFonts w:cs="Times New Roman"/>
        </w:rPr>
        <w:t>进行比较</w:t>
      </w:r>
      <w:r w:rsidRPr="0031410C">
        <w:rPr>
          <w:rFonts w:cs="Times New Roman"/>
        </w:rPr>
        <w:t>。为保证对比的公平，对常规圆形边界</w:t>
      </w:r>
      <w:r w:rsidR="00DF4E3B">
        <w:rPr>
          <w:rFonts w:cs="Times New Roman" w:hint="eastAsia"/>
        </w:rPr>
        <w:t>限定</w:t>
      </w:r>
      <w:r w:rsidRPr="0031410C">
        <w:rPr>
          <w:rFonts w:cs="Times New Roman"/>
        </w:rPr>
        <w:t>预测控制方法同样</w:t>
      </w:r>
      <w:r w:rsidR="00BE1423" w:rsidRPr="0031410C">
        <w:rPr>
          <w:rFonts w:cs="Times New Roman"/>
        </w:rPr>
        <w:t>采用了改进的电压矢量寻优策略</w:t>
      </w:r>
      <w:r w:rsidR="00C16C76" w:rsidRPr="0031410C">
        <w:rPr>
          <w:rFonts w:cs="Times New Roman"/>
        </w:rPr>
        <w:t>以保证能够正常启动</w:t>
      </w:r>
      <w:r w:rsidR="00BE1423" w:rsidRPr="0031410C">
        <w:rPr>
          <w:rFonts w:cs="Times New Roman"/>
        </w:rPr>
        <w:t>，</w:t>
      </w:r>
      <w:r w:rsidR="00AE2048" w:rsidRPr="0031410C">
        <w:rPr>
          <w:rFonts w:cs="Times New Roman"/>
        </w:rPr>
        <w:t>边界圆半径均保持</w:t>
      </w:r>
      <w:r w:rsidR="00AE2048" w:rsidRPr="0031410C">
        <w:rPr>
          <w:rFonts w:cs="Times New Roman"/>
        </w:rPr>
        <w:t>0.2[pu]</w:t>
      </w:r>
      <w:r w:rsidR="00AE2048" w:rsidRPr="0031410C">
        <w:rPr>
          <w:rFonts w:cs="Times New Roman"/>
        </w:rPr>
        <w:t>。</w:t>
      </w:r>
    </w:p>
    <w:p w14:paraId="277B5B44" w14:textId="1B856EA8" w:rsidR="00EE1361" w:rsidRPr="0031410C" w:rsidRDefault="00BE1423" w:rsidP="00EE1361">
      <w:pPr>
        <w:pStyle w:val="u5"/>
        <w:spacing w:before="24" w:after="24"/>
        <w:ind w:firstLine="480"/>
        <w:rPr>
          <w:rFonts w:cs="Times New Roman"/>
        </w:rPr>
      </w:pPr>
      <w:r w:rsidRPr="0031410C">
        <w:rPr>
          <w:rFonts w:cs="Times New Roman"/>
        </w:rPr>
        <w:t>SVPWM</w:t>
      </w:r>
      <w:r w:rsidR="004D2A0B" w:rsidRPr="0031410C">
        <w:rPr>
          <w:rFonts w:cs="Times New Roman"/>
        </w:rPr>
        <w:t>的开关频</w:t>
      </w:r>
      <w:r w:rsidR="00A875C6" w:rsidRPr="0031410C">
        <w:rPr>
          <w:rFonts w:cs="Times New Roman"/>
        </w:rPr>
        <w:t>率需要与预测控制方法保持相当</w:t>
      </w:r>
      <w:r w:rsidRPr="0031410C">
        <w:rPr>
          <w:rFonts w:cs="Times New Roman"/>
        </w:rPr>
        <w:t>水平，</w:t>
      </w:r>
      <w:r w:rsidR="00A875C6" w:rsidRPr="0031410C">
        <w:rPr>
          <w:rFonts w:cs="Times New Roman"/>
        </w:rPr>
        <w:t>本文中的开关频率定义为三相上桥开关器件动作次数的均值。</w:t>
      </w:r>
      <w:r w:rsidRPr="0031410C">
        <w:rPr>
          <w:rFonts w:cs="Times New Roman"/>
        </w:rPr>
        <w:t>6.2.2</w:t>
      </w:r>
      <w:r w:rsidR="00A76851" w:rsidRPr="0031410C">
        <w:rPr>
          <w:rFonts w:cs="Times New Roman"/>
        </w:rPr>
        <w:t>小节</w:t>
      </w:r>
      <w:r w:rsidRPr="0031410C">
        <w:rPr>
          <w:rFonts w:cs="Times New Roman"/>
        </w:rPr>
        <w:t>中</w:t>
      </w:r>
      <w:r w:rsidR="00C178C6" w:rsidRPr="0031410C">
        <w:rPr>
          <w:rFonts w:cs="Times New Roman"/>
        </w:rPr>
        <w:t>0.6[pu]</w:t>
      </w:r>
      <w:r w:rsidR="00C178C6" w:rsidRPr="0031410C">
        <w:rPr>
          <w:rFonts w:cs="Times New Roman"/>
        </w:rPr>
        <w:t>转速重</w:t>
      </w:r>
      <w:r w:rsidRPr="0031410C">
        <w:rPr>
          <w:rFonts w:cs="Times New Roman"/>
        </w:rPr>
        <w:t>载</w:t>
      </w:r>
      <w:r w:rsidR="00C178C6" w:rsidRPr="0031410C">
        <w:rPr>
          <w:rFonts w:cs="Times New Roman"/>
        </w:rPr>
        <w:t>工况</w:t>
      </w:r>
      <w:r w:rsidR="000B27C3" w:rsidRPr="0031410C">
        <w:rPr>
          <w:rFonts w:cs="Times New Roman"/>
        </w:rPr>
        <w:t>下</w:t>
      </w:r>
      <w:r w:rsidR="0013030B" w:rsidRPr="0031410C">
        <w:rPr>
          <w:rFonts w:cs="Times New Roman"/>
        </w:rPr>
        <w:t>预测控制</w:t>
      </w:r>
      <w:r w:rsidR="000B27C3" w:rsidRPr="0031410C">
        <w:rPr>
          <w:rFonts w:cs="Times New Roman"/>
        </w:rPr>
        <w:t>的开关频率</w:t>
      </w:r>
      <w:r w:rsidR="00545A79" w:rsidRPr="0031410C">
        <w:rPr>
          <w:rFonts w:cs="Times New Roman"/>
        </w:rPr>
        <w:t>最高</w:t>
      </w:r>
      <w:r w:rsidR="004D2A0B" w:rsidRPr="0031410C">
        <w:rPr>
          <w:rFonts w:cs="Times New Roman"/>
        </w:rPr>
        <w:t>约</w:t>
      </w:r>
      <w:r w:rsidR="000B27C3" w:rsidRPr="0031410C">
        <w:rPr>
          <w:rFonts w:cs="Times New Roman"/>
        </w:rPr>
        <w:t>为</w:t>
      </w:r>
      <w:r w:rsidR="00F33328" w:rsidRPr="0031410C">
        <w:rPr>
          <w:rFonts w:cs="Times New Roman"/>
        </w:rPr>
        <w:t>8</w:t>
      </w:r>
      <w:r w:rsidR="00A64904" w:rsidRPr="0031410C">
        <w:rPr>
          <w:rFonts w:cs="Times New Roman"/>
        </w:rPr>
        <w:t>48</w:t>
      </w:r>
      <w:r w:rsidR="000B27C3" w:rsidRPr="0031410C">
        <w:rPr>
          <w:rFonts w:cs="Times New Roman"/>
        </w:rPr>
        <w:t>Hz</w:t>
      </w:r>
      <w:r w:rsidR="000B27C3" w:rsidRPr="0031410C">
        <w:rPr>
          <w:rFonts w:cs="Times New Roman"/>
        </w:rPr>
        <w:t>，对于七段式</w:t>
      </w:r>
      <w:r w:rsidR="000B27C3" w:rsidRPr="0031410C">
        <w:rPr>
          <w:rFonts w:cs="Times New Roman"/>
        </w:rPr>
        <w:t>SVPWM</w:t>
      </w:r>
      <w:r w:rsidR="000B27C3" w:rsidRPr="0031410C">
        <w:rPr>
          <w:rFonts w:cs="Times New Roman"/>
        </w:rPr>
        <w:t>其开关频率为</w:t>
      </w:r>
      <w:r w:rsidR="000B27C3" w:rsidRPr="0031410C">
        <w:rPr>
          <w:rFonts w:cs="Times New Roman"/>
        </w:rPr>
        <w:t>PWM</w:t>
      </w:r>
      <w:r w:rsidR="000B27C3" w:rsidRPr="0031410C">
        <w:rPr>
          <w:rFonts w:cs="Times New Roman"/>
        </w:rPr>
        <w:t>载波频率的两倍，因此设置</w:t>
      </w:r>
      <w:r w:rsidR="000B27C3" w:rsidRPr="0031410C">
        <w:rPr>
          <w:rFonts w:cs="Times New Roman"/>
        </w:rPr>
        <w:t>SVPWM</w:t>
      </w:r>
      <w:r w:rsidR="000B27C3" w:rsidRPr="0031410C">
        <w:rPr>
          <w:rFonts w:cs="Times New Roman"/>
        </w:rPr>
        <w:t>的载波频率为</w:t>
      </w:r>
      <w:r w:rsidR="00545A79" w:rsidRPr="0031410C">
        <w:rPr>
          <w:rFonts w:cs="Times New Roman"/>
        </w:rPr>
        <w:t>4</w:t>
      </w:r>
      <w:r w:rsidR="00C178C6" w:rsidRPr="0031410C">
        <w:rPr>
          <w:rFonts w:cs="Times New Roman"/>
        </w:rPr>
        <w:t>5</w:t>
      </w:r>
      <w:r w:rsidR="000B27C3" w:rsidRPr="0031410C">
        <w:rPr>
          <w:rFonts w:cs="Times New Roman"/>
        </w:rPr>
        <w:t>0Hz</w:t>
      </w:r>
      <w:r w:rsidR="000951C4" w:rsidRPr="0031410C">
        <w:rPr>
          <w:rFonts w:cs="Times New Roman"/>
        </w:rPr>
        <w:t>，即开关频率</w:t>
      </w:r>
      <w:r w:rsidR="000951C4" w:rsidRPr="0031410C">
        <w:rPr>
          <w:rFonts w:cs="Times New Roman"/>
        </w:rPr>
        <w:t>900Hz</w:t>
      </w:r>
      <w:r w:rsidR="0013030B" w:rsidRPr="0031410C">
        <w:rPr>
          <w:rFonts w:cs="Times New Roman"/>
        </w:rPr>
        <w:t>。</w:t>
      </w:r>
      <w:r w:rsidR="000B27C3" w:rsidRPr="0031410C">
        <w:rPr>
          <w:rFonts w:cs="Times New Roman"/>
        </w:rPr>
        <w:t>为保证低开关频率下</w:t>
      </w:r>
      <w:r w:rsidR="000B27C3" w:rsidRPr="0031410C">
        <w:rPr>
          <w:rFonts w:cs="Times New Roman"/>
        </w:rPr>
        <w:t>SVPWM</w:t>
      </w:r>
      <w:r w:rsidR="000B27C3" w:rsidRPr="0031410C">
        <w:rPr>
          <w:rFonts w:cs="Times New Roman"/>
        </w:rPr>
        <w:t>的控制效果，结合了</w:t>
      </w:r>
      <w:r w:rsidR="000B27C3" w:rsidRPr="0031410C">
        <w:rPr>
          <w:rFonts w:cs="Times New Roman"/>
        </w:rPr>
        <w:t>5.3.2</w:t>
      </w:r>
      <w:r w:rsidR="000B27C3" w:rsidRPr="0031410C">
        <w:rPr>
          <w:rFonts w:cs="Times New Roman"/>
        </w:rPr>
        <w:t>小节所述的电压前馈解耦</w:t>
      </w:r>
      <w:r w:rsidR="009A7E0F" w:rsidRPr="0031410C">
        <w:rPr>
          <w:rFonts w:cs="Times New Roman"/>
        </w:rPr>
        <w:t>消除交叉耦合，考虑低开关频率导致环路带宽降低，采用高采样频率以尽可能降低其对环路带宽的影响</w:t>
      </w:r>
      <w:r w:rsidR="00EE1361" w:rsidRPr="0031410C">
        <w:rPr>
          <w:rFonts w:cs="Times New Roman"/>
        </w:rPr>
        <w:t>。</w:t>
      </w:r>
      <w:r w:rsidR="0013030B" w:rsidRPr="0031410C">
        <w:rPr>
          <w:rFonts w:cs="Times New Roman"/>
        </w:rPr>
        <w:t>三种控制方法的转速</w:t>
      </w:r>
      <w:r w:rsidR="0013030B" w:rsidRPr="0031410C">
        <w:rPr>
          <w:rFonts w:cs="Times New Roman"/>
        </w:rPr>
        <w:t>PI</w:t>
      </w:r>
      <w:r w:rsidR="0013030B" w:rsidRPr="0031410C">
        <w:rPr>
          <w:rFonts w:cs="Times New Roman"/>
        </w:rPr>
        <w:t>控制器参数相同，</w:t>
      </w:r>
      <w:r w:rsidR="0013030B" w:rsidRPr="0031410C">
        <w:rPr>
          <w:rFonts w:cs="Times New Roman"/>
        </w:rPr>
        <w:t>SVPWM</w:t>
      </w:r>
      <w:r w:rsidR="0013030B" w:rsidRPr="0031410C">
        <w:rPr>
          <w:rFonts w:cs="Times New Roman"/>
        </w:rPr>
        <w:t>的电流</w:t>
      </w:r>
      <w:r w:rsidR="0013030B" w:rsidRPr="0031410C">
        <w:rPr>
          <w:rFonts w:cs="Times New Roman"/>
        </w:rPr>
        <w:t>PI</w:t>
      </w:r>
      <w:r w:rsidR="0013030B" w:rsidRPr="0031410C">
        <w:rPr>
          <w:rFonts w:cs="Times New Roman"/>
        </w:rPr>
        <w:t>控制器参数根据式</w:t>
      </w:r>
      <w:r w:rsidR="00733876">
        <w:rPr>
          <w:rFonts w:cs="Times New Roman"/>
        </w:rPr>
        <w:t>(</w:t>
      </w:r>
      <w:r w:rsidR="0013030B" w:rsidRPr="0031410C">
        <w:rPr>
          <w:rFonts w:cs="Times New Roman"/>
        </w:rPr>
        <w:t>5-6</w:t>
      </w:r>
      <w:r w:rsidR="00733876">
        <w:rPr>
          <w:rFonts w:cs="Times New Roman"/>
        </w:rPr>
        <w:t>)</w:t>
      </w:r>
      <w:r w:rsidR="0013030B" w:rsidRPr="0031410C">
        <w:rPr>
          <w:rFonts w:cs="Times New Roman"/>
        </w:rPr>
        <w:t>进行计算。</w:t>
      </w:r>
    </w:p>
    <w:p w14:paraId="3B8FA9B8" w14:textId="3AB99FF0" w:rsidR="004E5C70" w:rsidRPr="0031410C" w:rsidRDefault="00213989" w:rsidP="00815055">
      <w:pPr>
        <w:pStyle w:val="u5"/>
        <w:spacing w:before="24" w:after="24"/>
        <w:ind w:firstLineChars="0" w:firstLine="0"/>
        <w:rPr>
          <w:rFonts w:cs="Times New Roman"/>
          <w:b/>
        </w:rPr>
      </w:pPr>
      <w:r w:rsidRPr="0031410C">
        <w:rPr>
          <w:rFonts w:cs="Times New Roman"/>
          <w:b/>
        </w:rPr>
        <w:t>1</w:t>
      </w:r>
      <w:r w:rsidR="00B0746A">
        <w:rPr>
          <w:rFonts w:cs="Times New Roman" w:hint="eastAsia"/>
          <w:b/>
        </w:rPr>
        <w:t>）</w:t>
      </w:r>
      <w:r w:rsidR="004B4704" w:rsidRPr="0031410C">
        <w:rPr>
          <w:rFonts w:cs="Times New Roman"/>
          <w:b/>
        </w:rPr>
        <w:t>动态性能</w:t>
      </w:r>
      <w:r w:rsidR="00AA7FF9" w:rsidRPr="0031410C">
        <w:rPr>
          <w:rFonts w:cs="Times New Roman"/>
          <w:b/>
        </w:rPr>
        <w:t>对比</w:t>
      </w:r>
    </w:p>
    <w:p w14:paraId="0AD1E35E" w14:textId="3FA16B8A" w:rsidR="004B4704" w:rsidRPr="0031410C" w:rsidRDefault="004B4704" w:rsidP="004E5C70">
      <w:pPr>
        <w:pStyle w:val="u5"/>
        <w:spacing w:before="24" w:after="24"/>
        <w:ind w:firstLine="480"/>
        <w:rPr>
          <w:rFonts w:cs="Times New Roman"/>
        </w:rPr>
      </w:pPr>
      <w:r w:rsidRPr="0031410C">
        <w:rPr>
          <w:rFonts w:cs="Times New Roman"/>
        </w:rPr>
        <w:t>图</w:t>
      </w:r>
      <w:r w:rsidRPr="0031410C">
        <w:rPr>
          <w:rFonts w:cs="Times New Roman"/>
        </w:rPr>
        <w:t>6-1</w:t>
      </w:r>
      <w:r w:rsidR="005C5BE8" w:rsidRPr="0031410C">
        <w:rPr>
          <w:rFonts w:cs="Times New Roman"/>
        </w:rPr>
        <w:t>0</w:t>
      </w:r>
      <w:r w:rsidR="004D2A0B" w:rsidRPr="0031410C">
        <w:rPr>
          <w:rFonts w:cs="Times New Roman"/>
        </w:rPr>
        <w:t>中对三种</w:t>
      </w:r>
      <w:r w:rsidR="00A76851" w:rsidRPr="0031410C">
        <w:rPr>
          <w:rFonts w:cs="Times New Roman"/>
        </w:rPr>
        <w:t>控制</w:t>
      </w:r>
      <w:r w:rsidR="004D2A0B" w:rsidRPr="0031410C">
        <w:rPr>
          <w:rFonts w:cs="Times New Roman"/>
        </w:rPr>
        <w:t>方法</w:t>
      </w:r>
      <w:r w:rsidR="00D8344D" w:rsidRPr="0031410C">
        <w:rPr>
          <w:rFonts w:cs="Times New Roman"/>
        </w:rPr>
        <w:t>的动态性能</w:t>
      </w:r>
      <w:r w:rsidR="004D2A0B" w:rsidRPr="0031410C">
        <w:rPr>
          <w:rFonts w:cs="Times New Roman"/>
        </w:rPr>
        <w:t>进行了对比</w:t>
      </w:r>
      <w:r w:rsidR="00D8344D" w:rsidRPr="0031410C">
        <w:rPr>
          <w:rFonts w:cs="Times New Roman"/>
        </w:rPr>
        <w:t>。</w:t>
      </w:r>
      <w:r w:rsidR="00043F8E" w:rsidRPr="0031410C">
        <w:rPr>
          <w:rFonts w:cs="Times New Roman"/>
        </w:rPr>
        <w:t>图中绿色虚线为电流参考信号</w:t>
      </w:r>
      <w:r w:rsidR="00043F8E" w:rsidRPr="0031410C">
        <w:rPr>
          <w:rFonts w:cs="Times New Roman"/>
          <w:i/>
        </w:rPr>
        <w:t>i</w:t>
      </w:r>
      <w:r w:rsidR="00043F8E" w:rsidRPr="0031410C">
        <w:rPr>
          <w:rFonts w:cs="Times New Roman"/>
          <w:i/>
          <w:vertAlign w:val="subscript"/>
        </w:rPr>
        <w:t>qref</w:t>
      </w:r>
      <w:r w:rsidR="00043F8E" w:rsidRPr="0031410C">
        <w:rPr>
          <w:rFonts w:cs="Times New Roman"/>
        </w:rPr>
        <w:t>，黑色点线为常规边界限定</w:t>
      </w:r>
      <w:r w:rsidR="00A76851" w:rsidRPr="0031410C">
        <w:rPr>
          <w:rFonts w:cs="Times New Roman"/>
        </w:rPr>
        <w:t>预测控制</w:t>
      </w:r>
      <w:r w:rsidR="00043F8E" w:rsidRPr="0031410C">
        <w:rPr>
          <w:rFonts w:cs="Times New Roman"/>
        </w:rPr>
        <w:t>方法的电流响应，红色实线为改</w:t>
      </w:r>
      <w:r w:rsidR="00A76851" w:rsidRPr="0031410C">
        <w:rPr>
          <w:rFonts w:cs="Times New Roman"/>
        </w:rPr>
        <w:t>进</w:t>
      </w:r>
      <w:r w:rsidR="00043F8E" w:rsidRPr="0031410C">
        <w:rPr>
          <w:rFonts w:cs="Times New Roman"/>
        </w:rPr>
        <w:t>边界限定</w:t>
      </w:r>
      <w:r w:rsidR="00A76851" w:rsidRPr="0031410C">
        <w:rPr>
          <w:rFonts w:cs="Times New Roman"/>
        </w:rPr>
        <w:t>预测控制</w:t>
      </w:r>
      <w:r w:rsidR="00043F8E" w:rsidRPr="0031410C">
        <w:rPr>
          <w:rFonts w:cs="Times New Roman"/>
        </w:rPr>
        <w:t>方法的电流响应，蓝色点划线为</w:t>
      </w:r>
      <w:r w:rsidR="00043F8E" w:rsidRPr="0031410C">
        <w:rPr>
          <w:rFonts w:cs="Times New Roman"/>
        </w:rPr>
        <w:t>SVPWM</w:t>
      </w:r>
      <w:r w:rsidR="00043F8E" w:rsidRPr="0031410C">
        <w:rPr>
          <w:rFonts w:cs="Times New Roman"/>
        </w:rPr>
        <w:t>的电流响应。</w:t>
      </w:r>
      <w:r w:rsidR="00D8344D" w:rsidRPr="0031410C">
        <w:rPr>
          <w:rFonts w:cs="Times New Roman"/>
        </w:rPr>
        <w:t>在</w:t>
      </w:r>
      <w:r w:rsidR="00D8344D" w:rsidRPr="0031410C">
        <w:rPr>
          <w:rFonts w:cs="Times New Roman"/>
          <w:i/>
        </w:rPr>
        <w:t>q</w:t>
      </w:r>
      <w:r w:rsidR="00D8344D" w:rsidRPr="0031410C">
        <w:rPr>
          <w:rFonts w:cs="Times New Roman"/>
        </w:rPr>
        <w:t>轴电流参考信号阶跃</w:t>
      </w:r>
      <w:r w:rsidR="0055010E" w:rsidRPr="0031410C">
        <w:rPr>
          <w:rFonts w:cs="Times New Roman"/>
        </w:rPr>
        <w:t>变化</w:t>
      </w:r>
      <w:r w:rsidR="00AC7ABB" w:rsidRPr="0031410C">
        <w:rPr>
          <w:rFonts w:cs="Times New Roman"/>
        </w:rPr>
        <w:t>时</w:t>
      </w:r>
      <w:r w:rsidR="00F560C1" w:rsidRPr="0031410C">
        <w:rPr>
          <w:rFonts w:cs="Times New Roman"/>
        </w:rPr>
        <w:t>，本文所提的改进</w:t>
      </w:r>
      <w:r w:rsidR="004D2A0B" w:rsidRPr="0031410C">
        <w:rPr>
          <w:rFonts w:cs="Times New Roman"/>
        </w:rPr>
        <w:t>边界限定预测控制方法和常规</w:t>
      </w:r>
      <w:r w:rsidR="00F560C1" w:rsidRPr="0031410C">
        <w:rPr>
          <w:rFonts w:cs="Times New Roman"/>
        </w:rPr>
        <w:t>边界</w:t>
      </w:r>
      <w:r w:rsidR="00A76851" w:rsidRPr="0031410C">
        <w:rPr>
          <w:rFonts w:cs="Times New Roman"/>
        </w:rPr>
        <w:t>限定</w:t>
      </w:r>
      <w:r w:rsidR="00F560C1" w:rsidRPr="0031410C">
        <w:rPr>
          <w:rFonts w:cs="Times New Roman"/>
        </w:rPr>
        <w:t>方法具有基本一致的动态性能表现，</w:t>
      </w:r>
      <w:r w:rsidR="00F560C1" w:rsidRPr="0031410C">
        <w:rPr>
          <w:rFonts w:cs="Times New Roman"/>
          <w:i/>
        </w:rPr>
        <w:t>q</w:t>
      </w:r>
      <w:r w:rsidR="00F560C1" w:rsidRPr="0031410C">
        <w:rPr>
          <w:rFonts w:cs="Times New Roman"/>
        </w:rPr>
        <w:t>轴电流由</w:t>
      </w:r>
      <w:r w:rsidR="00F560C1" w:rsidRPr="0031410C">
        <w:rPr>
          <w:rFonts w:cs="Times New Roman"/>
        </w:rPr>
        <w:t>0</w:t>
      </w:r>
      <w:r w:rsidR="00F560C1" w:rsidRPr="0031410C">
        <w:rPr>
          <w:rFonts w:cs="Times New Roman"/>
        </w:rPr>
        <w:t>上升至</w:t>
      </w:r>
      <w:r w:rsidR="00F560C1" w:rsidRPr="0031410C">
        <w:rPr>
          <w:rFonts w:cs="Times New Roman"/>
        </w:rPr>
        <w:t>1[pu]</w:t>
      </w:r>
      <w:r w:rsidR="00F560C1" w:rsidRPr="0031410C">
        <w:rPr>
          <w:rFonts w:cs="Times New Roman"/>
        </w:rPr>
        <w:t>用时约</w:t>
      </w:r>
      <w:r w:rsidR="00F560C1" w:rsidRPr="0031410C">
        <w:rPr>
          <w:rFonts w:cs="Times New Roman"/>
        </w:rPr>
        <w:t>1.1ms</w:t>
      </w:r>
      <w:r w:rsidR="00F560C1" w:rsidRPr="0031410C">
        <w:rPr>
          <w:rFonts w:cs="Times New Roman"/>
        </w:rPr>
        <w:t>，而</w:t>
      </w:r>
      <w:r w:rsidR="00F560C1" w:rsidRPr="0031410C">
        <w:rPr>
          <w:rFonts w:cs="Times New Roman"/>
        </w:rPr>
        <w:t>SVPWM</w:t>
      </w:r>
      <w:r w:rsidR="00F560C1" w:rsidRPr="0031410C">
        <w:rPr>
          <w:rFonts w:cs="Times New Roman"/>
        </w:rPr>
        <w:t>方法的电流动态响应明显慢于预测控制方法，</w:t>
      </w:r>
      <w:r w:rsidR="00F560C1" w:rsidRPr="0031410C">
        <w:rPr>
          <w:rFonts w:cs="Times New Roman"/>
          <w:i/>
        </w:rPr>
        <w:lastRenderedPageBreak/>
        <w:t>q</w:t>
      </w:r>
      <w:r w:rsidR="00F560C1" w:rsidRPr="0031410C">
        <w:rPr>
          <w:rFonts w:cs="Times New Roman"/>
        </w:rPr>
        <w:t>轴电流由</w:t>
      </w:r>
      <w:r w:rsidR="00F560C1" w:rsidRPr="0031410C">
        <w:rPr>
          <w:rFonts w:cs="Times New Roman"/>
        </w:rPr>
        <w:t>0</w:t>
      </w:r>
      <w:r w:rsidR="00F560C1" w:rsidRPr="0031410C">
        <w:rPr>
          <w:rFonts w:cs="Times New Roman"/>
        </w:rPr>
        <w:t>上升至</w:t>
      </w:r>
      <w:r w:rsidR="00F560C1" w:rsidRPr="0031410C">
        <w:rPr>
          <w:rFonts w:cs="Times New Roman"/>
        </w:rPr>
        <w:t>1[pu]</w:t>
      </w:r>
      <w:r w:rsidR="00F560C1" w:rsidRPr="0031410C">
        <w:rPr>
          <w:rFonts w:cs="Times New Roman"/>
        </w:rPr>
        <w:t>用时约</w:t>
      </w:r>
      <w:r w:rsidR="00F560C1" w:rsidRPr="0031410C">
        <w:rPr>
          <w:rFonts w:cs="Times New Roman"/>
        </w:rPr>
        <w:t>3ms</w:t>
      </w:r>
      <w:r w:rsidR="00F560C1" w:rsidRPr="0031410C">
        <w:rPr>
          <w:rFonts w:cs="Times New Roman"/>
        </w:rPr>
        <w:t>。</w:t>
      </w:r>
      <w:r w:rsidR="00FE66D5" w:rsidRPr="0031410C">
        <w:rPr>
          <w:rFonts w:cs="Times New Roman"/>
        </w:rPr>
        <w:t>边界限定形式预测控制的动态性能受开关频率约束较小，在低开关频率下仍然能够保持良好的动态特性。</w:t>
      </w:r>
    </w:p>
    <w:p w14:paraId="23BEC9B8" w14:textId="014635E1" w:rsidR="004E5C70" w:rsidRPr="0031410C" w:rsidRDefault="00F603ED" w:rsidP="000C609B">
      <w:pPr>
        <w:pStyle w:val="u5"/>
        <w:spacing w:before="24" w:after="24"/>
        <w:ind w:firstLineChars="0" w:firstLine="0"/>
        <w:jc w:val="center"/>
        <w:rPr>
          <w:rFonts w:cs="Times New Roman"/>
        </w:rPr>
      </w:pPr>
      <w:r w:rsidRPr="0031410C">
        <w:rPr>
          <w:rFonts w:cs="Times New Roman"/>
          <w:noProof/>
        </w:rPr>
        <w:drawing>
          <wp:inline distT="0" distB="0" distL="0" distR="0" wp14:anchorId="7D8DB68D" wp14:editId="1855AF00">
            <wp:extent cx="3780000" cy="1435631"/>
            <wp:effectExtent l="0" t="0" r="0" b="0"/>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1127"/>
                    <a:srcRect b="49772"/>
                    <a:stretch/>
                  </pic:blipFill>
                  <pic:spPr bwMode="auto">
                    <a:xfrm>
                      <a:off x="0" y="0"/>
                      <a:ext cx="3780000" cy="1435631"/>
                    </a:xfrm>
                    <a:prstGeom prst="rect">
                      <a:avLst/>
                    </a:prstGeom>
                    <a:ln>
                      <a:noFill/>
                    </a:ln>
                    <a:extLst>
                      <a:ext uri="{53640926-AAD7-44D8-BBD7-CCE9431645EC}">
                        <a14:shadowObscured xmlns:a14="http://schemas.microsoft.com/office/drawing/2010/main"/>
                      </a:ext>
                    </a:extLst>
                  </pic:spPr>
                </pic:pic>
              </a:graphicData>
            </a:graphic>
          </wp:inline>
        </w:drawing>
      </w:r>
    </w:p>
    <w:p w14:paraId="310C462C" w14:textId="22EC7111" w:rsidR="004B4704" w:rsidRPr="0031410C" w:rsidRDefault="004B4704" w:rsidP="00F560C1">
      <w:pPr>
        <w:pStyle w:val="ub"/>
        <w:spacing w:before="120" w:after="360"/>
      </w:pPr>
      <w:r w:rsidRPr="0031410C">
        <w:t>图</w:t>
      </w:r>
      <w:r w:rsidRPr="0031410C">
        <w:t>6-1</w:t>
      </w:r>
      <w:r w:rsidR="005C5BE8" w:rsidRPr="0031410C">
        <w:t>0</w:t>
      </w:r>
      <w:r w:rsidR="00F560C1" w:rsidRPr="0031410C">
        <w:t xml:space="preserve"> </w:t>
      </w:r>
      <w:r w:rsidR="00F560C1" w:rsidRPr="0031410C">
        <w:t>电流环动态响应对比</w:t>
      </w:r>
    </w:p>
    <w:p w14:paraId="0F446B8E" w14:textId="0D9F8E90" w:rsidR="00815055" w:rsidRPr="0031410C" w:rsidRDefault="00213989" w:rsidP="00815055">
      <w:pPr>
        <w:pStyle w:val="u5"/>
        <w:spacing w:before="24" w:after="24"/>
        <w:ind w:firstLineChars="0" w:firstLine="0"/>
        <w:rPr>
          <w:rFonts w:cs="Times New Roman"/>
          <w:b/>
        </w:rPr>
      </w:pPr>
      <w:r w:rsidRPr="0031410C">
        <w:rPr>
          <w:rFonts w:cs="Times New Roman"/>
          <w:b/>
        </w:rPr>
        <w:t>2</w:t>
      </w:r>
      <w:r w:rsidR="00B0746A">
        <w:rPr>
          <w:rFonts w:cs="Times New Roman" w:hint="eastAsia"/>
          <w:b/>
        </w:rPr>
        <w:t>）</w:t>
      </w:r>
      <w:r w:rsidR="00815055" w:rsidRPr="0031410C">
        <w:rPr>
          <w:rFonts w:cs="Times New Roman"/>
          <w:b/>
        </w:rPr>
        <w:t>稳态性能</w:t>
      </w:r>
      <w:r w:rsidR="00AA7FF9" w:rsidRPr="0031410C">
        <w:rPr>
          <w:rFonts w:cs="Times New Roman"/>
          <w:b/>
        </w:rPr>
        <w:t>对比</w:t>
      </w:r>
    </w:p>
    <w:p w14:paraId="0DFDC317" w14:textId="78858659" w:rsidR="002B58C7" w:rsidRPr="0031410C" w:rsidRDefault="002B58C7" w:rsidP="002B58C7">
      <w:pPr>
        <w:pStyle w:val="u5"/>
        <w:spacing w:before="24" w:after="24"/>
        <w:ind w:firstLine="480"/>
        <w:rPr>
          <w:rFonts w:cs="Times New Roman"/>
        </w:rPr>
      </w:pPr>
      <w:r w:rsidRPr="0031410C">
        <w:rPr>
          <w:rFonts w:cs="Times New Roman"/>
        </w:rPr>
        <w:t>图</w:t>
      </w:r>
      <w:r w:rsidRPr="0031410C">
        <w:rPr>
          <w:rFonts w:cs="Times New Roman"/>
        </w:rPr>
        <w:t>6-</w:t>
      </w:r>
      <w:r w:rsidR="003A5A11" w:rsidRPr="0031410C">
        <w:rPr>
          <w:rFonts w:cs="Times New Roman"/>
        </w:rPr>
        <w:t>1</w:t>
      </w:r>
      <w:r w:rsidR="006A19F7" w:rsidRPr="0031410C">
        <w:rPr>
          <w:rFonts w:cs="Times New Roman"/>
        </w:rPr>
        <w:t>1</w:t>
      </w:r>
      <w:r w:rsidRPr="0031410C">
        <w:rPr>
          <w:rFonts w:cs="Times New Roman"/>
        </w:rPr>
        <w:t>对比了三种控制方法在</w:t>
      </w:r>
      <w:r w:rsidR="003A5A11" w:rsidRPr="0031410C">
        <w:rPr>
          <w:rFonts w:cs="Times New Roman"/>
        </w:rPr>
        <w:t>0.6</w:t>
      </w:r>
      <w:r w:rsidR="00141120" w:rsidRPr="0031410C">
        <w:rPr>
          <w:rFonts w:cs="Times New Roman"/>
        </w:rPr>
        <w:t>[pu]</w:t>
      </w:r>
      <w:r w:rsidR="003A5A11" w:rsidRPr="0031410C">
        <w:rPr>
          <w:rFonts w:cs="Times New Roman"/>
        </w:rPr>
        <w:t>转速</w:t>
      </w:r>
      <w:r w:rsidR="00482BBC">
        <w:rPr>
          <w:rFonts w:cs="Times New Roman" w:hint="eastAsia"/>
        </w:rPr>
        <w:t>、</w:t>
      </w:r>
      <w:r w:rsidR="00482BBC">
        <w:rPr>
          <w:rFonts w:cs="Times New Roman" w:hint="eastAsia"/>
        </w:rPr>
        <w:t>0</w:t>
      </w:r>
      <w:r w:rsidR="00482BBC">
        <w:rPr>
          <w:rFonts w:cs="Times New Roman"/>
        </w:rPr>
        <w:t>.9[pu]</w:t>
      </w:r>
      <w:r w:rsidR="00482BBC">
        <w:rPr>
          <w:rFonts w:cs="Times New Roman"/>
        </w:rPr>
        <w:t>负载</w:t>
      </w:r>
      <w:r w:rsidRPr="0031410C">
        <w:rPr>
          <w:rFonts w:cs="Times New Roman"/>
        </w:rPr>
        <w:t>下的开关频率。</w:t>
      </w:r>
      <w:r w:rsidR="001172A9" w:rsidRPr="0031410C">
        <w:rPr>
          <w:rFonts w:cs="Times New Roman"/>
        </w:rPr>
        <w:t>颜色线型与图</w:t>
      </w:r>
      <w:r w:rsidR="001172A9" w:rsidRPr="0031410C">
        <w:rPr>
          <w:rFonts w:cs="Times New Roman"/>
        </w:rPr>
        <w:t>6-1</w:t>
      </w:r>
      <w:r w:rsidR="006A19F7" w:rsidRPr="0031410C">
        <w:rPr>
          <w:rFonts w:cs="Times New Roman"/>
        </w:rPr>
        <w:t>0</w:t>
      </w:r>
      <w:r w:rsidR="001172A9" w:rsidRPr="0031410C">
        <w:rPr>
          <w:rFonts w:cs="Times New Roman"/>
        </w:rPr>
        <w:t>保持一致，常规方法采用黑色点线，改进方法采用红色实线，</w:t>
      </w:r>
      <w:r w:rsidR="001172A9" w:rsidRPr="0031410C">
        <w:rPr>
          <w:rFonts w:cs="Times New Roman"/>
        </w:rPr>
        <w:t>SVPWM</w:t>
      </w:r>
      <w:r w:rsidR="001172A9" w:rsidRPr="0031410C">
        <w:rPr>
          <w:rFonts w:cs="Times New Roman"/>
        </w:rPr>
        <w:t>方法采用蓝色点划线。</w:t>
      </w:r>
      <w:r w:rsidRPr="0031410C">
        <w:rPr>
          <w:rFonts w:cs="Times New Roman"/>
        </w:rPr>
        <w:t>与常规边界限定形式预测控制相比，改进边界限定形式预测控制的开关频率</w:t>
      </w:r>
      <w:r w:rsidR="005B570E" w:rsidRPr="0031410C">
        <w:rPr>
          <w:rFonts w:cs="Times New Roman"/>
        </w:rPr>
        <w:t>与其</w:t>
      </w:r>
      <w:r w:rsidR="00141120" w:rsidRPr="0031410C">
        <w:rPr>
          <w:rFonts w:cs="Times New Roman"/>
        </w:rPr>
        <w:t>基本相同，</w:t>
      </w:r>
      <w:r w:rsidRPr="0031410C">
        <w:rPr>
          <w:rFonts w:cs="Times New Roman"/>
        </w:rPr>
        <w:t>在所统计的</w:t>
      </w:r>
      <w:r w:rsidRPr="0031410C">
        <w:rPr>
          <w:rFonts w:cs="Times New Roman"/>
        </w:rPr>
        <w:t>10s</w:t>
      </w:r>
      <w:r w:rsidRPr="0031410C">
        <w:rPr>
          <w:rFonts w:cs="Times New Roman"/>
        </w:rPr>
        <w:t>内，开关频率最高值由</w:t>
      </w:r>
      <w:r w:rsidR="00C178C6" w:rsidRPr="0031410C">
        <w:rPr>
          <w:rFonts w:cs="Times New Roman"/>
        </w:rPr>
        <w:t>8</w:t>
      </w:r>
      <w:r w:rsidR="00A64904" w:rsidRPr="0031410C">
        <w:rPr>
          <w:rFonts w:cs="Times New Roman"/>
        </w:rPr>
        <w:t>76</w:t>
      </w:r>
      <w:r w:rsidRPr="0031410C">
        <w:rPr>
          <w:rFonts w:cs="Times New Roman"/>
        </w:rPr>
        <w:t>Hz</w:t>
      </w:r>
      <w:r w:rsidR="00C178C6" w:rsidRPr="0031410C">
        <w:rPr>
          <w:rFonts w:cs="Times New Roman"/>
        </w:rPr>
        <w:t>降低</w:t>
      </w:r>
      <w:r w:rsidR="0085515C" w:rsidRPr="0031410C">
        <w:rPr>
          <w:rFonts w:cs="Times New Roman"/>
        </w:rPr>
        <w:t>到</w:t>
      </w:r>
      <w:r w:rsidR="00C178C6" w:rsidRPr="0031410C">
        <w:rPr>
          <w:rFonts w:cs="Times New Roman"/>
        </w:rPr>
        <w:t>848</w:t>
      </w:r>
      <w:r w:rsidR="0085515C" w:rsidRPr="0031410C">
        <w:rPr>
          <w:rFonts w:cs="Times New Roman"/>
        </w:rPr>
        <w:t>Hz</w:t>
      </w:r>
      <w:r w:rsidR="0085515C" w:rsidRPr="0031410C">
        <w:rPr>
          <w:rFonts w:cs="Times New Roman"/>
        </w:rPr>
        <w:t>，开关频率</w:t>
      </w:r>
      <w:r w:rsidR="00A64904" w:rsidRPr="0031410C">
        <w:rPr>
          <w:rFonts w:cs="Times New Roman"/>
        </w:rPr>
        <w:t>降低了</w:t>
      </w:r>
      <w:r w:rsidR="00A64904" w:rsidRPr="0031410C">
        <w:rPr>
          <w:rFonts w:cs="Times New Roman"/>
        </w:rPr>
        <w:t>3.2%</w:t>
      </w:r>
      <w:r w:rsidR="00141120" w:rsidRPr="0031410C">
        <w:rPr>
          <w:rFonts w:cs="Times New Roman"/>
        </w:rPr>
        <w:t>。</w:t>
      </w:r>
      <w:r w:rsidR="0085515C" w:rsidRPr="0031410C">
        <w:rPr>
          <w:rFonts w:cs="Times New Roman"/>
        </w:rPr>
        <w:t>SVPWM</w:t>
      </w:r>
      <w:r w:rsidR="0085515C" w:rsidRPr="0031410C">
        <w:rPr>
          <w:rFonts w:cs="Times New Roman"/>
        </w:rPr>
        <w:t>方法的开关频率由载波频率控制，本实验中载波频率保持为</w:t>
      </w:r>
      <w:r w:rsidR="00545A79" w:rsidRPr="0031410C">
        <w:rPr>
          <w:rFonts w:cs="Times New Roman"/>
        </w:rPr>
        <w:t>4</w:t>
      </w:r>
      <w:r w:rsidR="00833513" w:rsidRPr="0031410C">
        <w:rPr>
          <w:rFonts w:cs="Times New Roman"/>
        </w:rPr>
        <w:t>5</w:t>
      </w:r>
      <w:r w:rsidR="0085515C" w:rsidRPr="0031410C">
        <w:rPr>
          <w:rFonts w:cs="Times New Roman"/>
        </w:rPr>
        <w:t>0Hz</w:t>
      </w:r>
      <w:r w:rsidR="0085515C" w:rsidRPr="0031410C">
        <w:rPr>
          <w:rFonts w:cs="Times New Roman"/>
        </w:rPr>
        <w:t>，因此开关频率始终为</w:t>
      </w:r>
      <w:r w:rsidR="00833513" w:rsidRPr="0031410C">
        <w:rPr>
          <w:rFonts w:cs="Times New Roman"/>
        </w:rPr>
        <w:t>9</w:t>
      </w:r>
      <w:r w:rsidR="005B570E" w:rsidRPr="0031410C">
        <w:rPr>
          <w:rFonts w:cs="Times New Roman"/>
        </w:rPr>
        <w:t>00Hz</w:t>
      </w:r>
      <w:r w:rsidR="005B570E" w:rsidRPr="0031410C">
        <w:rPr>
          <w:rFonts w:cs="Times New Roman"/>
        </w:rPr>
        <w:t>。</w:t>
      </w:r>
    </w:p>
    <w:p w14:paraId="6976E20E" w14:textId="3E7965FD" w:rsidR="002B58C7" w:rsidRPr="0031410C" w:rsidRDefault="001172A9" w:rsidP="002B58C7">
      <w:pPr>
        <w:pStyle w:val="u5"/>
        <w:spacing w:before="24" w:after="24"/>
        <w:ind w:firstLineChars="0" w:firstLine="0"/>
        <w:jc w:val="center"/>
        <w:rPr>
          <w:rFonts w:cs="Times New Roman"/>
        </w:rPr>
      </w:pPr>
      <w:r w:rsidRPr="0031410C">
        <w:rPr>
          <w:rFonts w:cs="Times New Roman"/>
          <w:noProof/>
        </w:rPr>
        <w:drawing>
          <wp:inline distT="0" distB="0" distL="0" distR="0" wp14:anchorId="0F997886" wp14:editId="54F50984">
            <wp:extent cx="4320000" cy="1624975"/>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rotWithShape="1">
                    <a:blip r:embed="rId1128">
                      <a:extLst>
                        <a:ext uri="{28A0092B-C50C-407E-A947-70E740481C1C}">
                          <a14:useLocalDpi xmlns:a14="http://schemas.microsoft.com/office/drawing/2010/main" val="0"/>
                        </a:ext>
                      </a:extLst>
                    </a:blip>
                    <a:srcRect t="49849"/>
                    <a:stretch/>
                  </pic:blipFill>
                  <pic:spPr bwMode="auto">
                    <a:xfrm>
                      <a:off x="0" y="0"/>
                      <a:ext cx="4320000" cy="1624975"/>
                    </a:xfrm>
                    <a:prstGeom prst="rect">
                      <a:avLst/>
                    </a:prstGeom>
                    <a:noFill/>
                    <a:ln>
                      <a:noFill/>
                    </a:ln>
                    <a:extLst>
                      <a:ext uri="{53640926-AAD7-44D8-BBD7-CCE9431645EC}">
                        <a14:shadowObscured xmlns:a14="http://schemas.microsoft.com/office/drawing/2010/main"/>
                      </a:ext>
                    </a:extLst>
                  </pic:spPr>
                </pic:pic>
              </a:graphicData>
            </a:graphic>
          </wp:inline>
        </w:drawing>
      </w:r>
    </w:p>
    <w:p w14:paraId="2F8DAEC7" w14:textId="3B1349B9" w:rsidR="002B58C7" w:rsidRPr="0031410C" w:rsidRDefault="002B58C7" w:rsidP="0085515C">
      <w:pPr>
        <w:pStyle w:val="ub"/>
        <w:spacing w:before="120" w:after="360"/>
      </w:pPr>
      <w:r w:rsidRPr="0031410C">
        <w:t>图</w:t>
      </w:r>
      <w:r w:rsidRPr="0031410C">
        <w:t>6-1</w:t>
      </w:r>
      <w:r w:rsidR="006A19F7" w:rsidRPr="0031410C">
        <w:t>1</w:t>
      </w:r>
      <w:r w:rsidR="00C419FB" w:rsidRPr="0031410C">
        <w:t xml:space="preserve"> </w:t>
      </w:r>
      <w:r w:rsidRPr="0031410C">
        <w:t>稳态开关频率</w:t>
      </w:r>
    </w:p>
    <w:p w14:paraId="0F6A1895" w14:textId="7D81D133" w:rsidR="00FE66D5" w:rsidRPr="0031410C" w:rsidRDefault="00FE66D5" w:rsidP="00FE66D5">
      <w:pPr>
        <w:pStyle w:val="u5"/>
        <w:spacing w:before="24" w:after="24"/>
        <w:ind w:firstLine="480"/>
        <w:rPr>
          <w:rFonts w:cs="Times New Roman"/>
        </w:rPr>
      </w:pPr>
      <w:r w:rsidRPr="0031410C">
        <w:rPr>
          <w:rFonts w:cs="Times New Roman"/>
        </w:rPr>
        <w:t>图</w:t>
      </w:r>
      <w:r w:rsidRPr="0031410C">
        <w:rPr>
          <w:rFonts w:cs="Times New Roman"/>
        </w:rPr>
        <w:t>6-1</w:t>
      </w:r>
      <w:r w:rsidR="006A19F7" w:rsidRPr="0031410C">
        <w:rPr>
          <w:rFonts w:cs="Times New Roman"/>
        </w:rPr>
        <w:t>2</w:t>
      </w:r>
      <w:r w:rsidRPr="0031410C">
        <w:rPr>
          <w:rFonts w:cs="Times New Roman"/>
        </w:rPr>
        <w:t>对比了</w:t>
      </w:r>
      <w:r w:rsidR="00AE2048" w:rsidRPr="0031410C">
        <w:rPr>
          <w:rFonts w:cs="Times New Roman"/>
        </w:rPr>
        <w:t>三种控制方法</w:t>
      </w:r>
      <w:r w:rsidR="00B408B4" w:rsidRPr="0031410C">
        <w:rPr>
          <w:rFonts w:cs="Times New Roman"/>
        </w:rPr>
        <w:t>在</w:t>
      </w:r>
      <w:r w:rsidR="00A745CC">
        <w:rPr>
          <w:rFonts w:cs="Times New Roman" w:hint="eastAsia"/>
        </w:rPr>
        <w:t>0</w:t>
      </w:r>
      <w:r w:rsidR="00A745CC">
        <w:rPr>
          <w:rFonts w:cs="Times New Roman"/>
        </w:rPr>
        <w:t>.6[pu]</w:t>
      </w:r>
      <w:r w:rsidR="00A745CC">
        <w:rPr>
          <w:rFonts w:cs="Times New Roman"/>
        </w:rPr>
        <w:t>转速</w:t>
      </w:r>
      <w:r w:rsidR="00A745CC">
        <w:rPr>
          <w:rFonts w:cs="Times New Roman" w:hint="eastAsia"/>
        </w:rPr>
        <w:t>、</w:t>
      </w:r>
      <w:r w:rsidR="00A745CC">
        <w:rPr>
          <w:rFonts w:cs="Times New Roman" w:hint="eastAsia"/>
        </w:rPr>
        <w:t>0</w:t>
      </w:r>
      <w:r w:rsidR="00A745CC">
        <w:rPr>
          <w:rFonts w:cs="Times New Roman"/>
        </w:rPr>
        <w:t>.9[pu]</w:t>
      </w:r>
      <w:r w:rsidR="00A745CC">
        <w:rPr>
          <w:rFonts w:cs="Times New Roman"/>
        </w:rPr>
        <w:t>负</w:t>
      </w:r>
      <w:r w:rsidR="00B408B4" w:rsidRPr="0031410C">
        <w:rPr>
          <w:rFonts w:cs="Times New Roman"/>
        </w:rPr>
        <w:t>载下的</w:t>
      </w:r>
      <w:r w:rsidR="00AE2048" w:rsidRPr="0031410C">
        <w:rPr>
          <w:rFonts w:cs="Times New Roman"/>
        </w:rPr>
        <w:t>稳态性能</w:t>
      </w:r>
      <w:r w:rsidR="005135F8" w:rsidRPr="0031410C">
        <w:rPr>
          <w:rFonts w:cs="Times New Roman"/>
        </w:rPr>
        <w:t>。与</w:t>
      </w:r>
      <w:r w:rsidR="00AE2048" w:rsidRPr="0031410C">
        <w:rPr>
          <w:rFonts w:cs="Times New Roman"/>
        </w:rPr>
        <w:t>常规边界限定形式预测控制相比，改进</w:t>
      </w:r>
      <w:r w:rsidR="001172A9" w:rsidRPr="0031410C">
        <w:rPr>
          <w:rFonts w:cs="Times New Roman"/>
        </w:rPr>
        <w:t>方法的</w:t>
      </w:r>
      <w:r w:rsidR="00AE2048" w:rsidRPr="0031410C">
        <w:rPr>
          <w:rFonts w:cs="Times New Roman"/>
        </w:rPr>
        <w:t>电流超出</w:t>
      </w:r>
      <w:r w:rsidR="00B408B4" w:rsidRPr="0031410C">
        <w:rPr>
          <w:rFonts w:cs="Times New Roman"/>
        </w:rPr>
        <w:t>边界情况</w:t>
      </w:r>
      <w:r w:rsidR="005135F8" w:rsidRPr="0031410C">
        <w:rPr>
          <w:rFonts w:cs="Times New Roman"/>
        </w:rPr>
        <w:t>显著</w:t>
      </w:r>
      <w:r w:rsidR="00B408B4" w:rsidRPr="0031410C">
        <w:rPr>
          <w:rFonts w:cs="Times New Roman"/>
        </w:rPr>
        <w:t>改善，电流畸变</w:t>
      </w:r>
      <w:r w:rsidR="005135F8" w:rsidRPr="0031410C">
        <w:rPr>
          <w:rFonts w:cs="Times New Roman"/>
        </w:rPr>
        <w:t>相应</w:t>
      </w:r>
      <w:r w:rsidR="00B408B4" w:rsidRPr="0031410C">
        <w:rPr>
          <w:rFonts w:cs="Times New Roman"/>
        </w:rPr>
        <w:t>由</w:t>
      </w:r>
      <w:r w:rsidR="00A64904" w:rsidRPr="0031410C">
        <w:rPr>
          <w:rFonts w:cs="Times New Roman"/>
        </w:rPr>
        <w:t>17.3</w:t>
      </w:r>
      <w:r w:rsidR="00872B7C" w:rsidRPr="0031410C">
        <w:rPr>
          <w:rFonts w:cs="Times New Roman"/>
        </w:rPr>
        <w:t>3</w:t>
      </w:r>
      <w:r w:rsidR="00B408B4" w:rsidRPr="0031410C">
        <w:rPr>
          <w:rFonts w:cs="Times New Roman"/>
        </w:rPr>
        <w:t>%</w:t>
      </w:r>
      <w:r w:rsidR="00B408B4" w:rsidRPr="0031410C">
        <w:rPr>
          <w:rFonts w:cs="Times New Roman"/>
        </w:rPr>
        <w:t>降低至</w:t>
      </w:r>
      <w:r w:rsidR="00B408B4" w:rsidRPr="0031410C">
        <w:rPr>
          <w:rFonts w:cs="Times New Roman"/>
        </w:rPr>
        <w:t>1</w:t>
      </w:r>
      <w:r w:rsidR="00872B7C" w:rsidRPr="0031410C">
        <w:rPr>
          <w:rFonts w:cs="Times New Roman"/>
        </w:rPr>
        <w:t>4.</w:t>
      </w:r>
      <w:r w:rsidR="00A64904" w:rsidRPr="0031410C">
        <w:rPr>
          <w:rFonts w:cs="Times New Roman"/>
        </w:rPr>
        <w:t>66</w:t>
      </w:r>
      <w:r w:rsidR="00B408B4" w:rsidRPr="0031410C">
        <w:rPr>
          <w:rFonts w:cs="Times New Roman"/>
        </w:rPr>
        <w:t>%</w:t>
      </w:r>
      <w:r w:rsidR="00B408B4" w:rsidRPr="0031410C">
        <w:rPr>
          <w:rFonts w:cs="Times New Roman"/>
        </w:rPr>
        <w:t>，</w:t>
      </w:r>
      <w:r w:rsidR="0085515C" w:rsidRPr="0031410C">
        <w:rPr>
          <w:rFonts w:cs="Times New Roman"/>
        </w:rPr>
        <w:t>电流畸变降低了</w:t>
      </w:r>
      <w:r w:rsidR="00A64904" w:rsidRPr="0031410C">
        <w:rPr>
          <w:rFonts w:cs="Times New Roman"/>
        </w:rPr>
        <w:t>15.4</w:t>
      </w:r>
      <w:r w:rsidR="0085515C" w:rsidRPr="0031410C">
        <w:rPr>
          <w:rFonts w:cs="Times New Roman"/>
        </w:rPr>
        <w:t>%</w:t>
      </w:r>
      <w:r w:rsidR="00B408B4" w:rsidRPr="0031410C">
        <w:rPr>
          <w:rFonts w:cs="Times New Roman"/>
        </w:rPr>
        <w:t>。</w:t>
      </w:r>
      <w:r w:rsidR="001172A9" w:rsidRPr="0031410C">
        <w:rPr>
          <w:rFonts w:cs="Times New Roman"/>
        </w:rPr>
        <w:t>与</w:t>
      </w:r>
      <w:r w:rsidR="002E6FC3" w:rsidRPr="0031410C">
        <w:rPr>
          <w:rFonts w:cs="Times New Roman"/>
        </w:rPr>
        <w:t>开关频率</w:t>
      </w:r>
      <w:r w:rsidR="002B0CF4" w:rsidRPr="0031410C">
        <w:rPr>
          <w:rFonts w:cs="Times New Roman"/>
        </w:rPr>
        <w:t>900</w:t>
      </w:r>
      <w:r w:rsidR="00B408B4" w:rsidRPr="0031410C">
        <w:rPr>
          <w:rFonts w:cs="Times New Roman"/>
        </w:rPr>
        <w:t>Hz</w:t>
      </w:r>
      <w:r w:rsidR="003A5A11" w:rsidRPr="0031410C">
        <w:rPr>
          <w:rFonts w:cs="Times New Roman"/>
        </w:rPr>
        <w:t>下的</w:t>
      </w:r>
      <w:r w:rsidR="001172A9" w:rsidRPr="0031410C">
        <w:rPr>
          <w:rFonts w:cs="Times New Roman"/>
        </w:rPr>
        <w:t>SVPWM</w:t>
      </w:r>
      <w:r w:rsidR="001172A9" w:rsidRPr="0031410C">
        <w:rPr>
          <w:rFonts w:cs="Times New Roman"/>
        </w:rPr>
        <w:t>方法相比，改进方法的电流畸变降低了约</w:t>
      </w:r>
      <w:r w:rsidR="00FA00C6" w:rsidRPr="0031410C">
        <w:rPr>
          <w:rFonts w:cs="Times New Roman"/>
        </w:rPr>
        <w:t>23%</w:t>
      </w:r>
      <w:r w:rsidR="009D0A38" w:rsidRPr="0031410C">
        <w:rPr>
          <w:rFonts w:cs="Times New Roman"/>
        </w:rPr>
        <w:t>。</w:t>
      </w:r>
    </w:p>
    <w:p w14:paraId="278335E2" w14:textId="71C2AA9F" w:rsidR="00815055" w:rsidRPr="0031410C" w:rsidRDefault="004246EC" w:rsidP="00815055">
      <w:pPr>
        <w:pStyle w:val="u5"/>
        <w:spacing w:before="24" w:after="24"/>
        <w:ind w:firstLineChars="0" w:firstLine="0"/>
        <w:rPr>
          <w:rFonts w:cs="Times New Roman"/>
        </w:rPr>
      </w:pPr>
      <w:r w:rsidRPr="004246EC">
        <w:rPr>
          <w:rFonts w:cs="Times New Roman"/>
          <w:noProof/>
        </w:rPr>
        <w:lastRenderedPageBreak/>
        <w:drawing>
          <wp:inline distT="0" distB="0" distL="0" distR="0" wp14:anchorId="16A283BD" wp14:editId="39376A09">
            <wp:extent cx="2520000" cy="1887823"/>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2520000" cy="1887823"/>
                    </a:xfrm>
                    <a:prstGeom prst="rect">
                      <a:avLst/>
                    </a:prstGeom>
                    <a:noFill/>
                    <a:ln>
                      <a:noFill/>
                    </a:ln>
                  </pic:spPr>
                </pic:pic>
              </a:graphicData>
            </a:graphic>
          </wp:inline>
        </w:drawing>
      </w:r>
      <w:r w:rsidR="00D76277" w:rsidRPr="0031410C">
        <w:rPr>
          <w:rFonts w:cs="Times New Roman"/>
          <w:noProof/>
        </w:rPr>
        <w:drawing>
          <wp:inline distT="0" distB="0" distL="0" distR="0" wp14:anchorId="07ABFE2A" wp14:editId="389C55AE">
            <wp:extent cx="2520000" cy="1583783"/>
            <wp:effectExtent l="0" t="0" r="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30"/>
                    <a:stretch>
                      <a:fillRect/>
                    </a:stretch>
                  </pic:blipFill>
                  <pic:spPr>
                    <a:xfrm>
                      <a:off x="0" y="0"/>
                      <a:ext cx="2520000" cy="1583783"/>
                    </a:xfrm>
                    <a:prstGeom prst="rect">
                      <a:avLst/>
                    </a:prstGeom>
                  </pic:spPr>
                </pic:pic>
              </a:graphicData>
            </a:graphic>
          </wp:inline>
        </w:drawing>
      </w:r>
    </w:p>
    <w:p w14:paraId="2E076901" w14:textId="4ACFB523" w:rsidR="00961DE5" w:rsidRPr="0031410C" w:rsidRDefault="00AE2048" w:rsidP="00B007B3">
      <w:pPr>
        <w:pStyle w:val="u5"/>
        <w:spacing w:before="24" w:after="24"/>
        <w:ind w:firstLine="422"/>
        <w:rPr>
          <w:rFonts w:cs="Times New Roman"/>
        </w:rPr>
      </w:pPr>
      <w:r w:rsidRPr="0031410C">
        <w:rPr>
          <w:rFonts w:eastAsia="黑体" w:cs="Times New Roman"/>
          <w:b/>
          <w:sz w:val="21"/>
          <w:szCs w:val="21"/>
        </w:rPr>
        <w:t>(a)</w:t>
      </w:r>
      <w:r w:rsidR="00E573C1" w:rsidRPr="0031410C">
        <w:rPr>
          <w:rFonts w:eastAsia="黑体" w:cs="Times New Roman"/>
          <w:b/>
          <w:sz w:val="21"/>
          <w:szCs w:val="21"/>
        </w:rPr>
        <w:t xml:space="preserve"> </w:t>
      </w:r>
      <w:r w:rsidR="00C52B91" w:rsidRPr="0031410C">
        <w:rPr>
          <w:rFonts w:eastAsia="黑体" w:cs="Times New Roman"/>
          <w:b/>
          <w:sz w:val="21"/>
          <w:szCs w:val="21"/>
        </w:rPr>
        <w:t>常规</w:t>
      </w:r>
      <w:r w:rsidRPr="0031410C">
        <w:rPr>
          <w:rFonts w:eastAsia="黑体" w:cs="Times New Roman"/>
          <w:b/>
          <w:sz w:val="21"/>
          <w:szCs w:val="21"/>
        </w:rPr>
        <w:t>边界限定预测控制电流波形</w:t>
      </w:r>
      <w:r w:rsidR="00BD578F">
        <w:rPr>
          <w:rFonts w:eastAsia="黑体" w:cs="Times New Roman"/>
          <w:b/>
          <w:sz w:val="21"/>
          <w:szCs w:val="21"/>
        </w:rPr>
        <w:tab/>
      </w:r>
      <w:r w:rsidR="00E573C1" w:rsidRPr="0031410C">
        <w:rPr>
          <w:rFonts w:eastAsia="黑体" w:cs="Times New Roman"/>
          <w:b/>
          <w:sz w:val="21"/>
          <w:szCs w:val="21"/>
        </w:rPr>
        <w:tab/>
      </w:r>
      <w:r w:rsidRPr="0031410C">
        <w:rPr>
          <w:rFonts w:eastAsia="黑体" w:cs="Times New Roman"/>
          <w:b/>
          <w:sz w:val="21"/>
          <w:szCs w:val="21"/>
        </w:rPr>
        <w:t>(b)</w:t>
      </w:r>
      <w:r w:rsidR="00E573C1" w:rsidRPr="0031410C">
        <w:rPr>
          <w:rFonts w:eastAsia="黑体" w:cs="Times New Roman"/>
          <w:b/>
          <w:sz w:val="21"/>
          <w:szCs w:val="21"/>
        </w:rPr>
        <w:t xml:space="preserve"> </w:t>
      </w:r>
      <w:r w:rsidR="00C52B91" w:rsidRPr="0031410C">
        <w:rPr>
          <w:rFonts w:eastAsia="黑体" w:cs="Times New Roman"/>
          <w:b/>
          <w:sz w:val="21"/>
          <w:szCs w:val="21"/>
        </w:rPr>
        <w:t>常规</w:t>
      </w:r>
      <w:r w:rsidRPr="0031410C">
        <w:rPr>
          <w:rFonts w:eastAsia="黑体" w:cs="Times New Roman"/>
          <w:b/>
          <w:sz w:val="21"/>
          <w:szCs w:val="21"/>
        </w:rPr>
        <w:t>边界限定预测控制电流畸变</w:t>
      </w:r>
    </w:p>
    <w:p w14:paraId="395BB06E" w14:textId="3FA29520" w:rsidR="00430A3A" w:rsidRPr="0031410C" w:rsidRDefault="004246EC" w:rsidP="00815055">
      <w:pPr>
        <w:pStyle w:val="u5"/>
        <w:spacing w:before="24" w:after="24"/>
        <w:ind w:firstLineChars="0" w:firstLine="0"/>
        <w:rPr>
          <w:rFonts w:cs="Times New Roman"/>
        </w:rPr>
      </w:pPr>
      <w:r w:rsidRPr="004246EC">
        <w:rPr>
          <w:rFonts w:cs="Times New Roman"/>
          <w:noProof/>
        </w:rPr>
        <w:drawing>
          <wp:inline distT="0" distB="0" distL="0" distR="0" wp14:anchorId="054E9F14" wp14:editId="32033204">
            <wp:extent cx="2520000" cy="1887823"/>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2520000" cy="1887823"/>
                    </a:xfrm>
                    <a:prstGeom prst="rect">
                      <a:avLst/>
                    </a:prstGeom>
                    <a:noFill/>
                    <a:ln>
                      <a:noFill/>
                    </a:ln>
                  </pic:spPr>
                </pic:pic>
              </a:graphicData>
            </a:graphic>
          </wp:inline>
        </w:drawing>
      </w:r>
      <w:r w:rsidR="00D76277" w:rsidRPr="0031410C">
        <w:rPr>
          <w:rFonts w:cs="Times New Roman"/>
          <w:noProof/>
        </w:rPr>
        <w:drawing>
          <wp:inline distT="0" distB="0" distL="0" distR="0" wp14:anchorId="282BB68B" wp14:editId="06555198">
            <wp:extent cx="2520000" cy="1576242"/>
            <wp:effectExtent l="0" t="0" r="0" b="508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24"/>
                    <a:stretch>
                      <a:fillRect/>
                    </a:stretch>
                  </pic:blipFill>
                  <pic:spPr>
                    <a:xfrm>
                      <a:off x="0" y="0"/>
                      <a:ext cx="2520000" cy="1576242"/>
                    </a:xfrm>
                    <a:prstGeom prst="rect">
                      <a:avLst/>
                    </a:prstGeom>
                  </pic:spPr>
                </pic:pic>
              </a:graphicData>
            </a:graphic>
          </wp:inline>
        </w:drawing>
      </w:r>
    </w:p>
    <w:p w14:paraId="68349944" w14:textId="1D64DA15" w:rsidR="00AE2048" w:rsidRPr="0031410C" w:rsidRDefault="00AE2048" w:rsidP="00B007B3">
      <w:pPr>
        <w:pStyle w:val="u5"/>
        <w:spacing w:before="24" w:after="24"/>
        <w:ind w:firstLine="422"/>
        <w:rPr>
          <w:rFonts w:cs="Times New Roman"/>
        </w:rPr>
      </w:pPr>
      <w:r w:rsidRPr="0031410C">
        <w:rPr>
          <w:rFonts w:eastAsia="黑体" w:cs="Times New Roman"/>
          <w:b/>
          <w:sz w:val="21"/>
          <w:szCs w:val="21"/>
        </w:rPr>
        <w:t>(</w:t>
      </w:r>
      <w:r w:rsidR="005135F8" w:rsidRPr="0031410C">
        <w:rPr>
          <w:rFonts w:eastAsia="黑体" w:cs="Times New Roman"/>
          <w:b/>
          <w:sz w:val="21"/>
          <w:szCs w:val="21"/>
        </w:rPr>
        <w:t>c</w:t>
      </w:r>
      <w:r w:rsidRPr="0031410C">
        <w:rPr>
          <w:rFonts w:eastAsia="黑体" w:cs="Times New Roman"/>
          <w:b/>
          <w:sz w:val="21"/>
          <w:szCs w:val="21"/>
        </w:rPr>
        <w:t>)</w:t>
      </w:r>
      <w:r w:rsidR="00E573C1" w:rsidRPr="0031410C">
        <w:rPr>
          <w:rFonts w:eastAsia="黑体" w:cs="Times New Roman"/>
          <w:b/>
          <w:sz w:val="21"/>
          <w:szCs w:val="21"/>
        </w:rPr>
        <w:t xml:space="preserve"> </w:t>
      </w:r>
      <w:r w:rsidR="00C52B91" w:rsidRPr="0031410C">
        <w:rPr>
          <w:rFonts w:eastAsia="黑体" w:cs="Times New Roman"/>
          <w:b/>
          <w:sz w:val="21"/>
          <w:szCs w:val="21"/>
        </w:rPr>
        <w:t>改进</w:t>
      </w:r>
      <w:r w:rsidRPr="0031410C">
        <w:rPr>
          <w:rFonts w:eastAsia="黑体" w:cs="Times New Roman"/>
          <w:b/>
          <w:sz w:val="21"/>
          <w:szCs w:val="21"/>
        </w:rPr>
        <w:t>边界限定预测控制电流波形</w:t>
      </w:r>
      <w:r w:rsidR="00E573C1" w:rsidRPr="0031410C">
        <w:rPr>
          <w:rFonts w:eastAsia="黑体" w:cs="Times New Roman"/>
          <w:b/>
          <w:sz w:val="21"/>
          <w:szCs w:val="21"/>
        </w:rPr>
        <w:tab/>
      </w:r>
      <w:r w:rsidR="00BD578F">
        <w:rPr>
          <w:rFonts w:eastAsia="黑体" w:cs="Times New Roman"/>
          <w:b/>
          <w:sz w:val="21"/>
          <w:szCs w:val="21"/>
        </w:rPr>
        <w:tab/>
      </w:r>
      <w:r w:rsidRPr="0031410C">
        <w:rPr>
          <w:rFonts w:eastAsia="黑体" w:cs="Times New Roman"/>
          <w:b/>
          <w:sz w:val="21"/>
          <w:szCs w:val="21"/>
        </w:rPr>
        <w:t>(</w:t>
      </w:r>
      <w:r w:rsidR="005135F8" w:rsidRPr="0031410C">
        <w:rPr>
          <w:rFonts w:eastAsia="黑体" w:cs="Times New Roman"/>
          <w:b/>
          <w:sz w:val="21"/>
          <w:szCs w:val="21"/>
        </w:rPr>
        <w:t>d</w:t>
      </w:r>
      <w:r w:rsidRPr="0031410C">
        <w:rPr>
          <w:rFonts w:eastAsia="黑体" w:cs="Times New Roman"/>
          <w:b/>
          <w:sz w:val="21"/>
          <w:szCs w:val="21"/>
        </w:rPr>
        <w:t>)</w:t>
      </w:r>
      <w:r w:rsidR="00E573C1" w:rsidRPr="0031410C">
        <w:rPr>
          <w:rFonts w:eastAsia="黑体" w:cs="Times New Roman"/>
          <w:b/>
          <w:sz w:val="21"/>
          <w:szCs w:val="21"/>
        </w:rPr>
        <w:t xml:space="preserve"> </w:t>
      </w:r>
      <w:r w:rsidR="00C52B91" w:rsidRPr="0031410C">
        <w:rPr>
          <w:rFonts w:eastAsia="黑体" w:cs="Times New Roman"/>
          <w:b/>
          <w:sz w:val="21"/>
          <w:szCs w:val="21"/>
        </w:rPr>
        <w:t>改进</w:t>
      </w:r>
      <w:r w:rsidRPr="0031410C">
        <w:rPr>
          <w:rFonts w:eastAsia="黑体" w:cs="Times New Roman"/>
          <w:b/>
          <w:sz w:val="21"/>
          <w:szCs w:val="21"/>
        </w:rPr>
        <w:t>边界限定预测控制电流畸变</w:t>
      </w:r>
    </w:p>
    <w:p w14:paraId="231B5EB1" w14:textId="6B05A81E" w:rsidR="00430A3A" w:rsidRPr="0031410C" w:rsidRDefault="00F5050F" w:rsidP="00815055">
      <w:pPr>
        <w:pStyle w:val="u5"/>
        <w:spacing w:before="24" w:after="24"/>
        <w:ind w:firstLineChars="0" w:firstLine="0"/>
        <w:rPr>
          <w:rFonts w:cs="Times New Roman"/>
        </w:rPr>
      </w:pPr>
      <w:r w:rsidRPr="0031410C">
        <w:rPr>
          <w:rFonts w:cs="Times New Roman"/>
          <w:noProof/>
        </w:rPr>
        <w:drawing>
          <wp:inline distT="0" distB="0" distL="0" distR="0" wp14:anchorId="2D8F034E" wp14:editId="7F121403">
            <wp:extent cx="2520000" cy="1889324"/>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r w:rsidR="00D76277" w:rsidRPr="0031410C">
        <w:rPr>
          <w:rFonts w:cs="Times New Roman"/>
          <w:noProof/>
        </w:rPr>
        <w:drawing>
          <wp:inline distT="0" distB="0" distL="0" distR="0" wp14:anchorId="530F85D3" wp14:editId="25876422">
            <wp:extent cx="2520000" cy="1591326"/>
            <wp:effectExtent l="0" t="0" r="0" b="8890"/>
            <wp:docPr id="4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32"/>
                    <a:stretch>
                      <a:fillRect/>
                    </a:stretch>
                  </pic:blipFill>
                  <pic:spPr>
                    <a:xfrm>
                      <a:off x="0" y="0"/>
                      <a:ext cx="2520000" cy="1591326"/>
                    </a:xfrm>
                    <a:prstGeom prst="rect">
                      <a:avLst/>
                    </a:prstGeom>
                  </pic:spPr>
                </pic:pic>
              </a:graphicData>
            </a:graphic>
          </wp:inline>
        </w:drawing>
      </w:r>
    </w:p>
    <w:p w14:paraId="0F424FB4" w14:textId="507D242F" w:rsidR="002B58C7" w:rsidRPr="0031410C" w:rsidRDefault="00AE2048" w:rsidP="00B007B3">
      <w:pPr>
        <w:pStyle w:val="u5"/>
        <w:spacing w:before="24" w:after="24"/>
        <w:ind w:firstLineChars="550" w:firstLine="1160"/>
        <w:rPr>
          <w:rFonts w:eastAsia="黑体" w:cs="Times New Roman"/>
          <w:b/>
          <w:sz w:val="21"/>
          <w:szCs w:val="21"/>
        </w:rPr>
      </w:pPr>
      <w:r w:rsidRPr="0031410C">
        <w:rPr>
          <w:rFonts w:eastAsia="黑体" w:cs="Times New Roman"/>
          <w:b/>
          <w:sz w:val="21"/>
          <w:szCs w:val="21"/>
        </w:rPr>
        <w:t>(</w:t>
      </w:r>
      <w:r w:rsidR="005135F8" w:rsidRPr="0031410C">
        <w:rPr>
          <w:rFonts w:eastAsia="黑体" w:cs="Times New Roman"/>
          <w:b/>
          <w:sz w:val="21"/>
          <w:szCs w:val="21"/>
        </w:rPr>
        <w:t>e</w:t>
      </w:r>
      <w:r w:rsidRPr="0031410C">
        <w:rPr>
          <w:rFonts w:eastAsia="黑体" w:cs="Times New Roman"/>
          <w:b/>
          <w:sz w:val="21"/>
          <w:szCs w:val="21"/>
        </w:rPr>
        <w:t>)</w:t>
      </w:r>
      <w:r w:rsidR="00E573C1" w:rsidRPr="0031410C">
        <w:rPr>
          <w:rFonts w:eastAsia="黑体" w:cs="Times New Roman"/>
          <w:b/>
          <w:sz w:val="21"/>
          <w:szCs w:val="21"/>
        </w:rPr>
        <w:t xml:space="preserve"> </w:t>
      </w:r>
      <w:r w:rsidRPr="0031410C">
        <w:rPr>
          <w:rFonts w:eastAsia="黑体" w:cs="Times New Roman"/>
          <w:b/>
          <w:sz w:val="21"/>
          <w:szCs w:val="21"/>
        </w:rPr>
        <w:t>SVPWM</w:t>
      </w:r>
      <w:r w:rsidRPr="0031410C">
        <w:rPr>
          <w:rFonts w:eastAsia="黑体" w:cs="Times New Roman"/>
          <w:b/>
          <w:sz w:val="21"/>
          <w:szCs w:val="21"/>
        </w:rPr>
        <w:t>电流波形</w:t>
      </w:r>
      <w:r w:rsidR="00B007B3" w:rsidRPr="0031410C">
        <w:rPr>
          <w:rFonts w:eastAsia="黑体" w:cs="Times New Roman"/>
          <w:b/>
          <w:sz w:val="21"/>
          <w:szCs w:val="21"/>
        </w:rPr>
        <w:tab/>
      </w:r>
      <w:r w:rsidR="00B007B3" w:rsidRPr="0031410C">
        <w:rPr>
          <w:rFonts w:eastAsia="黑体" w:cs="Times New Roman"/>
          <w:b/>
          <w:sz w:val="21"/>
          <w:szCs w:val="21"/>
        </w:rPr>
        <w:tab/>
      </w:r>
      <w:r w:rsidR="00E573C1" w:rsidRPr="0031410C">
        <w:rPr>
          <w:rFonts w:eastAsia="黑体" w:cs="Times New Roman"/>
          <w:b/>
          <w:sz w:val="21"/>
          <w:szCs w:val="21"/>
        </w:rPr>
        <w:tab/>
      </w:r>
      <w:r w:rsidR="00E573C1" w:rsidRPr="0031410C">
        <w:rPr>
          <w:rFonts w:eastAsia="黑体" w:cs="Times New Roman"/>
          <w:b/>
          <w:sz w:val="21"/>
          <w:szCs w:val="21"/>
        </w:rPr>
        <w:tab/>
      </w:r>
      <w:r w:rsidRPr="0031410C">
        <w:rPr>
          <w:rFonts w:eastAsia="黑体" w:cs="Times New Roman"/>
          <w:b/>
          <w:sz w:val="21"/>
          <w:szCs w:val="21"/>
        </w:rPr>
        <w:t>(</w:t>
      </w:r>
      <w:r w:rsidR="005135F8" w:rsidRPr="0031410C">
        <w:rPr>
          <w:rFonts w:eastAsia="黑体" w:cs="Times New Roman"/>
          <w:b/>
          <w:sz w:val="21"/>
          <w:szCs w:val="21"/>
        </w:rPr>
        <w:t>f</w:t>
      </w:r>
      <w:r w:rsidRPr="0031410C">
        <w:rPr>
          <w:rFonts w:eastAsia="黑体" w:cs="Times New Roman"/>
          <w:b/>
          <w:sz w:val="21"/>
          <w:szCs w:val="21"/>
        </w:rPr>
        <w:t>)</w:t>
      </w:r>
      <w:r w:rsidR="00E573C1" w:rsidRPr="0031410C">
        <w:rPr>
          <w:rFonts w:eastAsia="黑体" w:cs="Times New Roman"/>
          <w:b/>
          <w:sz w:val="21"/>
          <w:szCs w:val="21"/>
        </w:rPr>
        <w:t xml:space="preserve"> </w:t>
      </w:r>
      <w:r w:rsidRPr="0031410C">
        <w:rPr>
          <w:rFonts w:eastAsia="黑体" w:cs="Times New Roman"/>
          <w:b/>
          <w:sz w:val="21"/>
          <w:szCs w:val="21"/>
        </w:rPr>
        <w:t>SVPWM</w:t>
      </w:r>
      <w:r w:rsidRPr="0031410C">
        <w:rPr>
          <w:rFonts w:eastAsia="黑体" w:cs="Times New Roman"/>
          <w:b/>
          <w:sz w:val="21"/>
          <w:szCs w:val="21"/>
        </w:rPr>
        <w:t>电流畸变</w:t>
      </w:r>
    </w:p>
    <w:p w14:paraId="1B44C4FD" w14:textId="5126215D" w:rsidR="00C16C76" w:rsidRPr="0031410C" w:rsidRDefault="00C16C76" w:rsidP="00C16C76">
      <w:pPr>
        <w:pStyle w:val="ub"/>
        <w:spacing w:before="120" w:after="360"/>
      </w:pPr>
      <w:r w:rsidRPr="0031410C">
        <w:t>图</w:t>
      </w:r>
      <w:r w:rsidRPr="0031410C">
        <w:t>6-1</w:t>
      </w:r>
      <w:r w:rsidR="006A19F7" w:rsidRPr="0031410C">
        <w:t>2</w:t>
      </w:r>
      <w:r w:rsidRPr="0031410C">
        <w:t xml:space="preserve"> </w:t>
      </w:r>
      <w:r w:rsidRPr="0031410C">
        <w:t>电流环稳态响应对比</w:t>
      </w:r>
    </w:p>
    <w:p w14:paraId="13517861" w14:textId="5E0E1EA2" w:rsidR="009865F8" w:rsidRPr="0031410C" w:rsidRDefault="003A5A11" w:rsidP="00D61D65">
      <w:pPr>
        <w:pStyle w:val="u5"/>
        <w:spacing w:before="24" w:after="24"/>
        <w:ind w:firstLine="480"/>
        <w:rPr>
          <w:rFonts w:cs="Times New Roman"/>
        </w:rPr>
      </w:pPr>
      <w:r w:rsidRPr="0031410C">
        <w:rPr>
          <w:rFonts w:cs="Times New Roman"/>
        </w:rPr>
        <w:t>在表</w:t>
      </w:r>
      <w:r w:rsidRPr="0031410C">
        <w:rPr>
          <w:rFonts w:cs="Times New Roman"/>
        </w:rPr>
        <w:t>6-1</w:t>
      </w:r>
      <w:r w:rsidRPr="0031410C">
        <w:rPr>
          <w:rFonts w:cs="Times New Roman"/>
        </w:rPr>
        <w:t>中对三种电流环控制方法的开关频率、动态性能、稳态性能进行了汇总比较。</w:t>
      </w:r>
      <w:r w:rsidR="002B0CF4" w:rsidRPr="0031410C">
        <w:rPr>
          <w:rFonts w:cs="Times New Roman"/>
        </w:rPr>
        <w:t>改进边界限定预测控制，在维持常规边界限定预测控制具有的高动态特性与低开关频率优点下，进一步改善电流波形，降低了电流畸变率。在相同边界圆半径的条件下，</w:t>
      </w:r>
      <w:r w:rsidR="005B570E" w:rsidRPr="0031410C">
        <w:rPr>
          <w:rFonts w:cs="Times New Roman"/>
        </w:rPr>
        <w:t>与常规边界限定预测控制相比，改进方法的</w:t>
      </w:r>
      <w:r w:rsidR="002B0CF4" w:rsidRPr="0031410C">
        <w:rPr>
          <w:rFonts w:cs="Times New Roman"/>
        </w:rPr>
        <w:t>开关频率基本不变，但电流畸变降低了约</w:t>
      </w:r>
      <w:r w:rsidR="002B0CF4" w:rsidRPr="0031410C">
        <w:rPr>
          <w:rFonts w:cs="Times New Roman"/>
        </w:rPr>
        <w:t>15.4%</w:t>
      </w:r>
      <w:r w:rsidR="002B0CF4" w:rsidRPr="0031410C">
        <w:rPr>
          <w:rFonts w:cs="Times New Roman"/>
        </w:rPr>
        <w:t>。相比</w:t>
      </w:r>
      <w:r w:rsidR="002B0CF4" w:rsidRPr="0031410C">
        <w:rPr>
          <w:rFonts w:cs="Times New Roman"/>
        </w:rPr>
        <w:t>SVPWM</w:t>
      </w:r>
      <w:r w:rsidR="002B0CF4" w:rsidRPr="0031410C">
        <w:rPr>
          <w:rFonts w:cs="Times New Roman"/>
        </w:rPr>
        <w:t>方法，</w:t>
      </w:r>
      <w:r w:rsidR="005B570E" w:rsidRPr="0031410C">
        <w:rPr>
          <w:rFonts w:cs="Times New Roman"/>
        </w:rPr>
        <w:t>改进预测控制方法</w:t>
      </w:r>
      <w:r w:rsidR="002B0CF4" w:rsidRPr="0031410C">
        <w:rPr>
          <w:rFonts w:cs="Times New Roman"/>
        </w:rPr>
        <w:t>动态性能具有明显优势，稳态性能较优</w:t>
      </w:r>
      <w:r w:rsidR="00FA00C6" w:rsidRPr="0031410C">
        <w:rPr>
          <w:rFonts w:cs="Times New Roman"/>
        </w:rPr>
        <w:t>，电流畸变降低了</w:t>
      </w:r>
      <w:r w:rsidR="00FA00C6" w:rsidRPr="0031410C">
        <w:rPr>
          <w:rFonts w:cs="Times New Roman"/>
        </w:rPr>
        <w:t>23%</w:t>
      </w:r>
      <w:r w:rsidR="002B0CF4" w:rsidRPr="0031410C">
        <w:rPr>
          <w:rFonts w:cs="Times New Roman"/>
        </w:rPr>
        <w:t>。</w:t>
      </w:r>
    </w:p>
    <w:p w14:paraId="49A2D6BB" w14:textId="7D887414" w:rsidR="00EB6EC1" w:rsidRPr="0031410C" w:rsidRDefault="00AC7ABB" w:rsidP="00AC7ABB">
      <w:pPr>
        <w:pStyle w:val="ua"/>
        <w:spacing w:before="360" w:after="120"/>
      </w:pPr>
      <w:r w:rsidRPr="0031410C">
        <w:lastRenderedPageBreak/>
        <w:t>表</w:t>
      </w:r>
      <w:r w:rsidRPr="0031410C">
        <w:t>6-1</w:t>
      </w:r>
      <w:r w:rsidRPr="0031410C">
        <w:t>三种控制方法的性能对比</w:t>
      </w:r>
    </w:p>
    <w:tbl>
      <w:tblPr>
        <w:tblStyle w:val="1c"/>
        <w:tblW w:w="0" w:type="auto"/>
        <w:tblLook w:val="04A0" w:firstRow="1" w:lastRow="0" w:firstColumn="1" w:lastColumn="0" w:noHBand="0" w:noVBand="1"/>
      </w:tblPr>
      <w:tblGrid>
        <w:gridCol w:w="2033"/>
        <w:gridCol w:w="1968"/>
        <w:gridCol w:w="1968"/>
        <w:gridCol w:w="1968"/>
      </w:tblGrid>
      <w:tr w:rsidR="00961DE5" w:rsidRPr="0031410C" w14:paraId="3017B567" w14:textId="55F1D305" w:rsidTr="00456FC5">
        <w:trPr>
          <w:cnfStyle w:val="100000000000" w:firstRow="1" w:lastRow="0" w:firstColumn="0" w:lastColumn="0" w:oddVBand="0" w:evenVBand="0" w:oddHBand="0" w:evenHBand="0" w:firstRowFirstColumn="0" w:firstRowLastColumn="0" w:lastRowFirstColumn="0" w:lastRowLastColumn="0"/>
        </w:trPr>
        <w:tc>
          <w:tcPr>
            <w:tcW w:w="2033" w:type="dxa"/>
          </w:tcPr>
          <w:p w14:paraId="6A3CEFA8" w14:textId="77777777" w:rsidR="00961DE5" w:rsidRPr="0031410C" w:rsidRDefault="00961DE5" w:rsidP="00961DE5">
            <w:pPr>
              <w:pStyle w:val="u5"/>
              <w:spacing w:before="24" w:after="24"/>
              <w:ind w:firstLineChars="0" w:firstLine="0"/>
              <w:jc w:val="center"/>
              <w:rPr>
                <w:rFonts w:cs="Times New Roman"/>
              </w:rPr>
            </w:pPr>
          </w:p>
        </w:tc>
        <w:tc>
          <w:tcPr>
            <w:tcW w:w="1968" w:type="dxa"/>
          </w:tcPr>
          <w:p w14:paraId="3EC2F5AB" w14:textId="0E62F94B" w:rsidR="00961DE5" w:rsidRPr="0031410C" w:rsidRDefault="00961DE5" w:rsidP="00961DE5">
            <w:pPr>
              <w:pStyle w:val="u5"/>
              <w:spacing w:before="24" w:after="24"/>
              <w:ind w:firstLineChars="0" w:firstLine="0"/>
              <w:jc w:val="center"/>
              <w:rPr>
                <w:rFonts w:cs="Times New Roman"/>
              </w:rPr>
            </w:pPr>
            <w:r w:rsidRPr="0031410C">
              <w:rPr>
                <w:rFonts w:cs="Times New Roman"/>
              </w:rPr>
              <w:t>开关频率</w:t>
            </w:r>
          </w:p>
        </w:tc>
        <w:tc>
          <w:tcPr>
            <w:tcW w:w="1968" w:type="dxa"/>
          </w:tcPr>
          <w:p w14:paraId="585781B4" w14:textId="0FACD5AF" w:rsidR="00961DE5" w:rsidRPr="0031410C" w:rsidRDefault="00FE66D5" w:rsidP="00961DE5">
            <w:pPr>
              <w:pStyle w:val="u5"/>
              <w:spacing w:before="24" w:after="24"/>
              <w:ind w:firstLineChars="0" w:firstLine="0"/>
              <w:jc w:val="center"/>
              <w:rPr>
                <w:rFonts w:cs="Times New Roman"/>
              </w:rPr>
            </w:pPr>
            <w:r w:rsidRPr="0031410C">
              <w:rPr>
                <w:rFonts w:cs="Times New Roman"/>
              </w:rPr>
              <w:t>动态</w:t>
            </w:r>
            <w:r w:rsidR="00CA39C8">
              <w:rPr>
                <w:rFonts w:cs="Times New Roman"/>
              </w:rPr>
              <w:t>响应速度</w:t>
            </w:r>
          </w:p>
        </w:tc>
        <w:tc>
          <w:tcPr>
            <w:tcW w:w="1968" w:type="dxa"/>
          </w:tcPr>
          <w:p w14:paraId="39395CE7" w14:textId="7425C5A6" w:rsidR="00961DE5" w:rsidRPr="0031410C" w:rsidRDefault="00FE66D5" w:rsidP="00961DE5">
            <w:pPr>
              <w:pStyle w:val="u5"/>
              <w:spacing w:before="24" w:after="24"/>
              <w:ind w:firstLineChars="0" w:firstLine="0"/>
              <w:jc w:val="center"/>
              <w:rPr>
                <w:rFonts w:cs="Times New Roman"/>
              </w:rPr>
            </w:pPr>
            <w:r w:rsidRPr="0031410C">
              <w:rPr>
                <w:rFonts w:cs="Times New Roman"/>
              </w:rPr>
              <w:t>稳态</w:t>
            </w:r>
            <w:r w:rsidR="00CA39C8">
              <w:rPr>
                <w:rFonts w:cs="Times New Roman"/>
              </w:rPr>
              <w:t>电流</w:t>
            </w:r>
            <w:r w:rsidR="00CA39C8">
              <w:rPr>
                <w:rFonts w:cs="Times New Roman"/>
              </w:rPr>
              <w:t>THD</w:t>
            </w:r>
          </w:p>
        </w:tc>
      </w:tr>
      <w:tr w:rsidR="00961DE5" w:rsidRPr="0031410C" w14:paraId="61CCF866" w14:textId="68ADEDF2" w:rsidTr="00456FC5">
        <w:tc>
          <w:tcPr>
            <w:tcW w:w="2033" w:type="dxa"/>
          </w:tcPr>
          <w:p w14:paraId="1896F02F" w14:textId="16C07179" w:rsidR="00961DE5" w:rsidRPr="0031410C" w:rsidRDefault="00C52B91" w:rsidP="00961DE5">
            <w:pPr>
              <w:pStyle w:val="u5"/>
              <w:spacing w:before="24" w:after="24"/>
              <w:ind w:firstLineChars="0" w:firstLine="0"/>
              <w:jc w:val="center"/>
              <w:rPr>
                <w:rFonts w:cs="Times New Roman"/>
              </w:rPr>
            </w:pPr>
            <w:r w:rsidRPr="0031410C">
              <w:rPr>
                <w:rFonts w:cs="Times New Roman"/>
              </w:rPr>
              <w:t>常规</w:t>
            </w:r>
            <w:r w:rsidR="00961DE5" w:rsidRPr="0031410C">
              <w:rPr>
                <w:rFonts w:cs="Times New Roman"/>
              </w:rPr>
              <w:t>圆形边界</w:t>
            </w:r>
            <w:r w:rsidR="002E6FC3" w:rsidRPr="0031410C">
              <w:rPr>
                <w:rFonts w:cs="Times New Roman"/>
              </w:rPr>
              <w:t>限定</w:t>
            </w:r>
            <w:r w:rsidR="00961DE5" w:rsidRPr="0031410C">
              <w:rPr>
                <w:rFonts w:cs="Times New Roman"/>
              </w:rPr>
              <w:t>预测控制</w:t>
            </w:r>
          </w:p>
        </w:tc>
        <w:tc>
          <w:tcPr>
            <w:tcW w:w="1968" w:type="dxa"/>
          </w:tcPr>
          <w:p w14:paraId="718904A7" w14:textId="65E8C365" w:rsidR="00961DE5" w:rsidRPr="0031410C" w:rsidRDefault="00C178C6" w:rsidP="00833513">
            <w:pPr>
              <w:pStyle w:val="u5"/>
              <w:spacing w:before="24" w:after="24"/>
              <w:ind w:firstLineChars="0" w:firstLine="0"/>
              <w:jc w:val="center"/>
              <w:rPr>
                <w:rFonts w:cs="Times New Roman"/>
              </w:rPr>
            </w:pPr>
            <w:r w:rsidRPr="0031410C">
              <w:rPr>
                <w:rFonts w:cs="Times New Roman"/>
              </w:rPr>
              <w:t>8</w:t>
            </w:r>
            <w:r w:rsidR="00833513" w:rsidRPr="0031410C">
              <w:rPr>
                <w:rFonts w:cs="Times New Roman"/>
              </w:rPr>
              <w:t>76</w:t>
            </w:r>
            <w:r w:rsidR="00FE66D5" w:rsidRPr="0031410C">
              <w:rPr>
                <w:rFonts w:cs="Times New Roman"/>
              </w:rPr>
              <w:t>Hz</w:t>
            </w:r>
          </w:p>
        </w:tc>
        <w:tc>
          <w:tcPr>
            <w:tcW w:w="1968" w:type="dxa"/>
          </w:tcPr>
          <w:p w14:paraId="308462BF" w14:textId="571DA7EC" w:rsidR="00961DE5" w:rsidRPr="0031410C" w:rsidRDefault="00FE66D5" w:rsidP="00961DE5">
            <w:pPr>
              <w:pStyle w:val="u5"/>
              <w:spacing w:before="24" w:after="24"/>
              <w:ind w:firstLineChars="0" w:firstLine="0"/>
              <w:jc w:val="center"/>
              <w:rPr>
                <w:rFonts w:cs="Times New Roman"/>
              </w:rPr>
            </w:pPr>
            <w:r w:rsidRPr="0031410C">
              <w:rPr>
                <w:rFonts w:cs="Times New Roman"/>
              </w:rPr>
              <w:t>1.1ms</w:t>
            </w:r>
          </w:p>
        </w:tc>
        <w:tc>
          <w:tcPr>
            <w:tcW w:w="1968" w:type="dxa"/>
          </w:tcPr>
          <w:p w14:paraId="738E498F" w14:textId="4B7C81B2" w:rsidR="00961DE5" w:rsidRPr="0031410C" w:rsidRDefault="00A96C37" w:rsidP="0064161C">
            <w:pPr>
              <w:pStyle w:val="u5"/>
              <w:spacing w:before="24" w:after="24"/>
              <w:ind w:firstLineChars="0" w:firstLine="0"/>
              <w:jc w:val="center"/>
              <w:rPr>
                <w:rFonts w:cs="Times New Roman"/>
              </w:rPr>
            </w:pPr>
            <w:r>
              <w:rPr>
                <w:rFonts w:cs="Times New Roman"/>
              </w:rPr>
              <w:t>17.33</w:t>
            </w:r>
            <w:r w:rsidR="00FE66D5" w:rsidRPr="0031410C">
              <w:rPr>
                <w:rFonts w:cs="Times New Roman"/>
              </w:rPr>
              <w:t>%</w:t>
            </w:r>
          </w:p>
        </w:tc>
      </w:tr>
      <w:tr w:rsidR="00961DE5" w:rsidRPr="0031410C" w14:paraId="2AD028F3" w14:textId="34A8DB53" w:rsidTr="00456FC5">
        <w:tc>
          <w:tcPr>
            <w:tcW w:w="2033" w:type="dxa"/>
          </w:tcPr>
          <w:p w14:paraId="0F62580B" w14:textId="6FCDFE3B" w:rsidR="00961DE5" w:rsidRPr="0031410C" w:rsidRDefault="00C52B91" w:rsidP="00961DE5">
            <w:pPr>
              <w:pStyle w:val="u5"/>
              <w:spacing w:before="24" w:after="24"/>
              <w:ind w:firstLineChars="0" w:firstLine="0"/>
              <w:jc w:val="center"/>
              <w:rPr>
                <w:rFonts w:cs="Times New Roman"/>
              </w:rPr>
            </w:pPr>
            <w:r w:rsidRPr="0031410C">
              <w:rPr>
                <w:rFonts w:cs="Times New Roman"/>
              </w:rPr>
              <w:t>改进</w:t>
            </w:r>
            <w:r w:rsidR="00961DE5" w:rsidRPr="0031410C">
              <w:rPr>
                <w:rFonts w:cs="Times New Roman"/>
              </w:rPr>
              <w:t>圆形边界</w:t>
            </w:r>
            <w:r w:rsidR="002E6FC3" w:rsidRPr="0031410C">
              <w:rPr>
                <w:rFonts w:cs="Times New Roman"/>
              </w:rPr>
              <w:t>限定</w:t>
            </w:r>
            <w:r w:rsidR="00961DE5" w:rsidRPr="0031410C">
              <w:rPr>
                <w:rFonts w:cs="Times New Roman"/>
              </w:rPr>
              <w:t>预测控制</w:t>
            </w:r>
          </w:p>
        </w:tc>
        <w:tc>
          <w:tcPr>
            <w:tcW w:w="1968" w:type="dxa"/>
          </w:tcPr>
          <w:p w14:paraId="4AD8628E" w14:textId="32954FFA" w:rsidR="00961DE5" w:rsidRPr="0031410C" w:rsidRDefault="00C178C6" w:rsidP="00545A79">
            <w:pPr>
              <w:pStyle w:val="u5"/>
              <w:spacing w:before="24" w:after="24"/>
              <w:ind w:firstLineChars="0" w:firstLine="0"/>
              <w:jc w:val="center"/>
              <w:rPr>
                <w:rFonts w:cs="Times New Roman"/>
              </w:rPr>
            </w:pPr>
            <w:r w:rsidRPr="0031410C">
              <w:rPr>
                <w:rFonts w:cs="Times New Roman"/>
              </w:rPr>
              <w:t>848</w:t>
            </w:r>
            <w:r w:rsidR="00FE66D5" w:rsidRPr="0031410C">
              <w:rPr>
                <w:rFonts w:cs="Times New Roman"/>
              </w:rPr>
              <w:t>Hz</w:t>
            </w:r>
          </w:p>
        </w:tc>
        <w:tc>
          <w:tcPr>
            <w:tcW w:w="1968" w:type="dxa"/>
          </w:tcPr>
          <w:p w14:paraId="6A49C324" w14:textId="1636D8A3" w:rsidR="00961DE5" w:rsidRPr="0031410C" w:rsidRDefault="00FE66D5" w:rsidP="00961DE5">
            <w:pPr>
              <w:pStyle w:val="u5"/>
              <w:spacing w:before="24" w:after="24"/>
              <w:ind w:firstLineChars="0" w:firstLine="0"/>
              <w:jc w:val="center"/>
              <w:rPr>
                <w:rFonts w:cs="Times New Roman"/>
              </w:rPr>
            </w:pPr>
            <w:r w:rsidRPr="0031410C">
              <w:rPr>
                <w:rFonts w:cs="Times New Roman"/>
              </w:rPr>
              <w:t>1.1ms</w:t>
            </w:r>
          </w:p>
        </w:tc>
        <w:tc>
          <w:tcPr>
            <w:tcW w:w="1968" w:type="dxa"/>
          </w:tcPr>
          <w:p w14:paraId="4CF2DA0A" w14:textId="20C96574" w:rsidR="00961DE5" w:rsidRPr="0031410C" w:rsidRDefault="00A96C37" w:rsidP="0064161C">
            <w:pPr>
              <w:pStyle w:val="u5"/>
              <w:spacing w:before="24" w:after="24"/>
              <w:ind w:firstLineChars="0" w:firstLine="0"/>
              <w:jc w:val="center"/>
              <w:rPr>
                <w:rFonts w:cs="Times New Roman"/>
              </w:rPr>
            </w:pPr>
            <w:r>
              <w:rPr>
                <w:rFonts w:cs="Times New Roman"/>
              </w:rPr>
              <w:t>14.66</w:t>
            </w:r>
            <w:r w:rsidR="00FE66D5" w:rsidRPr="0031410C">
              <w:rPr>
                <w:rFonts w:cs="Times New Roman"/>
              </w:rPr>
              <w:t>%</w:t>
            </w:r>
          </w:p>
        </w:tc>
      </w:tr>
      <w:tr w:rsidR="00961DE5" w:rsidRPr="0031410C" w14:paraId="1B7D706E" w14:textId="1BA39823" w:rsidTr="00456FC5">
        <w:tc>
          <w:tcPr>
            <w:tcW w:w="2033" w:type="dxa"/>
          </w:tcPr>
          <w:p w14:paraId="0EBFC933" w14:textId="09E6AF93" w:rsidR="00961DE5" w:rsidRPr="0031410C" w:rsidRDefault="002B0CF4" w:rsidP="00961DE5">
            <w:pPr>
              <w:pStyle w:val="u5"/>
              <w:spacing w:before="24" w:after="24"/>
              <w:ind w:firstLineChars="0" w:firstLine="0"/>
              <w:jc w:val="center"/>
              <w:rPr>
                <w:rFonts w:cs="Times New Roman"/>
              </w:rPr>
            </w:pPr>
            <w:r w:rsidRPr="0031410C">
              <w:rPr>
                <w:rFonts w:cs="Times New Roman"/>
              </w:rPr>
              <w:t>SVPWM</w:t>
            </w:r>
          </w:p>
        </w:tc>
        <w:tc>
          <w:tcPr>
            <w:tcW w:w="1968" w:type="dxa"/>
          </w:tcPr>
          <w:p w14:paraId="6E96519D" w14:textId="2881F180" w:rsidR="00961DE5" w:rsidRPr="0031410C" w:rsidRDefault="0064161C" w:rsidP="00394E90">
            <w:pPr>
              <w:pStyle w:val="u5"/>
              <w:spacing w:before="24" w:after="24"/>
              <w:ind w:firstLineChars="0" w:firstLine="0"/>
              <w:jc w:val="center"/>
              <w:rPr>
                <w:rFonts w:cs="Times New Roman"/>
              </w:rPr>
            </w:pPr>
            <w:r w:rsidRPr="0031410C">
              <w:rPr>
                <w:rFonts w:cs="Times New Roman"/>
              </w:rPr>
              <w:t>900</w:t>
            </w:r>
            <w:r w:rsidR="00FE66D5" w:rsidRPr="0031410C">
              <w:rPr>
                <w:rFonts w:cs="Times New Roman"/>
              </w:rPr>
              <w:t>Hz</w:t>
            </w:r>
          </w:p>
        </w:tc>
        <w:tc>
          <w:tcPr>
            <w:tcW w:w="1968" w:type="dxa"/>
          </w:tcPr>
          <w:p w14:paraId="17C5D4B2" w14:textId="6320C489" w:rsidR="00961DE5" w:rsidRPr="0031410C" w:rsidRDefault="00FE66D5" w:rsidP="00961DE5">
            <w:pPr>
              <w:pStyle w:val="u5"/>
              <w:spacing w:before="24" w:after="24"/>
              <w:ind w:firstLineChars="0" w:firstLine="0"/>
              <w:jc w:val="center"/>
              <w:rPr>
                <w:rFonts w:cs="Times New Roman"/>
              </w:rPr>
            </w:pPr>
            <w:r w:rsidRPr="0031410C">
              <w:rPr>
                <w:rFonts w:cs="Times New Roman"/>
              </w:rPr>
              <w:t>3ms</w:t>
            </w:r>
          </w:p>
        </w:tc>
        <w:tc>
          <w:tcPr>
            <w:tcW w:w="1968" w:type="dxa"/>
          </w:tcPr>
          <w:p w14:paraId="6E103CC5" w14:textId="19AF39DF" w:rsidR="00961DE5" w:rsidRPr="0031410C" w:rsidRDefault="00394E90" w:rsidP="00A64904">
            <w:pPr>
              <w:pStyle w:val="u5"/>
              <w:spacing w:before="24" w:after="24"/>
              <w:ind w:firstLineChars="0" w:firstLine="0"/>
              <w:jc w:val="center"/>
              <w:rPr>
                <w:rFonts w:cs="Times New Roman"/>
              </w:rPr>
            </w:pPr>
            <w:r w:rsidRPr="0031410C">
              <w:rPr>
                <w:rFonts w:cs="Times New Roman"/>
              </w:rPr>
              <w:t>19</w:t>
            </w:r>
            <w:r w:rsidR="00FE66D5" w:rsidRPr="0031410C">
              <w:rPr>
                <w:rFonts w:cs="Times New Roman"/>
              </w:rPr>
              <w:t>.</w:t>
            </w:r>
            <w:r w:rsidRPr="0031410C">
              <w:rPr>
                <w:rFonts w:cs="Times New Roman"/>
              </w:rPr>
              <w:t>0</w:t>
            </w:r>
            <w:r w:rsidR="00A64904" w:rsidRPr="0031410C">
              <w:rPr>
                <w:rFonts w:cs="Times New Roman"/>
              </w:rPr>
              <w:t>5</w:t>
            </w:r>
            <w:r w:rsidR="00FE66D5" w:rsidRPr="0031410C">
              <w:rPr>
                <w:rFonts w:cs="Times New Roman"/>
              </w:rPr>
              <w:t>%</w:t>
            </w:r>
          </w:p>
        </w:tc>
      </w:tr>
    </w:tbl>
    <w:p w14:paraId="7E96124B" w14:textId="0032EF5F" w:rsidR="00BD6696" w:rsidRPr="0031410C" w:rsidRDefault="00213989" w:rsidP="002B0CF4">
      <w:pPr>
        <w:pStyle w:val="u5"/>
        <w:spacing w:beforeLines="100" w:before="240" w:after="24"/>
        <w:ind w:firstLineChars="0" w:firstLine="0"/>
        <w:rPr>
          <w:rFonts w:cs="Times New Roman"/>
          <w:b/>
        </w:rPr>
      </w:pPr>
      <w:r w:rsidRPr="0031410C">
        <w:rPr>
          <w:rFonts w:cs="Times New Roman"/>
          <w:b/>
        </w:rPr>
        <w:t>3</w:t>
      </w:r>
      <w:r w:rsidR="00B0746A">
        <w:rPr>
          <w:rFonts w:cs="Times New Roman" w:hint="eastAsia"/>
          <w:b/>
        </w:rPr>
        <w:t>）</w:t>
      </w:r>
      <w:r w:rsidR="00BD6696" w:rsidRPr="0031410C">
        <w:rPr>
          <w:rFonts w:cs="Times New Roman"/>
          <w:b/>
        </w:rPr>
        <w:t>不同边界圆半径下</w:t>
      </w:r>
      <w:r w:rsidR="00C755F1" w:rsidRPr="0031410C">
        <w:rPr>
          <w:rFonts w:cs="Times New Roman"/>
          <w:b/>
        </w:rPr>
        <w:t>改进方法与常规方法的控制效果对比</w:t>
      </w:r>
    </w:p>
    <w:p w14:paraId="67B224BE" w14:textId="17304CBB" w:rsidR="00A6798F" w:rsidRPr="0031410C" w:rsidRDefault="00A6798F" w:rsidP="004701D7">
      <w:pPr>
        <w:pStyle w:val="u5"/>
        <w:spacing w:before="24" w:after="24"/>
        <w:ind w:firstLine="480"/>
        <w:rPr>
          <w:rFonts w:cs="Times New Roman"/>
        </w:rPr>
      </w:pPr>
      <w:r w:rsidRPr="0031410C">
        <w:rPr>
          <w:rFonts w:cs="Times New Roman"/>
        </w:rPr>
        <w:t>改进边界限定形式预测控制采用了改进的电压矢量切换触发机制，因此在相同的边界圆半径下，其开关频率会有所不同</w:t>
      </w:r>
      <w:r w:rsidR="00466F6A" w:rsidRPr="0031410C">
        <w:rPr>
          <w:rFonts w:cs="Times New Roman"/>
        </w:rPr>
        <w:t>。</w:t>
      </w:r>
      <w:r w:rsidRPr="0031410C">
        <w:rPr>
          <w:rFonts w:cs="Times New Roman"/>
        </w:rPr>
        <w:t>在半速</w:t>
      </w:r>
      <w:r w:rsidR="00AC7ABB" w:rsidRPr="0031410C">
        <w:rPr>
          <w:rFonts w:cs="Times New Roman"/>
        </w:rPr>
        <w:t>半</w:t>
      </w:r>
      <w:r w:rsidRPr="0031410C">
        <w:rPr>
          <w:rFonts w:cs="Times New Roman"/>
        </w:rPr>
        <w:t>载工况下，对边界圆半径分别为</w:t>
      </w:r>
      <w:r w:rsidRPr="0031410C">
        <w:rPr>
          <w:rFonts w:cs="Times New Roman"/>
        </w:rPr>
        <w:t>0.05</w:t>
      </w:r>
      <w:r w:rsidRPr="0031410C">
        <w:rPr>
          <w:rFonts w:cs="Times New Roman"/>
        </w:rPr>
        <w:t>、</w:t>
      </w:r>
      <w:r w:rsidRPr="0031410C">
        <w:rPr>
          <w:rFonts w:cs="Times New Roman"/>
        </w:rPr>
        <w:t>0.1</w:t>
      </w:r>
      <w:r w:rsidR="004D2A0B" w:rsidRPr="0031410C">
        <w:rPr>
          <w:rFonts w:cs="Times New Roman"/>
        </w:rPr>
        <w:t>、</w:t>
      </w:r>
      <w:r w:rsidRPr="0031410C">
        <w:rPr>
          <w:rFonts w:cs="Times New Roman"/>
        </w:rPr>
        <w:t>0.15</w:t>
      </w:r>
      <w:r w:rsidR="004D2A0B" w:rsidRPr="0031410C">
        <w:rPr>
          <w:rFonts w:cs="Times New Roman"/>
        </w:rPr>
        <w:t>、</w:t>
      </w:r>
      <w:r w:rsidRPr="0031410C">
        <w:rPr>
          <w:rFonts w:cs="Times New Roman"/>
        </w:rPr>
        <w:t>0.2</w:t>
      </w:r>
      <w:r w:rsidR="004D2A0B" w:rsidRPr="0031410C">
        <w:rPr>
          <w:rFonts w:cs="Times New Roman"/>
        </w:rPr>
        <w:t>、</w:t>
      </w:r>
      <w:r w:rsidRPr="0031410C">
        <w:rPr>
          <w:rFonts w:cs="Times New Roman"/>
        </w:rPr>
        <w:t>0.25</w:t>
      </w:r>
      <w:r w:rsidR="004D2A0B" w:rsidRPr="0031410C">
        <w:rPr>
          <w:rFonts w:cs="Times New Roman"/>
        </w:rPr>
        <w:t>、</w:t>
      </w:r>
      <w:r w:rsidRPr="0031410C">
        <w:rPr>
          <w:rFonts w:cs="Times New Roman"/>
        </w:rPr>
        <w:t>0.3</w:t>
      </w:r>
      <w:r w:rsidR="004D2A0B" w:rsidRPr="0031410C">
        <w:rPr>
          <w:rFonts w:cs="Times New Roman"/>
        </w:rPr>
        <w:t>、</w:t>
      </w:r>
      <w:r w:rsidRPr="0031410C">
        <w:rPr>
          <w:rFonts w:cs="Times New Roman"/>
        </w:rPr>
        <w:t>0.35</w:t>
      </w:r>
      <w:r w:rsidR="004D2A0B" w:rsidRPr="0031410C">
        <w:rPr>
          <w:rFonts w:cs="Times New Roman"/>
        </w:rPr>
        <w:t>、</w:t>
      </w:r>
      <w:r w:rsidRPr="0031410C">
        <w:rPr>
          <w:rFonts w:cs="Times New Roman"/>
        </w:rPr>
        <w:t>0</w:t>
      </w:r>
      <w:r w:rsidR="004D2A0B" w:rsidRPr="0031410C">
        <w:rPr>
          <w:rFonts w:cs="Times New Roman"/>
        </w:rPr>
        <w:t>.4[pu]</w:t>
      </w:r>
      <w:r w:rsidR="009516C0" w:rsidRPr="0031410C">
        <w:rPr>
          <w:rFonts w:cs="Times New Roman"/>
        </w:rPr>
        <w:t>时的控制效果和开关频率进行了研究</w:t>
      </w:r>
      <w:r w:rsidRPr="0031410C">
        <w:rPr>
          <w:rFonts w:cs="Times New Roman"/>
        </w:rPr>
        <w:t>。</w:t>
      </w:r>
      <w:r w:rsidR="00441201" w:rsidRPr="0031410C">
        <w:rPr>
          <w:rFonts w:cs="Times New Roman"/>
        </w:rPr>
        <w:t>其结果如图</w:t>
      </w:r>
      <w:r w:rsidR="005C5202" w:rsidRPr="0031410C">
        <w:rPr>
          <w:rFonts w:cs="Times New Roman"/>
        </w:rPr>
        <w:t>6-1</w:t>
      </w:r>
      <w:r w:rsidR="006A19F7" w:rsidRPr="0031410C">
        <w:rPr>
          <w:rFonts w:cs="Times New Roman"/>
        </w:rPr>
        <w:t>3</w:t>
      </w:r>
      <w:r w:rsidR="00441201" w:rsidRPr="0031410C">
        <w:rPr>
          <w:rFonts w:cs="Times New Roman"/>
        </w:rPr>
        <w:t>所示，随着边界圆半径增大，电流波动幅值逐渐增大</w:t>
      </w:r>
      <w:r w:rsidR="005C5202" w:rsidRPr="0031410C">
        <w:rPr>
          <w:rFonts w:cs="Times New Roman"/>
        </w:rPr>
        <w:t>，</w:t>
      </w:r>
      <w:r w:rsidR="00441201" w:rsidRPr="0031410C">
        <w:rPr>
          <w:rFonts w:cs="Times New Roman"/>
        </w:rPr>
        <w:t>转速波动</w:t>
      </w:r>
      <w:r w:rsidR="002E6FC3" w:rsidRPr="0031410C">
        <w:rPr>
          <w:rFonts w:cs="Times New Roman"/>
        </w:rPr>
        <w:t>程度逐渐加剧</w:t>
      </w:r>
      <w:r w:rsidR="00441201" w:rsidRPr="0031410C">
        <w:rPr>
          <w:rFonts w:cs="Times New Roman"/>
        </w:rPr>
        <w:t>，但即使在边界圆半径高达</w:t>
      </w:r>
      <w:r w:rsidR="00441201" w:rsidRPr="0031410C">
        <w:rPr>
          <w:rFonts w:cs="Times New Roman"/>
        </w:rPr>
        <w:t>0.4[pu]</w:t>
      </w:r>
      <w:r w:rsidR="00441201" w:rsidRPr="0031410C">
        <w:rPr>
          <w:rFonts w:cs="Times New Roman"/>
        </w:rPr>
        <w:t>的情况下，电机转速依然能较好控制在</w:t>
      </w:r>
      <w:r w:rsidR="00441201" w:rsidRPr="0031410C">
        <w:rPr>
          <w:rFonts w:cs="Times New Roman"/>
        </w:rPr>
        <w:t>0.5[pu]</w:t>
      </w:r>
      <w:r w:rsidR="00441201" w:rsidRPr="0031410C">
        <w:rPr>
          <w:rFonts w:cs="Times New Roman"/>
        </w:rPr>
        <w:t>附近</w:t>
      </w:r>
      <w:r w:rsidR="00466F6A" w:rsidRPr="0031410C">
        <w:rPr>
          <w:rFonts w:cs="Times New Roman"/>
        </w:rPr>
        <w:t>。</w:t>
      </w:r>
      <w:r w:rsidR="004701D7" w:rsidRPr="0031410C">
        <w:rPr>
          <w:rFonts w:cs="Times New Roman"/>
        </w:rPr>
        <w:t>常规边界限定形式预测控制作用下</w:t>
      </w:r>
      <w:r w:rsidR="0076007F" w:rsidRPr="0031410C">
        <w:rPr>
          <w:rFonts w:cs="Times New Roman"/>
        </w:rPr>
        <w:t>转速</w:t>
      </w:r>
      <w:r w:rsidR="004701D7" w:rsidRPr="0031410C">
        <w:rPr>
          <w:rFonts w:cs="Times New Roman"/>
        </w:rPr>
        <w:t>波动范围</w:t>
      </w:r>
      <w:r w:rsidR="004701D7" w:rsidRPr="0031410C">
        <w:rPr>
          <w:rFonts w:cs="Times New Roman"/>
        </w:rPr>
        <w:t>0.479~0.519[pu]</w:t>
      </w:r>
      <w:r w:rsidR="004701D7" w:rsidRPr="0031410C">
        <w:rPr>
          <w:rFonts w:cs="Times New Roman"/>
        </w:rPr>
        <w:t>，最大误差</w:t>
      </w:r>
      <w:r w:rsidR="004701D7" w:rsidRPr="0031410C">
        <w:rPr>
          <w:rFonts w:cs="Times New Roman"/>
        </w:rPr>
        <w:t>0.021[pu]</w:t>
      </w:r>
      <w:r w:rsidR="004701D7" w:rsidRPr="0031410C">
        <w:rPr>
          <w:rFonts w:cs="Times New Roman"/>
        </w:rPr>
        <w:t>；改进边界限定形式预测控制作用下</w:t>
      </w:r>
      <w:r w:rsidR="0076007F" w:rsidRPr="0031410C">
        <w:rPr>
          <w:rFonts w:cs="Times New Roman"/>
        </w:rPr>
        <w:t>转速</w:t>
      </w:r>
      <w:r w:rsidR="00441201" w:rsidRPr="0031410C">
        <w:rPr>
          <w:rFonts w:cs="Times New Roman"/>
        </w:rPr>
        <w:t>波动范围</w:t>
      </w:r>
      <w:r w:rsidR="00441201" w:rsidRPr="0031410C">
        <w:rPr>
          <w:rFonts w:cs="Times New Roman"/>
        </w:rPr>
        <w:t>0.478~0.518[pu]</w:t>
      </w:r>
      <w:r w:rsidR="00441201" w:rsidRPr="0031410C">
        <w:rPr>
          <w:rFonts w:cs="Times New Roman"/>
        </w:rPr>
        <w:t>，最大误差</w:t>
      </w:r>
      <w:r w:rsidR="00441201" w:rsidRPr="0031410C">
        <w:rPr>
          <w:rFonts w:cs="Times New Roman"/>
        </w:rPr>
        <w:t>0.022[pu]</w:t>
      </w:r>
      <w:r w:rsidR="004701D7" w:rsidRPr="0031410C">
        <w:rPr>
          <w:rFonts w:cs="Times New Roman"/>
        </w:rPr>
        <w:t>。两者的转速控制效果并无明显差距。</w:t>
      </w:r>
    </w:p>
    <w:p w14:paraId="15FBF942" w14:textId="4A68EFA9" w:rsidR="00BD6696" w:rsidRPr="0031410C" w:rsidRDefault="00ED5330" w:rsidP="00BD6696">
      <w:pPr>
        <w:pStyle w:val="u5"/>
        <w:spacing w:before="24" w:after="24"/>
        <w:ind w:firstLineChars="0" w:firstLine="0"/>
        <w:rPr>
          <w:rFonts w:cs="Times New Roman"/>
        </w:rPr>
      </w:pPr>
      <w:r w:rsidRPr="0031410C">
        <w:rPr>
          <w:rFonts w:cs="Times New Roman"/>
          <w:noProof/>
        </w:rPr>
        <w:drawing>
          <wp:inline distT="0" distB="0" distL="0" distR="0" wp14:anchorId="1041EE8C" wp14:editId="6BEB0515">
            <wp:extent cx="2520000" cy="1889324"/>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r w:rsidRPr="0031410C">
        <w:rPr>
          <w:rFonts w:cs="Times New Roman"/>
          <w:noProof/>
        </w:rPr>
        <w:drawing>
          <wp:inline distT="0" distB="0" distL="0" distR="0" wp14:anchorId="67089859" wp14:editId="41234526">
            <wp:extent cx="2520000" cy="1889324"/>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1134">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p>
    <w:p w14:paraId="0725AF05" w14:textId="77777777" w:rsidR="00A83B34" w:rsidRPr="0031410C" w:rsidRDefault="00A83B34" w:rsidP="00A83B34">
      <w:pPr>
        <w:pStyle w:val="u5"/>
        <w:spacing w:before="24" w:after="24"/>
        <w:ind w:left="420" w:firstLineChars="199" w:firstLine="420"/>
        <w:rPr>
          <w:rFonts w:eastAsia="黑体" w:cs="Times New Roman"/>
          <w:b/>
          <w:sz w:val="21"/>
          <w:szCs w:val="21"/>
        </w:rPr>
      </w:pPr>
      <w:r w:rsidRPr="0031410C">
        <w:rPr>
          <w:rFonts w:eastAsia="黑体" w:cs="Times New Roman"/>
          <w:b/>
          <w:sz w:val="21"/>
          <w:szCs w:val="21"/>
        </w:rPr>
        <w:t xml:space="preserve">(a) </w:t>
      </w:r>
      <w:r w:rsidRPr="0031410C">
        <w:rPr>
          <w:rFonts w:eastAsia="黑体" w:cs="Times New Roman"/>
          <w:b/>
          <w:sz w:val="21"/>
          <w:szCs w:val="21"/>
        </w:rPr>
        <w:t>常规边界限定预测控制</w:t>
      </w:r>
      <w:r w:rsidRPr="0031410C">
        <w:rPr>
          <w:rFonts w:eastAsia="黑体" w:cs="Times New Roman"/>
          <w:b/>
          <w:sz w:val="21"/>
          <w:szCs w:val="21"/>
        </w:rPr>
        <w:tab/>
      </w:r>
      <w:r w:rsidRPr="0031410C">
        <w:rPr>
          <w:rFonts w:eastAsia="黑体" w:cs="Times New Roman"/>
          <w:b/>
          <w:sz w:val="21"/>
          <w:szCs w:val="21"/>
        </w:rPr>
        <w:tab/>
        <w:t xml:space="preserve">  </w:t>
      </w:r>
      <w:r>
        <w:rPr>
          <w:rFonts w:eastAsia="黑体" w:cs="Times New Roman"/>
          <w:b/>
          <w:sz w:val="21"/>
          <w:szCs w:val="21"/>
        </w:rPr>
        <w:tab/>
      </w:r>
      <w:r w:rsidRPr="0031410C">
        <w:rPr>
          <w:rFonts w:eastAsia="黑体" w:cs="Times New Roman"/>
          <w:b/>
          <w:sz w:val="21"/>
          <w:szCs w:val="21"/>
        </w:rPr>
        <w:tab/>
        <w:t xml:space="preserve">(b) </w:t>
      </w:r>
      <w:r w:rsidRPr="0031410C">
        <w:rPr>
          <w:rFonts w:eastAsia="黑体" w:cs="Times New Roman"/>
          <w:b/>
          <w:sz w:val="21"/>
          <w:szCs w:val="21"/>
        </w:rPr>
        <w:t>改进边界限定预测控制</w:t>
      </w:r>
    </w:p>
    <w:p w14:paraId="4BB80372" w14:textId="77777777" w:rsidR="00A83B34" w:rsidRPr="0031410C" w:rsidRDefault="00A83B34" w:rsidP="00A83B34">
      <w:pPr>
        <w:pStyle w:val="ub"/>
        <w:spacing w:before="120" w:after="360"/>
      </w:pPr>
      <w:r w:rsidRPr="0031410C">
        <w:t>图</w:t>
      </w:r>
      <w:r w:rsidRPr="0031410C">
        <w:t xml:space="preserve">6-13 </w:t>
      </w:r>
      <w:r w:rsidRPr="0031410C">
        <w:t>变边界圆半径下的电流及转速波形</w:t>
      </w:r>
    </w:p>
    <w:p w14:paraId="2D0A1497" w14:textId="22F225D3" w:rsidR="004D2A0B" w:rsidRPr="0031410C" w:rsidRDefault="004701D7" w:rsidP="004701D7">
      <w:pPr>
        <w:pStyle w:val="u5"/>
        <w:spacing w:before="24" w:after="24"/>
        <w:ind w:firstLine="480"/>
        <w:rPr>
          <w:rFonts w:cs="Times New Roman"/>
        </w:rPr>
      </w:pPr>
      <w:r w:rsidRPr="0031410C">
        <w:rPr>
          <w:rFonts w:cs="Times New Roman"/>
        </w:rPr>
        <w:t>图</w:t>
      </w:r>
      <w:r w:rsidR="005C5202" w:rsidRPr="0031410C">
        <w:rPr>
          <w:rFonts w:cs="Times New Roman"/>
        </w:rPr>
        <w:t>6-1</w:t>
      </w:r>
      <w:r w:rsidR="006A19F7" w:rsidRPr="0031410C">
        <w:rPr>
          <w:rFonts w:cs="Times New Roman"/>
        </w:rPr>
        <w:t>4</w:t>
      </w:r>
      <w:r w:rsidRPr="0031410C">
        <w:rPr>
          <w:rFonts w:cs="Times New Roman"/>
        </w:rPr>
        <w:t>展示了</w:t>
      </w:r>
      <w:r w:rsidR="00C755F1" w:rsidRPr="0031410C">
        <w:rPr>
          <w:rFonts w:cs="Times New Roman"/>
        </w:rPr>
        <w:t>边界圆半径改变时</w:t>
      </w:r>
      <w:r w:rsidR="009106EE" w:rsidRPr="0031410C">
        <w:rPr>
          <w:rFonts w:cs="Times New Roman"/>
        </w:rPr>
        <w:t>两种方法</w:t>
      </w:r>
      <w:r w:rsidRPr="0031410C">
        <w:rPr>
          <w:rFonts w:cs="Times New Roman"/>
        </w:rPr>
        <w:t>的开关频率变化，可以看出在相同边界圆半径下，改</w:t>
      </w:r>
      <w:r w:rsidR="00F638C2" w:rsidRPr="0031410C">
        <w:rPr>
          <w:rFonts w:cs="Times New Roman"/>
        </w:rPr>
        <w:t>进</w:t>
      </w:r>
      <w:r w:rsidRPr="0031410C">
        <w:rPr>
          <w:rFonts w:cs="Times New Roman"/>
        </w:rPr>
        <w:t>边界限定形式预测控制的开关频率</w:t>
      </w:r>
      <w:r w:rsidR="00F638C2" w:rsidRPr="0031410C">
        <w:rPr>
          <w:rFonts w:cs="Times New Roman"/>
        </w:rPr>
        <w:t>在边界圆半径较小</w:t>
      </w:r>
      <w:r w:rsidR="00733876">
        <w:rPr>
          <w:rFonts w:cs="Times New Roman"/>
        </w:rPr>
        <w:t>(</w:t>
      </w:r>
      <w:r w:rsidR="00F638C2" w:rsidRPr="0031410C">
        <w:rPr>
          <w:rFonts w:cs="Times New Roman"/>
        </w:rPr>
        <w:t>0.05</w:t>
      </w:r>
      <w:r w:rsidR="00F638C2" w:rsidRPr="0031410C">
        <w:rPr>
          <w:rFonts w:cs="Times New Roman"/>
        </w:rPr>
        <w:t>、</w:t>
      </w:r>
      <w:r w:rsidR="00F638C2" w:rsidRPr="0031410C">
        <w:rPr>
          <w:rFonts w:cs="Times New Roman"/>
        </w:rPr>
        <w:t>0.1</w:t>
      </w:r>
      <w:r w:rsidR="005C5202" w:rsidRPr="0031410C">
        <w:rPr>
          <w:rFonts w:cs="Times New Roman"/>
        </w:rPr>
        <w:t>[pu]</w:t>
      </w:r>
      <w:r w:rsidR="00733876">
        <w:rPr>
          <w:rFonts w:cs="Times New Roman"/>
        </w:rPr>
        <w:t>)</w:t>
      </w:r>
      <w:r w:rsidR="00F638C2" w:rsidRPr="0031410C">
        <w:rPr>
          <w:rFonts w:cs="Times New Roman"/>
        </w:rPr>
        <w:t>情况下，</w:t>
      </w:r>
      <w:r w:rsidRPr="0031410C">
        <w:rPr>
          <w:rFonts w:cs="Times New Roman"/>
        </w:rPr>
        <w:t>相比常规方法较高</w:t>
      </w:r>
      <w:r w:rsidR="00E945D9" w:rsidRPr="0031410C">
        <w:rPr>
          <w:rFonts w:cs="Times New Roman"/>
        </w:rPr>
        <w:t>。</w:t>
      </w:r>
      <w:r w:rsidR="0076007F" w:rsidRPr="0031410C">
        <w:rPr>
          <w:rFonts w:cs="Times New Roman"/>
        </w:rPr>
        <w:t>这是由于改进电压矢量切换触发机制会</w:t>
      </w:r>
      <w:r w:rsidR="00E945D9" w:rsidRPr="0031410C">
        <w:rPr>
          <w:rFonts w:cs="Times New Roman"/>
        </w:rPr>
        <w:t>预测未来的电流误差使电压矢量</w:t>
      </w:r>
      <w:r w:rsidR="0076007F" w:rsidRPr="0031410C">
        <w:rPr>
          <w:rFonts w:cs="Times New Roman"/>
        </w:rPr>
        <w:t>提前切换，</w:t>
      </w:r>
      <w:r w:rsidR="00E945D9" w:rsidRPr="0031410C">
        <w:rPr>
          <w:rFonts w:cs="Times New Roman"/>
        </w:rPr>
        <w:t>在边界圆半径较小时，会频繁触发切换，因此改进方法</w:t>
      </w:r>
      <w:r w:rsidR="002E6FC3" w:rsidRPr="0031410C">
        <w:rPr>
          <w:rFonts w:cs="Times New Roman"/>
        </w:rPr>
        <w:t>并不</w:t>
      </w:r>
      <w:r w:rsidR="00E945D9" w:rsidRPr="0031410C">
        <w:rPr>
          <w:rFonts w:cs="Times New Roman"/>
        </w:rPr>
        <w:t>适合在边界圆半径</w:t>
      </w:r>
      <w:r w:rsidR="005C5202" w:rsidRPr="0031410C">
        <w:rPr>
          <w:rFonts w:cs="Times New Roman"/>
        </w:rPr>
        <w:t>较小</w:t>
      </w:r>
      <w:r w:rsidR="00733876">
        <w:rPr>
          <w:rFonts w:cs="Times New Roman"/>
        </w:rPr>
        <w:t>(</w:t>
      </w:r>
      <w:r w:rsidR="005C5202" w:rsidRPr="0031410C">
        <w:rPr>
          <w:rFonts w:cs="Times New Roman"/>
        </w:rPr>
        <w:t>0.1[pu]</w:t>
      </w:r>
      <w:r w:rsidR="005C5202" w:rsidRPr="0031410C">
        <w:rPr>
          <w:rFonts w:cs="Times New Roman"/>
        </w:rPr>
        <w:t>及以下</w:t>
      </w:r>
      <w:r w:rsidR="00733876">
        <w:rPr>
          <w:rFonts w:cs="Times New Roman"/>
        </w:rPr>
        <w:t>)</w:t>
      </w:r>
      <w:r w:rsidR="00E945D9" w:rsidRPr="0031410C">
        <w:rPr>
          <w:rFonts w:cs="Times New Roman"/>
        </w:rPr>
        <w:lastRenderedPageBreak/>
        <w:t>时使用</w:t>
      </w:r>
      <w:r w:rsidR="00F638C2" w:rsidRPr="0031410C">
        <w:rPr>
          <w:rFonts w:cs="Times New Roman"/>
        </w:rPr>
        <w:t>。但是</w:t>
      </w:r>
      <w:r w:rsidR="003A09DC" w:rsidRPr="0031410C">
        <w:rPr>
          <w:rFonts w:cs="Times New Roman"/>
        </w:rPr>
        <w:t>随着边界圆半径增大，两者的开关频率差距逐渐减小，在边界圆半径</w:t>
      </w:r>
      <w:r w:rsidR="009106EE" w:rsidRPr="0031410C">
        <w:rPr>
          <w:rFonts w:cs="Times New Roman"/>
        </w:rPr>
        <w:t>达到</w:t>
      </w:r>
      <w:r w:rsidR="00F638C2" w:rsidRPr="0031410C">
        <w:rPr>
          <w:rFonts w:cs="Times New Roman"/>
        </w:rPr>
        <w:t>0</w:t>
      </w:r>
      <w:r w:rsidR="002E6FC3" w:rsidRPr="0031410C">
        <w:rPr>
          <w:rFonts w:cs="Times New Roman"/>
        </w:rPr>
        <w:t>.2</w:t>
      </w:r>
      <w:r w:rsidR="00F638C2" w:rsidRPr="0031410C">
        <w:rPr>
          <w:rFonts w:cs="Times New Roman"/>
        </w:rPr>
        <w:t>[pu]</w:t>
      </w:r>
      <w:r w:rsidR="00F638C2" w:rsidRPr="0031410C">
        <w:rPr>
          <w:rFonts w:cs="Times New Roman"/>
        </w:rPr>
        <w:t>后</w:t>
      </w:r>
      <w:r w:rsidR="002E6FC3" w:rsidRPr="0031410C">
        <w:rPr>
          <w:rFonts w:cs="Times New Roman"/>
        </w:rPr>
        <w:t>，</w:t>
      </w:r>
      <w:r w:rsidR="00F638C2" w:rsidRPr="0031410C">
        <w:rPr>
          <w:rFonts w:cs="Times New Roman"/>
        </w:rPr>
        <w:t>两者的开关频率差距小于</w:t>
      </w:r>
      <w:r w:rsidR="0033397C" w:rsidRPr="0031410C">
        <w:rPr>
          <w:rFonts w:cs="Times New Roman"/>
        </w:rPr>
        <w:t>35</w:t>
      </w:r>
      <w:r w:rsidR="00F638C2" w:rsidRPr="0031410C">
        <w:rPr>
          <w:rFonts w:cs="Times New Roman"/>
        </w:rPr>
        <w:t>Hz</w:t>
      </w:r>
      <w:r w:rsidR="008478CD" w:rsidRPr="0031410C">
        <w:rPr>
          <w:rFonts w:cs="Times New Roman"/>
        </w:rPr>
        <w:t>，甚至会出现改进方法的开关频率更低的情况</w:t>
      </w:r>
      <w:r w:rsidR="00F638C2" w:rsidRPr="0031410C">
        <w:rPr>
          <w:rFonts w:cs="Times New Roman"/>
        </w:rPr>
        <w:t>。并且当边界圆半径增大到</w:t>
      </w:r>
      <w:r w:rsidR="00F638C2" w:rsidRPr="0031410C">
        <w:rPr>
          <w:rFonts w:cs="Times New Roman"/>
        </w:rPr>
        <w:t>0.3[pu]</w:t>
      </w:r>
      <w:r w:rsidR="00F638C2" w:rsidRPr="0031410C">
        <w:rPr>
          <w:rFonts w:cs="Times New Roman"/>
        </w:rPr>
        <w:t>后，</w:t>
      </w:r>
      <w:r w:rsidR="002E6FC3" w:rsidRPr="0031410C">
        <w:rPr>
          <w:rFonts w:cs="Times New Roman"/>
        </w:rPr>
        <w:t>两者开关频率均已</w:t>
      </w:r>
      <w:r w:rsidR="00F638C2" w:rsidRPr="0031410C">
        <w:rPr>
          <w:rFonts w:cs="Times New Roman"/>
        </w:rPr>
        <w:t>低于</w:t>
      </w:r>
      <w:r w:rsidR="00F638C2" w:rsidRPr="0031410C">
        <w:rPr>
          <w:rFonts w:cs="Times New Roman"/>
        </w:rPr>
        <w:t>500Hz</w:t>
      </w:r>
      <w:r w:rsidR="00F638C2" w:rsidRPr="0031410C">
        <w:rPr>
          <w:rFonts w:cs="Times New Roman"/>
        </w:rPr>
        <w:t>，</w:t>
      </w:r>
      <w:r w:rsidR="003F14DA" w:rsidRPr="0031410C">
        <w:rPr>
          <w:rFonts w:cs="Times New Roman"/>
        </w:rPr>
        <w:t>在边界圆半径增大至</w:t>
      </w:r>
      <w:r w:rsidR="003F14DA" w:rsidRPr="0031410C">
        <w:rPr>
          <w:rFonts w:cs="Times New Roman"/>
        </w:rPr>
        <w:t>0.4[pu]</w:t>
      </w:r>
      <w:r w:rsidR="003F14DA" w:rsidRPr="0031410C">
        <w:rPr>
          <w:rFonts w:cs="Times New Roman"/>
        </w:rPr>
        <w:t>时，开关频率已经降低至约</w:t>
      </w:r>
      <w:r w:rsidR="003F14DA" w:rsidRPr="0031410C">
        <w:rPr>
          <w:rFonts w:cs="Times New Roman"/>
        </w:rPr>
        <w:t>370Hz</w:t>
      </w:r>
      <w:r w:rsidR="003F14DA" w:rsidRPr="0031410C">
        <w:rPr>
          <w:rFonts w:cs="Times New Roman"/>
        </w:rPr>
        <w:t>，但此时电机转速最大误差仅</w:t>
      </w:r>
      <w:r w:rsidR="003F14DA" w:rsidRPr="0031410C">
        <w:rPr>
          <w:rFonts w:cs="Times New Roman"/>
        </w:rPr>
        <w:t>0.022[pu]</w:t>
      </w:r>
      <w:r w:rsidR="003F14DA" w:rsidRPr="0031410C">
        <w:rPr>
          <w:rFonts w:cs="Times New Roman"/>
        </w:rPr>
        <w:t>，</w:t>
      </w:r>
      <w:r w:rsidR="005C5202" w:rsidRPr="0031410C">
        <w:rPr>
          <w:rFonts w:cs="Times New Roman"/>
        </w:rPr>
        <w:t>依然能获得良好</w:t>
      </w:r>
      <w:r w:rsidR="003F14DA" w:rsidRPr="0031410C">
        <w:rPr>
          <w:rFonts w:cs="Times New Roman"/>
        </w:rPr>
        <w:t>的转速控制效果。</w:t>
      </w:r>
    </w:p>
    <w:p w14:paraId="280C83C5" w14:textId="5B8F7705" w:rsidR="00A6798F" w:rsidRPr="0031410C" w:rsidRDefault="00C03591" w:rsidP="00A6798F">
      <w:pPr>
        <w:pStyle w:val="u5"/>
        <w:spacing w:before="24" w:after="24"/>
        <w:ind w:firstLineChars="0" w:firstLine="0"/>
        <w:jc w:val="center"/>
        <w:rPr>
          <w:rFonts w:cs="Times New Roman"/>
        </w:rPr>
      </w:pPr>
      <w:r w:rsidRPr="0031410C">
        <w:rPr>
          <w:rFonts w:cs="Times New Roman"/>
          <w:noProof/>
        </w:rPr>
        <w:drawing>
          <wp:inline distT="0" distB="0" distL="0" distR="0" wp14:anchorId="69640E72" wp14:editId="024319A4">
            <wp:extent cx="3420000" cy="2564083"/>
            <wp:effectExtent l="0" t="0" r="0"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3420000" cy="2564083"/>
                    </a:xfrm>
                    <a:prstGeom prst="rect">
                      <a:avLst/>
                    </a:prstGeom>
                    <a:noFill/>
                    <a:ln>
                      <a:noFill/>
                    </a:ln>
                  </pic:spPr>
                </pic:pic>
              </a:graphicData>
            </a:graphic>
          </wp:inline>
        </w:drawing>
      </w:r>
    </w:p>
    <w:p w14:paraId="6AC8B058" w14:textId="5F545AD9" w:rsidR="00C755F1" w:rsidRPr="0031410C" w:rsidRDefault="00C755F1" w:rsidP="00C755F1">
      <w:pPr>
        <w:pStyle w:val="ub"/>
        <w:spacing w:before="120" w:after="360"/>
      </w:pPr>
      <w:r w:rsidRPr="0031410C">
        <w:t>图</w:t>
      </w:r>
      <w:r w:rsidRPr="0031410C">
        <w:t>6-1</w:t>
      </w:r>
      <w:r w:rsidR="006A19F7" w:rsidRPr="0031410C">
        <w:t>4</w:t>
      </w:r>
      <w:r w:rsidRPr="0031410C">
        <w:t xml:space="preserve"> </w:t>
      </w:r>
      <w:r w:rsidRPr="0031410C">
        <w:t>变边界圆半径下的开关频率</w:t>
      </w:r>
    </w:p>
    <w:p w14:paraId="11FFD6E4" w14:textId="68B6F210" w:rsidR="00310188" w:rsidRPr="0031410C" w:rsidRDefault="00095F48" w:rsidP="00E363EF">
      <w:pPr>
        <w:pStyle w:val="u2"/>
      </w:pPr>
      <w:bookmarkStart w:id="123" w:name="_Toc97406639"/>
      <w:bookmarkStart w:id="124" w:name="_Toc100239618"/>
      <w:r w:rsidRPr="0031410C">
        <w:t>预测控制速度</w:t>
      </w:r>
      <w:r w:rsidR="00FC3A4B" w:rsidRPr="0031410C">
        <w:t>闭</w:t>
      </w:r>
      <w:r w:rsidRPr="0031410C">
        <w:t>环实验</w:t>
      </w:r>
      <w:bookmarkEnd w:id="123"/>
      <w:bookmarkEnd w:id="124"/>
    </w:p>
    <w:p w14:paraId="5D997782" w14:textId="5E82DEFD" w:rsidR="00FC3A4B" w:rsidRPr="0031410C" w:rsidRDefault="00FC3A4B" w:rsidP="00FC3A4B">
      <w:pPr>
        <w:pStyle w:val="u3"/>
      </w:pPr>
      <w:bookmarkStart w:id="125" w:name="_Toc97406640"/>
      <w:bookmarkStart w:id="126" w:name="_Toc100239619"/>
      <w:r w:rsidRPr="0031410C">
        <w:t>速度闭环空载</w:t>
      </w:r>
      <w:bookmarkEnd w:id="125"/>
      <w:r w:rsidR="004025E8" w:rsidRPr="0031410C">
        <w:t>调速</w:t>
      </w:r>
      <w:bookmarkEnd w:id="126"/>
    </w:p>
    <w:p w14:paraId="36CB855A" w14:textId="144D82C7" w:rsidR="003470AF" w:rsidRPr="0031410C" w:rsidRDefault="00202528" w:rsidP="003470AF">
      <w:pPr>
        <w:pStyle w:val="u5"/>
        <w:spacing w:before="24" w:after="24"/>
        <w:ind w:firstLine="480"/>
        <w:rPr>
          <w:rFonts w:cs="Times New Roman"/>
        </w:rPr>
      </w:pPr>
      <w:r w:rsidRPr="0031410C">
        <w:rPr>
          <w:rFonts w:cs="Times New Roman"/>
        </w:rPr>
        <w:t>将转速环路闭环，</w:t>
      </w:r>
      <w:r w:rsidR="00253E2E" w:rsidRPr="0031410C">
        <w:rPr>
          <w:rFonts w:cs="Times New Roman"/>
        </w:rPr>
        <w:t>验证</w:t>
      </w:r>
      <w:r w:rsidR="00AE00E0" w:rsidRPr="0031410C">
        <w:rPr>
          <w:rFonts w:cs="Times New Roman"/>
        </w:rPr>
        <w:t>控制系统在空载工况</w:t>
      </w:r>
      <w:r w:rsidRPr="0031410C">
        <w:rPr>
          <w:rFonts w:cs="Times New Roman"/>
        </w:rPr>
        <w:t>下的调速性能。采用</w:t>
      </w:r>
      <w:r w:rsidR="009106EE" w:rsidRPr="0031410C">
        <w:rPr>
          <w:rFonts w:cs="Times New Roman"/>
          <w:position w:val="-12"/>
        </w:rPr>
        <w:object w:dxaOrig="716" w:dyaOrig="363" w14:anchorId="1629F1C8">
          <v:shape id="_x0000_i1544" type="#_x0000_t75" style="width:36.45pt;height:18.1pt" o:ole="">
            <v:imagedata r:id="rId529" o:title=""/>
          </v:shape>
          <o:OLEObject Type="Embed" ProgID="Equation.AxMath" ShapeID="_x0000_i1544" DrawAspect="Content" ObjectID="_1716034711" r:id="rId1136"/>
        </w:object>
      </w:r>
      <w:r w:rsidRPr="0031410C">
        <w:rPr>
          <w:rFonts w:cs="Times New Roman"/>
        </w:rPr>
        <w:t>控制，</w:t>
      </w:r>
      <w:r w:rsidRPr="0031410C">
        <w:rPr>
          <w:rFonts w:cs="Times New Roman"/>
          <w:i/>
        </w:rPr>
        <w:t>d</w:t>
      </w:r>
      <w:r w:rsidRPr="0031410C">
        <w:rPr>
          <w:rFonts w:cs="Times New Roman"/>
        </w:rPr>
        <w:t>轴电流参考信号</w:t>
      </w:r>
      <w:r w:rsidR="009106EE" w:rsidRPr="0031410C">
        <w:rPr>
          <w:rFonts w:cs="Times New Roman"/>
          <w:position w:val="-12"/>
        </w:rPr>
        <w:object w:dxaOrig="1255" w:dyaOrig="372" w14:anchorId="5CD8ABCC">
          <v:shape id="_x0000_i1545" type="#_x0000_t75" style="width:65.95pt;height:18.1pt" o:ole="">
            <v:imagedata r:id="rId1137" o:title=""/>
          </v:shape>
          <o:OLEObject Type="Embed" ProgID="Equation.AxMath" ShapeID="_x0000_i1545" DrawAspect="Content" ObjectID="_1716034712" r:id="rId1138"/>
        </w:object>
      </w:r>
      <w:r w:rsidR="00C211CB" w:rsidRPr="0031410C">
        <w:rPr>
          <w:rFonts w:cs="Times New Roman"/>
        </w:rPr>
        <w:t>，</w:t>
      </w:r>
      <w:r w:rsidRPr="0031410C">
        <w:rPr>
          <w:rFonts w:cs="Times New Roman"/>
          <w:i/>
        </w:rPr>
        <w:t>q</w:t>
      </w:r>
      <w:r w:rsidRPr="0031410C">
        <w:rPr>
          <w:rFonts w:cs="Times New Roman"/>
        </w:rPr>
        <w:t>轴电流参考信号</w:t>
      </w:r>
      <w:r w:rsidR="00EB7D45" w:rsidRPr="0031410C">
        <w:rPr>
          <w:rFonts w:cs="Times New Roman"/>
          <w:position w:val="-12"/>
        </w:rPr>
        <w:object w:dxaOrig="400" w:dyaOrig="360" w14:anchorId="2AC98D5A">
          <v:shape id="_x0000_i1546" type="#_x0000_t75" style="width:18.1pt;height:18.1pt" o:ole="">
            <v:imagedata r:id="rId1139" o:title=""/>
          </v:shape>
          <o:OLEObject Type="Embed" ProgID="Equation.AxMath" ShapeID="_x0000_i1546" DrawAspect="Content" ObjectID="_1716034713" r:id="rId1140"/>
        </w:object>
      </w:r>
      <w:r w:rsidRPr="0031410C">
        <w:rPr>
          <w:rFonts w:cs="Times New Roman"/>
        </w:rPr>
        <w:t>由</w:t>
      </w:r>
      <w:r w:rsidRPr="0031410C">
        <w:rPr>
          <w:rFonts w:cs="Times New Roman"/>
        </w:rPr>
        <w:t>PI</w:t>
      </w:r>
      <w:r w:rsidRPr="0031410C">
        <w:rPr>
          <w:rFonts w:cs="Times New Roman"/>
        </w:rPr>
        <w:t>控制器</w:t>
      </w:r>
      <w:r w:rsidR="00C211CB" w:rsidRPr="0031410C">
        <w:rPr>
          <w:rFonts w:cs="Times New Roman"/>
        </w:rPr>
        <w:t>调整</w:t>
      </w:r>
      <w:r w:rsidR="00AE00E0" w:rsidRPr="0031410C">
        <w:rPr>
          <w:rFonts w:cs="Times New Roman"/>
        </w:rPr>
        <w:t>输出。</w:t>
      </w:r>
      <w:r w:rsidRPr="0031410C">
        <w:rPr>
          <w:rFonts w:cs="Times New Roman"/>
        </w:rPr>
        <w:t>PI</w:t>
      </w:r>
      <w:r w:rsidRPr="0031410C">
        <w:rPr>
          <w:rFonts w:cs="Times New Roman"/>
        </w:rPr>
        <w:t>控制器的输入</w:t>
      </w:r>
      <w:r w:rsidR="00C211CB" w:rsidRPr="0031410C">
        <w:rPr>
          <w:rFonts w:cs="Times New Roman"/>
        </w:rPr>
        <w:t>、输出</w:t>
      </w:r>
      <w:r w:rsidR="00C755F1" w:rsidRPr="0031410C">
        <w:rPr>
          <w:rFonts w:cs="Times New Roman"/>
        </w:rPr>
        <w:t>采用标幺值</w:t>
      </w:r>
      <w:r w:rsidRPr="0031410C">
        <w:rPr>
          <w:rFonts w:cs="Times New Roman"/>
        </w:rPr>
        <w:t>，对</w:t>
      </w:r>
      <w:r w:rsidRPr="0031410C">
        <w:rPr>
          <w:rFonts w:cs="Times New Roman"/>
        </w:rPr>
        <w:t>PI</w:t>
      </w:r>
      <w:r w:rsidRPr="0031410C">
        <w:rPr>
          <w:rFonts w:cs="Times New Roman"/>
        </w:rPr>
        <w:t>控制器输出限幅，</w:t>
      </w:r>
      <w:r w:rsidR="00EB7D45" w:rsidRPr="0031410C">
        <w:rPr>
          <w:rFonts w:cs="Times New Roman"/>
          <w:position w:val="-12"/>
        </w:rPr>
        <w:object w:dxaOrig="391" w:dyaOrig="360" w14:anchorId="622D4ABD">
          <v:shape id="_x0000_i1547" type="#_x0000_t75" style="width:18.1pt;height:18.1pt" o:ole="">
            <v:imagedata r:id="rId342" o:title=""/>
          </v:shape>
          <o:OLEObject Type="Embed" ProgID="Equation.AxMath" ShapeID="_x0000_i1547" DrawAspect="Content" ObjectID="_1716034714" r:id="rId1141"/>
        </w:object>
      </w:r>
      <w:r w:rsidRPr="0031410C">
        <w:rPr>
          <w:rFonts w:cs="Times New Roman"/>
        </w:rPr>
        <w:t>最大</w:t>
      </w:r>
      <w:r w:rsidRPr="0031410C">
        <w:rPr>
          <w:rFonts w:cs="Times New Roman"/>
        </w:rPr>
        <w:t>1[pu]</w:t>
      </w:r>
      <w:r w:rsidRPr="0031410C">
        <w:rPr>
          <w:rFonts w:cs="Times New Roman"/>
        </w:rPr>
        <w:t>，最小</w:t>
      </w:r>
      <w:r w:rsidRPr="0031410C">
        <w:rPr>
          <w:rFonts w:cs="Times New Roman"/>
        </w:rPr>
        <w:t>-</w:t>
      </w:r>
      <w:r w:rsidR="00334A50" w:rsidRPr="0031410C">
        <w:rPr>
          <w:rFonts w:cs="Times New Roman"/>
        </w:rPr>
        <w:t>1</w:t>
      </w:r>
      <w:r w:rsidRPr="0031410C">
        <w:rPr>
          <w:rFonts w:cs="Times New Roman"/>
        </w:rPr>
        <w:t>[pu]</w:t>
      </w:r>
      <w:r w:rsidR="000E41D4" w:rsidRPr="0031410C">
        <w:rPr>
          <w:rFonts w:cs="Times New Roman"/>
        </w:rPr>
        <w:t>，</w:t>
      </w:r>
      <w:r w:rsidRPr="0031410C">
        <w:rPr>
          <w:rFonts w:cs="Times New Roman"/>
        </w:rPr>
        <w:t>边界圆半径设置为</w:t>
      </w:r>
      <w:r w:rsidRPr="0031410C">
        <w:rPr>
          <w:rFonts w:cs="Times New Roman"/>
        </w:rPr>
        <w:t>0.2[pu]</w:t>
      </w:r>
      <w:r w:rsidR="000E41D4" w:rsidRPr="0031410C">
        <w:rPr>
          <w:rFonts w:cs="Times New Roman"/>
        </w:rPr>
        <w:t>。</w:t>
      </w:r>
    </w:p>
    <w:p w14:paraId="09C14966" w14:textId="08BAA7C6" w:rsidR="000E41D4" w:rsidRPr="0031410C" w:rsidRDefault="000E41D4" w:rsidP="003470AF">
      <w:pPr>
        <w:pStyle w:val="u5"/>
        <w:spacing w:before="24" w:after="24"/>
        <w:ind w:firstLine="480"/>
        <w:rPr>
          <w:rFonts w:cs="Times New Roman"/>
        </w:rPr>
      </w:pPr>
      <w:r w:rsidRPr="0031410C">
        <w:rPr>
          <w:rFonts w:cs="Times New Roman"/>
        </w:rPr>
        <w:t>如图</w:t>
      </w:r>
      <w:r w:rsidRPr="0031410C">
        <w:rPr>
          <w:rFonts w:cs="Times New Roman"/>
        </w:rPr>
        <w:t>6-</w:t>
      </w:r>
      <w:r w:rsidR="00AA7FF9" w:rsidRPr="0031410C">
        <w:rPr>
          <w:rFonts w:cs="Times New Roman"/>
        </w:rPr>
        <w:t>1</w:t>
      </w:r>
      <w:r w:rsidR="006A19F7" w:rsidRPr="0031410C">
        <w:rPr>
          <w:rFonts w:cs="Times New Roman"/>
        </w:rPr>
        <w:t>5</w:t>
      </w:r>
      <w:r w:rsidRPr="0031410C">
        <w:rPr>
          <w:rFonts w:cs="Times New Roman"/>
        </w:rPr>
        <w:t>所示，为速度闭环空载条件下的实验结果</w:t>
      </w:r>
      <w:r w:rsidR="00DF4C4E" w:rsidRPr="0031410C">
        <w:rPr>
          <w:rFonts w:cs="Times New Roman"/>
        </w:rPr>
        <w:t>，对电机启动、加速、减速、</w:t>
      </w:r>
      <w:r w:rsidR="00253E2E" w:rsidRPr="0031410C">
        <w:rPr>
          <w:rFonts w:cs="Times New Roman"/>
        </w:rPr>
        <w:t>制动等工况进行了测试</w:t>
      </w:r>
      <w:r w:rsidR="00DF4C4E" w:rsidRPr="0031410C">
        <w:rPr>
          <w:rFonts w:cs="Times New Roman"/>
        </w:rPr>
        <w:t>。</w:t>
      </w:r>
      <w:r w:rsidR="009106EE" w:rsidRPr="0031410C">
        <w:rPr>
          <w:rFonts w:cs="Times New Roman"/>
        </w:rPr>
        <w:t>结果表明</w:t>
      </w:r>
      <w:r w:rsidRPr="0031410C">
        <w:rPr>
          <w:rFonts w:cs="Times New Roman"/>
        </w:rPr>
        <w:t>，</w:t>
      </w:r>
      <w:r w:rsidR="00DF4C4E" w:rsidRPr="0031410C">
        <w:rPr>
          <w:rFonts w:cs="Times New Roman"/>
        </w:rPr>
        <w:t>无论</w:t>
      </w:r>
      <w:r w:rsidR="00C755F1" w:rsidRPr="0031410C">
        <w:rPr>
          <w:rFonts w:cs="Times New Roman"/>
        </w:rPr>
        <w:t>零速、低速、中速、高速</w:t>
      </w:r>
      <w:r w:rsidR="00042FC0">
        <w:rPr>
          <w:rFonts w:cs="Times New Roman"/>
        </w:rPr>
        <w:t>工况</w:t>
      </w:r>
      <w:r w:rsidR="00C755F1" w:rsidRPr="0031410C">
        <w:rPr>
          <w:rFonts w:cs="Times New Roman"/>
        </w:rPr>
        <w:t>，电机转速均能正确跟踪参考值，实现宽</w:t>
      </w:r>
      <w:r w:rsidR="00756844" w:rsidRPr="0031410C">
        <w:rPr>
          <w:rFonts w:cs="Times New Roman"/>
        </w:rPr>
        <w:t>速范围内调速。由于</w:t>
      </w:r>
      <w:r w:rsidR="00756844" w:rsidRPr="0031410C">
        <w:rPr>
          <w:rFonts w:cs="Times New Roman"/>
          <w:i/>
        </w:rPr>
        <w:t>d</w:t>
      </w:r>
      <w:r w:rsidR="00756844" w:rsidRPr="0031410C">
        <w:rPr>
          <w:rFonts w:cs="Times New Roman"/>
        </w:rPr>
        <w:t>轴参考电流始终被设置为</w:t>
      </w:r>
      <w:r w:rsidR="00756844" w:rsidRPr="0031410C">
        <w:rPr>
          <w:rFonts w:cs="Times New Roman"/>
        </w:rPr>
        <w:t>0[pu]</w:t>
      </w:r>
      <w:r w:rsidR="00756844" w:rsidRPr="0031410C">
        <w:rPr>
          <w:rFonts w:cs="Times New Roman"/>
        </w:rPr>
        <w:t>，故实际</w:t>
      </w:r>
      <w:r w:rsidR="00756844" w:rsidRPr="0031410C">
        <w:rPr>
          <w:rFonts w:cs="Times New Roman"/>
          <w:i/>
        </w:rPr>
        <w:t>d</w:t>
      </w:r>
      <w:r w:rsidR="00756844" w:rsidRPr="0031410C">
        <w:rPr>
          <w:rFonts w:cs="Times New Roman"/>
        </w:rPr>
        <w:t>轴电流被限制在</w:t>
      </w:r>
      <w:r w:rsidR="00756844" w:rsidRPr="0031410C">
        <w:rPr>
          <w:rFonts w:cs="Times New Roman"/>
        </w:rPr>
        <w:t>0</w:t>
      </w:r>
      <w:r w:rsidR="00756844" w:rsidRPr="0031410C">
        <w:rPr>
          <w:rFonts w:cs="Times New Roman"/>
          <w:u w:val="single"/>
        </w:rPr>
        <w:t>+</w:t>
      </w:r>
      <w:r w:rsidR="00756844" w:rsidRPr="0031410C">
        <w:rPr>
          <w:rFonts w:cs="Times New Roman"/>
        </w:rPr>
        <w:t>0.2[pu]</w:t>
      </w:r>
      <w:r w:rsidR="00756844" w:rsidRPr="0031410C">
        <w:rPr>
          <w:rFonts w:cs="Times New Roman"/>
        </w:rPr>
        <w:t>的误差边界内；而</w:t>
      </w:r>
      <w:r w:rsidR="00756844" w:rsidRPr="0031410C">
        <w:rPr>
          <w:rFonts w:cs="Times New Roman"/>
          <w:i/>
        </w:rPr>
        <w:t>q</w:t>
      </w:r>
      <w:r w:rsidR="00985C7A" w:rsidRPr="0031410C">
        <w:rPr>
          <w:rFonts w:cs="Times New Roman"/>
        </w:rPr>
        <w:t>轴电流在处于稳态时同样保持着约</w:t>
      </w:r>
      <w:r w:rsidR="00985C7A" w:rsidRPr="0031410C">
        <w:rPr>
          <w:rFonts w:cs="Times New Roman"/>
          <w:u w:val="single"/>
        </w:rPr>
        <w:t>+</w:t>
      </w:r>
      <w:r w:rsidR="00985C7A" w:rsidRPr="0031410C">
        <w:rPr>
          <w:rFonts w:cs="Times New Roman"/>
        </w:rPr>
        <w:t>0.2[pu]</w:t>
      </w:r>
      <w:r w:rsidR="00985C7A" w:rsidRPr="0031410C">
        <w:rPr>
          <w:rFonts w:cs="Times New Roman"/>
        </w:rPr>
        <w:t>的误差</w:t>
      </w:r>
      <w:r w:rsidR="00DF4C4E" w:rsidRPr="0031410C">
        <w:rPr>
          <w:rFonts w:cs="Times New Roman"/>
        </w:rPr>
        <w:t>。</w:t>
      </w:r>
      <w:r w:rsidR="00985C7A" w:rsidRPr="0031410C">
        <w:rPr>
          <w:rFonts w:cs="Times New Roman"/>
        </w:rPr>
        <w:t>在</w:t>
      </w:r>
      <w:r w:rsidR="00C676BC" w:rsidRPr="0031410C">
        <w:rPr>
          <w:rFonts w:cs="Times New Roman"/>
        </w:rPr>
        <w:t>转速指令突变</w:t>
      </w:r>
      <w:r w:rsidR="00AA7FF9" w:rsidRPr="0031410C">
        <w:rPr>
          <w:rFonts w:cs="Times New Roman"/>
        </w:rPr>
        <w:t>时</w:t>
      </w:r>
      <w:r w:rsidR="00C676BC" w:rsidRPr="0031410C">
        <w:rPr>
          <w:rFonts w:cs="Times New Roman"/>
        </w:rPr>
        <w:t>，出现了较大的</w:t>
      </w:r>
      <w:r w:rsidR="00985C7A" w:rsidRPr="0031410C">
        <w:rPr>
          <w:rFonts w:cs="Times New Roman"/>
        </w:rPr>
        <w:t>转速</w:t>
      </w:r>
      <w:r w:rsidR="00C676BC" w:rsidRPr="0031410C">
        <w:rPr>
          <w:rFonts w:cs="Times New Roman"/>
        </w:rPr>
        <w:t>偏差，为了使实际转速迅速达到目标值，速度控制器会改变</w:t>
      </w:r>
      <w:r w:rsidR="00C676BC" w:rsidRPr="0031410C">
        <w:rPr>
          <w:rFonts w:cs="Times New Roman"/>
          <w:i/>
        </w:rPr>
        <w:t>q</w:t>
      </w:r>
      <w:r w:rsidR="00C676BC" w:rsidRPr="0031410C">
        <w:rPr>
          <w:rFonts w:cs="Times New Roman"/>
        </w:rPr>
        <w:t>轴电流</w:t>
      </w:r>
      <w:r w:rsidR="00AE00E0" w:rsidRPr="0031410C">
        <w:rPr>
          <w:rFonts w:cs="Times New Roman"/>
        </w:rPr>
        <w:t>参考</w:t>
      </w:r>
      <w:r w:rsidR="00C676BC" w:rsidRPr="0031410C">
        <w:rPr>
          <w:rFonts w:cs="Times New Roman"/>
        </w:rPr>
        <w:t>值，以增大或者减小扭矩，从而达到加速或减速的效果。</w:t>
      </w:r>
    </w:p>
    <w:p w14:paraId="06F17225" w14:textId="6DF13E6D" w:rsidR="00515EFA" w:rsidRPr="0031410C" w:rsidRDefault="00C03591" w:rsidP="000E41D4">
      <w:pPr>
        <w:pStyle w:val="u5"/>
        <w:spacing w:before="24" w:after="24"/>
        <w:ind w:firstLine="480"/>
        <w:jc w:val="center"/>
        <w:rPr>
          <w:rFonts w:cs="Times New Roman"/>
        </w:rPr>
      </w:pPr>
      <w:r w:rsidRPr="0031410C">
        <w:rPr>
          <w:rFonts w:cs="Times New Roman"/>
          <w:noProof/>
        </w:rPr>
        <w:lastRenderedPageBreak/>
        <w:drawing>
          <wp:inline distT="0" distB="0" distL="0" distR="0" wp14:anchorId="16671D11" wp14:editId="47E1300D">
            <wp:extent cx="3420000" cy="2564083"/>
            <wp:effectExtent l="0" t="0" r="0"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3420000" cy="2564083"/>
                    </a:xfrm>
                    <a:prstGeom prst="rect">
                      <a:avLst/>
                    </a:prstGeom>
                    <a:noFill/>
                    <a:ln>
                      <a:noFill/>
                    </a:ln>
                  </pic:spPr>
                </pic:pic>
              </a:graphicData>
            </a:graphic>
          </wp:inline>
        </w:drawing>
      </w:r>
    </w:p>
    <w:p w14:paraId="3C997827" w14:textId="0755A7D0" w:rsidR="000E41D4" w:rsidRPr="0031410C" w:rsidRDefault="000E41D4" w:rsidP="00C676BC">
      <w:pPr>
        <w:pStyle w:val="ub"/>
        <w:spacing w:before="120" w:after="360"/>
      </w:pPr>
      <w:r w:rsidRPr="0031410C">
        <w:t>图</w:t>
      </w:r>
      <w:r w:rsidRPr="0031410C">
        <w:t>6-</w:t>
      </w:r>
      <w:r w:rsidR="00DF4C4E" w:rsidRPr="0031410C">
        <w:t>1</w:t>
      </w:r>
      <w:r w:rsidR="006A19F7" w:rsidRPr="0031410C">
        <w:t>5</w:t>
      </w:r>
      <w:r w:rsidRPr="0031410C">
        <w:t xml:space="preserve"> </w:t>
      </w:r>
      <w:r w:rsidRPr="0031410C">
        <w:t>速度闭环空载调速</w:t>
      </w:r>
    </w:p>
    <w:p w14:paraId="6C317AB0" w14:textId="3E8B3089" w:rsidR="000E41D4" w:rsidRPr="0031410C" w:rsidRDefault="00C676BC" w:rsidP="00C211CB">
      <w:pPr>
        <w:pStyle w:val="u5"/>
        <w:spacing w:before="24" w:after="24"/>
        <w:ind w:firstLine="480"/>
        <w:rPr>
          <w:rFonts w:cs="Times New Roman"/>
        </w:rPr>
      </w:pPr>
      <w:r w:rsidRPr="0031410C">
        <w:rPr>
          <w:rFonts w:cs="Times New Roman"/>
        </w:rPr>
        <w:t>图</w:t>
      </w:r>
      <w:r w:rsidRPr="0031410C">
        <w:rPr>
          <w:rFonts w:cs="Times New Roman"/>
        </w:rPr>
        <w:t>6-</w:t>
      </w:r>
      <w:r w:rsidR="00AA7FF9" w:rsidRPr="0031410C">
        <w:rPr>
          <w:rFonts w:cs="Times New Roman"/>
        </w:rPr>
        <w:t>1</w:t>
      </w:r>
      <w:r w:rsidR="00700297">
        <w:rPr>
          <w:rFonts w:cs="Times New Roman"/>
        </w:rPr>
        <w:t>5</w:t>
      </w:r>
      <w:r w:rsidR="00985C7A" w:rsidRPr="0031410C">
        <w:rPr>
          <w:rFonts w:cs="Times New Roman"/>
        </w:rPr>
        <w:t>从总体上展示了电机的闭环加减速</w:t>
      </w:r>
      <w:r w:rsidRPr="0031410C">
        <w:rPr>
          <w:rFonts w:cs="Times New Roman"/>
        </w:rPr>
        <w:t>效果，为了进一步研究在转速指令发生突变时的控制效果，在图</w:t>
      </w:r>
      <w:r w:rsidRPr="0031410C">
        <w:rPr>
          <w:rFonts w:cs="Times New Roman"/>
        </w:rPr>
        <w:t>6-</w:t>
      </w:r>
      <w:r w:rsidR="00AA7FF9" w:rsidRPr="0031410C">
        <w:rPr>
          <w:rFonts w:cs="Times New Roman"/>
        </w:rPr>
        <w:t>1</w:t>
      </w:r>
      <w:r w:rsidR="006A19F7" w:rsidRPr="0031410C">
        <w:rPr>
          <w:rFonts w:cs="Times New Roman"/>
        </w:rPr>
        <w:t>6</w:t>
      </w:r>
      <w:r w:rsidRPr="0031410C">
        <w:rPr>
          <w:rFonts w:cs="Times New Roman"/>
        </w:rPr>
        <w:t>中展示了在</w:t>
      </w:r>
      <w:r w:rsidR="00AA7FF9" w:rsidRPr="0031410C">
        <w:rPr>
          <w:rFonts w:cs="Times New Roman"/>
        </w:rPr>
        <w:t>电机启动过程和制动过程中的电流及转速变化</w:t>
      </w:r>
      <w:r w:rsidR="00275496" w:rsidRPr="0031410C">
        <w:rPr>
          <w:rFonts w:cs="Times New Roman"/>
        </w:rPr>
        <w:t>。</w:t>
      </w:r>
    </w:p>
    <w:p w14:paraId="3E246118" w14:textId="74F8188F" w:rsidR="003566B1" w:rsidRPr="0031410C" w:rsidRDefault="00C03591" w:rsidP="00A260DA">
      <w:pPr>
        <w:pStyle w:val="u5"/>
        <w:spacing w:before="24" w:after="24"/>
        <w:ind w:firstLineChars="0" w:firstLine="0"/>
        <w:jc w:val="center"/>
        <w:rPr>
          <w:rFonts w:cs="Times New Roman"/>
        </w:rPr>
      </w:pPr>
      <w:r w:rsidRPr="0031410C">
        <w:rPr>
          <w:rFonts w:cs="Times New Roman"/>
          <w:noProof/>
        </w:rPr>
        <w:drawing>
          <wp:inline distT="0" distB="0" distL="0" distR="0" wp14:anchorId="1E592472" wp14:editId="0247AC02">
            <wp:extent cx="2520000" cy="1889324"/>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143">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r w:rsidRPr="0031410C">
        <w:rPr>
          <w:rFonts w:cs="Times New Roman"/>
          <w:noProof/>
        </w:rPr>
        <w:drawing>
          <wp:inline distT="0" distB="0" distL="0" distR="0" wp14:anchorId="4A4185A6" wp14:editId="0894A09B">
            <wp:extent cx="2520000" cy="1889324"/>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1144">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p>
    <w:p w14:paraId="4936C348" w14:textId="48E41ABC" w:rsidR="003A7F7B" w:rsidRPr="0031410C" w:rsidRDefault="003A7F7B" w:rsidP="00342697">
      <w:pPr>
        <w:pStyle w:val="u5"/>
        <w:spacing w:before="24" w:after="24"/>
        <w:ind w:firstLineChars="294" w:firstLine="620"/>
        <w:rPr>
          <w:rFonts w:cs="Times New Roman"/>
        </w:rPr>
      </w:pPr>
      <w:r w:rsidRPr="0031410C">
        <w:rPr>
          <w:rFonts w:eastAsia="黑体" w:cs="Times New Roman"/>
          <w:b/>
          <w:sz w:val="21"/>
          <w:szCs w:val="21"/>
        </w:rPr>
        <w:t>(a)</w:t>
      </w:r>
      <w:r w:rsidR="00E573C1" w:rsidRPr="0031410C">
        <w:rPr>
          <w:rFonts w:eastAsia="黑体" w:cs="Times New Roman"/>
          <w:b/>
          <w:sz w:val="21"/>
          <w:szCs w:val="21"/>
        </w:rPr>
        <w:t xml:space="preserve"> </w:t>
      </w:r>
      <w:r w:rsidR="00027DBF" w:rsidRPr="0031410C">
        <w:rPr>
          <w:rFonts w:eastAsia="黑体" w:cs="Times New Roman"/>
          <w:b/>
          <w:sz w:val="21"/>
          <w:szCs w:val="21"/>
        </w:rPr>
        <w:t>启动过程</w:t>
      </w:r>
      <w:r w:rsidR="00342697" w:rsidRPr="0031410C">
        <w:rPr>
          <w:rFonts w:eastAsia="黑体" w:cs="Times New Roman"/>
          <w:b/>
          <w:sz w:val="21"/>
          <w:szCs w:val="21"/>
        </w:rPr>
        <w:t>的</w:t>
      </w:r>
      <w:r w:rsidR="00342697" w:rsidRPr="0031410C">
        <w:rPr>
          <w:rFonts w:eastAsia="黑体" w:cs="Times New Roman"/>
          <w:b/>
          <w:i/>
          <w:sz w:val="21"/>
          <w:szCs w:val="21"/>
        </w:rPr>
        <w:t>d</w:t>
      </w:r>
      <w:r w:rsidR="00342697" w:rsidRPr="0031410C">
        <w:rPr>
          <w:rFonts w:eastAsia="黑体" w:cs="Times New Roman"/>
          <w:b/>
          <w:sz w:val="21"/>
          <w:szCs w:val="21"/>
        </w:rPr>
        <w:t>、</w:t>
      </w:r>
      <w:r w:rsidR="00342697" w:rsidRPr="0031410C">
        <w:rPr>
          <w:rFonts w:eastAsia="黑体" w:cs="Times New Roman"/>
          <w:b/>
          <w:i/>
          <w:sz w:val="21"/>
          <w:szCs w:val="21"/>
        </w:rPr>
        <w:t>q</w:t>
      </w:r>
      <w:r w:rsidR="00342697" w:rsidRPr="0031410C">
        <w:rPr>
          <w:rFonts w:eastAsia="黑体" w:cs="Times New Roman"/>
          <w:b/>
          <w:sz w:val="21"/>
          <w:szCs w:val="21"/>
        </w:rPr>
        <w:t>轴电流和转速</w:t>
      </w:r>
      <w:r w:rsidR="00AE00E0" w:rsidRPr="0031410C">
        <w:rPr>
          <w:rFonts w:eastAsia="黑体" w:cs="Times New Roman"/>
          <w:b/>
          <w:sz w:val="21"/>
          <w:szCs w:val="21"/>
        </w:rPr>
        <w:tab/>
        <w:t xml:space="preserve">  </w:t>
      </w:r>
      <w:r w:rsidRPr="0031410C">
        <w:rPr>
          <w:rFonts w:eastAsia="黑体" w:cs="Times New Roman"/>
          <w:b/>
          <w:sz w:val="21"/>
          <w:szCs w:val="21"/>
        </w:rPr>
        <w:t>(b)</w:t>
      </w:r>
      <w:r w:rsidR="00E573C1" w:rsidRPr="0031410C">
        <w:rPr>
          <w:rFonts w:eastAsia="黑体" w:cs="Times New Roman"/>
          <w:b/>
          <w:sz w:val="21"/>
          <w:szCs w:val="21"/>
        </w:rPr>
        <w:t xml:space="preserve"> </w:t>
      </w:r>
      <w:r w:rsidR="00027DBF" w:rsidRPr="0031410C">
        <w:rPr>
          <w:rFonts w:eastAsia="黑体" w:cs="Times New Roman"/>
          <w:b/>
          <w:sz w:val="21"/>
          <w:szCs w:val="21"/>
        </w:rPr>
        <w:t>制动过程</w:t>
      </w:r>
      <w:r w:rsidR="00342697" w:rsidRPr="0031410C">
        <w:rPr>
          <w:rFonts w:eastAsia="黑体" w:cs="Times New Roman"/>
          <w:b/>
          <w:sz w:val="21"/>
          <w:szCs w:val="21"/>
        </w:rPr>
        <w:t>的</w:t>
      </w:r>
      <w:r w:rsidR="00342697" w:rsidRPr="0031410C">
        <w:rPr>
          <w:rFonts w:eastAsia="黑体" w:cs="Times New Roman"/>
          <w:b/>
          <w:i/>
          <w:sz w:val="21"/>
          <w:szCs w:val="21"/>
        </w:rPr>
        <w:t>d</w:t>
      </w:r>
      <w:r w:rsidR="00342697" w:rsidRPr="0031410C">
        <w:rPr>
          <w:rFonts w:eastAsia="黑体" w:cs="Times New Roman"/>
          <w:b/>
          <w:sz w:val="21"/>
          <w:szCs w:val="21"/>
        </w:rPr>
        <w:t>、</w:t>
      </w:r>
      <w:r w:rsidR="00342697" w:rsidRPr="0031410C">
        <w:rPr>
          <w:rFonts w:eastAsia="黑体" w:cs="Times New Roman"/>
          <w:b/>
          <w:i/>
          <w:sz w:val="21"/>
          <w:szCs w:val="21"/>
        </w:rPr>
        <w:t>q</w:t>
      </w:r>
      <w:r w:rsidR="00342697" w:rsidRPr="0031410C">
        <w:rPr>
          <w:rFonts w:eastAsia="黑体" w:cs="Times New Roman"/>
          <w:b/>
          <w:sz w:val="21"/>
          <w:szCs w:val="21"/>
        </w:rPr>
        <w:t>轴电流和转速</w:t>
      </w:r>
    </w:p>
    <w:p w14:paraId="7772D411" w14:textId="460DA6CB" w:rsidR="00515EFA" w:rsidRPr="0031410C" w:rsidRDefault="00722E76" w:rsidP="00A260DA">
      <w:pPr>
        <w:pStyle w:val="u5"/>
        <w:spacing w:before="24" w:after="24"/>
        <w:ind w:firstLineChars="0" w:firstLine="0"/>
        <w:jc w:val="center"/>
        <w:rPr>
          <w:rFonts w:cs="Times New Roman"/>
        </w:rPr>
      </w:pPr>
      <w:r w:rsidRPr="0031410C">
        <w:rPr>
          <w:rFonts w:cs="Times New Roman"/>
          <w:noProof/>
        </w:rPr>
        <w:drawing>
          <wp:inline distT="0" distB="0" distL="0" distR="0" wp14:anchorId="177E225E" wp14:editId="473EF6C5">
            <wp:extent cx="2520000" cy="1889324"/>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r w:rsidRPr="0031410C">
        <w:rPr>
          <w:rFonts w:cs="Times New Roman"/>
          <w:noProof/>
        </w:rPr>
        <w:drawing>
          <wp:inline distT="0" distB="0" distL="0" distR="0" wp14:anchorId="035B04F1" wp14:editId="136467A0">
            <wp:extent cx="2520000" cy="1889324"/>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146">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p>
    <w:p w14:paraId="6342CFC9" w14:textId="18E55FDB" w:rsidR="00016DD8" w:rsidRPr="0031410C" w:rsidRDefault="00016DD8" w:rsidP="00E573C1">
      <w:pPr>
        <w:pStyle w:val="u5"/>
        <w:spacing w:before="24" w:after="24"/>
        <w:ind w:left="420" w:firstLineChars="199" w:firstLine="420"/>
        <w:rPr>
          <w:rFonts w:cs="Times New Roman"/>
        </w:rPr>
      </w:pPr>
      <w:r w:rsidRPr="0031410C">
        <w:rPr>
          <w:rFonts w:eastAsia="黑体" w:cs="Times New Roman"/>
          <w:b/>
          <w:sz w:val="21"/>
          <w:szCs w:val="21"/>
        </w:rPr>
        <w:t>(</w:t>
      </w:r>
      <w:r w:rsidR="00275496" w:rsidRPr="0031410C">
        <w:rPr>
          <w:rFonts w:eastAsia="黑体" w:cs="Times New Roman"/>
          <w:b/>
          <w:sz w:val="21"/>
          <w:szCs w:val="21"/>
        </w:rPr>
        <w:t>c</w:t>
      </w:r>
      <w:r w:rsidRPr="0031410C">
        <w:rPr>
          <w:rFonts w:eastAsia="黑体" w:cs="Times New Roman"/>
          <w:b/>
          <w:sz w:val="21"/>
          <w:szCs w:val="21"/>
        </w:rPr>
        <w:t>)</w:t>
      </w:r>
      <w:r w:rsidR="00E573C1" w:rsidRPr="0031410C">
        <w:rPr>
          <w:rFonts w:eastAsia="黑体" w:cs="Times New Roman"/>
          <w:b/>
          <w:sz w:val="21"/>
          <w:szCs w:val="21"/>
        </w:rPr>
        <w:t xml:space="preserve"> </w:t>
      </w:r>
      <w:r w:rsidRPr="0031410C">
        <w:rPr>
          <w:rFonts w:eastAsia="黑体" w:cs="Times New Roman"/>
          <w:b/>
          <w:sz w:val="21"/>
          <w:szCs w:val="21"/>
        </w:rPr>
        <w:t>启动过程</w:t>
      </w:r>
      <w:r w:rsidR="00EA49E8" w:rsidRPr="0031410C">
        <w:rPr>
          <w:rFonts w:eastAsia="黑体" w:cs="Times New Roman"/>
          <w:b/>
          <w:position w:val="-11"/>
          <w:sz w:val="21"/>
          <w:szCs w:val="21"/>
        </w:rPr>
        <w:object w:dxaOrig="198" w:dyaOrig="315" w14:anchorId="512B7A5C">
          <v:shape id="_x0000_i1548" type="#_x0000_t75" style="width:12.05pt;height:18.1pt" o:ole="">
            <v:imagedata r:id="rId1147" o:title=""/>
          </v:shape>
          <o:OLEObject Type="Embed" ProgID="Equation.AxMath" ShapeID="_x0000_i1548" DrawAspect="Content" ObjectID="_1716034715" r:id="rId1148"/>
        </w:object>
      </w:r>
      <w:r w:rsidR="00342697" w:rsidRPr="0031410C">
        <w:rPr>
          <w:rFonts w:eastAsia="黑体" w:cs="Times New Roman"/>
          <w:b/>
          <w:sz w:val="21"/>
          <w:szCs w:val="21"/>
        </w:rPr>
        <w:t>、</w:t>
      </w:r>
      <w:r w:rsidR="00EA49E8" w:rsidRPr="0031410C">
        <w:rPr>
          <w:rFonts w:eastAsia="黑体" w:cs="Times New Roman"/>
          <w:b/>
          <w:position w:val="-11"/>
          <w:sz w:val="21"/>
          <w:szCs w:val="21"/>
        </w:rPr>
        <w:object w:dxaOrig="211" w:dyaOrig="315" w14:anchorId="0C02006E">
          <v:shape id="_x0000_i1549" type="#_x0000_t75" style="width:12.05pt;height:18.1pt" o:ole="">
            <v:imagedata r:id="rId1149" o:title=""/>
          </v:shape>
          <o:OLEObject Type="Embed" ProgID="Equation.AxMath" ShapeID="_x0000_i1549" DrawAspect="Content" ObjectID="_1716034716" r:id="rId1150"/>
        </w:object>
      </w:r>
      <w:r w:rsidR="00342697" w:rsidRPr="0031410C">
        <w:rPr>
          <w:rFonts w:eastAsia="黑体" w:cs="Times New Roman"/>
          <w:b/>
          <w:sz w:val="21"/>
          <w:szCs w:val="21"/>
        </w:rPr>
        <w:t>电流</w:t>
      </w:r>
      <w:r w:rsidR="00342697" w:rsidRPr="0031410C">
        <w:rPr>
          <w:rFonts w:eastAsia="黑体" w:cs="Times New Roman"/>
          <w:b/>
          <w:sz w:val="21"/>
          <w:szCs w:val="21"/>
        </w:rPr>
        <w:tab/>
      </w:r>
      <w:r w:rsidR="00342697" w:rsidRPr="0031410C">
        <w:rPr>
          <w:rFonts w:eastAsia="黑体" w:cs="Times New Roman"/>
          <w:b/>
          <w:sz w:val="21"/>
          <w:szCs w:val="21"/>
        </w:rPr>
        <w:tab/>
        <w:t xml:space="preserve">   </w:t>
      </w:r>
      <w:r w:rsidR="00AE00E0" w:rsidRPr="0031410C">
        <w:rPr>
          <w:rFonts w:eastAsia="黑体" w:cs="Times New Roman"/>
          <w:b/>
          <w:sz w:val="21"/>
          <w:szCs w:val="21"/>
        </w:rPr>
        <w:tab/>
      </w:r>
      <w:r w:rsidR="00AE00E0" w:rsidRPr="0031410C">
        <w:rPr>
          <w:rFonts w:eastAsia="黑体" w:cs="Times New Roman"/>
          <w:b/>
          <w:sz w:val="21"/>
          <w:szCs w:val="21"/>
        </w:rPr>
        <w:tab/>
      </w:r>
      <w:r w:rsidRPr="0031410C">
        <w:rPr>
          <w:rFonts w:eastAsia="黑体" w:cs="Times New Roman"/>
          <w:b/>
          <w:sz w:val="21"/>
          <w:szCs w:val="21"/>
        </w:rPr>
        <w:t>(</w:t>
      </w:r>
      <w:r w:rsidR="00275496" w:rsidRPr="0031410C">
        <w:rPr>
          <w:rFonts w:eastAsia="黑体" w:cs="Times New Roman"/>
          <w:b/>
          <w:sz w:val="21"/>
          <w:szCs w:val="21"/>
        </w:rPr>
        <w:t>d</w:t>
      </w:r>
      <w:r w:rsidRPr="0031410C">
        <w:rPr>
          <w:rFonts w:eastAsia="黑体" w:cs="Times New Roman"/>
          <w:b/>
          <w:sz w:val="21"/>
          <w:szCs w:val="21"/>
        </w:rPr>
        <w:t>)</w:t>
      </w:r>
      <w:r w:rsidR="00E573C1" w:rsidRPr="0031410C">
        <w:rPr>
          <w:rFonts w:eastAsia="黑体" w:cs="Times New Roman"/>
          <w:b/>
          <w:sz w:val="21"/>
          <w:szCs w:val="21"/>
        </w:rPr>
        <w:t xml:space="preserve"> </w:t>
      </w:r>
      <w:r w:rsidRPr="0031410C">
        <w:rPr>
          <w:rFonts w:eastAsia="黑体" w:cs="Times New Roman"/>
          <w:b/>
          <w:sz w:val="21"/>
          <w:szCs w:val="21"/>
        </w:rPr>
        <w:t>制动过程</w:t>
      </w:r>
      <w:r w:rsidR="00EA49E8" w:rsidRPr="0031410C">
        <w:rPr>
          <w:rFonts w:eastAsia="黑体" w:cs="Times New Roman"/>
          <w:b/>
          <w:position w:val="-11"/>
          <w:sz w:val="21"/>
          <w:szCs w:val="21"/>
        </w:rPr>
        <w:object w:dxaOrig="198" w:dyaOrig="315" w14:anchorId="3AEB9B21">
          <v:shape id="_x0000_i1550" type="#_x0000_t75" style="width:12.05pt;height:18.1pt" o:ole="">
            <v:imagedata r:id="rId1147" o:title=""/>
          </v:shape>
          <o:OLEObject Type="Embed" ProgID="Equation.AxMath" ShapeID="_x0000_i1550" DrawAspect="Content" ObjectID="_1716034717" r:id="rId1151"/>
        </w:object>
      </w:r>
      <w:r w:rsidR="00EA49E8" w:rsidRPr="0031410C">
        <w:rPr>
          <w:rFonts w:eastAsia="黑体" w:cs="Times New Roman"/>
          <w:b/>
          <w:sz w:val="21"/>
          <w:szCs w:val="21"/>
        </w:rPr>
        <w:t>、</w:t>
      </w:r>
      <w:r w:rsidR="00EA49E8" w:rsidRPr="0031410C">
        <w:rPr>
          <w:rFonts w:eastAsia="黑体" w:cs="Times New Roman"/>
          <w:b/>
          <w:position w:val="-11"/>
          <w:sz w:val="21"/>
          <w:szCs w:val="21"/>
        </w:rPr>
        <w:object w:dxaOrig="211" w:dyaOrig="315" w14:anchorId="7BAB20AB">
          <v:shape id="_x0000_i1551" type="#_x0000_t75" style="width:12.05pt;height:18.1pt" o:ole="">
            <v:imagedata r:id="rId1149" o:title=""/>
          </v:shape>
          <o:OLEObject Type="Embed" ProgID="Equation.AxMath" ShapeID="_x0000_i1551" DrawAspect="Content" ObjectID="_1716034718" r:id="rId1152"/>
        </w:object>
      </w:r>
      <w:r w:rsidR="00342697" w:rsidRPr="0031410C">
        <w:rPr>
          <w:rFonts w:eastAsia="黑体" w:cs="Times New Roman"/>
          <w:b/>
          <w:sz w:val="21"/>
          <w:szCs w:val="21"/>
        </w:rPr>
        <w:t>电流</w:t>
      </w:r>
    </w:p>
    <w:p w14:paraId="2086D78F" w14:textId="15474BF0" w:rsidR="00C211CB" w:rsidRPr="0031410C" w:rsidRDefault="00C211CB" w:rsidP="007C1AA1">
      <w:pPr>
        <w:pStyle w:val="ub"/>
        <w:spacing w:before="120" w:after="360"/>
      </w:pPr>
      <w:r w:rsidRPr="0031410C">
        <w:t>图</w:t>
      </w:r>
      <w:r w:rsidRPr="0031410C">
        <w:t>6-</w:t>
      </w:r>
      <w:r w:rsidR="009C50DA" w:rsidRPr="0031410C">
        <w:t>1</w:t>
      </w:r>
      <w:r w:rsidR="006A19F7" w:rsidRPr="0031410C">
        <w:t>6</w:t>
      </w:r>
      <w:r w:rsidR="007C1AA1" w:rsidRPr="0031410C">
        <w:t xml:space="preserve"> </w:t>
      </w:r>
      <w:r w:rsidR="00016DD8" w:rsidRPr="0031410C">
        <w:t>转速突变时的</w:t>
      </w:r>
      <w:r w:rsidR="00275496" w:rsidRPr="0031410C">
        <w:t>电流及转速控制效果</w:t>
      </w:r>
    </w:p>
    <w:p w14:paraId="022873E7" w14:textId="15145484" w:rsidR="00EA49E8" w:rsidRPr="0031410C" w:rsidRDefault="00EA49E8" w:rsidP="002875CC">
      <w:pPr>
        <w:spacing w:beforeLines="10" w:before="24" w:afterLines="10" w:after="24" w:line="312" w:lineRule="auto"/>
        <w:ind w:firstLineChars="200" w:firstLine="480"/>
        <w:rPr>
          <w:sz w:val="24"/>
          <w:szCs w:val="20"/>
        </w:rPr>
      </w:pPr>
      <w:r w:rsidRPr="0031410C">
        <w:rPr>
          <w:sz w:val="24"/>
          <w:szCs w:val="20"/>
        </w:rPr>
        <w:lastRenderedPageBreak/>
        <w:t>如图</w:t>
      </w:r>
      <w:r w:rsidRPr="0031410C">
        <w:rPr>
          <w:sz w:val="24"/>
          <w:szCs w:val="20"/>
        </w:rPr>
        <w:t>6-1</w:t>
      </w:r>
      <w:r w:rsidR="006A19F7" w:rsidRPr="0031410C">
        <w:rPr>
          <w:sz w:val="24"/>
          <w:szCs w:val="20"/>
        </w:rPr>
        <w:t>6</w:t>
      </w:r>
      <w:r w:rsidRPr="0031410C">
        <w:rPr>
          <w:sz w:val="24"/>
          <w:szCs w:val="20"/>
        </w:rPr>
        <w:t>(a)</w:t>
      </w:r>
      <w:r w:rsidRPr="0031410C">
        <w:rPr>
          <w:sz w:val="24"/>
          <w:szCs w:val="20"/>
        </w:rPr>
        <w:t>所示，由于</w:t>
      </w:r>
      <w:r w:rsidRPr="0031410C">
        <w:rPr>
          <w:sz w:val="24"/>
          <w:szCs w:val="20"/>
        </w:rPr>
        <w:t>2s</w:t>
      </w:r>
      <w:r w:rsidRPr="0031410C">
        <w:rPr>
          <w:sz w:val="24"/>
          <w:szCs w:val="20"/>
        </w:rPr>
        <w:t>时刻转速指令由</w:t>
      </w:r>
      <w:r w:rsidRPr="0031410C">
        <w:rPr>
          <w:sz w:val="24"/>
          <w:szCs w:val="20"/>
        </w:rPr>
        <w:t>0[pu]</w:t>
      </w:r>
      <w:r w:rsidRPr="0031410C">
        <w:rPr>
          <w:sz w:val="24"/>
          <w:szCs w:val="20"/>
        </w:rPr>
        <w:t>突变至</w:t>
      </w:r>
      <w:r w:rsidRPr="0031410C">
        <w:rPr>
          <w:sz w:val="24"/>
          <w:szCs w:val="20"/>
        </w:rPr>
        <w:t>0.1[pu]</w:t>
      </w:r>
      <w:r w:rsidRPr="0031410C">
        <w:rPr>
          <w:sz w:val="24"/>
          <w:szCs w:val="20"/>
        </w:rPr>
        <w:t>，此时的实际转速与目标转速出现一定正</w:t>
      </w:r>
      <w:r w:rsidR="00AE00E0" w:rsidRPr="0031410C">
        <w:rPr>
          <w:sz w:val="24"/>
          <w:szCs w:val="20"/>
        </w:rPr>
        <w:t>向</w:t>
      </w:r>
      <w:r w:rsidRPr="0031410C">
        <w:rPr>
          <w:sz w:val="24"/>
          <w:szCs w:val="20"/>
        </w:rPr>
        <w:t>偏差，故速度控制器输出的</w:t>
      </w:r>
      <w:r w:rsidRPr="0031410C">
        <w:rPr>
          <w:i/>
          <w:sz w:val="24"/>
          <w:szCs w:val="20"/>
        </w:rPr>
        <w:t>i</w:t>
      </w:r>
      <w:r w:rsidRPr="0031410C">
        <w:rPr>
          <w:i/>
          <w:sz w:val="24"/>
          <w:szCs w:val="20"/>
          <w:vertAlign w:val="subscript"/>
        </w:rPr>
        <w:t>qref</w:t>
      </w:r>
      <w:r w:rsidRPr="0031410C">
        <w:rPr>
          <w:sz w:val="24"/>
          <w:szCs w:val="20"/>
        </w:rPr>
        <w:t>增大，实际</w:t>
      </w:r>
      <w:r w:rsidRPr="0031410C">
        <w:rPr>
          <w:i/>
          <w:sz w:val="24"/>
          <w:szCs w:val="20"/>
        </w:rPr>
        <w:t>q</w:t>
      </w:r>
      <w:r w:rsidRPr="0031410C">
        <w:rPr>
          <w:sz w:val="24"/>
          <w:szCs w:val="20"/>
        </w:rPr>
        <w:t>轴电流在预测电流控制器的作用下跟踪参考值而增大，转速随之增大。图</w:t>
      </w:r>
      <w:r w:rsidRPr="0031410C">
        <w:rPr>
          <w:sz w:val="24"/>
          <w:szCs w:val="20"/>
        </w:rPr>
        <w:t>6-1</w:t>
      </w:r>
      <w:r w:rsidR="006A19F7" w:rsidRPr="0031410C">
        <w:rPr>
          <w:sz w:val="24"/>
          <w:szCs w:val="20"/>
        </w:rPr>
        <w:t>6</w:t>
      </w:r>
      <w:r w:rsidRPr="0031410C">
        <w:rPr>
          <w:sz w:val="24"/>
          <w:szCs w:val="20"/>
        </w:rPr>
        <w:t>(b)</w:t>
      </w:r>
      <w:r w:rsidRPr="0031410C">
        <w:rPr>
          <w:sz w:val="24"/>
          <w:szCs w:val="20"/>
        </w:rPr>
        <w:t>展示了在</w:t>
      </w:r>
      <w:r w:rsidRPr="0031410C">
        <w:rPr>
          <w:sz w:val="24"/>
          <w:szCs w:val="20"/>
        </w:rPr>
        <w:t>20s</w:t>
      </w:r>
      <w:r w:rsidRPr="0031410C">
        <w:rPr>
          <w:sz w:val="24"/>
          <w:szCs w:val="20"/>
        </w:rPr>
        <w:t>时刻，转速指令由</w:t>
      </w:r>
      <w:r w:rsidRPr="0031410C">
        <w:rPr>
          <w:sz w:val="24"/>
          <w:szCs w:val="20"/>
        </w:rPr>
        <w:t>0.9[pu]</w:t>
      </w:r>
      <w:r w:rsidRPr="0031410C">
        <w:rPr>
          <w:sz w:val="24"/>
          <w:szCs w:val="20"/>
        </w:rPr>
        <w:t>突变至</w:t>
      </w:r>
      <w:r w:rsidRPr="0031410C">
        <w:rPr>
          <w:sz w:val="24"/>
          <w:szCs w:val="20"/>
        </w:rPr>
        <w:t>0</w:t>
      </w:r>
      <w:r w:rsidRPr="0031410C">
        <w:rPr>
          <w:sz w:val="24"/>
          <w:szCs w:val="20"/>
        </w:rPr>
        <w:t>的制动过程，转速出现很大的负</w:t>
      </w:r>
      <w:r w:rsidR="00F94BE5" w:rsidRPr="0031410C">
        <w:rPr>
          <w:sz w:val="24"/>
          <w:szCs w:val="20"/>
        </w:rPr>
        <w:t>向</w:t>
      </w:r>
      <w:r w:rsidRPr="0031410C">
        <w:rPr>
          <w:sz w:val="24"/>
          <w:szCs w:val="20"/>
        </w:rPr>
        <w:t>偏差，速度控制器输出的</w:t>
      </w:r>
      <w:r w:rsidRPr="0031410C">
        <w:rPr>
          <w:i/>
          <w:sz w:val="24"/>
          <w:szCs w:val="20"/>
        </w:rPr>
        <w:t>i</w:t>
      </w:r>
      <w:r w:rsidRPr="0031410C">
        <w:rPr>
          <w:i/>
          <w:sz w:val="24"/>
          <w:szCs w:val="20"/>
          <w:vertAlign w:val="subscript"/>
        </w:rPr>
        <w:t>qref</w:t>
      </w:r>
      <w:r w:rsidRPr="0031410C">
        <w:rPr>
          <w:sz w:val="24"/>
          <w:szCs w:val="20"/>
        </w:rPr>
        <w:t>迅速减小到限值</w:t>
      </w:r>
      <w:r w:rsidRPr="0031410C">
        <w:rPr>
          <w:sz w:val="24"/>
          <w:szCs w:val="20"/>
        </w:rPr>
        <w:t>-1[pu]</w:t>
      </w:r>
      <w:r w:rsidRPr="0031410C">
        <w:rPr>
          <w:sz w:val="24"/>
          <w:szCs w:val="20"/>
        </w:rPr>
        <w:t>，以使转速快速减小</w:t>
      </w:r>
      <w:r w:rsidR="00F94BE5" w:rsidRPr="0031410C">
        <w:rPr>
          <w:sz w:val="24"/>
          <w:szCs w:val="20"/>
        </w:rPr>
        <w:t>。</w:t>
      </w:r>
      <w:r w:rsidRPr="0031410C">
        <w:rPr>
          <w:sz w:val="24"/>
          <w:szCs w:val="20"/>
        </w:rPr>
        <w:t>随着转速减小，转速偏差逐渐减小，</w:t>
      </w:r>
      <w:r w:rsidRPr="0031410C">
        <w:rPr>
          <w:i/>
          <w:sz w:val="24"/>
          <w:szCs w:val="20"/>
        </w:rPr>
        <w:t>i</w:t>
      </w:r>
      <w:r w:rsidRPr="0031410C">
        <w:rPr>
          <w:i/>
          <w:sz w:val="24"/>
          <w:szCs w:val="20"/>
          <w:vertAlign w:val="subscript"/>
        </w:rPr>
        <w:t>qref</w:t>
      </w:r>
      <w:r w:rsidRPr="0031410C">
        <w:rPr>
          <w:sz w:val="24"/>
          <w:szCs w:val="20"/>
        </w:rPr>
        <w:t>也逐渐增大直到转速减小到目标值，转速误差几乎为</w:t>
      </w:r>
      <w:r w:rsidRPr="0031410C">
        <w:rPr>
          <w:sz w:val="24"/>
          <w:szCs w:val="20"/>
        </w:rPr>
        <w:t>0</w:t>
      </w:r>
      <w:r w:rsidRPr="0031410C">
        <w:rPr>
          <w:sz w:val="24"/>
          <w:szCs w:val="20"/>
        </w:rPr>
        <w:t>，</w:t>
      </w:r>
      <w:r w:rsidRPr="0031410C">
        <w:rPr>
          <w:i/>
          <w:sz w:val="24"/>
          <w:szCs w:val="20"/>
        </w:rPr>
        <w:t>i</w:t>
      </w:r>
      <w:r w:rsidRPr="0031410C">
        <w:rPr>
          <w:i/>
          <w:sz w:val="24"/>
          <w:szCs w:val="20"/>
          <w:vertAlign w:val="subscript"/>
        </w:rPr>
        <w:t>qref</w:t>
      </w:r>
      <w:r w:rsidRPr="0031410C">
        <w:rPr>
          <w:sz w:val="24"/>
          <w:szCs w:val="20"/>
        </w:rPr>
        <w:t>也稳定到</w:t>
      </w:r>
      <w:r w:rsidRPr="0031410C">
        <w:rPr>
          <w:sz w:val="24"/>
          <w:szCs w:val="20"/>
        </w:rPr>
        <w:t>0</w:t>
      </w:r>
      <w:r w:rsidRPr="0031410C">
        <w:rPr>
          <w:sz w:val="24"/>
          <w:szCs w:val="20"/>
        </w:rPr>
        <w:t>，电机成功停止。加减速过程均在</w:t>
      </w:r>
      <w:r w:rsidRPr="0031410C">
        <w:rPr>
          <w:sz w:val="24"/>
          <w:szCs w:val="20"/>
        </w:rPr>
        <w:t>0.25s</w:t>
      </w:r>
      <w:r w:rsidRPr="0031410C">
        <w:rPr>
          <w:sz w:val="24"/>
          <w:szCs w:val="20"/>
        </w:rPr>
        <w:t>内完成，转速动态响应迅速，调速过程过渡平滑。</w:t>
      </w:r>
    </w:p>
    <w:p w14:paraId="5FAE9B36" w14:textId="4C4E62E3" w:rsidR="002875CC" w:rsidRPr="0031410C" w:rsidRDefault="002875CC" w:rsidP="002875CC">
      <w:pPr>
        <w:spacing w:beforeLines="10" w:before="24" w:afterLines="10" w:after="24" w:line="312" w:lineRule="auto"/>
        <w:ind w:firstLineChars="200" w:firstLine="480"/>
        <w:rPr>
          <w:sz w:val="24"/>
          <w:szCs w:val="20"/>
        </w:rPr>
      </w:pPr>
      <w:r w:rsidRPr="0031410C">
        <w:rPr>
          <w:sz w:val="24"/>
          <w:szCs w:val="20"/>
        </w:rPr>
        <w:t>图</w:t>
      </w:r>
      <w:r w:rsidRPr="0031410C">
        <w:rPr>
          <w:sz w:val="24"/>
          <w:szCs w:val="20"/>
        </w:rPr>
        <w:t>6-1</w:t>
      </w:r>
      <w:r w:rsidR="006A19F7" w:rsidRPr="0031410C">
        <w:rPr>
          <w:sz w:val="24"/>
          <w:szCs w:val="20"/>
        </w:rPr>
        <w:t>7</w:t>
      </w:r>
      <w:r w:rsidRPr="0031410C">
        <w:rPr>
          <w:sz w:val="24"/>
          <w:szCs w:val="20"/>
        </w:rPr>
        <w:t>为闭环空载调速过程中的开关频率变化，在</w:t>
      </w:r>
      <w:r w:rsidR="009C50DA" w:rsidRPr="0031410C">
        <w:rPr>
          <w:sz w:val="24"/>
          <w:szCs w:val="20"/>
        </w:rPr>
        <w:t>0</w:t>
      </w:r>
      <w:r w:rsidRPr="0031410C">
        <w:rPr>
          <w:sz w:val="24"/>
          <w:szCs w:val="20"/>
        </w:rPr>
        <w:t>~</w:t>
      </w:r>
      <w:r w:rsidR="009C50DA" w:rsidRPr="0031410C">
        <w:rPr>
          <w:sz w:val="24"/>
          <w:szCs w:val="20"/>
        </w:rPr>
        <w:t>2</w:t>
      </w:r>
      <w:r w:rsidRPr="0031410C">
        <w:rPr>
          <w:sz w:val="24"/>
          <w:szCs w:val="20"/>
        </w:rPr>
        <w:t>s</w:t>
      </w:r>
      <w:r w:rsidRPr="0031410C">
        <w:rPr>
          <w:sz w:val="24"/>
          <w:szCs w:val="20"/>
        </w:rPr>
        <w:t>之间转速为</w:t>
      </w:r>
      <w:r w:rsidRPr="0031410C">
        <w:rPr>
          <w:sz w:val="24"/>
          <w:szCs w:val="20"/>
        </w:rPr>
        <w:t>0</w:t>
      </w:r>
      <w:r w:rsidRPr="0031410C">
        <w:rPr>
          <w:sz w:val="24"/>
          <w:szCs w:val="20"/>
        </w:rPr>
        <w:t>，</w:t>
      </w:r>
      <w:r w:rsidR="005B60EA" w:rsidRPr="0031410C">
        <w:rPr>
          <w:sz w:val="24"/>
          <w:szCs w:val="20"/>
        </w:rPr>
        <w:t>故</w:t>
      </w:r>
      <w:r w:rsidRPr="0031410C">
        <w:rPr>
          <w:sz w:val="24"/>
          <w:szCs w:val="20"/>
        </w:rPr>
        <w:t>开关频率为</w:t>
      </w:r>
      <w:r w:rsidRPr="0031410C">
        <w:rPr>
          <w:sz w:val="24"/>
          <w:szCs w:val="20"/>
        </w:rPr>
        <w:t>0</w:t>
      </w:r>
      <w:r w:rsidRPr="0031410C">
        <w:rPr>
          <w:sz w:val="24"/>
          <w:szCs w:val="20"/>
        </w:rPr>
        <w:t>，随着转速变化</w:t>
      </w:r>
      <w:r w:rsidR="009C50DA" w:rsidRPr="0031410C">
        <w:rPr>
          <w:sz w:val="24"/>
          <w:szCs w:val="20"/>
        </w:rPr>
        <w:t>，开关频率也发生变化，</w:t>
      </w:r>
      <w:r w:rsidRPr="0031410C">
        <w:rPr>
          <w:sz w:val="24"/>
          <w:szCs w:val="20"/>
        </w:rPr>
        <w:t>半速时开关频率约</w:t>
      </w:r>
      <w:r w:rsidR="009C50DA" w:rsidRPr="0031410C">
        <w:rPr>
          <w:sz w:val="24"/>
          <w:szCs w:val="20"/>
        </w:rPr>
        <w:t>61</w:t>
      </w:r>
      <w:r w:rsidRPr="0031410C">
        <w:rPr>
          <w:sz w:val="24"/>
          <w:szCs w:val="20"/>
        </w:rPr>
        <w:t>0Hz</w:t>
      </w:r>
      <w:r w:rsidRPr="0031410C">
        <w:rPr>
          <w:sz w:val="24"/>
          <w:szCs w:val="20"/>
        </w:rPr>
        <w:t>，</w:t>
      </w:r>
      <w:r w:rsidR="009C50DA" w:rsidRPr="0031410C">
        <w:rPr>
          <w:sz w:val="24"/>
          <w:szCs w:val="20"/>
        </w:rPr>
        <w:t>高速</w:t>
      </w:r>
      <w:r w:rsidR="009C50DA" w:rsidRPr="0031410C">
        <w:rPr>
          <w:sz w:val="24"/>
          <w:szCs w:val="20"/>
        </w:rPr>
        <w:t>0.9[pu]</w:t>
      </w:r>
      <w:r w:rsidRPr="0031410C">
        <w:rPr>
          <w:sz w:val="24"/>
          <w:szCs w:val="20"/>
        </w:rPr>
        <w:t>下开关频率约</w:t>
      </w:r>
      <w:r w:rsidR="009C50DA" w:rsidRPr="0031410C">
        <w:rPr>
          <w:sz w:val="24"/>
          <w:szCs w:val="20"/>
        </w:rPr>
        <w:t>780</w:t>
      </w:r>
      <w:r w:rsidRPr="0031410C">
        <w:rPr>
          <w:sz w:val="24"/>
          <w:szCs w:val="20"/>
        </w:rPr>
        <w:t>Hz</w:t>
      </w:r>
      <w:r w:rsidRPr="0031410C">
        <w:rPr>
          <w:sz w:val="24"/>
          <w:szCs w:val="20"/>
        </w:rPr>
        <w:t>，总体开关频率维持在较低水平。</w:t>
      </w:r>
    </w:p>
    <w:p w14:paraId="195B50F4" w14:textId="6299FEE6" w:rsidR="004676D4" w:rsidRPr="0031410C" w:rsidRDefault="00722E76" w:rsidP="00DB69A9">
      <w:pPr>
        <w:pStyle w:val="u5"/>
        <w:spacing w:before="24" w:after="24"/>
        <w:ind w:firstLineChars="0" w:firstLine="0"/>
        <w:jc w:val="center"/>
        <w:rPr>
          <w:rFonts w:cs="Times New Roman"/>
        </w:rPr>
      </w:pPr>
      <w:r w:rsidRPr="0031410C">
        <w:rPr>
          <w:rFonts w:cs="Times New Roman"/>
          <w:noProof/>
        </w:rPr>
        <w:drawing>
          <wp:inline distT="0" distB="0" distL="0" distR="0" wp14:anchorId="2D1A4F72" wp14:editId="1B513C3E">
            <wp:extent cx="3060000" cy="1160034"/>
            <wp:effectExtent l="0" t="0" r="762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rotWithShape="1">
                    <a:blip r:embed="rId1153">
                      <a:extLst>
                        <a:ext uri="{28A0092B-C50C-407E-A947-70E740481C1C}">
                          <a14:useLocalDpi xmlns:a14="http://schemas.microsoft.com/office/drawing/2010/main" val="0"/>
                        </a:ext>
                      </a:extLst>
                    </a:blip>
                    <a:srcRect b="49436"/>
                    <a:stretch/>
                  </pic:blipFill>
                  <pic:spPr bwMode="auto">
                    <a:xfrm>
                      <a:off x="0" y="0"/>
                      <a:ext cx="3060000" cy="1160034"/>
                    </a:xfrm>
                    <a:prstGeom prst="rect">
                      <a:avLst/>
                    </a:prstGeom>
                    <a:noFill/>
                    <a:ln>
                      <a:noFill/>
                    </a:ln>
                    <a:extLst>
                      <a:ext uri="{53640926-AAD7-44D8-BBD7-CCE9431645EC}">
                        <a14:shadowObscured xmlns:a14="http://schemas.microsoft.com/office/drawing/2010/main"/>
                      </a:ext>
                    </a:extLst>
                  </pic:spPr>
                </pic:pic>
              </a:graphicData>
            </a:graphic>
          </wp:inline>
        </w:drawing>
      </w:r>
    </w:p>
    <w:p w14:paraId="3095800E" w14:textId="56E0EF88" w:rsidR="002875CC" w:rsidRPr="0031410C" w:rsidRDefault="002875CC" w:rsidP="000C2B68">
      <w:pPr>
        <w:pStyle w:val="ub"/>
        <w:spacing w:before="120" w:after="360"/>
      </w:pPr>
      <w:r w:rsidRPr="0031410C">
        <w:t>图</w:t>
      </w:r>
      <w:r w:rsidRPr="0031410C">
        <w:t>6-1</w:t>
      </w:r>
      <w:r w:rsidR="006A19F7" w:rsidRPr="0031410C">
        <w:t>7</w:t>
      </w:r>
      <w:r w:rsidRPr="0031410C">
        <w:t xml:space="preserve"> </w:t>
      </w:r>
      <w:r w:rsidR="00B53C32" w:rsidRPr="0031410C">
        <w:t>速度闭环空载平均开关频率</w:t>
      </w:r>
    </w:p>
    <w:p w14:paraId="3B27E3D3" w14:textId="4BABAFC1" w:rsidR="002875CC" w:rsidRPr="0031410C" w:rsidRDefault="002875CC" w:rsidP="00985C7A">
      <w:pPr>
        <w:spacing w:beforeLines="10" w:before="24" w:afterLines="10" w:after="24" w:line="312" w:lineRule="auto"/>
        <w:ind w:firstLineChars="200" w:firstLine="480"/>
        <w:rPr>
          <w:sz w:val="24"/>
          <w:szCs w:val="20"/>
        </w:rPr>
      </w:pPr>
      <w:r w:rsidRPr="0031410C">
        <w:rPr>
          <w:sz w:val="24"/>
          <w:szCs w:val="20"/>
        </w:rPr>
        <w:t>速度</w:t>
      </w:r>
      <w:r w:rsidR="009C50DA" w:rsidRPr="0031410C">
        <w:rPr>
          <w:sz w:val="24"/>
          <w:szCs w:val="20"/>
        </w:rPr>
        <w:t>闭环</w:t>
      </w:r>
      <w:r w:rsidR="00253E2E" w:rsidRPr="0031410C">
        <w:rPr>
          <w:sz w:val="24"/>
          <w:szCs w:val="20"/>
        </w:rPr>
        <w:t>加减速实验结果表明：</w:t>
      </w:r>
      <w:r w:rsidRPr="0031410C">
        <w:rPr>
          <w:sz w:val="24"/>
          <w:szCs w:val="20"/>
        </w:rPr>
        <w:t>采用改进预测控制算法的电机控制系统，</w:t>
      </w:r>
      <w:r w:rsidR="00700297">
        <w:rPr>
          <w:sz w:val="24"/>
          <w:szCs w:val="20"/>
        </w:rPr>
        <w:t>能够在</w:t>
      </w:r>
      <w:r w:rsidR="005B60EA" w:rsidRPr="0031410C">
        <w:rPr>
          <w:sz w:val="24"/>
          <w:szCs w:val="20"/>
        </w:rPr>
        <w:t>低</w:t>
      </w:r>
      <w:r w:rsidR="00700297">
        <w:rPr>
          <w:rFonts w:hint="eastAsia"/>
          <w:sz w:val="24"/>
          <w:szCs w:val="20"/>
        </w:rPr>
        <w:t>于</w:t>
      </w:r>
      <w:r w:rsidR="00700297">
        <w:rPr>
          <w:rFonts w:hint="eastAsia"/>
          <w:sz w:val="24"/>
          <w:szCs w:val="20"/>
        </w:rPr>
        <w:t>8</w:t>
      </w:r>
      <w:r w:rsidR="00700297">
        <w:rPr>
          <w:sz w:val="24"/>
          <w:szCs w:val="20"/>
        </w:rPr>
        <w:t>00Hz</w:t>
      </w:r>
      <w:r w:rsidR="00700297">
        <w:rPr>
          <w:sz w:val="24"/>
          <w:szCs w:val="20"/>
        </w:rPr>
        <w:t>的</w:t>
      </w:r>
      <w:r w:rsidR="005B60EA" w:rsidRPr="0031410C">
        <w:rPr>
          <w:sz w:val="24"/>
          <w:szCs w:val="20"/>
        </w:rPr>
        <w:t>开关频率下实现宽</w:t>
      </w:r>
      <w:r w:rsidRPr="0031410C">
        <w:rPr>
          <w:sz w:val="24"/>
          <w:szCs w:val="20"/>
        </w:rPr>
        <w:t>速范围内的加减速控制，加减速过程过渡平滑，</w:t>
      </w:r>
      <w:r w:rsidR="00F94BE5" w:rsidRPr="0031410C">
        <w:rPr>
          <w:sz w:val="24"/>
          <w:szCs w:val="20"/>
        </w:rPr>
        <w:t>均</w:t>
      </w:r>
      <w:r w:rsidRPr="0031410C">
        <w:rPr>
          <w:sz w:val="24"/>
          <w:szCs w:val="20"/>
        </w:rPr>
        <w:t>在</w:t>
      </w:r>
      <w:r w:rsidRPr="0031410C">
        <w:rPr>
          <w:sz w:val="24"/>
          <w:szCs w:val="20"/>
        </w:rPr>
        <w:t>0.</w:t>
      </w:r>
      <w:r w:rsidR="004F7DB2" w:rsidRPr="0031410C">
        <w:rPr>
          <w:sz w:val="24"/>
          <w:szCs w:val="20"/>
        </w:rPr>
        <w:t>2</w:t>
      </w:r>
      <w:r w:rsidR="00F94BE5" w:rsidRPr="0031410C">
        <w:rPr>
          <w:sz w:val="24"/>
          <w:szCs w:val="20"/>
        </w:rPr>
        <w:t>5</w:t>
      </w:r>
      <w:r w:rsidRPr="0031410C">
        <w:rPr>
          <w:sz w:val="24"/>
          <w:szCs w:val="20"/>
        </w:rPr>
        <w:t>s</w:t>
      </w:r>
      <w:r w:rsidRPr="0031410C">
        <w:rPr>
          <w:sz w:val="24"/>
          <w:szCs w:val="20"/>
        </w:rPr>
        <w:t>内完成，响应迅速</w:t>
      </w:r>
      <w:r w:rsidR="004F7DB2" w:rsidRPr="0031410C">
        <w:rPr>
          <w:sz w:val="24"/>
          <w:szCs w:val="20"/>
        </w:rPr>
        <w:t>。</w:t>
      </w:r>
      <w:r w:rsidR="004F7DB2" w:rsidRPr="0031410C">
        <w:rPr>
          <w:sz w:val="24"/>
          <w:szCs w:val="20"/>
        </w:rPr>
        <w:t xml:space="preserve"> </w:t>
      </w:r>
    </w:p>
    <w:p w14:paraId="322A7232" w14:textId="6B0D63FD" w:rsidR="00FC3A4B" w:rsidRPr="0031410C" w:rsidRDefault="001A6947" w:rsidP="00FC3A4B">
      <w:pPr>
        <w:pStyle w:val="u3"/>
      </w:pPr>
      <w:bookmarkStart w:id="127" w:name="_Toc97406641"/>
      <w:bookmarkStart w:id="128" w:name="_Toc100239620"/>
      <w:r w:rsidRPr="0031410C">
        <w:t>带</w:t>
      </w:r>
      <w:r w:rsidR="00647A1E" w:rsidRPr="0031410C">
        <w:t>载转速突变</w:t>
      </w:r>
      <w:bookmarkEnd w:id="127"/>
      <w:r w:rsidR="00253E2E" w:rsidRPr="0031410C">
        <w:t>实验</w:t>
      </w:r>
      <w:bookmarkEnd w:id="128"/>
    </w:p>
    <w:p w14:paraId="79B56A13" w14:textId="0BE4C929" w:rsidR="000C2B68" w:rsidRPr="0031410C" w:rsidRDefault="004F7DB2" w:rsidP="000C2B68">
      <w:pPr>
        <w:pStyle w:val="u5"/>
        <w:spacing w:before="24" w:after="24"/>
        <w:ind w:firstLine="480"/>
        <w:rPr>
          <w:rFonts w:cs="Times New Roman"/>
        </w:rPr>
      </w:pPr>
      <w:r w:rsidRPr="0031410C">
        <w:rPr>
          <w:rFonts w:cs="Times New Roman"/>
        </w:rPr>
        <w:t>将负载电机输出端连接三相整流器，再连接上大功率水泥电阻</w:t>
      </w:r>
      <w:r w:rsidR="007359A6" w:rsidRPr="0031410C">
        <w:rPr>
          <w:rFonts w:cs="Times New Roman"/>
        </w:rPr>
        <w:t>，以向被控电机施加负载</w:t>
      </w:r>
      <w:r w:rsidR="00647A1E" w:rsidRPr="0031410C">
        <w:rPr>
          <w:rFonts w:cs="Times New Roman"/>
        </w:rPr>
        <w:t>。</w:t>
      </w:r>
      <w:r w:rsidRPr="0031410C">
        <w:rPr>
          <w:rFonts w:cs="Times New Roman"/>
        </w:rPr>
        <w:t>电机转速指令在</w:t>
      </w:r>
      <w:r w:rsidRPr="0031410C">
        <w:rPr>
          <w:rFonts w:cs="Times New Roman"/>
        </w:rPr>
        <w:t>2s</w:t>
      </w:r>
      <w:r w:rsidRPr="0031410C">
        <w:rPr>
          <w:rFonts w:cs="Times New Roman"/>
        </w:rPr>
        <w:t>时由</w:t>
      </w:r>
      <w:r w:rsidRPr="0031410C">
        <w:rPr>
          <w:rFonts w:cs="Times New Roman"/>
        </w:rPr>
        <w:t>0.25[pu]</w:t>
      </w:r>
      <w:r w:rsidRPr="0031410C">
        <w:rPr>
          <w:rFonts w:cs="Times New Roman"/>
        </w:rPr>
        <w:t>阶跃至</w:t>
      </w:r>
      <w:r w:rsidRPr="0031410C">
        <w:rPr>
          <w:rFonts w:cs="Times New Roman"/>
        </w:rPr>
        <w:t>0.5[pu]</w:t>
      </w:r>
      <w:r w:rsidR="003F33E5" w:rsidRPr="0031410C">
        <w:rPr>
          <w:rFonts w:cs="Times New Roman"/>
        </w:rPr>
        <w:t>，</w:t>
      </w:r>
      <w:r w:rsidRPr="0031410C">
        <w:rPr>
          <w:rFonts w:cs="Times New Roman"/>
        </w:rPr>
        <w:t>持续</w:t>
      </w:r>
      <w:r w:rsidR="00C50B11" w:rsidRPr="0031410C">
        <w:rPr>
          <w:rFonts w:cs="Times New Roman"/>
        </w:rPr>
        <w:t>6s</w:t>
      </w:r>
      <w:r w:rsidR="00C50B11" w:rsidRPr="0031410C">
        <w:rPr>
          <w:rFonts w:cs="Times New Roman"/>
        </w:rPr>
        <w:t>后，在</w:t>
      </w:r>
      <w:r w:rsidR="00C50B11" w:rsidRPr="0031410C">
        <w:rPr>
          <w:rFonts w:cs="Times New Roman"/>
        </w:rPr>
        <w:t>8s</w:t>
      </w:r>
      <w:r w:rsidR="00EA49E8" w:rsidRPr="0031410C">
        <w:rPr>
          <w:rFonts w:cs="Times New Roman"/>
        </w:rPr>
        <w:t>时刻转速</w:t>
      </w:r>
      <w:r w:rsidR="00C50B11" w:rsidRPr="0031410C">
        <w:rPr>
          <w:rFonts w:cs="Times New Roman"/>
        </w:rPr>
        <w:t>突变至</w:t>
      </w:r>
      <w:r w:rsidR="00C50B11" w:rsidRPr="0031410C">
        <w:rPr>
          <w:rFonts w:cs="Times New Roman"/>
        </w:rPr>
        <w:t>0.25[pu]</w:t>
      </w:r>
      <w:r w:rsidR="00647A1E" w:rsidRPr="0031410C">
        <w:rPr>
          <w:rFonts w:cs="Times New Roman"/>
        </w:rPr>
        <w:t>。</w:t>
      </w:r>
      <w:r w:rsidR="00565437" w:rsidRPr="0031410C">
        <w:rPr>
          <w:rFonts w:cs="Times New Roman"/>
        </w:rPr>
        <w:t>由于电阻负载的特殊性，</w:t>
      </w:r>
      <w:r w:rsidR="007359A6" w:rsidRPr="0031410C">
        <w:rPr>
          <w:rFonts w:cs="Times New Roman"/>
        </w:rPr>
        <w:t>其</w:t>
      </w:r>
      <w:r w:rsidR="00565437" w:rsidRPr="0031410C">
        <w:rPr>
          <w:rFonts w:cs="Times New Roman"/>
        </w:rPr>
        <w:t>产生的负载扭矩大小与电机转速</w:t>
      </w:r>
      <w:r w:rsidR="007359A6" w:rsidRPr="0031410C">
        <w:rPr>
          <w:rFonts w:cs="Times New Roman"/>
        </w:rPr>
        <w:t>相关，转速越高则</w:t>
      </w:r>
      <w:r w:rsidR="005B60EA" w:rsidRPr="0031410C">
        <w:rPr>
          <w:rFonts w:cs="Times New Roman"/>
        </w:rPr>
        <w:t>负载电机</w:t>
      </w:r>
      <w:r w:rsidR="00E8551E" w:rsidRPr="0031410C">
        <w:rPr>
          <w:rFonts w:cs="Times New Roman"/>
        </w:rPr>
        <w:t>三相输出</w:t>
      </w:r>
      <w:r w:rsidR="008C69FD" w:rsidRPr="0031410C">
        <w:rPr>
          <w:rFonts w:cs="Times New Roman"/>
        </w:rPr>
        <w:t>端产生的反电动势</w:t>
      </w:r>
      <w:r w:rsidR="007359A6" w:rsidRPr="0031410C">
        <w:rPr>
          <w:rFonts w:cs="Times New Roman"/>
        </w:rPr>
        <w:t>越高，产生的负载扭矩也越大</w:t>
      </w:r>
      <w:r w:rsidR="00ED460E" w:rsidRPr="0031410C">
        <w:rPr>
          <w:rFonts w:cs="Times New Roman"/>
        </w:rPr>
        <w:t>。</w:t>
      </w:r>
    </w:p>
    <w:p w14:paraId="6100C2F2" w14:textId="0FFFE0EA" w:rsidR="00647A1E" w:rsidRPr="0031410C" w:rsidRDefault="00C50B11" w:rsidP="00647A1E">
      <w:pPr>
        <w:pStyle w:val="u5"/>
        <w:spacing w:before="24" w:after="24"/>
        <w:ind w:firstLine="480"/>
        <w:rPr>
          <w:rFonts w:cs="Times New Roman"/>
        </w:rPr>
      </w:pPr>
      <w:r w:rsidRPr="0031410C">
        <w:rPr>
          <w:rFonts w:cs="Times New Roman"/>
        </w:rPr>
        <w:t>其</w:t>
      </w:r>
      <w:r w:rsidR="00647A1E" w:rsidRPr="0031410C">
        <w:rPr>
          <w:rFonts w:cs="Times New Roman"/>
        </w:rPr>
        <w:t>实验结果如</w:t>
      </w:r>
      <w:r w:rsidR="00545847" w:rsidRPr="0031410C">
        <w:rPr>
          <w:rFonts w:cs="Times New Roman"/>
        </w:rPr>
        <w:t>图</w:t>
      </w:r>
      <w:r w:rsidR="00545847" w:rsidRPr="0031410C">
        <w:rPr>
          <w:rFonts w:cs="Times New Roman"/>
        </w:rPr>
        <w:t>6-18</w:t>
      </w:r>
      <w:r w:rsidR="00647A1E" w:rsidRPr="0031410C">
        <w:rPr>
          <w:rFonts w:cs="Times New Roman"/>
        </w:rPr>
        <w:t>所示</w:t>
      </w:r>
      <w:r w:rsidR="00305AC1">
        <w:rPr>
          <w:rFonts w:cs="Times New Roman" w:hint="eastAsia"/>
        </w:rPr>
        <w:t>：</w:t>
      </w:r>
      <w:r w:rsidR="0091658F" w:rsidRPr="0031410C">
        <w:rPr>
          <w:rFonts w:cs="Times New Roman"/>
        </w:rPr>
        <w:t>其中</w:t>
      </w:r>
      <w:r w:rsidR="0091658F" w:rsidRPr="0031410C">
        <w:rPr>
          <w:rFonts w:cs="Times New Roman"/>
          <w:i/>
        </w:rPr>
        <w:t>d</w:t>
      </w:r>
      <w:r w:rsidR="0091658F" w:rsidRPr="0031410C">
        <w:rPr>
          <w:rFonts w:cs="Times New Roman"/>
        </w:rPr>
        <w:t>轴电流</w:t>
      </w:r>
      <w:r w:rsidR="00EB7D45" w:rsidRPr="0031410C">
        <w:rPr>
          <w:rFonts w:cs="Times New Roman"/>
          <w:position w:val="-12"/>
        </w:rPr>
        <w:object w:dxaOrig="217" w:dyaOrig="360" w14:anchorId="33FF4785">
          <v:shape id="_x0000_i1552" type="#_x0000_t75" style="width:12.05pt;height:18.1pt" o:ole="">
            <v:imagedata r:id="rId1154" o:title=""/>
          </v:shape>
          <o:OLEObject Type="Embed" ProgID="Equation.AxMath" ShapeID="_x0000_i1552" DrawAspect="Content" ObjectID="_1716034719" r:id="rId1155"/>
        </w:object>
      </w:r>
      <w:r w:rsidR="0091658F" w:rsidRPr="0031410C">
        <w:rPr>
          <w:rFonts w:cs="Times New Roman"/>
        </w:rPr>
        <w:t>、</w:t>
      </w:r>
      <w:r w:rsidR="0091658F" w:rsidRPr="0031410C">
        <w:rPr>
          <w:rFonts w:cs="Times New Roman"/>
          <w:i/>
        </w:rPr>
        <w:t>q</w:t>
      </w:r>
      <w:r w:rsidR="0091658F" w:rsidRPr="0031410C">
        <w:rPr>
          <w:rFonts w:cs="Times New Roman"/>
        </w:rPr>
        <w:t>轴电流</w:t>
      </w:r>
      <w:r w:rsidR="00EB7D45" w:rsidRPr="0031410C">
        <w:rPr>
          <w:rFonts w:cs="Times New Roman"/>
          <w:position w:val="-12"/>
        </w:rPr>
        <w:object w:dxaOrig="206" w:dyaOrig="360" w14:anchorId="55920799">
          <v:shape id="_x0000_i1553" type="#_x0000_t75" style="width:12.05pt;height:18.1pt" o:ole="">
            <v:imagedata r:id="rId606" o:title=""/>
          </v:shape>
          <o:OLEObject Type="Embed" ProgID="Equation.AxMath" ShapeID="_x0000_i1553" DrawAspect="Content" ObjectID="_1716034720" r:id="rId1156"/>
        </w:object>
      </w:r>
      <w:r w:rsidR="0091658F" w:rsidRPr="0031410C">
        <w:rPr>
          <w:rFonts w:cs="Times New Roman"/>
        </w:rPr>
        <w:t>、电机转速</w:t>
      </w:r>
      <w:r w:rsidR="00EB7D45" w:rsidRPr="0031410C">
        <w:rPr>
          <w:rFonts w:cs="Times New Roman"/>
          <w:position w:val="-12"/>
        </w:rPr>
        <w:object w:dxaOrig="295" w:dyaOrig="360" w14:anchorId="121FD42F">
          <v:shape id="_x0000_i1554" type="#_x0000_t75" style="width:12.05pt;height:18.1pt" o:ole="">
            <v:imagedata r:id="rId709" o:title=""/>
          </v:shape>
          <o:OLEObject Type="Embed" ProgID="Equation.AxMath" ShapeID="_x0000_i1554" DrawAspect="Content" ObjectID="_1716034721" r:id="rId1157"/>
        </w:object>
      </w:r>
      <w:r w:rsidR="0091658F" w:rsidRPr="0031410C">
        <w:rPr>
          <w:rFonts w:cs="Times New Roman"/>
        </w:rPr>
        <w:t>如</w:t>
      </w:r>
      <w:r w:rsidR="00545847" w:rsidRPr="0031410C">
        <w:rPr>
          <w:rFonts w:cs="Times New Roman"/>
        </w:rPr>
        <w:t>图</w:t>
      </w:r>
      <w:r w:rsidR="00545847" w:rsidRPr="0031410C">
        <w:rPr>
          <w:rFonts w:cs="Times New Roman"/>
        </w:rPr>
        <w:t>6-18</w:t>
      </w:r>
      <w:r w:rsidR="00175EC4" w:rsidRPr="0031410C">
        <w:rPr>
          <w:rFonts w:cs="Times New Roman"/>
        </w:rPr>
        <w:t>(a)</w:t>
      </w:r>
      <w:r w:rsidR="0091658F" w:rsidRPr="0031410C">
        <w:rPr>
          <w:rFonts w:cs="Times New Roman"/>
        </w:rPr>
        <w:t>所示</w:t>
      </w:r>
      <w:r w:rsidR="00F94BE5" w:rsidRPr="0031410C">
        <w:rPr>
          <w:rFonts w:cs="Times New Roman"/>
        </w:rPr>
        <w:t>；</w:t>
      </w:r>
      <w:r w:rsidR="006A19F7" w:rsidRPr="0031410C">
        <w:rPr>
          <w:rFonts w:cs="Times New Roman"/>
          <w:position w:val="-12"/>
        </w:rPr>
        <w:object w:dxaOrig="188" w:dyaOrig="358" w14:anchorId="710CF83A">
          <v:shape id="_x0000_i1555" type="#_x0000_t75" style="width:11.45pt;height:18.1pt" o:ole="">
            <v:imagedata r:id="rId1158" o:title=""/>
          </v:shape>
          <o:OLEObject Type="Embed" ProgID="Equation.AxMath" ShapeID="_x0000_i1555" DrawAspect="Content" ObjectID="_1716034722" r:id="rId1159"/>
        </w:object>
      </w:r>
      <w:r w:rsidR="006C62CB" w:rsidRPr="0031410C">
        <w:rPr>
          <w:rFonts w:cs="Times New Roman"/>
        </w:rPr>
        <w:t>轴电流</w:t>
      </w:r>
      <w:r w:rsidR="00EB7D45" w:rsidRPr="0031410C">
        <w:rPr>
          <w:rFonts w:cs="Times New Roman"/>
          <w:position w:val="-12"/>
        </w:rPr>
        <w:object w:dxaOrig="209" w:dyaOrig="360" w14:anchorId="3346E734">
          <v:shape id="_x0000_i1556" type="#_x0000_t75" style="width:12.05pt;height:18.1pt" o:ole="">
            <v:imagedata r:id="rId1122" o:title=""/>
          </v:shape>
          <o:OLEObject Type="Embed" ProgID="Equation.AxMath" ShapeID="_x0000_i1556" DrawAspect="Content" ObjectID="_1716034723" r:id="rId1160"/>
        </w:object>
      </w:r>
      <w:r w:rsidR="006C62CB" w:rsidRPr="0031410C">
        <w:rPr>
          <w:rFonts w:cs="Times New Roman"/>
        </w:rPr>
        <w:t>、</w:t>
      </w:r>
      <w:r w:rsidR="00EB7D45" w:rsidRPr="0031410C">
        <w:rPr>
          <w:rFonts w:cs="Times New Roman"/>
          <w:position w:val="-12"/>
        </w:rPr>
        <w:object w:dxaOrig="213" w:dyaOrig="358" w14:anchorId="2A32E9A2">
          <v:shape id="_x0000_i1557" type="#_x0000_t75" style="width:12.05pt;height:18.1pt" o:ole="">
            <v:imagedata r:id="rId1161" o:title=""/>
          </v:shape>
          <o:OLEObject Type="Embed" ProgID="Equation.AxMath" ShapeID="_x0000_i1557" DrawAspect="Content" ObjectID="_1716034724" r:id="rId1162"/>
        </w:object>
      </w:r>
      <w:r w:rsidR="006C62CB" w:rsidRPr="0031410C">
        <w:rPr>
          <w:rFonts w:cs="Times New Roman"/>
        </w:rPr>
        <w:t>轴电流</w:t>
      </w:r>
      <w:r w:rsidR="00EB7D45" w:rsidRPr="0031410C">
        <w:rPr>
          <w:rFonts w:cs="Times New Roman"/>
          <w:position w:val="-12"/>
        </w:rPr>
        <w:object w:dxaOrig="225" w:dyaOrig="360" w14:anchorId="73EEDBD1">
          <v:shape id="_x0000_i1558" type="#_x0000_t75" style="width:12.05pt;height:18.1pt" o:ole="">
            <v:imagedata r:id="rId1163" o:title=""/>
          </v:shape>
          <o:OLEObject Type="Embed" ProgID="Equation.AxMath" ShapeID="_x0000_i1558" DrawAspect="Content" ObjectID="_1716034725" r:id="rId1164"/>
        </w:object>
      </w:r>
      <w:r w:rsidR="006C62CB" w:rsidRPr="0031410C">
        <w:rPr>
          <w:rFonts w:cs="Times New Roman"/>
        </w:rPr>
        <w:t>、</w:t>
      </w:r>
      <w:r w:rsidR="006C62CB" w:rsidRPr="0031410C">
        <w:rPr>
          <w:rFonts w:cs="Times New Roman"/>
          <w:i/>
        </w:rPr>
        <w:t>q</w:t>
      </w:r>
      <w:r w:rsidR="006C62CB" w:rsidRPr="0031410C">
        <w:rPr>
          <w:rFonts w:cs="Times New Roman"/>
        </w:rPr>
        <w:t>轴参考电流指令</w:t>
      </w:r>
      <w:r w:rsidR="00EB7D45" w:rsidRPr="0031410C">
        <w:rPr>
          <w:rFonts w:cs="Times New Roman"/>
          <w:position w:val="-12"/>
        </w:rPr>
        <w:object w:dxaOrig="391" w:dyaOrig="360" w14:anchorId="5554CA5B">
          <v:shape id="_x0000_i1559" type="#_x0000_t75" style="width:18.1pt;height:18.1pt" o:ole="">
            <v:imagedata r:id="rId342" o:title=""/>
          </v:shape>
          <o:OLEObject Type="Embed" ProgID="Equation.AxMath" ShapeID="_x0000_i1559" DrawAspect="Content" ObjectID="_1716034726" r:id="rId1165"/>
        </w:object>
      </w:r>
      <w:r w:rsidR="006C62CB" w:rsidRPr="0031410C">
        <w:rPr>
          <w:rFonts w:cs="Times New Roman"/>
        </w:rPr>
        <w:t>如</w:t>
      </w:r>
      <w:r w:rsidR="00545847" w:rsidRPr="0031410C">
        <w:rPr>
          <w:rFonts w:cs="Times New Roman"/>
        </w:rPr>
        <w:t>图</w:t>
      </w:r>
      <w:r w:rsidR="00545847" w:rsidRPr="0031410C">
        <w:rPr>
          <w:rFonts w:cs="Times New Roman"/>
        </w:rPr>
        <w:t>6-18</w:t>
      </w:r>
      <w:r w:rsidR="00175EC4" w:rsidRPr="0031410C">
        <w:rPr>
          <w:rFonts w:cs="Times New Roman"/>
        </w:rPr>
        <w:t>(b)</w:t>
      </w:r>
      <w:r w:rsidR="006C62CB" w:rsidRPr="0031410C">
        <w:rPr>
          <w:rFonts w:cs="Times New Roman"/>
        </w:rPr>
        <w:t>所示。</w:t>
      </w:r>
      <w:r w:rsidR="00C15253" w:rsidRPr="0031410C">
        <w:rPr>
          <w:rFonts w:cs="Times New Roman"/>
        </w:rPr>
        <w:t>由于</w:t>
      </w:r>
      <w:r w:rsidR="00C15253" w:rsidRPr="0031410C">
        <w:rPr>
          <w:rFonts w:cs="Times New Roman"/>
          <w:i/>
        </w:rPr>
        <w:t>d</w:t>
      </w:r>
      <w:r w:rsidR="00C15253" w:rsidRPr="0031410C">
        <w:rPr>
          <w:rFonts w:cs="Times New Roman"/>
        </w:rPr>
        <w:t>轴电流参考指令不变，故</w:t>
      </w:r>
      <w:r w:rsidR="00C15253" w:rsidRPr="0031410C">
        <w:rPr>
          <w:rFonts w:cs="Times New Roman"/>
          <w:i/>
        </w:rPr>
        <w:t>d</w:t>
      </w:r>
      <w:r w:rsidR="00C15253" w:rsidRPr="0031410C">
        <w:rPr>
          <w:rFonts w:cs="Times New Roman"/>
        </w:rPr>
        <w:t>轴电流一直维持在</w:t>
      </w:r>
      <w:r w:rsidR="00C15253" w:rsidRPr="0031410C">
        <w:rPr>
          <w:rFonts w:cs="Times New Roman"/>
        </w:rPr>
        <w:t>0</w:t>
      </w:r>
      <w:r w:rsidR="00C15253" w:rsidRPr="0031410C">
        <w:rPr>
          <w:rFonts w:cs="Times New Roman"/>
          <w:u w:val="single"/>
        </w:rPr>
        <w:t>+</w:t>
      </w:r>
      <w:r w:rsidR="00C15253" w:rsidRPr="0031410C">
        <w:rPr>
          <w:rFonts w:cs="Times New Roman"/>
        </w:rPr>
        <w:t>0.2[pu]</w:t>
      </w:r>
      <w:r w:rsidR="00C15253" w:rsidRPr="0031410C">
        <w:rPr>
          <w:rFonts w:cs="Times New Roman"/>
        </w:rPr>
        <w:t>的范围内；在转速参考指令发生突变的</w:t>
      </w:r>
      <w:r w:rsidRPr="0031410C">
        <w:rPr>
          <w:rFonts w:cs="Times New Roman"/>
        </w:rPr>
        <w:t>2</w:t>
      </w:r>
      <w:r w:rsidR="00C15253" w:rsidRPr="0031410C">
        <w:rPr>
          <w:rFonts w:cs="Times New Roman"/>
        </w:rPr>
        <w:t>s</w:t>
      </w:r>
      <w:r w:rsidR="00C15253" w:rsidRPr="0031410C">
        <w:rPr>
          <w:rFonts w:cs="Times New Roman"/>
        </w:rPr>
        <w:t>和</w:t>
      </w:r>
      <w:r w:rsidRPr="0031410C">
        <w:rPr>
          <w:rFonts w:cs="Times New Roman"/>
        </w:rPr>
        <w:t>8</w:t>
      </w:r>
      <w:r w:rsidR="00C15253" w:rsidRPr="0031410C">
        <w:rPr>
          <w:rFonts w:cs="Times New Roman"/>
        </w:rPr>
        <w:t>s</w:t>
      </w:r>
      <w:r w:rsidR="00C15253" w:rsidRPr="0031410C">
        <w:rPr>
          <w:rFonts w:cs="Times New Roman"/>
        </w:rPr>
        <w:t>，</w:t>
      </w:r>
      <w:r w:rsidR="00C15253" w:rsidRPr="0031410C">
        <w:rPr>
          <w:rFonts w:cs="Times New Roman"/>
          <w:i/>
        </w:rPr>
        <w:t>q</w:t>
      </w:r>
      <w:r w:rsidR="00C15253" w:rsidRPr="0031410C">
        <w:rPr>
          <w:rFonts w:cs="Times New Roman"/>
        </w:rPr>
        <w:t>轴</w:t>
      </w:r>
      <w:r w:rsidR="006C62CB" w:rsidRPr="0031410C">
        <w:rPr>
          <w:rFonts w:cs="Times New Roman"/>
        </w:rPr>
        <w:t>参考电流指令</w:t>
      </w:r>
      <w:r w:rsidR="00EB7D45" w:rsidRPr="0031410C">
        <w:rPr>
          <w:rFonts w:cs="Times New Roman"/>
          <w:position w:val="-12"/>
        </w:rPr>
        <w:object w:dxaOrig="391" w:dyaOrig="360" w14:anchorId="33639A9D">
          <v:shape id="_x0000_i1560" type="#_x0000_t75" style="width:18.1pt;height:18.1pt" o:ole="">
            <v:imagedata r:id="rId342" o:title=""/>
          </v:shape>
          <o:OLEObject Type="Embed" ProgID="Equation.AxMath" ShapeID="_x0000_i1560" DrawAspect="Content" ObjectID="_1716034727" r:id="rId1166"/>
        </w:object>
      </w:r>
      <w:r w:rsidR="006C62CB" w:rsidRPr="0031410C">
        <w:rPr>
          <w:rFonts w:cs="Times New Roman"/>
        </w:rPr>
        <w:t>在</w:t>
      </w:r>
      <w:r w:rsidR="00AE40DE" w:rsidRPr="0031410C">
        <w:rPr>
          <w:rFonts w:cs="Times New Roman"/>
        </w:rPr>
        <w:t>转速环</w:t>
      </w:r>
      <w:r w:rsidR="006C62CB" w:rsidRPr="0031410C">
        <w:rPr>
          <w:rFonts w:cs="Times New Roman"/>
        </w:rPr>
        <w:t>PI</w:t>
      </w:r>
      <w:r w:rsidR="006C62CB" w:rsidRPr="0031410C">
        <w:rPr>
          <w:rFonts w:cs="Times New Roman"/>
        </w:rPr>
        <w:t>控制</w:t>
      </w:r>
      <w:r w:rsidR="00AE40DE" w:rsidRPr="0031410C">
        <w:rPr>
          <w:rFonts w:cs="Times New Roman"/>
        </w:rPr>
        <w:t>器作用</w:t>
      </w:r>
      <w:r w:rsidR="006C62CB" w:rsidRPr="0031410C">
        <w:rPr>
          <w:rFonts w:cs="Times New Roman"/>
        </w:rPr>
        <w:t>下</w:t>
      </w:r>
      <w:r w:rsidR="00C15253" w:rsidRPr="0031410C">
        <w:rPr>
          <w:rFonts w:cs="Times New Roman"/>
        </w:rPr>
        <w:t>相应</w:t>
      </w:r>
      <w:r w:rsidR="006C62CB" w:rsidRPr="0031410C">
        <w:rPr>
          <w:rFonts w:cs="Times New Roman"/>
        </w:rPr>
        <w:t>发生突变，于是</w:t>
      </w:r>
      <w:r w:rsidR="006C62CB" w:rsidRPr="0031410C">
        <w:rPr>
          <w:rFonts w:cs="Times New Roman"/>
          <w:i/>
        </w:rPr>
        <w:t>q</w:t>
      </w:r>
      <w:r w:rsidR="006C62CB" w:rsidRPr="0031410C">
        <w:rPr>
          <w:rFonts w:cs="Times New Roman"/>
        </w:rPr>
        <w:t>轴电流在预测电流控制算法的作用</w:t>
      </w:r>
      <w:r w:rsidR="006C62CB" w:rsidRPr="0031410C">
        <w:rPr>
          <w:rFonts w:cs="Times New Roman"/>
        </w:rPr>
        <w:lastRenderedPageBreak/>
        <w:t>下跟踪参考值</w:t>
      </w:r>
      <w:r w:rsidR="00AE40DE" w:rsidRPr="0031410C">
        <w:rPr>
          <w:rFonts w:cs="Times New Roman"/>
        </w:rPr>
        <w:t>相应</w:t>
      </w:r>
      <w:r w:rsidR="00C15253" w:rsidRPr="0031410C">
        <w:rPr>
          <w:rFonts w:cs="Times New Roman"/>
        </w:rPr>
        <w:t>增大、减小以实现</w:t>
      </w:r>
      <w:r w:rsidR="002C296E" w:rsidRPr="0031410C">
        <w:rPr>
          <w:rFonts w:cs="Times New Roman"/>
        </w:rPr>
        <w:t>被控电机</w:t>
      </w:r>
      <w:r w:rsidR="00C15253" w:rsidRPr="0031410C">
        <w:rPr>
          <w:rFonts w:cs="Times New Roman"/>
        </w:rPr>
        <w:t>加速、减速。</w:t>
      </w:r>
      <w:r w:rsidRPr="0031410C">
        <w:rPr>
          <w:rFonts w:cs="Times New Roman"/>
        </w:rPr>
        <w:t>2</w:t>
      </w:r>
      <w:r w:rsidR="008C69FD" w:rsidRPr="0031410C">
        <w:rPr>
          <w:rFonts w:cs="Times New Roman"/>
        </w:rPr>
        <w:t>~</w:t>
      </w:r>
      <w:r w:rsidRPr="0031410C">
        <w:rPr>
          <w:rFonts w:cs="Times New Roman"/>
        </w:rPr>
        <w:t>8</w:t>
      </w:r>
      <w:r w:rsidR="00A55903" w:rsidRPr="0031410C">
        <w:rPr>
          <w:rFonts w:cs="Times New Roman"/>
        </w:rPr>
        <w:t>s</w:t>
      </w:r>
      <w:r w:rsidR="00A55903" w:rsidRPr="0031410C">
        <w:rPr>
          <w:rFonts w:cs="Times New Roman"/>
        </w:rPr>
        <w:t>间稳态转速最高</w:t>
      </w:r>
      <w:r w:rsidR="00A55903" w:rsidRPr="0031410C">
        <w:rPr>
          <w:rFonts w:cs="Times New Roman"/>
        </w:rPr>
        <w:t>0.</w:t>
      </w:r>
      <w:r w:rsidRPr="0031410C">
        <w:rPr>
          <w:rFonts w:cs="Times New Roman"/>
        </w:rPr>
        <w:t>5</w:t>
      </w:r>
      <w:r w:rsidR="00A55903" w:rsidRPr="0031410C">
        <w:rPr>
          <w:rFonts w:cs="Times New Roman"/>
        </w:rPr>
        <w:t>1[pu]</w:t>
      </w:r>
      <w:r w:rsidR="00A55903" w:rsidRPr="0031410C">
        <w:rPr>
          <w:rFonts w:cs="Times New Roman"/>
        </w:rPr>
        <w:t>，最低</w:t>
      </w:r>
      <w:r w:rsidR="00A55903" w:rsidRPr="0031410C">
        <w:rPr>
          <w:rFonts w:cs="Times New Roman"/>
        </w:rPr>
        <w:t>0.</w:t>
      </w:r>
      <w:r w:rsidRPr="0031410C">
        <w:rPr>
          <w:rFonts w:cs="Times New Roman"/>
        </w:rPr>
        <w:t>49</w:t>
      </w:r>
      <w:r w:rsidR="0005641B" w:rsidRPr="0031410C">
        <w:rPr>
          <w:rFonts w:cs="Times New Roman"/>
        </w:rPr>
        <w:t>5</w:t>
      </w:r>
      <w:r w:rsidR="00A55903" w:rsidRPr="0031410C">
        <w:rPr>
          <w:rFonts w:cs="Times New Roman"/>
        </w:rPr>
        <w:t>[pu]</w:t>
      </w:r>
      <w:r w:rsidR="00A55903" w:rsidRPr="0031410C">
        <w:rPr>
          <w:rFonts w:cs="Times New Roman"/>
        </w:rPr>
        <w:t>，稳态转速误差小于</w:t>
      </w:r>
      <w:r w:rsidR="00D73EB1" w:rsidRPr="0031410C">
        <w:rPr>
          <w:rFonts w:cs="Times New Roman"/>
        </w:rPr>
        <w:t>0.01[pu]</w:t>
      </w:r>
      <w:r w:rsidR="00A55903" w:rsidRPr="0031410C">
        <w:rPr>
          <w:rFonts w:cs="Times New Roman"/>
        </w:rPr>
        <w:t>，稳态精度较高。</w:t>
      </w:r>
    </w:p>
    <w:p w14:paraId="4FE91085" w14:textId="658CCC74" w:rsidR="00D40A08" w:rsidRPr="0031410C" w:rsidRDefault="0032166F" w:rsidP="002C296E">
      <w:pPr>
        <w:pStyle w:val="u5"/>
        <w:spacing w:before="24" w:after="24"/>
        <w:ind w:firstLineChars="0" w:firstLine="0"/>
        <w:jc w:val="center"/>
        <w:rPr>
          <w:rFonts w:cs="Times New Roman"/>
          <w:noProof/>
        </w:rPr>
      </w:pPr>
      <w:r w:rsidRPr="0031410C">
        <w:rPr>
          <w:rFonts w:cs="Times New Roman"/>
          <w:noProof/>
        </w:rPr>
        <w:drawing>
          <wp:inline distT="0" distB="0" distL="0" distR="0" wp14:anchorId="1B06A578" wp14:editId="66C689F8">
            <wp:extent cx="2520000" cy="188932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r w:rsidRPr="0031410C">
        <w:rPr>
          <w:rFonts w:cs="Times New Roman"/>
          <w:noProof/>
        </w:rPr>
        <w:drawing>
          <wp:inline distT="0" distB="0" distL="0" distR="0" wp14:anchorId="55EE10B7" wp14:editId="03E0E3B8">
            <wp:extent cx="2520000" cy="18893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p>
    <w:p w14:paraId="0B06CE29" w14:textId="1277D858" w:rsidR="002C296E" w:rsidRPr="0031410C" w:rsidRDefault="002C296E" w:rsidP="00984F16">
      <w:pPr>
        <w:pStyle w:val="u5"/>
        <w:spacing w:before="24" w:after="24"/>
        <w:ind w:left="840" w:firstLineChars="199" w:firstLine="420"/>
        <w:rPr>
          <w:rFonts w:eastAsia="黑体" w:cs="Times New Roman"/>
          <w:b/>
          <w:sz w:val="21"/>
          <w:szCs w:val="21"/>
        </w:rPr>
      </w:pPr>
      <w:r w:rsidRPr="0031410C">
        <w:rPr>
          <w:rFonts w:eastAsia="黑体" w:cs="Times New Roman"/>
          <w:b/>
          <w:sz w:val="21"/>
          <w:szCs w:val="21"/>
        </w:rPr>
        <w:t>(a)</w:t>
      </w:r>
      <w:r w:rsidR="00CD4A32" w:rsidRPr="0031410C">
        <w:rPr>
          <w:rFonts w:eastAsia="黑体" w:cs="Times New Roman"/>
          <w:b/>
          <w:sz w:val="21"/>
          <w:szCs w:val="21"/>
        </w:rPr>
        <w:t xml:space="preserve"> </w:t>
      </w:r>
      <w:r w:rsidRPr="0031410C">
        <w:rPr>
          <w:rFonts w:eastAsia="黑体" w:cs="Times New Roman"/>
          <w:b/>
          <w:i/>
          <w:sz w:val="21"/>
          <w:szCs w:val="21"/>
        </w:rPr>
        <w:t>dq</w:t>
      </w:r>
      <w:r w:rsidRPr="0031410C">
        <w:rPr>
          <w:rFonts w:eastAsia="黑体" w:cs="Times New Roman"/>
          <w:b/>
          <w:sz w:val="21"/>
          <w:szCs w:val="21"/>
        </w:rPr>
        <w:t>轴电流及转速</w:t>
      </w:r>
      <w:r w:rsidRPr="0031410C">
        <w:rPr>
          <w:rFonts w:eastAsia="黑体" w:cs="Times New Roman"/>
          <w:b/>
          <w:sz w:val="21"/>
          <w:szCs w:val="21"/>
        </w:rPr>
        <w:t xml:space="preserve">        </w:t>
      </w:r>
      <w:r w:rsidR="0091658F" w:rsidRPr="0031410C">
        <w:rPr>
          <w:rFonts w:eastAsia="黑体" w:cs="Times New Roman"/>
          <w:b/>
          <w:sz w:val="21"/>
          <w:szCs w:val="21"/>
        </w:rPr>
        <w:t xml:space="preserve">   </w:t>
      </w:r>
      <w:r w:rsidR="00DB69A9" w:rsidRPr="0031410C">
        <w:rPr>
          <w:rFonts w:eastAsia="黑体" w:cs="Times New Roman"/>
          <w:b/>
          <w:sz w:val="21"/>
          <w:szCs w:val="21"/>
        </w:rPr>
        <w:t xml:space="preserve"> </w:t>
      </w:r>
      <w:r w:rsidR="00984F16" w:rsidRPr="0031410C">
        <w:rPr>
          <w:rFonts w:eastAsia="黑体" w:cs="Times New Roman"/>
          <w:b/>
          <w:sz w:val="21"/>
          <w:szCs w:val="21"/>
        </w:rPr>
        <w:tab/>
      </w:r>
      <w:r w:rsidR="00984F16" w:rsidRPr="0031410C">
        <w:rPr>
          <w:rFonts w:eastAsia="黑体" w:cs="Times New Roman"/>
          <w:b/>
          <w:sz w:val="21"/>
          <w:szCs w:val="21"/>
        </w:rPr>
        <w:tab/>
      </w:r>
      <w:r w:rsidRPr="0031410C">
        <w:rPr>
          <w:rFonts w:eastAsia="黑体" w:cs="Times New Roman"/>
          <w:b/>
          <w:sz w:val="21"/>
          <w:szCs w:val="21"/>
        </w:rPr>
        <w:t>(b)</w:t>
      </w:r>
      <w:r w:rsidR="00CD4A32" w:rsidRPr="0031410C">
        <w:rPr>
          <w:rFonts w:eastAsia="黑体" w:cs="Times New Roman"/>
          <w:b/>
          <w:sz w:val="21"/>
          <w:szCs w:val="21"/>
        </w:rPr>
        <w:t xml:space="preserve"> </w:t>
      </w:r>
      <w:r w:rsidR="00EA49E8" w:rsidRPr="0031410C">
        <w:rPr>
          <w:rFonts w:eastAsia="黑体" w:cs="Times New Roman"/>
          <w:b/>
          <w:position w:val="-10"/>
          <w:sz w:val="21"/>
          <w:szCs w:val="21"/>
        </w:rPr>
        <w:object w:dxaOrig="283" w:dyaOrig="313" w14:anchorId="50ECC6A1">
          <v:shape id="_x0000_i1561" type="#_x0000_t75" style="width:12.05pt;height:17.45pt" o:ole="">
            <v:imagedata r:id="rId1169" o:title=""/>
          </v:shape>
          <o:OLEObject Type="Embed" ProgID="Equation.AxMath" ShapeID="_x0000_i1561" DrawAspect="Content" ObjectID="_1716034728" r:id="rId1170"/>
        </w:object>
      </w:r>
      <w:r w:rsidR="0091658F" w:rsidRPr="0031410C">
        <w:rPr>
          <w:rFonts w:eastAsia="黑体" w:cs="Times New Roman"/>
          <w:b/>
          <w:sz w:val="21"/>
          <w:szCs w:val="21"/>
        </w:rPr>
        <w:t>轴电流及参考</w:t>
      </w:r>
      <w:r w:rsidR="0091658F" w:rsidRPr="0031410C">
        <w:rPr>
          <w:rFonts w:eastAsia="黑体" w:cs="Times New Roman"/>
          <w:b/>
          <w:i/>
          <w:sz w:val="21"/>
          <w:szCs w:val="21"/>
        </w:rPr>
        <w:t>q</w:t>
      </w:r>
      <w:r w:rsidR="0091658F" w:rsidRPr="0031410C">
        <w:rPr>
          <w:rFonts w:eastAsia="黑体" w:cs="Times New Roman"/>
          <w:b/>
          <w:sz w:val="21"/>
          <w:szCs w:val="21"/>
        </w:rPr>
        <w:t>轴电流</w:t>
      </w:r>
    </w:p>
    <w:p w14:paraId="76392201" w14:textId="284D503D" w:rsidR="00647A1E" w:rsidRPr="0031410C" w:rsidRDefault="00545847" w:rsidP="00647A1E">
      <w:pPr>
        <w:pStyle w:val="ub"/>
        <w:spacing w:before="120" w:after="360"/>
        <w:rPr>
          <w:noProof/>
        </w:rPr>
      </w:pPr>
      <w:r w:rsidRPr="0031410C">
        <w:rPr>
          <w:noProof/>
        </w:rPr>
        <w:t>图</w:t>
      </w:r>
      <w:r w:rsidRPr="0031410C">
        <w:rPr>
          <w:noProof/>
        </w:rPr>
        <w:t>6-18</w:t>
      </w:r>
      <w:r w:rsidR="00647A1E" w:rsidRPr="0031410C">
        <w:rPr>
          <w:noProof/>
        </w:rPr>
        <w:t xml:space="preserve"> </w:t>
      </w:r>
      <w:r w:rsidR="00C50B11" w:rsidRPr="0031410C">
        <w:rPr>
          <w:noProof/>
        </w:rPr>
        <w:t>带</w:t>
      </w:r>
      <w:r w:rsidR="00647A1E" w:rsidRPr="0031410C">
        <w:rPr>
          <w:noProof/>
        </w:rPr>
        <w:t>负载加减速测试实验结果</w:t>
      </w:r>
    </w:p>
    <w:p w14:paraId="738868DA" w14:textId="7566A254" w:rsidR="00AE40DE" w:rsidRPr="0031410C" w:rsidRDefault="00AE40DE" w:rsidP="00A55903">
      <w:pPr>
        <w:pStyle w:val="u5"/>
        <w:spacing w:before="24" w:after="24"/>
        <w:ind w:firstLine="480"/>
        <w:rPr>
          <w:rFonts w:cs="Times New Roman"/>
        </w:rPr>
      </w:pPr>
      <w:r w:rsidRPr="0031410C">
        <w:rPr>
          <w:rFonts w:cs="Times New Roman"/>
        </w:rPr>
        <w:t>参考转速指令突然增加时的局部放大</w:t>
      </w:r>
      <w:r w:rsidR="00466F6A" w:rsidRPr="0031410C">
        <w:rPr>
          <w:rFonts w:cs="Times New Roman"/>
        </w:rPr>
        <w:t>实验结果</w:t>
      </w:r>
      <w:r w:rsidRPr="0031410C">
        <w:rPr>
          <w:rFonts w:cs="Times New Roman"/>
        </w:rPr>
        <w:t>如</w:t>
      </w:r>
      <w:r w:rsidR="00545847" w:rsidRPr="0031410C">
        <w:rPr>
          <w:rFonts w:cs="Times New Roman"/>
        </w:rPr>
        <w:t>图</w:t>
      </w:r>
      <w:r w:rsidR="00545847" w:rsidRPr="0031410C">
        <w:rPr>
          <w:rFonts w:cs="Times New Roman"/>
        </w:rPr>
        <w:t>6-19</w:t>
      </w:r>
      <w:r w:rsidRPr="0031410C">
        <w:rPr>
          <w:rFonts w:cs="Times New Roman"/>
        </w:rPr>
        <w:t>所示。由于此时转速</w:t>
      </w:r>
      <w:r w:rsidR="00CE3AB0" w:rsidRPr="0031410C">
        <w:rPr>
          <w:rFonts w:cs="Times New Roman"/>
        </w:rPr>
        <w:t>指令</w:t>
      </w:r>
      <w:r w:rsidRPr="0031410C">
        <w:rPr>
          <w:rFonts w:cs="Times New Roman"/>
        </w:rPr>
        <w:t>由</w:t>
      </w:r>
      <w:r w:rsidRPr="0031410C">
        <w:rPr>
          <w:rFonts w:cs="Times New Roman"/>
        </w:rPr>
        <w:t>0.</w:t>
      </w:r>
      <w:r w:rsidR="00565437" w:rsidRPr="0031410C">
        <w:rPr>
          <w:rFonts w:cs="Times New Roman"/>
        </w:rPr>
        <w:t>25</w:t>
      </w:r>
      <w:r w:rsidRPr="0031410C">
        <w:rPr>
          <w:rFonts w:cs="Times New Roman"/>
        </w:rPr>
        <w:t>[pu]</w:t>
      </w:r>
      <w:r w:rsidRPr="0031410C">
        <w:rPr>
          <w:rFonts w:cs="Times New Roman"/>
        </w:rPr>
        <w:t>突然增大至</w:t>
      </w:r>
      <w:r w:rsidRPr="0031410C">
        <w:rPr>
          <w:rFonts w:cs="Times New Roman"/>
        </w:rPr>
        <w:t>0.</w:t>
      </w:r>
      <w:r w:rsidR="00565437" w:rsidRPr="0031410C">
        <w:rPr>
          <w:rFonts w:cs="Times New Roman"/>
        </w:rPr>
        <w:t>5</w:t>
      </w:r>
      <w:r w:rsidRPr="0031410C">
        <w:rPr>
          <w:rFonts w:cs="Times New Roman"/>
        </w:rPr>
        <w:t>[pu]</w:t>
      </w:r>
      <w:r w:rsidRPr="0031410C">
        <w:rPr>
          <w:rFonts w:cs="Times New Roman"/>
        </w:rPr>
        <w:t>，实际转速与参考转速出现较大偏差，故转速</w:t>
      </w:r>
      <w:r w:rsidR="00565A56" w:rsidRPr="0031410C">
        <w:rPr>
          <w:rFonts w:cs="Times New Roman"/>
        </w:rPr>
        <w:t>PI</w:t>
      </w:r>
      <w:r w:rsidRPr="0031410C">
        <w:rPr>
          <w:rFonts w:cs="Times New Roman"/>
        </w:rPr>
        <w:t>控制器使得</w:t>
      </w:r>
      <w:r w:rsidR="00EB7D45" w:rsidRPr="0031410C">
        <w:rPr>
          <w:rFonts w:cs="Times New Roman"/>
          <w:position w:val="-12"/>
        </w:rPr>
        <w:object w:dxaOrig="391" w:dyaOrig="360" w14:anchorId="04ED5F38">
          <v:shape id="_x0000_i1562" type="#_x0000_t75" style="width:18.1pt;height:18.1pt" o:ole="">
            <v:imagedata r:id="rId342" o:title=""/>
          </v:shape>
          <o:OLEObject Type="Embed" ProgID="Equation.AxMath" ShapeID="_x0000_i1562" DrawAspect="Content" ObjectID="_1716034729" r:id="rId1171"/>
        </w:object>
      </w:r>
      <w:r w:rsidR="00A67FEE" w:rsidRPr="0031410C">
        <w:rPr>
          <w:rFonts w:cs="Times New Roman"/>
        </w:rPr>
        <w:t>由</w:t>
      </w:r>
      <w:r w:rsidR="00A67FEE" w:rsidRPr="0031410C">
        <w:rPr>
          <w:rFonts w:cs="Times New Roman"/>
        </w:rPr>
        <w:t>0</w:t>
      </w:r>
      <w:r w:rsidR="00B3020B" w:rsidRPr="0031410C">
        <w:rPr>
          <w:rFonts w:cs="Times New Roman"/>
        </w:rPr>
        <w:t>.3</w:t>
      </w:r>
      <w:r w:rsidR="00A67FEE" w:rsidRPr="0031410C">
        <w:rPr>
          <w:rFonts w:cs="Times New Roman"/>
        </w:rPr>
        <w:t>[pu]</w:t>
      </w:r>
      <w:r w:rsidRPr="0031410C">
        <w:rPr>
          <w:rFonts w:cs="Times New Roman"/>
        </w:rPr>
        <w:t>突然增大</w:t>
      </w:r>
      <w:r w:rsidR="00A67FEE" w:rsidRPr="0031410C">
        <w:rPr>
          <w:rFonts w:cs="Times New Roman"/>
        </w:rPr>
        <w:t>至</w:t>
      </w:r>
      <w:r w:rsidR="00B3020B" w:rsidRPr="0031410C">
        <w:rPr>
          <w:rFonts w:cs="Times New Roman"/>
        </w:rPr>
        <w:t>约</w:t>
      </w:r>
      <w:r w:rsidR="00B3020B" w:rsidRPr="0031410C">
        <w:rPr>
          <w:rFonts w:cs="Times New Roman"/>
        </w:rPr>
        <w:t>1</w:t>
      </w:r>
      <w:r w:rsidR="00A67FEE" w:rsidRPr="0031410C">
        <w:rPr>
          <w:rFonts w:cs="Times New Roman"/>
        </w:rPr>
        <w:t>[pu]</w:t>
      </w:r>
      <w:r w:rsidRPr="0031410C">
        <w:rPr>
          <w:rFonts w:cs="Times New Roman"/>
        </w:rPr>
        <w:t>，</w:t>
      </w:r>
      <w:r w:rsidR="00CE3AB0" w:rsidRPr="0031410C">
        <w:rPr>
          <w:rFonts w:cs="Times New Roman"/>
        </w:rPr>
        <w:t>以尽快减小转速偏差</w:t>
      </w:r>
      <w:r w:rsidR="00FC3AE6" w:rsidRPr="0031410C">
        <w:rPr>
          <w:rFonts w:cs="Times New Roman"/>
        </w:rPr>
        <w:t>。</w:t>
      </w:r>
      <w:r w:rsidR="00A55903" w:rsidRPr="0031410C">
        <w:rPr>
          <w:rFonts w:cs="Times New Roman"/>
        </w:rPr>
        <w:t>转速加速至</w:t>
      </w:r>
      <w:r w:rsidR="00A55903" w:rsidRPr="0031410C">
        <w:rPr>
          <w:rFonts w:cs="Times New Roman"/>
        </w:rPr>
        <w:t>0.</w:t>
      </w:r>
      <w:r w:rsidR="00565437" w:rsidRPr="0031410C">
        <w:rPr>
          <w:rFonts w:cs="Times New Roman"/>
        </w:rPr>
        <w:t>5</w:t>
      </w:r>
      <w:r w:rsidR="00A55903" w:rsidRPr="0031410C">
        <w:rPr>
          <w:rFonts w:cs="Times New Roman"/>
        </w:rPr>
        <w:t>[pu]</w:t>
      </w:r>
      <w:r w:rsidR="00A55903" w:rsidRPr="0031410C">
        <w:rPr>
          <w:rFonts w:cs="Times New Roman"/>
        </w:rPr>
        <w:t>后的</w:t>
      </w:r>
      <w:r w:rsidR="00565A56" w:rsidRPr="0031410C">
        <w:rPr>
          <w:rFonts w:cs="Times New Roman"/>
          <w:position w:val="-12"/>
        </w:rPr>
        <w:object w:dxaOrig="206" w:dyaOrig="360" w14:anchorId="07F83AAB">
          <v:shape id="_x0000_i1563" type="#_x0000_t75" style="width:12.05pt;height:18.1pt" o:ole="">
            <v:imagedata r:id="rId606" o:title=""/>
          </v:shape>
          <o:OLEObject Type="Embed" ProgID="Equation.AxMath" ShapeID="_x0000_i1563" DrawAspect="Content" ObjectID="_1716034730" r:id="rId1172"/>
        </w:object>
      </w:r>
      <w:r w:rsidR="00A55903" w:rsidRPr="0031410C">
        <w:rPr>
          <w:rFonts w:cs="Times New Roman"/>
        </w:rPr>
        <w:t>约</w:t>
      </w:r>
      <w:r w:rsidR="00A55903" w:rsidRPr="0031410C">
        <w:rPr>
          <w:rFonts w:cs="Times New Roman"/>
        </w:rPr>
        <w:t>0</w:t>
      </w:r>
      <w:r w:rsidR="00565437" w:rsidRPr="0031410C">
        <w:rPr>
          <w:rFonts w:cs="Times New Roman"/>
        </w:rPr>
        <w:t>.5</w:t>
      </w:r>
      <w:r w:rsidR="00A55903" w:rsidRPr="0031410C">
        <w:rPr>
          <w:rFonts w:cs="Times New Roman"/>
        </w:rPr>
        <w:t>[pu]</w:t>
      </w:r>
      <w:r w:rsidR="00A55903" w:rsidRPr="0031410C">
        <w:rPr>
          <w:rFonts w:cs="Times New Roman"/>
        </w:rPr>
        <w:t>，相比转速为</w:t>
      </w:r>
      <w:r w:rsidR="00A55903" w:rsidRPr="0031410C">
        <w:rPr>
          <w:rFonts w:cs="Times New Roman"/>
        </w:rPr>
        <w:t>0.</w:t>
      </w:r>
      <w:r w:rsidR="00565437" w:rsidRPr="0031410C">
        <w:rPr>
          <w:rFonts w:cs="Times New Roman"/>
        </w:rPr>
        <w:t>25</w:t>
      </w:r>
      <w:r w:rsidR="00A55903" w:rsidRPr="0031410C">
        <w:rPr>
          <w:rFonts w:cs="Times New Roman"/>
        </w:rPr>
        <w:t>[pu]</w:t>
      </w:r>
      <w:r w:rsidR="00A55903" w:rsidRPr="0031410C">
        <w:rPr>
          <w:rFonts w:cs="Times New Roman"/>
        </w:rPr>
        <w:t>时的</w:t>
      </w:r>
      <w:r w:rsidR="00EB7D45" w:rsidRPr="0031410C">
        <w:rPr>
          <w:rFonts w:cs="Times New Roman"/>
          <w:position w:val="-12"/>
        </w:rPr>
        <w:object w:dxaOrig="391" w:dyaOrig="360" w14:anchorId="58EF7960">
          <v:shape id="_x0000_i1564" type="#_x0000_t75" style="width:18.1pt;height:18.1pt" o:ole="">
            <v:imagedata r:id="rId342" o:title=""/>
          </v:shape>
          <o:OLEObject Type="Embed" ProgID="Equation.AxMath" ShapeID="_x0000_i1564" DrawAspect="Content" ObjectID="_1716034731" r:id="rId1173"/>
        </w:object>
      </w:r>
      <w:r w:rsidR="00A55903" w:rsidRPr="0031410C">
        <w:rPr>
          <w:rFonts w:cs="Times New Roman"/>
        </w:rPr>
        <w:t>，提高了约</w:t>
      </w:r>
      <w:r w:rsidR="00A55903" w:rsidRPr="0031410C">
        <w:rPr>
          <w:rFonts w:cs="Times New Roman"/>
        </w:rPr>
        <w:t>0.</w:t>
      </w:r>
      <w:r w:rsidR="00565437" w:rsidRPr="0031410C">
        <w:rPr>
          <w:rFonts w:cs="Times New Roman"/>
        </w:rPr>
        <w:t>2</w:t>
      </w:r>
      <w:r w:rsidR="00A55903" w:rsidRPr="0031410C">
        <w:rPr>
          <w:rFonts w:cs="Times New Roman"/>
        </w:rPr>
        <w:t>[pu]</w:t>
      </w:r>
      <w:r w:rsidR="00B3020B" w:rsidRPr="0031410C">
        <w:rPr>
          <w:rFonts w:cs="Times New Roman"/>
        </w:rPr>
        <w:t>，这是由于转速增大，负载扭矩也随之增大</w:t>
      </w:r>
      <w:r w:rsidR="00923F28" w:rsidRPr="0031410C">
        <w:rPr>
          <w:rFonts w:cs="Times New Roman"/>
        </w:rPr>
        <w:t>，因此需要较大的转矩电流提供转矩</w:t>
      </w:r>
      <w:r w:rsidR="00A55903" w:rsidRPr="0031410C">
        <w:rPr>
          <w:rFonts w:cs="Times New Roman"/>
        </w:rPr>
        <w:t>。在此过程中，</w:t>
      </w:r>
      <w:r w:rsidR="00A55903" w:rsidRPr="0031410C">
        <w:rPr>
          <w:rFonts w:cs="Times New Roman"/>
          <w:i/>
        </w:rPr>
        <w:t>dq</w:t>
      </w:r>
      <w:r w:rsidR="00A55903" w:rsidRPr="0031410C">
        <w:rPr>
          <w:rFonts w:cs="Times New Roman"/>
        </w:rPr>
        <w:t>轴电流均能及时跟踪参考值，并控制在</w:t>
      </w:r>
      <w:r w:rsidR="00A55903" w:rsidRPr="0031410C">
        <w:rPr>
          <w:rFonts w:cs="Times New Roman"/>
          <w:u w:val="single"/>
        </w:rPr>
        <w:t>+</w:t>
      </w:r>
      <w:r w:rsidR="00A55903" w:rsidRPr="0031410C">
        <w:rPr>
          <w:rFonts w:cs="Times New Roman"/>
        </w:rPr>
        <w:t>0.2[pu]</w:t>
      </w:r>
      <w:r w:rsidR="00A55903" w:rsidRPr="0031410C">
        <w:rPr>
          <w:rFonts w:cs="Times New Roman"/>
        </w:rPr>
        <w:t>的误差范围内。</w:t>
      </w:r>
      <w:r w:rsidR="00ED460E" w:rsidRPr="0031410C">
        <w:rPr>
          <w:rFonts w:cs="Times New Roman"/>
          <w:position w:val="-12"/>
        </w:rPr>
        <w:object w:dxaOrig="312" w:dyaOrig="358" w14:anchorId="76104E1C">
          <v:shape id="_x0000_i1565" type="#_x0000_t75" style="width:18.1pt;height:18.1pt" o:ole="">
            <v:imagedata r:id="rId1174" o:title=""/>
          </v:shape>
          <o:OLEObject Type="Embed" ProgID="Equation.AxMath" ShapeID="_x0000_i1565" DrawAspect="Content" ObjectID="_1716034732" r:id="rId1175"/>
        </w:object>
      </w:r>
      <w:r w:rsidR="00A55903" w:rsidRPr="0031410C">
        <w:rPr>
          <w:rFonts w:cs="Times New Roman"/>
        </w:rPr>
        <w:t>轴电流频率与转速变化保持一致，电流幅值与</w:t>
      </w:r>
      <w:r w:rsidR="00EB7D45" w:rsidRPr="0031410C">
        <w:rPr>
          <w:rFonts w:cs="Times New Roman"/>
          <w:position w:val="-12"/>
        </w:rPr>
        <w:object w:dxaOrig="391" w:dyaOrig="360" w14:anchorId="6A077531">
          <v:shape id="_x0000_i1566" type="#_x0000_t75" style="width:18.1pt;height:18.1pt" o:ole="">
            <v:imagedata r:id="rId342" o:title=""/>
          </v:shape>
          <o:OLEObject Type="Embed" ProgID="Equation.AxMath" ShapeID="_x0000_i1566" DrawAspect="Content" ObjectID="_1716034733" r:id="rId1176"/>
        </w:object>
      </w:r>
      <w:r w:rsidR="00A55903" w:rsidRPr="0031410C">
        <w:rPr>
          <w:rFonts w:cs="Times New Roman"/>
        </w:rPr>
        <w:t>的变化保持一致。加</w:t>
      </w:r>
      <w:r w:rsidR="00E462C2" w:rsidRPr="0031410C">
        <w:rPr>
          <w:rFonts w:cs="Times New Roman"/>
        </w:rPr>
        <w:t>速过程中转速</w:t>
      </w:r>
      <w:r w:rsidR="0005641B" w:rsidRPr="0031410C">
        <w:rPr>
          <w:rFonts w:cs="Times New Roman"/>
        </w:rPr>
        <w:t>无超调</w:t>
      </w:r>
      <w:r w:rsidR="00B3020B" w:rsidRPr="0031410C">
        <w:rPr>
          <w:rFonts w:cs="Times New Roman"/>
        </w:rPr>
        <w:t>，在</w:t>
      </w:r>
      <w:r w:rsidR="00B3020B" w:rsidRPr="0031410C">
        <w:rPr>
          <w:rFonts w:cs="Times New Roman"/>
        </w:rPr>
        <w:t>0.12</w:t>
      </w:r>
      <w:r w:rsidR="00175EC4" w:rsidRPr="0031410C">
        <w:rPr>
          <w:rFonts w:cs="Times New Roman"/>
        </w:rPr>
        <w:t>s</w:t>
      </w:r>
      <w:r w:rsidR="00B3020B" w:rsidRPr="0031410C">
        <w:rPr>
          <w:rFonts w:cs="Times New Roman"/>
        </w:rPr>
        <w:t>后转速即达到</w:t>
      </w:r>
      <w:r w:rsidR="00B3020B" w:rsidRPr="0031410C">
        <w:rPr>
          <w:rFonts w:cs="Times New Roman"/>
        </w:rPr>
        <w:t>95%</w:t>
      </w:r>
      <w:r w:rsidR="00B3020B" w:rsidRPr="0031410C">
        <w:rPr>
          <w:rFonts w:cs="Times New Roman"/>
        </w:rPr>
        <w:t>目标转速，但由于负载</w:t>
      </w:r>
      <w:r w:rsidR="005E44F6" w:rsidRPr="0031410C">
        <w:rPr>
          <w:rFonts w:cs="Times New Roman"/>
        </w:rPr>
        <w:t>大小</w:t>
      </w:r>
      <w:r w:rsidR="00B3020B" w:rsidRPr="0031410C">
        <w:rPr>
          <w:rFonts w:cs="Times New Roman"/>
        </w:rPr>
        <w:t>随转速变化的特殊性，直到</w:t>
      </w:r>
      <w:r w:rsidR="00B3020B" w:rsidRPr="0031410C">
        <w:rPr>
          <w:rFonts w:cs="Times New Roman"/>
        </w:rPr>
        <w:t>1.6s</w:t>
      </w:r>
      <w:r w:rsidR="00B3020B" w:rsidRPr="0031410C">
        <w:rPr>
          <w:rFonts w:cs="Times New Roman"/>
        </w:rPr>
        <w:t>后转速才完全稳定在</w:t>
      </w:r>
      <w:r w:rsidR="00B3020B" w:rsidRPr="0031410C">
        <w:rPr>
          <w:rFonts w:cs="Times New Roman"/>
        </w:rPr>
        <w:t>0</w:t>
      </w:r>
      <w:r w:rsidR="00D73EB1" w:rsidRPr="0031410C">
        <w:rPr>
          <w:rFonts w:cs="Times New Roman"/>
        </w:rPr>
        <w:t>.5</w:t>
      </w:r>
      <w:r w:rsidR="00B3020B" w:rsidRPr="0031410C">
        <w:rPr>
          <w:rFonts w:cs="Times New Roman"/>
          <w:u w:val="single"/>
        </w:rPr>
        <w:t>+</w:t>
      </w:r>
      <w:r w:rsidR="00B3020B" w:rsidRPr="0031410C">
        <w:rPr>
          <w:rFonts w:cs="Times New Roman"/>
        </w:rPr>
        <w:t>0.01[pu]</w:t>
      </w:r>
      <w:r w:rsidR="00B3020B" w:rsidRPr="0031410C">
        <w:rPr>
          <w:rFonts w:cs="Times New Roman"/>
        </w:rPr>
        <w:t>范围</w:t>
      </w:r>
      <w:r w:rsidR="00C448D9">
        <w:rPr>
          <w:rFonts w:cs="Times New Roman"/>
        </w:rPr>
        <w:t>内</w:t>
      </w:r>
      <w:r w:rsidR="00A55903" w:rsidRPr="0031410C">
        <w:rPr>
          <w:rFonts w:cs="Times New Roman"/>
        </w:rPr>
        <w:t>。</w:t>
      </w:r>
    </w:p>
    <w:p w14:paraId="647A6AAD" w14:textId="1E38CF87" w:rsidR="00B05181" w:rsidRPr="0031410C" w:rsidRDefault="0032166F" w:rsidP="00B05181">
      <w:pPr>
        <w:pStyle w:val="u5"/>
        <w:spacing w:before="24" w:after="24"/>
        <w:ind w:firstLineChars="0" w:firstLine="0"/>
        <w:jc w:val="center"/>
        <w:rPr>
          <w:rFonts w:cs="Times New Roman"/>
        </w:rPr>
      </w:pPr>
      <w:r w:rsidRPr="0031410C">
        <w:rPr>
          <w:rFonts w:cs="Times New Roman"/>
          <w:noProof/>
        </w:rPr>
        <w:drawing>
          <wp:inline distT="0" distB="0" distL="0" distR="0" wp14:anchorId="475502D5" wp14:editId="048459F0">
            <wp:extent cx="2520000" cy="188932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r w:rsidRPr="0031410C">
        <w:rPr>
          <w:rFonts w:cs="Times New Roman"/>
          <w:noProof/>
        </w:rPr>
        <w:drawing>
          <wp:inline distT="0" distB="0" distL="0" distR="0" wp14:anchorId="5C1C3D05" wp14:editId="7AC622FA">
            <wp:extent cx="2520000" cy="188932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p>
    <w:p w14:paraId="6F3A85D1" w14:textId="0C2EFCC6" w:rsidR="00DB69A9" w:rsidRPr="0031410C" w:rsidRDefault="00DB69A9" w:rsidP="00DB69A9">
      <w:pPr>
        <w:pStyle w:val="u5"/>
        <w:spacing w:before="24" w:after="24"/>
        <w:ind w:firstLineChars="394" w:firstLine="831"/>
        <w:rPr>
          <w:rFonts w:eastAsia="黑体" w:cs="Times New Roman"/>
          <w:b/>
          <w:sz w:val="21"/>
          <w:szCs w:val="21"/>
        </w:rPr>
      </w:pPr>
      <w:r w:rsidRPr="0031410C">
        <w:rPr>
          <w:rFonts w:eastAsia="黑体" w:cs="Times New Roman"/>
          <w:b/>
          <w:sz w:val="21"/>
          <w:szCs w:val="21"/>
        </w:rPr>
        <w:t>(a)</w:t>
      </w:r>
      <w:r w:rsidR="00CD4A32" w:rsidRPr="0031410C">
        <w:rPr>
          <w:rFonts w:eastAsia="黑体" w:cs="Times New Roman"/>
          <w:b/>
          <w:sz w:val="21"/>
          <w:szCs w:val="21"/>
        </w:rPr>
        <w:t xml:space="preserve"> </w:t>
      </w:r>
      <w:r w:rsidRPr="0031410C">
        <w:rPr>
          <w:rFonts w:eastAsia="黑体" w:cs="Times New Roman"/>
          <w:b/>
          <w:i/>
          <w:sz w:val="21"/>
          <w:szCs w:val="21"/>
        </w:rPr>
        <w:t>dq</w:t>
      </w:r>
      <w:r w:rsidRPr="0031410C">
        <w:rPr>
          <w:rFonts w:eastAsia="黑体" w:cs="Times New Roman"/>
          <w:b/>
          <w:sz w:val="21"/>
          <w:szCs w:val="21"/>
        </w:rPr>
        <w:t>轴电流及转速</w:t>
      </w:r>
      <w:r w:rsidRPr="0031410C">
        <w:rPr>
          <w:rFonts w:eastAsia="黑体" w:cs="Times New Roman"/>
          <w:b/>
          <w:sz w:val="21"/>
          <w:szCs w:val="21"/>
        </w:rPr>
        <w:t xml:space="preserve">              </w:t>
      </w:r>
      <w:r w:rsidR="00175EC4" w:rsidRPr="0031410C">
        <w:rPr>
          <w:rFonts w:eastAsia="黑体" w:cs="Times New Roman"/>
          <w:b/>
          <w:sz w:val="21"/>
          <w:szCs w:val="21"/>
        </w:rPr>
        <w:tab/>
      </w:r>
      <w:r w:rsidR="00175EC4" w:rsidRPr="0031410C">
        <w:rPr>
          <w:rFonts w:eastAsia="黑体" w:cs="Times New Roman"/>
          <w:b/>
          <w:sz w:val="21"/>
          <w:szCs w:val="21"/>
        </w:rPr>
        <w:tab/>
      </w:r>
      <w:r w:rsidRPr="0031410C">
        <w:rPr>
          <w:rFonts w:eastAsia="黑体" w:cs="Times New Roman"/>
          <w:b/>
          <w:sz w:val="21"/>
          <w:szCs w:val="21"/>
        </w:rPr>
        <w:t>(b)</w:t>
      </w:r>
      <w:r w:rsidR="00BD578F" w:rsidRPr="00BD578F">
        <w:t xml:space="preserve"> </w:t>
      </w:r>
      <w:r w:rsidR="00BD578F" w:rsidRPr="006A2D91">
        <w:rPr>
          <w:position w:val="-10"/>
        </w:rPr>
        <w:object w:dxaOrig="340" w:dyaOrig="300" w14:anchorId="61515F25">
          <v:shape id="_x0000_i1567" type="#_x0000_t75" style="width:17.45pt;height:15.65pt" o:ole="">
            <v:imagedata r:id="rId1179" o:title=""/>
          </v:shape>
          <o:OLEObject Type="Embed" ProgID="Equation.DSMT4" ShapeID="_x0000_i1567" DrawAspect="Content" ObjectID="_1716034734" r:id="rId1180"/>
        </w:object>
      </w:r>
      <w:r w:rsidRPr="0031410C">
        <w:rPr>
          <w:rFonts w:eastAsia="黑体" w:cs="Times New Roman"/>
          <w:b/>
          <w:sz w:val="21"/>
          <w:szCs w:val="21"/>
        </w:rPr>
        <w:t>轴电流及参考</w:t>
      </w:r>
      <w:r w:rsidRPr="0031410C">
        <w:rPr>
          <w:rFonts w:eastAsia="黑体" w:cs="Times New Roman"/>
          <w:b/>
          <w:i/>
          <w:sz w:val="21"/>
          <w:szCs w:val="21"/>
        </w:rPr>
        <w:t>q</w:t>
      </w:r>
      <w:r w:rsidRPr="0031410C">
        <w:rPr>
          <w:rFonts w:eastAsia="黑体" w:cs="Times New Roman"/>
          <w:b/>
          <w:sz w:val="21"/>
          <w:szCs w:val="21"/>
        </w:rPr>
        <w:t>轴电流</w:t>
      </w:r>
    </w:p>
    <w:p w14:paraId="7EB01306" w14:textId="03B2AC76" w:rsidR="002C296E" w:rsidRPr="0031410C" w:rsidRDefault="00545847" w:rsidP="002C296E">
      <w:pPr>
        <w:pStyle w:val="ub"/>
        <w:spacing w:before="120" w:after="360"/>
      </w:pPr>
      <w:r w:rsidRPr="0031410C">
        <w:t>图</w:t>
      </w:r>
      <w:r w:rsidRPr="0031410C">
        <w:t>6-19</w:t>
      </w:r>
      <w:r w:rsidR="002C296E" w:rsidRPr="0031410C">
        <w:t xml:space="preserve"> </w:t>
      </w:r>
      <w:r w:rsidR="002C296E" w:rsidRPr="0031410C">
        <w:t>加速过程中控制器的控制效果</w:t>
      </w:r>
    </w:p>
    <w:p w14:paraId="530FC87C" w14:textId="66C24094" w:rsidR="00A55903" w:rsidRPr="0031410C" w:rsidRDefault="00545847" w:rsidP="00147AC4">
      <w:pPr>
        <w:pStyle w:val="u5"/>
        <w:spacing w:before="24" w:after="24"/>
        <w:ind w:firstLine="480"/>
        <w:rPr>
          <w:rFonts w:cs="Times New Roman"/>
        </w:rPr>
      </w:pPr>
      <w:r w:rsidRPr="0031410C">
        <w:rPr>
          <w:rFonts w:cs="Times New Roman"/>
        </w:rPr>
        <w:lastRenderedPageBreak/>
        <w:t>图</w:t>
      </w:r>
      <w:r w:rsidRPr="0031410C">
        <w:rPr>
          <w:rFonts w:cs="Times New Roman"/>
        </w:rPr>
        <w:t>6-20</w:t>
      </w:r>
      <w:r w:rsidR="00A55903" w:rsidRPr="0031410C">
        <w:rPr>
          <w:rFonts w:cs="Times New Roman"/>
        </w:rPr>
        <w:t>展示了在</w:t>
      </w:r>
      <w:r w:rsidR="00F668C1" w:rsidRPr="0031410C">
        <w:rPr>
          <w:rFonts w:cs="Times New Roman"/>
        </w:rPr>
        <w:t>5.9-6.1s</w:t>
      </w:r>
      <w:r w:rsidR="00F668C1" w:rsidRPr="0031410C">
        <w:rPr>
          <w:rFonts w:cs="Times New Roman"/>
        </w:rPr>
        <w:t>期间的稳态控制效果</w:t>
      </w:r>
      <w:r w:rsidR="00A55903" w:rsidRPr="0031410C">
        <w:rPr>
          <w:rFonts w:cs="Times New Roman"/>
        </w:rPr>
        <w:t>，</w:t>
      </w:r>
      <w:r w:rsidR="00F668C1" w:rsidRPr="0031410C">
        <w:rPr>
          <w:rFonts w:cs="Times New Roman"/>
          <w:i/>
        </w:rPr>
        <w:t>d</w:t>
      </w:r>
      <w:r w:rsidR="00F668C1" w:rsidRPr="0031410C">
        <w:rPr>
          <w:rFonts w:cs="Times New Roman"/>
          <w:i/>
        </w:rPr>
        <w:t>、</w:t>
      </w:r>
      <w:r w:rsidR="00F668C1" w:rsidRPr="0031410C">
        <w:rPr>
          <w:rFonts w:cs="Times New Roman"/>
          <w:i/>
        </w:rPr>
        <w:t>q</w:t>
      </w:r>
      <w:r w:rsidR="00F668C1" w:rsidRPr="0031410C">
        <w:rPr>
          <w:rFonts w:cs="Times New Roman"/>
        </w:rPr>
        <w:t>轴电流几乎被完全限制在了边界内，</w:t>
      </w:r>
      <w:r w:rsidR="00EB7D45" w:rsidRPr="0031410C">
        <w:rPr>
          <w:rFonts w:cs="Times New Roman"/>
          <w:position w:val="-12"/>
        </w:rPr>
        <w:object w:dxaOrig="209" w:dyaOrig="360" w14:anchorId="6F456AC5">
          <v:shape id="_x0000_i1568" type="#_x0000_t75" style="width:12.05pt;height:18.1pt" o:ole="">
            <v:imagedata r:id="rId1122" o:title=""/>
          </v:shape>
          <o:OLEObject Type="Embed" ProgID="Equation.AxMath" ShapeID="_x0000_i1568" DrawAspect="Content" ObjectID="_1716034735" r:id="rId1181"/>
        </w:object>
      </w:r>
      <w:r w:rsidR="00F668C1" w:rsidRPr="0031410C">
        <w:rPr>
          <w:rFonts w:cs="Times New Roman"/>
        </w:rPr>
        <w:t>、</w:t>
      </w:r>
      <w:r w:rsidR="00EB7D45" w:rsidRPr="0031410C">
        <w:rPr>
          <w:rFonts w:cs="Times New Roman"/>
          <w:position w:val="-12"/>
        </w:rPr>
        <w:object w:dxaOrig="225" w:dyaOrig="360" w14:anchorId="7B0BCE85">
          <v:shape id="_x0000_i1569" type="#_x0000_t75" style="width:12.05pt;height:18.1pt" o:ole="">
            <v:imagedata r:id="rId1163" o:title=""/>
          </v:shape>
          <o:OLEObject Type="Embed" ProgID="Equation.AxMath" ShapeID="_x0000_i1569" DrawAspect="Content" ObjectID="_1716034736" r:id="rId1182"/>
        </w:object>
      </w:r>
      <w:r w:rsidR="00F668C1" w:rsidRPr="0031410C">
        <w:rPr>
          <w:rFonts w:cs="Times New Roman"/>
        </w:rPr>
        <w:t>以及</w:t>
      </w:r>
      <w:r w:rsidR="00F668C1" w:rsidRPr="0031410C">
        <w:rPr>
          <w:rFonts w:cs="Times New Roman"/>
          <w:i/>
        </w:rPr>
        <w:t>q</w:t>
      </w:r>
      <w:r w:rsidR="00F668C1" w:rsidRPr="0031410C">
        <w:rPr>
          <w:rFonts w:cs="Times New Roman"/>
        </w:rPr>
        <w:t>轴参考电流指令</w:t>
      </w:r>
      <w:r w:rsidR="00EB7D45" w:rsidRPr="0031410C">
        <w:rPr>
          <w:rFonts w:cs="Times New Roman"/>
          <w:position w:val="-12"/>
        </w:rPr>
        <w:object w:dxaOrig="391" w:dyaOrig="360" w14:anchorId="3475881C">
          <v:shape id="_x0000_i1570" type="#_x0000_t75" style="width:18.1pt;height:18.1pt" o:ole="">
            <v:imagedata r:id="rId342" o:title=""/>
          </v:shape>
          <o:OLEObject Type="Embed" ProgID="Equation.AxMath" ShapeID="_x0000_i1570" DrawAspect="Content" ObjectID="_1716034737" r:id="rId1183"/>
        </w:object>
      </w:r>
      <w:r w:rsidR="00F668C1" w:rsidRPr="0031410C">
        <w:rPr>
          <w:rFonts w:cs="Times New Roman"/>
        </w:rPr>
        <w:t>存在较小的波动以维持转速稳定，</w:t>
      </w:r>
      <w:r w:rsidR="00EB7D45" w:rsidRPr="0031410C">
        <w:rPr>
          <w:rFonts w:cs="Times New Roman"/>
          <w:position w:val="-12"/>
        </w:rPr>
        <w:object w:dxaOrig="209" w:dyaOrig="360" w14:anchorId="01F90C24">
          <v:shape id="_x0000_i1571" type="#_x0000_t75" style="width:12.05pt;height:18.1pt" o:ole="">
            <v:imagedata r:id="rId1122" o:title=""/>
          </v:shape>
          <o:OLEObject Type="Embed" ProgID="Equation.AxMath" ShapeID="_x0000_i1571" DrawAspect="Content" ObjectID="_1716034738" r:id="rId1184"/>
        </w:object>
      </w:r>
      <w:r w:rsidR="00F668C1" w:rsidRPr="0031410C">
        <w:rPr>
          <w:rFonts w:cs="Times New Roman"/>
        </w:rPr>
        <w:t>、</w:t>
      </w:r>
      <w:r w:rsidR="00EB7D45" w:rsidRPr="0031410C">
        <w:rPr>
          <w:rFonts w:cs="Times New Roman"/>
          <w:position w:val="-12"/>
        </w:rPr>
        <w:object w:dxaOrig="225" w:dyaOrig="360" w14:anchorId="4A5382A4">
          <v:shape id="_x0000_i1572" type="#_x0000_t75" style="width:12.05pt;height:18.1pt" o:ole="">
            <v:imagedata r:id="rId1163" o:title=""/>
          </v:shape>
          <o:OLEObject Type="Embed" ProgID="Equation.AxMath" ShapeID="_x0000_i1572" DrawAspect="Content" ObjectID="_1716034739" r:id="rId1185"/>
        </w:object>
      </w:r>
      <w:r w:rsidR="00F668C1" w:rsidRPr="0031410C">
        <w:rPr>
          <w:rFonts w:cs="Times New Roman"/>
        </w:rPr>
        <w:t>的周期为</w:t>
      </w:r>
      <w:r w:rsidR="00F668C1" w:rsidRPr="0031410C">
        <w:rPr>
          <w:rFonts w:cs="Times New Roman"/>
        </w:rPr>
        <w:t>0.02s</w:t>
      </w:r>
      <w:r w:rsidR="00F668C1" w:rsidRPr="0031410C">
        <w:rPr>
          <w:rFonts w:cs="Times New Roman"/>
        </w:rPr>
        <w:t>，频率为</w:t>
      </w:r>
      <w:r w:rsidR="00F668C1" w:rsidRPr="0031410C">
        <w:rPr>
          <w:rFonts w:cs="Times New Roman"/>
        </w:rPr>
        <w:t>50Hz</w:t>
      </w:r>
      <w:r w:rsidR="00F668C1" w:rsidRPr="0031410C">
        <w:rPr>
          <w:rFonts w:cs="Times New Roman"/>
        </w:rPr>
        <w:t>，对应转速</w:t>
      </w:r>
      <w:r w:rsidR="00F668C1" w:rsidRPr="0031410C">
        <w:rPr>
          <w:rFonts w:cs="Times New Roman"/>
        </w:rPr>
        <w:t>0.5[pu]</w:t>
      </w:r>
      <w:r w:rsidR="00F668C1" w:rsidRPr="0031410C">
        <w:rPr>
          <w:rFonts w:cs="Times New Roman"/>
        </w:rPr>
        <w:t>，转速稳态波动不超过</w:t>
      </w:r>
      <w:r w:rsidR="00F668C1" w:rsidRPr="0031410C">
        <w:rPr>
          <w:rFonts w:cs="Times New Roman"/>
        </w:rPr>
        <w:t>0.01[pu]</w:t>
      </w:r>
      <w:r w:rsidR="00F668C1" w:rsidRPr="0031410C">
        <w:rPr>
          <w:rFonts w:cs="Times New Roman"/>
        </w:rPr>
        <w:t>，</w:t>
      </w:r>
      <w:r w:rsidR="005E44F6" w:rsidRPr="0031410C">
        <w:rPr>
          <w:rFonts w:cs="Times New Roman"/>
        </w:rPr>
        <w:t>稳态精度较</w:t>
      </w:r>
      <w:r w:rsidR="00F668C1" w:rsidRPr="0031410C">
        <w:rPr>
          <w:rFonts w:cs="Times New Roman"/>
        </w:rPr>
        <w:t>高</w:t>
      </w:r>
      <w:r w:rsidR="00147AC4" w:rsidRPr="0031410C">
        <w:rPr>
          <w:rFonts w:cs="Times New Roman"/>
        </w:rPr>
        <w:t>。</w:t>
      </w:r>
    </w:p>
    <w:p w14:paraId="4489961A" w14:textId="62FA27F9" w:rsidR="00A02D2D" w:rsidRPr="0031410C" w:rsidRDefault="0032166F" w:rsidP="00B05181">
      <w:pPr>
        <w:pStyle w:val="u5"/>
        <w:spacing w:before="24" w:after="24"/>
        <w:ind w:firstLineChars="0" w:firstLine="0"/>
        <w:jc w:val="center"/>
        <w:rPr>
          <w:rFonts w:cs="Times New Roman"/>
        </w:rPr>
      </w:pPr>
      <w:r w:rsidRPr="0031410C">
        <w:rPr>
          <w:rFonts w:cs="Times New Roman"/>
          <w:noProof/>
        </w:rPr>
        <w:drawing>
          <wp:inline distT="0" distB="0" distL="0" distR="0" wp14:anchorId="52179FEE" wp14:editId="2D37DAAA">
            <wp:extent cx="2520000" cy="188932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2520000" cy="1889324"/>
                    </a:xfrm>
                    <a:prstGeom prst="rect">
                      <a:avLst/>
                    </a:prstGeom>
                    <a:noFill/>
                    <a:ln>
                      <a:noFill/>
                    </a:ln>
                  </pic:spPr>
                </pic:pic>
              </a:graphicData>
            </a:graphic>
          </wp:inline>
        </w:drawing>
      </w:r>
      <w:r w:rsidR="008B25F2" w:rsidRPr="0031410C">
        <w:rPr>
          <w:rFonts w:cs="Times New Roman"/>
          <w:noProof/>
        </w:rPr>
        <w:drawing>
          <wp:inline distT="0" distB="0" distL="0" distR="0" wp14:anchorId="231837D3" wp14:editId="156F1EB8">
            <wp:extent cx="2520000" cy="189090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2520000" cy="1890901"/>
                    </a:xfrm>
                    <a:prstGeom prst="rect">
                      <a:avLst/>
                    </a:prstGeom>
                    <a:noFill/>
                    <a:ln>
                      <a:noFill/>
                    </a:ln>
                  </pic:spPr>
                </pic:pic>
              </a:graphicData>
            </a:graphic>
          </wp:inline>
        </w:drawing>
      </w:r>
    </w:p>
    <w:p w14:paraId="6C727D09" w14:textId="6DAB5D4C" w:rsidR="00DB69A9" w:rsidRPr="0031410C" w:rsidRDefault="00DB69A9" w:rsidP="00DB69A9">
      <w:pPr>
        <w:pStyle w:val="u5"/>
        <w:spacing w:before="24" w:after="24"/>
        <w:ind w:firstLineChars="394" w:firstLine="831"/>
        <w:rPr>
          <w:rFonts w:eastAsia="黑体" w:cs="Times New Roman"/>
          <w:b/>
          <w:sz w:val="21"/>
          <w:szCs w:val="21"/>
        </w:rPr>
      </w:pPr>
      <w:r w:rsidRPr="0031410C">
        <w:rPr>
          <w:rFonts w:eastAsia="黑体" w:cs="Times New Roman"/>
          <w:b/>
          <w:sz w:val="21"/>
          <w:szCs w:val="21"/>
        </w:rPr>
        <w:t>(a)</w:t>
      </w:r>
      <w:r w:rsidR="00CD4A32" w:rsidRPr="0031410C">
        <w:rPr>
          <w:rFonts w:eastAsia="黑体" w:cs="Times New Roman"/>
          <w:b/>
          <w:sz w:val="21"/>
          <w:szCs w:val="21"/>
        </w:rPr>
        <w:t xml:space="preserve"> </w:t>
      </w:r>
      <w:r w:rsidRPr="0031410C">
        <w:rPr>
          <w:rFonts w:eastAsia="黑体" w:cs="Times New Roman"/>
          <w:b/>
          <w:i/>
          <w:sz w:val="21"/>
          <w:szCs w:val="21"/>
        </w:rPr>
        <w:t>dq</w:t>
      </w:r>
      <w:r w:rsidRPr="0031410C">
        <w:rPr>
          <w:rFonts w:eastAsia="黑体" w:cs="Times New Roman"/>
          <w:b/>
          <w:sz w:val="21"/>
          <w:szCs w:val="21"/>
        </w:rPr>
        <w:t>轴电流及转速</w:t>
      </w:r>
      <w:r w:rsidRPr="0031410C">
        <w:rPr>
          <w:rFonts w:eastAsia="黑体" w:cs="Times New Roman"/>
          <w:b/>
          <w:sz w:val="21"/>
          <w:szCs w:val="21"/>
        </w:rPr>
        <w:t xml:space="preserve">              </w:t>
      </w:r>
      <w:r w:rsidR="00175EC4" w:rsidRPr="0031410C">
        <w:rPr>
          <w:rFonts w:eastAsia="黑体" w:cs="Times New Roman"/>
          <w:b/>
          <w:sz w:val="21"/>
          <w:szCs w:val="21"/>
        </w:rPr>
        <w:tab/>
      </w:r>
      <w:r w:rsidR="00175EC4" w:rsidRPr="0031410C">
        <w:rPr>
          <w:rFonts w:eastAsia="黑体" w:cs="Times New Roman"/>
          <w:b/>
          <w:sz w:val="21"/>
          <w:szCs w:val="21"/>
        </w:rPr>
        <w:tab/>
      </w:r>
      <w:r w:rsidRPr="0031410C">
        <w:rPr>
          <w:rFonts w:eastAsia="黑体" w:cs="Times New Roman"/>
          <w:b/>
          <w:sz w:val="21"/>
          <w:szCs w:val="21"/>
        </w:rPr>
        <w:t>(b)</w:t>
      </w:r>
      <w:r w:rsidR="00BD578F" w:rsidRPr="00BD578F">
        <w:t xml:space="preserve"> </w:t>
      </w:r>
      <w:r w:rsidR="00BD578F" w:rsidRPr="006A2D91">
        <w:rPr>
          <w:position w:val="-10"/>
        </w:rPr>
        <w:object w:dxaOrig="340" w:dyaOrig="300" w14:anchorId="497881FD">
          <v:shape id="_x0000_i1573" type="#_x0000_t75" style="width:17.45pt;height:15.65pt" o:ole="">
            <v:imagedata r:id="rId1188" o:title=""/>
          </v:shape>
          <o:OLEObject Type="Embed" ProgID="Equation.DSMT4" ShapeID="_x0000_i1573" DrawAspect="Content" ObjectID="_1716034740" r:id="rId1189"/>
        </w:object>
      </w:r>
      <w:r w:rsidRPr="0031410C">
        <w:rPr>
          <w:rFonts w:eastAsia="黑体" w:cs="Times New Roman"/>
          <w:b/>
          <w:sz w:val="21"/>
          <w:szCs w:val="21"/>
        </w:rPr>
        <w:t>轴电流及参考</w:t>
      </w:r>
      <w:r w:rsidRPr="0031410C">
        <w:rPr>
          <w:rFonts w:eastAsia="黑体" w:cs="Times New Roman"/>
          <w:b/>
          <w:i/>
          <w:sz w:val="21"/>
          <w:szCs w:val="21"/>
        </w:rPr>
        <w:t>q</w:t>
      </w:r>
      <w:r w:rsidRPr="0031410C">
        <w:rPr>
          <w:rFonts w:eastAsia="黑体" w:cs="Times New Roman"/>
          <w:b/>
          <w:sz w:val="21"/>
          <w:szCs w:val="21"/>
        </w:rPr>
        <w:t>轴电流</w:t>
      </w:r>
    </w:p>
    <w:p w14:paraId="6A79BE59" w14:textId="4460DC80" w:rsidR="002C296E" w:rsidRPr="0031410C" w:rsidRDefault="00545847" w:rsidP="002C296E">
      <w:pPr>
        <w:pStyle w:val="ub"/>
        <w:spacing w:before="120" w:after="360"/>
      </w:pPr>
      <w:r w:rsidRPr="0031410C">
        <w:t>图</w:t>
      </w:r>
      <w:r w:rsidRPr="0031410C">
        <w:t>6-20</w:t>
      </w:r>
      <w:r w:rsidR="002C296E" w:rsidRPr="0031410C">
        <w:t xml:space="preserve"> </w:t>
      </w:r>
      <w:r w:rsidR="00C50B11" w:rsidRPr="0031410C">
        <w:t>稳态时</w:t>
      </w:r>
      <w:r w:rsidR="002C296E" w:rsidRPr="0031410C">
        <w:t>的控制器控制效果</w:t>
      </w:r>
    </w:p>
    <w:p w14:paraId="3D4899AE" w14:textId="577C947E" w:rsidR="00676ECF" w:rsidRPr="0031410C" w:rsidRDefault="00147AC4" w:rsidP="00147AC4">
      <w:pPr>
        <w:pStyle w:val="u5"/>
        <w:spacing w:before="24" w:after="24"/>
        <w:ind w:firstLine="480"/>
        <w:rPr>
          <w:rFonts w:cs="Times New Roman"/>
        </w:rPr>
      </w:pPr>
      <w:r w:rsidRPr="0031410C">
        <w:rPr>
          <w:rFonts w:cs="Times New Roman"/>
        </w:rPr>
        <w:t>最后统计了在该过程中的开关频率变化</w:t>
      </w:r>
      <w:r w:rsidR="00591638" w:rsidRPr="0031410C">
        <w:rPr>
          <w:rFonts w:cs="Times New Roman"/>
        </w:rPr>
        <w:t>。</w:t>
      </w:r>
      <w:r w:rsidRPr="0031410C">
        <w:rPr>
          <w:rFonts w:cs="Times New Roman"/>
        </w:rPr>
        <w:t>如</w:t>
      </w:r>
      <w:r w:rsidR="00545847" w:rsidRPr="0031410C">
        <w:rPr>
          <w:rFonts w:cs="Times New Roman"/>
        </w:rPr>
        <w:t>图</w:t>
      </w:r>
      <w:r w:rsidR="00545847" w:rsidRPr="0031410C">
        <w:rPr>
          <w:rFonts w:cs="Times New Roman"/>
        </w:rPr>
        <w:t>6-21</w:t>
      </w:r>
      <w:r w:rsidRPr="0031410C">
        <w:rPr>
          <w:rFonts w:cs="Times New Roman"/>
        </w:rPr>
        <w:t>所示，在电机转速为</w:t>
      </w:r>
      <w:r w:rsidRPr="0031410C">
        <w:rPr>
          <w:rFonts w:cs="Times New Roman"/>
        </w:rPr>
        <w:t>0.</w:t>
      </w:r>
      <w:r w:rsidR="009C2298" w:rsidRPr="0031410C">
        <w:rPr>
          <w:rFonts w:cs="Times New Roman"/>
        </w:rPr>
        <w:t>25</w:t>
      </w:r>
      <w:r w:rsidRPr="0031410C">
        <w:rPr>
          <w:rFonts w:cs="Times New Roman"/>
        </w:rPr>
        <w:t>[pu]</w:t>
      </w:r>
      <w:r w:rsidRPr="0031410C">
        <w:rPr>
          <w:rFonts w:cs="Times New Roman"/>
        </w:rPr>
        <w:t>期间，开关频率维持在</w:t>
      </w:r>
      <w:r w:rsidR="00FE0913" w:rsidRPr="0031410C">
        <w:rPr>
          <w:rFonts w:cs="Times New Roman"/>
        </w:rPr>
        <w:t>440</w:t>
      </w:r>
      <w:r w:rsidRPr="0031410C">
        <w:rPr>
          <w:rFonts w:cs="Times New Roman"/>
        </w:rPr>
        <w:t>Hz</w:t>
      </w:r>
      <w:r w:rsidR="00C448D9">
        <w:rPr>
          <w:rFonts w:cs="Times New Roman" w:hint="eastAsia"/>
        </w:rPr>
        <w:t>左右</w:t>
      </w:r>
      <w:r w:rsidRPr="0031410C">
        <w:rPr>
          <w:rFonts w:cs="Times New Roman"/>
        </w:rPr>
        <w:t>，在电机转速为</w:t>
      </w:r>
      <w:r w:rsidRPr="0031410C">
        <w:rPr>
          <w:rFonts w:cs="Times New Roman"/>
        </w:rPr>
        <w:t>0.</w:t>
      </w:r>
      <w:r w:rsidR="009C2298" w:rsidRPr="0031410C">
        <w:rPr>
          <w:rFonts w:cs="Times New Roman"/>
        </w:rPr>
        <w:t>5</w:t>
      </w:r>
      <w:r w:rsidRPr="0031410C">
        <w:rPr>
          <w:rFonts w:cs="Times New Roman"/>
        </w:rPr>
        <w:t>[pu]</w:t>
      </w:r>
      <w:r w:rsidRPr="0031410C">
        <w:rPr>
          <w:rFonts w:cs="Times New Roman"/>
        </w:rPr>
        <w:t>期间，开关频率维持在</w:t>
      </w:r>
      <w:r w:rsidR="009C2298" w:rsidRPr="0031410C">
        <w:rPr>
          <w:rFonts w:cs="Times New Roman"/>
        </w:rPr>
        <w:t>750Hz</w:t>
      </w:r>
      <w:r w:rsidR="00C448D9">
        <w:rPr>
          <w:rFonts w:cs="Times New Roman"/>
        </w:rPr>
        <w:t>左右</w:t>
      </w:r>
      <w:r w:rsidRPr="0031410C">
        <w:rPr>
          <w:rFonts w:cs="Times New Roman"/>
        </w:rPr>
        <w:t>，整体开关频率依然维持在较低数量级。</w:t>
      </w:r>
    </w:p>
    <w:p w14:paraId="6A7A2EDF" w14:textId="42549B3B" w:rsidR="006649AA" w:rsidRPr="0031410C" w:rsidRDefault="00923F28" w:rsidP="002846E1">
      <w:pPr>
        <w:pStyle w:val="u5"/>
        <w:spacing w:before="24" w:after="24"/>
        <w:ind w:firstLineChars="0" w:firstLine="0"/>
        <w:jc w:val="center"/>
        <w:rPr>
          <w:rFonts w:cs="Times New Roman"/>
        </w:rPr>
      </w:pPr>
      <w:r w:rsidRPr="0031410C">
        <w:rPr>
          <w:rFonts w:cs="Times New Roman"/>
          <w:noProof/>
        </w:rPr>
        <w:drawing>
          <wp:inline distT="0" distB="0" distL="0" distR="0" wp14:anchorId="14DC3799" wp14:editId="59E6FE93">
            <wp:extent cx="2880000" cy="1130645"/>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2880000" cy="1130645"/>
                    </a:xfrm>
                    <a:prstGeom prst="rect">
                      <a:avLst/>
                    </a:prstGeom>
                    <a:noFill/>
                    <a:ln>
                      <a:noFill/>
                    </a:ln>
                  </pic:spPr>
                </pic:pic>
              </a:graphicData>
            </a:graphic>
          </wp:inline>
        </w:drawing>
      </w:r>
    </w:p>
    <w:p w14:paraId="20D0565F" w14:textId="33A68B12" w:rsidR="002C296E" w:rsidRPr="0031410C" w:rsidRDefault="00545847" w:rsidP="002C296E">
      <w:pPr>
        <w:pStyle w:val="ub"/>
        <w:spacing w:before="120" w:after="360"/>
      </w:pPr>
      <w:r w:rsidRPr="0031410C">
        <w:t>图</w:t>
      </w:r>
      <w:r w:rsidRPr="0031410C">
        <w:t>6-21</w:t>
      </w:r>
      <w:r w:rsidR="002C296E" w:rsidRPr="0031410C">
        <w:t xml:space="preserve"> </w:t>
      </w:r>
      <w:r w:rsidR="00923F28" w:rsidRPr="0031410C">
        <w:t>带</w:t>
      </w:r>
      <w:r w:rsidR="002C296E" w:rsidRPr="0031410C">
        <w:t>负载加减速过程中的开关频率</w:t>
      </w:r>
    </w:p>
    <w:p w14:paraId="7A864C9E" w14:textId="18DE4A53" w:rsidR="002846E1" w:rsidRPr="0031410C" w:rsidRDefault="00566657" w:rsidP="00566657">
      <w:pPr>
        <w:pStyle w:val="u5"/>
        <w:spacing w:before="24" w:after="24"/>
        <w:ind w:firstLine="480"/>
        <w:rPr>
          <w:rFonts w:cs="Times New Roman"/>
        </w:rPr>
      </w:pPr>
      <w:r w:rsidRPr="0031410C">
        <w:rPr>
          <w:rFonts w:cs="Times New Roman"/>
        </w:rPr>
        <w:t>上述实验结果表明</w:t>
      </w:r>
      <w:r w:rsidR="00C448D9">
        <w:rPr>
          <w:rFonts w:cs="Times New Roman" w:hint="eastAsia"/>
        </w:rPr>
        <w:t>：</w:t>
      </w:r>
      <w:r w:rsidRPr="0031410C">
        <w:rPr>
          <w:rFonts w:cs="Times New Roman"/>
        </w:rPr>
        <w:t>采用改进的圆形边界限定</w:t>
      </w:r>
      <w:r w:rsidR="005E44F6" w:rsidRPr="0031410C">
        <w:rPr>
          <w:rFonts w:cs="Times New Roman"/>
        </w:rPr>
        <w:t>形式</w:t>
      </w:r>
      <w:r w:rsidRPr="0031410C">
        <w:rPr>
          <w:rFonts w:cs="Times New Roman"/>
        </w:rPr>
        <w:t>预测控制的电机控制器能够在</w:t>
      </w:r>
      <w:r w:rsidR="009C2298" w:rsidRPr="0031410C">
        <w:rPr>
          <w:rFonts w:cs="Times New Roman"/>
        </w:rPr>
        <w:t>变化</w:t>
      </w:r>
      <w:r w:rsidRPr="0031410C">
        <w:rPr>
          <w:rFonts w:cs="Times New Roman"/>
        </w:rPr>
        <w:t>负载</w:t>
      </w:r>
      <w:r w:rsidR="005E44F6" w:rsidRPr="0031410C">
        <w:rPr>
          <w:rFonts w:cs="Times New Roman"/>
        </w:rPr>
        <w:t>工况</w:t>
      </w:r>
      <w:r w:rsidRPr="0031410C">
        <w:rPr>
          <w:rFonts w:cs="Times New Roman"/>
        </w:rPr>
        <w:t>下实现电机的加减速控制，</w:t>
      </w:r>
      <w:r w:rsidR="006931DC" w:rsidRPr="0031410C">
        <w:rPr>
          <w:rFonts w:cs="Times New Roman"/>
        </w:rPr>
        <w:t>且</w:t>
      </w:r>
      <w:r w:rsidRPr="0031410C">
        <w:rPr>
          <w:rFonts w:cs="Times New Roman"/>
        </w:rPr>
        <w:t>稳态时转速误差小于</w:t>
      </w:r>
      <w:r w:rsidR="006931DC" w:rsidRPr="0031410C">
        <w:rPr>
          <w:rFonts w:cs="Times New Roman"/>
        </w:rPr>
        <w:t>0.01[pu]</w:t>
      </w:r>
      <w:r w:rsidR="009C2298" w:rsidRPr="0031410C">
        <w:rPr>
          <w:rFonts w:cs="Times New Roman"/>
        </w:rPr>
        <w:t>，稳态精度</w:t>
      </w:r>
      <w:r w:rsidR="005E44F6" w:rsidRPr="0031410C">
        <w:rPr>
          <w:rFonts w:cs="Times New Roman"/>
        </w:rPr>
        <w:t>较</w:t>
      </w:r>
      <w:r w:rsidR="009C2298" w:rsidRPr="0031410C">
        <w:rPr>
          <w:rFonts w:cs="Times New Roman"/>
        </w:rPr>
        <w:t>高</w:t>
      </w:r>
      <w:r w:rsidRPr="0031410C">
        <w:rPr>
          <w:rFonts w:cs="Times New Roman"/>
        </w:rPr>
        <w:t>。</w:t>
      </w:r>
    </w:p>
    <w:p w14:paraId="48FCAE35" w14:textId="16BFAFFA" w:rsidR="00FC3A4B" w:rsidRPr="0031410C" w:rsidRDefault="00FC3A4B" w:rsidP="00FC3A4B">
      <w:pPr>
        <w:pStyle w:val="u3"/>
      </w:pPr>
      <w:bookmarkStart w:id="129" w:name="_Toc97406642"/>
      <w:bookmarkStart w:id="130" w:name="_Toc100239621"/>
      <w:r w:rsidRPr="0031410C">
        <w:t>恒转速负载突变</w:t>
      </w:r>
      <w:bookmarkEnd w:id="129"/>
      <w:r w:rsidR="00253E2E" w:rsidRPr="0031410C">
        <w:t>实验</w:t>
      </w:r>
      <w:bookmarkEnd w:id="130"/>
    </w:p>
    <w:p w14:paraId="578A65E8" w14:textId="22D60029" w:rsidR="00566657" w:rsidRPr="0031410C" w:rsidRDefault="00253E2E" w:rsidP="00566657">
      <w:pPr>
        <w:pStyle w:val="u5"/>
        <w:spacing w:before="24" w:after="24"/>
        <w:ind w:firstLine="480"/>
        <w:rPr>
          <w:rFonts w:cs="Times New Roman"/>
        </w:rPr>
      </w:pPr>
      <w:r w:rsidRPr="0031410C">
        <w:rPr>
          <w:rFonts w:cs="Times New Roman"/>
        </w:rPr>
        <w:t>下面对电机进行恒转速条件下加减载实验</w:t>
      </w:r>
      <w:r w:rsidR="00C448D9">
        <w:rPr>
          <w:rFonts w:cs="Times New Roman"/>
        </w:rPr>
        <w:t>测试</w:t>
      </w:r>
      <w:r w:rsidR="00566657" w:rsidRPr="0031410C">
        <w:rPr>
          <w:rFonts w:cs="Times New Roman"/>
        </w:rPr>
        <w:t>，</w:t>
      </w:r>
      <w:r w:rsidR="009C2298" w:rsidRPr="0031410C">
        <w:rPr>
          <w:rFonts w:cs="Times New Roman"/>
        </w:rPr>
        <w:t>通过突然连接、断开电阻负载以实现加减载</w:t>
      </w:r>
      <w:r w:rsidR="00FF6EEA" w:rsidRPr="0031410C">
        <w:rPr>
          <w:rFonts w:cs="Times New Roman"/>
        </w:rPr>
        <w:t>。</w:t>
      </w:r>
      <w:r w:rsidR="00DC04CC" w:rsidRPr="0031410C">
        <w:rPr>
          <w:rFonts w:cs="Times New Roman"/>
        </w:rPr>
        <w:t>保持参考转速指令为</w:t>
      </w:r>
      <w:r w:rsidR="00DC04CC" w:rsidRPr="0031410C">
        <w:rPr>
          <w:rFonts w:cs="Times New Roman"/>
        </w:rPr>
        <w:t>0.5[pu]</w:t>
      </w:r>
      <w:r w:rsidR="00DC04CC" w:rsidRPr="0031410C">
        <w:rPr>
          <w:rFonts w:cs="Times New Roman"/>
        </w:rPr>
        <w:t>，在</w:t>
      </w:r>
      <w:r w:rsidR="00DC04CC" w:rsidRPr="0031410C">
        <w:rPr>
          <w:rFonts w:cs="Times New Roman"/>
        </w:rPr>
        <w:t>2s</w:t>
      </w:r>
      <w:r w:rsidR="00DC04CC" w:rsidRPr="0031410C">
        <w:rPr>
          <w:rFonts w:cs="Times New Roman"/>
        </w:rPr>
        <w:t>时刻连接电阻加载，在</w:t>
      </w:r>
      <w:r w:rsidR="00DC04CC" w:rsidRPr="0031410C">
        <w:rPr>
          <w:rFonts w:cs="Times New Roman"/>
        </w:rPr>
        <w:t>8s</w:t>
      </w:r>
      <w:r w:rsidR="00DC04CC" w:rsidRPr="0031410C">
        <w:rPr>
          <w:rFonts w:cs="Times New Roman"/>
        </w:rPr>
        <w:t>时刻断开电阻减载。</w:t>
      </w:r>
    </w:p>
    <w:p w14:paraId="723A168B" w14:textId="57391B0F" w:rsidR="00DC04CC" w:rsidRPr="0031410C" w:rsidRDefault="00DC04CC" w:rsidP="007C3CB4">
      <w:pPr>
        <w:pStyle w:val="u5"/>
        <w:spacing w:before="24" w:after="24"/>
        <w:ind w:firstLine="480"/>
        <w:rPr>
          <w:rFonts w:cs="Times New Roman"/>
        </w:rPr>
      </w:pPr>
      <w:r w:rsidRPr="0031410C">
        <w:rPr>
          <w:rFonts w:cs="Times New Roman"/>
        </w:rPr>
        <w:lastRenderedPageBreak/>
        <w:t>其实验结果如</w:t>
      </w:r>
      <w:r w:rsidR="00545847" w:rsidRPr="0031410C">
        <w:rPr>
          <w:rFonts w:cs="Times New Roman"/>
        </w:rPr>
        <w:t>图</w:t>
      </w:r>
      <w:r w:rsidR="00545847" w:rsidRPr="0031410C">
        <w:rPr>
          <w:rFonts w:cs="Times New Roman"/>
        </w:rPr>
        <w:t>6-22</w:t>
      </w:r>
      <w:r w:rsidRPr="0031410C">
        <w:rPr>
          <w:rFonts w:cs="Times New Roman"/>
        </w:rPr>
        <w:t>所示</w:t>
      </w:r>
      <w:r w:rsidR="00D706F9">
        <w:rPr>
          <w:rFonts w:cs="Times New Roman" w:hint="eastAsia"/>
        </w:rPr>
        <w:t>：</w:t>
      </w:r>
      <w:r w:rsidRPr="0031410C">
        <w:rPr>
          <w:rFonts w:cs="Times New Roman"/>
        </w:rPr>
        <w:t>其中</w:t>
      </w:r>
      <w:r w:rsidRPr="0031410C">
        <w:rPr>
          <w:rFonts w:cs="Times New Roman"/>
          <w:i/>
        </w:rPr>
        <w:t>d</w:t>
      </w:r>
      <w:r w:rsidRPr="0031410C">
        <w:rPr>
          <w:rFonts w:cs="Times New Roman"/>
        </w:rPr>
        <w:t>轴电流</w:t>
      </w:r>
      <w:r w:rsidR="00EB7D45" w:rsidRPr="0031410C">
        <w:rPr>
          <w:rFonts w:cs="Times New Roman"/>
          <w:position w:val="-12"/>
        </w:rPr>
        <w:object w:dxaOrig="217" w:dyaOrig="360" w14:anchorId="397FCB35">
          <v:shape id="_x0000_i1574" type="#_x0000_t75" style="width:12.05pt;height:18.1pt" o:ole="">
            <v:imagedata r:id="rId1154" o:title=""/>
          </v:shape>
          <o:OLEObject Type="Embed" ProgID="Equation.AxMath" ShapeID="_x0000_i1574" DrawAspect="Content" ObjectID="_1716034741" r:id="rId1191"/>
        </w:object>
      </w:r>
      <w:r w:rsidRPr="0031410C">
        <w:rPr>
          <w:rFonts w:cs="Times New Roman"/>
        </w:rPr>
        <w:t>、</w:t>
      </w:r>
      <w:r w:rsidRPr="0031410C">
        <w:rPr>
          <w:rFonts w:cs="Times New Roman"/>
          <w:i/>
        </w:rPr>
        <w:t>q</w:t>
      </w:r>
      <w:r w:rsidRPr="0031410C">
        <w:rPr>
          <w:rFonts w:cs="Times New Roman"/>
        </w:rPr>
        <w:t>轴电流</w:t>
      </w:r>
      <w:r w:rsidR="00EB7D45" w:rsidRPr="0031410C">
        <w:rPr>
          <w:rFonts w:cs="Times New Roman"/>
          <w:position w:val="-12"/>
        </w:rPr>
        <w:object w:dxaOrig="206" w:dyaOrig="360" w14:anchorId="76A37BB4">
          <v:shape id="_x0000_i1575" type="#_x0000_t75" style="width:12.05pt;height:18.1pt" o:ole="">
            <v:imagedata r:id="rId606" o:title=""/>
          </v:shape>
          <o:OLEObject Type="Embed" ProgID="Equation.AxMath" ShapeID="_x0000_i1575" DrawAspect="Content" ObjectID="_1716034742" r:id="rId1192"/>
        </w:object>
      </w:r>
      <w:r w:rsidRPr="0031410C">
        <w:rPr>
          <w:rFonts w:cs="Times New Roman"/>
        </w:rPr>
        <w:t>、电机转速</w:t>
      </w:r>
      <w:r w:rsidR="00BD578F" w:rsidRPr="006A2D91">
        <w:rPr>
          <w:position w:val="-12"/>
        </w:rPr>
        <w:object w:dxaOrig="295" w:dyaOrig="360" w14:anchorId="565EFD90">
          <v:shape id="_x0000_i1576" type="#_x0000_t75" style="width:15.05pt;height:18.1pt" o:ole="">
            <v:imagedata r:id="rId709" o:title=""/>
          </v:shape>
          <o:OLEObject Type="Embed" ProgID="Equation.AxMath" ShapeID="_x0000_i1576" DrawAspect="Content" ObjectID="_1716034743" r:id="rId1193"/>
        </w:object>
      </w:r>
      <w:r w:rsidRPr="0031410C">
        <w:rPr>
          <w:rFonts w:cs="Times New Roman"/>
        </w:rPr>
        <w:t>如</w:t>
      </w:r>
      <w:r w:rsidR="00545847" w:rsidRPr="0031410C">
        <w:rPr>
          <w:rFonts w:cs="Times New Roman"/>
        </w:rPr>
        <w:t>图</w:t>
      </w:r>
      <w:r w:rsidR="00545847" w:rsidRPr="0031410C">
        <w:rPr>
          <w:rFonts w:cs="Times New Roman"/>
        </w:rPr>
        <w:t>6-22</w:t>
      </w:r>
      <w:r w:rsidR="00175EC4" w:rsidRPr="0031410C">
        <w:rPr>
          <w:rFonts w:cs="Times New Roman"/>
        </w:rPr>
        <w:t>(a)</w:t>
      </w:r>
      <w:r w:rsidRPr="0031410C">
        <w:rPr>
          <w:rFonts w:cs="Times New Roman"/>
        </w:rPr>
        <w:t>所示</w:t>
      </w:r>
      <w:r w:rsidR="00D706F9">
        <w:rPr>
          <w:rFonts w:cs="Times New Roman" w:hint="eastAsia"/>
        </w:rPr>
        <w:t>；</w:t>
      </w:r>
      <w:r w:rsidR="00C448D9" w:rsidRPr="002376D9">
        <w:rPr>
          <w:position w:val="-6"/>
        </w:rPr>
        <w:object w:dxaOrig="240" w:dyaOrig="220" w14:anchorId="1F839150">
          <v:shape id="_x0000_i1577" type="#_x0000_t75" style="width:12.05pt;height:11.45pt" o:ole="">
            <v:imagedata r:id="rId1194" o:title=""/>
          </v:shape>
          <o:OLEObject Type="Embed" ProgID="Equation.DSMT4" ShapeID="_x0000_i1577" DrawAspect="Content" ObjectID="_1716034744" r:id="rId1195"/>
        </w:object>
      </w:r>
      <w:r w:rsidRPr="0031410C">
        <w:rPr>
          <w:rFonts w:cs="Times New Roman"/>
        </w:rPr>
        <w:t>轴电流</w:t>
      </w:r>
      <w:r w:rsidR="00EB7D45" w:rsidRPr="0031410C">
        <w:rPr>
          <w:rFonts w:cs="Times New Roman"/>
          <w:position w:val="-12"/>
        </w:rPr>
        <w:object w:dxaOrig="209" w:dyaOrig="360" w14:anchorId="63D346F4">
          <v:shape id="_x0000_i1578" type="#_x0000_t75" style="width:12.05pt;height:18.1pt" o:ole="">
            <v:imagedata r:id="rId1122" o:title=""/>
          </v:shape>
          <o:OLEObject Type="Embed" ProgID="Equation.AxMath" ShapeID="_x0000_i1578" DrawAspect="Content" ObjectID="_1716034745" r:id="rId1196"/>
        </w:object>
      </w:r>
      <w:r w:rsidRPr="0031410C">
        <w:rPr>
          <w:rFonts w:cs="Times New Roman"/>
        </w:rPr>
        <w:t>、</w:t>
      </w:r>
      <w:r w:rsidR="00591638" w:rsidRPr="0031410C">
        <w:rPr>
          <w:rFonts w:cs="Times New Roman"/>
          <w:position w:val="-12"/>
        </w:rPr>
        <w:object w:dxaOrig="213" w:dyaOrig="358" w14:anchorId="77A398C7">
          <v:shape id="_x0000_i1579" type="#_x0000_t75" style="width:12.05pt;height:18.1pt" o:ole="">
            <v:imagedata r:id="rId1161" o:title=""/>
          </v:shape>
          <o:OLEObject Type="Embed" ProgID="Equation.AxMath" ShapeID="_x0000_i1579" DrawAspect="Content" ObjectID="_1716034746" r:id="rId1197"/>
        </w:object>
      </w:r>
      <w:r w:rsidRPr="0031410C">
        <w:rPr>
          <w:rFonts w:cs="Times New Roman"/>
        </w:rPr>
        <w:t>轴电流</w:t>
      </w:r>
      <w:r w:rsidR="00CD4A32" w:rsidRPr="0031410C">
        <w:rPr>
          <w:rFonts w:cs="Times New Roman"/>
          <w:position w:val="-12"/>
        </w:rPr>
        <w:object w:dxaOrig="225" w:dyaOrig="360" w14:anchorId="3049C818">
          <v:shape id="_x0000_i1580" type="#_x0000_t75" style="width:12.05pt;height:18.1pt" o:ole="">
            <v:imagedata r:id="rId1163" o:title=""/>
          </v:shape>
          <o:OLEObject Type="Embed" ProgID="Equation.AxMath" ShapeID="_x0000_i1580" DrawAspect="Content" ObjectID="_1716034747" r:id="rId1198"/>
        </w:object>
      </w:r>
      <w:r w:rsidRPr="0031410C">
        <w:rPr>
          <w:rFonts w:cs="Times New Roman"/>
        </w:rPr>
        <w:t>、</w:t>
      </w:r>
      <w:r w:rsidRPr="0031410C">
        <w:rPr>
          <w:rFonts w:cs="Times New Roman"/>
          <w:i/>
        </w:rPr>
        <w:t>q</w:t>
      </w:r>
      <w:r w:rsidRPr="0031410C">
        <w:rPr>
          <w:rFonts w:cs="Times New Roman"/>
        </w:rPr>
        <w:t>轴参考电流指令</w:t>
      </w:r>
      <w:r w:rsidR="00EB7D45" w:rsidRPr="0031410C">
        <w:rPr>
          <w:rFonts w:cs="Times New Roman"/>
          <w:position w:val="-12"/>
        </w:rPr>
        <w:object w:dxaOrig="391" w:dyaOrig="360" w14:anchorId="4174E5E0">
          <v:shape id="_x0000_i1581" type="#_x0000_t75" style="width:18.1pt;height:18.1pt" o:ole="">
            <v:imagedata r:id="rId342" o:title=""/>
          </v:shape>
          <o:OLEObject Type="Embed" ProgID="Equation.AxMath" ShapeID="_x0000_i1581" DrawAspect="Content" ObjectID="_1716034748" r:id="rId1199"/>
        </w:object>
      </w:r>
      <w:r w:rsidRPr="0031410C">
        <w:rPr>
          <w:rFonts w:cs="Times New Roman"/>
        </w:rPr>
        <w:t>如</w:t>
      </w:r>
      <w:r w:rsidR="00545847" w:rsidRPr="0031410C">
        <w:rPr>
          <w:rFonts w:cs="Times New Roman"/>
        </w:rPr>
        <w:t>图</w:t>
      </w:r>
      <w:r w:rsidR="00545847" w:rsidRPr="0031410C">
        <w:rPr>
          <w:rFonts w:cs="Times New Roman"/>
        </w:rPr>
        <w:t>6-22</w:t>
      </w:r>
      <w:r w:rsidR="00175EC4" w:rsidRPr="0031410C">
        <w:rPr>
          <w:rFonts w:cs="Times New Roman"/>
        </w:rPr>
        <w:t>(b)</w:t>
      </w:r>
      <w:r w:rsidR="007C3CB4" w:rsidRPr="0031410C">
        <w:rPr>
          <w:rFonts w:cs="Times New Roman"/>
        </w:rPr>
        <w:t>所示</w:t>
      </w:r>
      <w:r w:rsidR="00C448D9">
        <w:rPr>
          <w:rFonts w:cs="Times New Roman" w:hint="eastAsia"/>
        </w:rPr>
        <w:t>。</w:t>
      </w:r>
      <w:r w:rsidR="007C3CB4" w:rsidRPr="0031410C">
        <w:rPr>
          <w:rFonts w:cs="Times New Roman"/>
        </w:rPr>
        <w:t>可以看出</w:t>
      </w:r>
      <w:r w:rsidR="00C448D9">
        <w:rPr>
          <w:rFonts w:cs="Times New Roman" w:hint="eastAsia"/>
        </w:rPr>
        <w:t>：</w:t>
      </w:r>
      <w:r w:rsidR="007C3CB4" w:rsidRPr="0031410C">
        <w:rPr>
          <w:rFonts w:cs="Times New Roman"/>
        </w:rPr>
        <w:t>在负载突变时，电机转速可以快速恢复到目标值并重新进入稳态。</w:t>
      </w:r>
    </w:p>
    <w:p w14:paraId="2A4A6C68" w14:textId="520F441A" w:rsidR="00DB69A9" w:rsidRPr="0031410C" w:rsidRDefault="006E0965" w:rsidP="009C2298">
      <w:pPr>
        <w:pStyle w:val="u5"/>
        <w:spacing w:before="24" w:after="24"/>
        <w:ind w:firstLineChars="0" w:firstLine="0"/>
        <w:rPr>
          <w:rFonts w:cs="Times New Roman"/>
          <w:noProof/>
        </w:rPr>
      </w:pPr>
      <w:r w:rsidRPr="0031410C">
        <w:rPr>
          <w:rFonts w:cs="Times New Roman"/>
          <w:noProof/>
        </w:rPr>
        <w:drawing>
          <wp:inline distT="0" distB="0" distL="0" distR="0" wp14:anchorId="385FC3CD" wp14:editId="7A77694A">
            <wp:extent cx="2520000" cy="1890901"/>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2520000" cy="1890901"/>
                    </a:xfrm>
                    <a:prstGeom prst="rect">
                      <a:avLst/>
                    </a:prstGeom>
                    <a:noFill/>
                    <a:ln>
                      <a:noFill/>
                    </a:ln>
                  </pic:spPr>
                </pic:pic>
              </a:graphicData>
            </a:graphic>
          </wp:inline>
        </w:drawing>
      </w:r>
      <w:r w:rsidRPr="0031410C">
        <w:rPr>
          <w:rFonts w:cs="Times New Roman"/>
          <w:noProof/>
        </w:rPr>
        <w:drawing>
          <wp:inline distT="0" distB="0" distL="0" distR="0" wp14:anchorId="6A221A46" wp14:editId="05463073">
            <wp:extent cx="2520000" cy="189090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201">
                      <a:extLst>
                        <a:ext uri="{28A0092B-C50C-407E-A947-70E740481C1C}">
                          <a14:useLocalDpi xmlns:a14="http://schemas.microsoft.com/office/drawing/2010/main" val="0"/>
                        </a:ext>
                      </a:extLst>
                    </a:blip>
                    <a:srcRect/>
                    <a:stretch>
                      <a:fillRect/>
                    </a:stretch>
                  </pic:blipFill>
                  <pic:spPr bwMode="auto">
                    <a:xfrm>
                      <a:off x="0" y="0"/>
                      <a:ext cx="2520000" cy="1890901"/>
                    </a:xfrm>
                    <a:prstGeom prst="rect">
                      <a:avLst/>
                    </a:prstGeom>
                    <a:noFill/>
                    <a:ln>
                      <a:noFill/>
                    </a:ln>
                  </pic:spPr>
                </pic:pic>
              </a:graphicData>
            </a:graphic>
          </wp:inline>
        </w:drawing>
      </w:r>
    </w:p>
    <w:p w14:paraId="271241A7" w14:textId="00975A65" w:rsidR="009D5F80" w:rsidRPr="0031410C" w:rsidRDefault="00DB69A9" w:rsidP="00DB69A9">
      <w:pPr>
        <w:pStyle w:val="u5"/>
        <w:spacing w:before="24" w:after="24"/>
        <w:ind w:firstLineChars="394" w:firstLine="831"/>
        <w:rPr>
          <w:rFonts w:eastAsia="黑体" w:cs="Times New Roman"/>
          <w:b/>
          <w:sz w:val="21"/>
          <w:szCs w:val="21"/>
        </w:rPr>
      </w:pPr>
      <w:r w:rsidRPr="0031410C">
        <w:rPr>
          <w:rFonts w:eastAsia="黑体" w:cs="Times New Roman"/>
          <w:b/>
          <w:sz w:val="21"/>
          <w:szCs w:val="21"/>
        </w:rPr>
        <w:t>(a)</w:t>
      </w:r>
      <w:r w:rsidR="00CD4A32" w:rsidRPr="0031410C">
        <w:rPr>
          <w:rFonts w:eastAsia="黑体" w:cs="Times New Roman"/>
          <w:b/>
          <w:sz w:val="21"/>
          <w:szCs w:val="21"/>
        </w:rPr>
        <w:t xml:space="preserve"> </w:t>
      </w:r>
      <w:r w:rsidRPr="0031410C">
        <w:rPr>
          <w:rFonts w:eastAsia="黑体" w:cs="Times New Roman"/>
          <w:b/>
          <w:i/>
          <w:sz w:val="21"/>
          <w:szCs w:val="21"/>
        </w:rPr>
        <w:t>dq</w:t>
      </w:r>
      <w:r w:rsidRPr="0031410C">
        <w:rPr>
          <w:rFonts w:eastAsia="黑体" w:cs="Times New Roman"/>
          <w:b/>
          <w:sz w:val="21"/>
          <w:szCs w:val="21"/>
        </w:rPr>
        <w:t>轴电流及转速</w:t>
      </w:r>
      <w:r w:rsidRPr="0031410C">
        <w:rPr>
          <w:rFonts w:eastAsia="黑体" w:cs="Times New Roman"/>
          <w:b/>
          <w:sz w:val="21"/>
          <w:szCs w:val="21"/>
        </w:rPr>
        <w:t xml:space="preserve">              </w:t>
      </w:r>
      <w:r w:rsidR="00175EC4" w:rsidRPr="0031410C">
        <w:rPr>
          <w:rFonts w:eastAsia="黑体" w:cs="Times New Roman"/>
          <w:b/>
          <w:sz w:val="21"/>
          <w:szCs w:val="21"/>
        </w:rPr>
        <w:tab/>
      </w:r>
      <w:r w:rsidR="00175EC4" w:rsidRPr="0031410C">
        <w:rPr>
          <w:rFonts w:eastAsia="黑体" w:cs="Times New Roman"/>
          <w:b/>
          <w:sz w:val="21"/>
          <w:szCs w:val="21"/>
        </w:rPr>
        <w:tab/>
      </w:r>
      <w:r w:rsidRPr="0031410C">
        <w:rPr>
          <w:rFonts w:eastAsia="黑体" w:cs="Times New Roman"/>
          <w:b/>
          <w:sz w:val="21"/>
          <w:szCs w:val="21"/>
        </w:rPr>
        <w:t>(b)</w:t>
      </w:r>
      <w:r w:rsidR="00BD578F" w:rsidRPr="00BD578F">
        <w:t xml:space="preserve"> </w:t>
      </w:r>
      <w:r w:rsidR="00BD578F" w:rsidRPr="006A2D91">
        <w:rPr>
          <w:position w:val="-10"/>
        </w:rPr>
        <w:object w:dxaOrig="340" w:dyaOrig="300" w14:anchorId="21C661C1">
          <v:shape id="_x0000_i1582" type="#_x0000_t75" style="width:17.45pt;height:15.65pt" o:ole="">
            <v:imagedata r:id="rId1202" o:title=""/>
          </v:shape>
          <o:OLEObject Type="Embed" ProgID="Equation.DSMT4" ShapeID="_x0000_i1582" DrawAspect="Content" ObjectID="_1716034749" r:id="rId1203"/>
        </w:object>
      </w:r>
      <w:r w:rsidRPr="0031410C">
        <w:rPr>
          <w:rFonts w:eastAsia="黑体" w:cs="Times New Roman"/>
          <w:b/>
          <w:sz w:val="21"/>
          <w:szCs w:val="21"/>
        </w:rPr>
        <w:t>轴电流及参考</w:t>
      </w:r>
      <w:r w:rsidRPr="0031410C">
        <w:rPr>
          <w:rFonts w:eastAsia="黑体" w:cs="Times New Roman"/>
          <w:b/>
          <w:i/>
          <w:sz w:val="21"/>
          <w:szCs w:val="21"/>
        </w:rPr>
        <w:t>q</w:t>
      </w:r>
      <w:r w:rsidRPr="0031410C">
        <w:rPr>
          <w:rFonts w:eastAsia="黑体" w:cs="Times New Roman"/>
          <w:b/>
          <w:sz w:val="21"/>
          <w:szCs w:val="21"/>
        </w:rPr>
        <w:t>轴电流</w:t>
      </w:r>
    </w:p>
    <w:p w14:paraId="7F794E31" w14:textId="44F793F5" w:rsidR="009F6C4B" w:rsidRPr="0031410C" w:rsidRDefault="00545847" w:rsidP="009F6C4B">
      <w:pPr>
        <w:pStyle w:val="ub"/>
        <w:spacing w:before="120" w:after="360"/>
        <w:rPr>
          <w:noProof/>
        </w:rPr>
      </w:pPr>
      <w:r w:rsidRPr="0031410C">
        <w:rPr>
          <w:noProof/>
        </w:rPr>
        <w:t>图</w:t>
      </w:r>
      <w:r w:rsidRPr="0031410C">
        <w:rPr>
          <w:noProof/>
        </w:rPr>
        <w:t>6-22</w:t>
      </w:r>
      <w:r w:rsidR="009F6C4B" w:rsidRPr="0031410C">
        <w:rPr>
          <w:noProof/>
        </w:rPr>
        <w:t xml:space="preserve"> </w:t>
      </w:r>
      <w:r w:rsidR="009F6C4B" w:rsidRPr="0031410C">
        <w:rPr>
          <w:noProof/>
        </w:rPr>
        <w:t>恒转速加减载实验结果</w:t>
      </w:r>
    </w:p>
    <w:p w14:paraId="11B707A0" w14:textId="763AE9EB" w:rsidR="007C3CB4" w:rsidRPr="0031410C" w:rsidRDefault="007C3CB4" w:rsidP="00A7042A">
      <w:pPr>
        <w:pStyle w:val="u5"/>
        <w:spacing w:before="24" w:after="24"/>
        <w:ind w:firstLine="480"/>
        <w:rPr>
          <w:rFonts w:cs="Times New Roman"/>
        </w:rPr>
      </w:pPr>
      <w:r w:rsidRPr="0031410C">
        <w:rPr>
          <w:rFonts w:cs="Times New Roman"/>
        </w:rPr>
        <w:t>加载过程的实验结果局部放大如</w:t>
      </w:r>
      <w:r w:rsidR="00545847" w:rsidRPr="0031410C">
        <w:rPr>
          <w:rFonts w:cs="Times New Roman"/>
        </w:rPr>
        <w:t>图</w:t>
      </w:r>
      <w:r w:rsidR="00545847" w:rsidRPr="0031410C">
        <w:rPr>
          <w:rFonts w:cs="Times New Roman"/>
        </w:rPr>
        <w:t>6-23</w:t>
      </w:r>
      <w:r w:rsidRPr="0031410C">
        <w:rPr>
          <w:rFonts w:cs="Times New Roman"/>
        </w:rPr>
        <w:t>所示</w:t>
      </w:r>
      <w:r w:rsidR="00D706F9">
        <w:rPr>
          <w:rFonts w:cs="Times New Roman" w:hint="eastAsia"/>
        </w:rPr>
        <w:t>：</w:t>
      </w:r>
      <w:r w:rsidRPr="0031410C">
        <w:rPr>
          <w:rFonts w:cs="Times New Roman"/>
        </w:rPr>
        <w:t>由于突然加载，转速</w:t>
      </w:r>
      <w:r w:rsidR="00A7042A" w:rsidRPr="0031410C">
        <w:rPr>
          <w:rFonts w:cs="Times New Roman"/>
        </w:rPr>
        <w:t>因此掉落，最低减小到</w:t>
      </w:r>
      <w:r w:rsidR="00A7042A" w:rsidRPr="0031410C">
        <w:rPr>
          <w:rFonts w:cs="Times New Roman"/>
        </w:rPr>
        <w:t>0.4[pu]</w:t>
      </w:r>
      <w:r w:rsidR="00A7042A" w:rsidRPr="0031410C">
        <w:rPr>
          <w:rFonts w:cs="Times New Roman"/>
        </w:rPr>
        <w:t>，产生</w:t>
      </w:r>
      <w:r w:rsidR="00D706F9">
        <w:rPr>
          <w:rFonts w:cs="Times New Roman" w:hint="eastAsia"/>
        </w:rPr>
        <w:t>约</w:t>
      </w:r>
      <w:r w:rsidR="00D706F9">
        <w:rPr>
          <w:rFonts w:cs="Times New Roman" w:hint="eastAsia"/>
        </w:rPr>
        <w:t>0</w:t>
      </w:r>
      <w:r w:rsidR="00D706F9">
        <w:rPr>
          <w:rFonts w:cs="Times New Roman"/>
        </w:rPr>
        <w:t>.1[pu]</w:t>
      </w:r>
      <w:r w:rsidR="00D706F9">
        <w:rPr>
          <w:rFonts w:cs="Times New Roman"/>
        </w:rPr>
        <w:t>的</w:t>
      </w:r>
      <w:r w:rsidR="00A7042A" w:rsidRPr="0031410C">
        <w:rPr>
          <w:rFonts w:cs="Times New Roman"/>
        </w:rPr>
        <w:t>转速差，同时速度</w:t>
      </w:r>
      <w:r w:rsidR="00A7042A" w:rsidRPr="0031410C">
        <w:rPr>
          <w:rFonts w:cs="Times New Roman"/>
        </w:rPr>
        <w:t>PI</w:t>
      </w:r>
      <w:r w:rsidR="00A7042A" w:rsidRPr="0031410C">
        <w:rPr>
          <w:rFonts w:cs="Times New Roman"/>
        </w:rPr>
        <w:t>控制器控制</w:t>
      </w:r>
      <w:r w:rsidR="00A7042A" w:rsidRPr="0031410C">
        <w:rPr>
          <w:rFonts w:cs="Times New Roman"/>
          <w:i/>
        </w:rPr>
        <w:t>q</w:t>
      </w:r>
      <w:r w:rsidR="00A7042A" w:rsidRPr="0031410C">
        <w:rPr>
          <w:rFonts w:cs="Times New Roman"/>
        </w:rPr>
        <w:t>轴电流参考</w:t>
      </w:r>
      <w:r w:rsidR="005E44F6" w:rsidRPr="0031410C">
        <w:rPr>
          <w:rFonts w:cs="Times New Roman"/>
          <w:i/>
        </w:rPr>
        <w:t>i</w:t>
      </w:r>
      <w:r w:rsidR="005E44F6" w:rsidRPr="0031410C">
        <w:rPr>
          <w:rFonts w:cs="Times New Roman"/>
          <w:i/>
          <w:vertAlign w:val="subscript"/>
        </w:rPr>
        <w:t>qref</w:t>
      </w:r>
      <w:r w:rsidR="00A7042A" w:rsidRPr="0031410C">
        <w:rPr>
          <w:rFonts w:cs="Times New Roman"/>
        </w:rPr>
        <w:t>增大，</w:t>
      </w:r>
      <w:r w:rsidR="00A7042A" w:rsidRPr="0031410C">
        <w:rPr>
          <w:rFonts w:cs="Times New Roman"/>
          <w:i/>
        </w:rPr>
        <w:t>q</w:t>
      </w:r>
      <w:r w:rsidR="00A7042A" w:rsidRPr="0031410C">
        <w:rPr>
          <w:rFonts w:cs="Times New Roman"/>
        </w:rPr>
        <w:t>轴电流在预测控制算法作用下追踪参考值，使转速逐渐增大，最终进入稳态</w:t>
      </w:r>
      <w:r w:rsidR="005C1995" w:rsidRPr="0031410C">
        <w:rPr>
          <w:rFonts w:cs="Times New Roman"/>
        </w:rPr>
        <w:t>，稳态时转速波动小于</w:t>
      </w:r>
      <w:r w:rsidR="005C1995" w:rsidRPr="0031410C">
        <w:rPr>
          <w:rFonts w:cs="Times New Roman"/>
        </w:rPr>
        <w:t>0.01[pu]</w:t>
      </w:r>
      <w:r w:rsidR="005C1995" w:rsidRPr="0031410C">
        <w:rPr>
          <w:rFonts w:cs="Times New Roman"/>
        </w:rPr>
        <w:t>，稳态精度较高。</w:t>
      </w:r>
    </w:p>
    <w:p w14:paraId="42E7DC9C" w14:textId="21CF45D1" w:rsidR="009F6C4B" w:rsidRPr="0031410C" w:rsidRDefault="006E0965" w:rsidP="009F6C4B">
      <w:pPr>
        <w:pStyle w:val="u5"/>
        <w:spacing w:before="24" w:after="24"/>
        <w:ind w:firstLineChars="0" w:firstLine="0"/>
        <w:jc w:val="center"/>
        <w:rPr>
          <w:rFonts w:cs="Times New Roman"/>
          <w:noProof/>
        </w:rPr>
      </w:pPr>
      <w:r w:rsidRPr="0031410C">
        <w:rPr>
          <w:rFonts w:cs="Times New Roman"/>
          <w:noProof/>
        </w:rPr>
        <w:drawing>
          <wp:inline distT="0" distB="0" distL="0" distR="0" wp14:anchorId="3FAFC1F5" wp14:editId="0A526C97">
            <wp:extent cx="2520000" cy="1890901"/>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2520000" cy="1890901"/>
                    </a:xfrm>
                    <a:prstGeom prst="rect">
                      <a:avLst/>
                    </a:prstGeom>
                    <a:noFill/>
                    <a:ln>
                      <a:noFill/>
                    </a:ln>
                  </pic:spPr>
                </pic:pic>
              </a:graphicData>
            </a:graphic>
          </wp:inline>
        </w:drawing>
      </w:r>
      <w:r w:rsidRPr="0031410C">
        <w:rPr>
          <w:rFonts w:cs="Times New Roman"/>
          <w:noProof/>
        </w:rPr>
        <w:drawing>
          <wp:inline distT="0" distB="0" distL="0" distR="0" wp14:anchorId="4FC363E7" wp14:editId="1E2236B7">
            <wp:extent cx="2520000" cy="1890901"/>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205">
                      <a:extLst>
                        <a:ext uri="{28A0092B-C50C-407E-A947-70E740481C1C}">
                          <a14:useLocalDpi xmlns:a14="http://schemas.microsoft.com/office/drawing/2010/main" val="0"/>
                        </a:ext>
                      </a:extLst>
                    </a:blip>
                    <a:srcRect/>
                    <a:stretch>
                      <a:fillRect/>
                    </a:stretch>
                  </pic:blipFill>
                  <pic:spPr bwMode="auto">
                    <a:xfrm>
                      <a:off x="0" y="0"/>
                      <a:ext cx="2520000" cy="1890901"/>
                    </a:xfrm>
                    <a:prstGeom prst="rect">
                      <a:avLst/>
                    </a:prstGeom>
                    <a:noFill/>
                    <a:ln>
                      <a:noFill/>
                    </a:ln>
                  </pic:spPr>
                </pic:pic>
              </a:graphicData>
            </a:graphic>
          </wp:inline>
        </w:drawing>
      </w:r>
    </w:p>
    <w:p w14:paraId="0558DC33" w14:textId="0BC83C2A" w:rsidR="00DB69A9" w:rsidRPr="0031410C" w:rsidRDefault="00DB69A9" w:rsidP="007C3CB4">
      <w:pPr>
        <w:pStyle w:val="u5"/>
        <w:spacing w:before="24" w:after="24"/>
        <w:ind w:firstLineChars="394" w:firstLine="831"/>
        <w:rPr>
          <w:rFonts w:eastAsia="黑体" w:cs="Times New Roman"/>
          <w:b/>
          <w:sz w:val="21"/>
          <w:szCs w:val="21"/>
        </w:rPr>
      </w:pPr>
      <w:r w:rsidRPr="0031410C">
        <w:rPr>
          <w:rFonts w:eastAsia="黑体" w:cs="Times New Roman"/>
          <w:b/>
          <w:sz w:val="21"/>
          <w:szCs w:val="21"/>
        </w:rPr>
        <w:t>(a)</w:t>
      </w:r>
      <w:r w:rsidR="00F12337" w:rsidRPr="0031410C">
        <w:rPr>
          <w:rFonts w:eastAsia="黑体" w:cs="Times New Roman"/>
          <w:b/>
          <w:sz w:val="21"/>
          <w:szCs w:val="21"/>
        </w:rPr>
        <w:t xml:space="preserve"> </w:t>
      </w:r>
      <w:r w:rsidRPr="0031410C">
        <w:rPr>
          <w:rFonts w:eastAsia="黑体" w:cs="Times New Roman"/>
          <w:b/>
          <w:i/>
          <w:sz w:val="21"/>
          <w:szCs w:val="21"/>
        </w:rPr>
        <w:t>dq</w:t>
      </w:r>
      <w:r w:rsidRPr="0031410C">
        <w:rPr>
          <w:rFonts w:eastAsia="黑体" w:cs="Times New Roman"/>
          <w:b/>
          <w:sz w:val="21"/>
          <w:szCs w:val="21"/>
        </w:rPr>
        <w:t>轴电流及转速</w:t>
      </w:r>
      <w:r w:rsidRPr="0031410C">
        <w:rPr>
          <w:rFonts w:eastAsia="黑体" w:cs="Times New Roman"/>
          <w:b/>
          <w:sz w:val="21"/>
          <w:szCs w:val="21"/>
        </w:rPr>
        <w:t xml:space="preserve">              </w:t>
      </w:r>
      <w:r w:rsidR="00F12337" w:rsidRPr="0031410C">
        <w:rPr>
          <w:rFonts w:eastAsia="黑体" w:cs="Times New Roman"/>
          <w:b/>
          <w:sz w:val="21"/>
          <w:szCs w:val="21"/>
        </w:rPr>
        <w:tab/>
      </w:r>
      <w:r w:rsidR="00CD4A32" w:rsidRPr="0031410C">
        <w:rPr>
          <w:rFonts w:eastAsia="黑体" w:cs="Times New Roman"/>
          <w:b/>
          <w:sz w:val="21"/>
          <w:szCs w:val="21"/>
        </w:rPr>
        <w:tab/>
      </w:r>
      <w:r w:rsidRPr="0031410C">
        <w:rPr>
          <w:rFonts w:eastAsia="黑体" w:cs="Times New Roman"/>
          <w:b/>
          <w:sz w:val="21"/>
          <w:szCs w:val="21"/>
        </w:rPr>
        <w:t>(b)</w:t>
      </w:r>
      <w:r w:rsidR="00BD578F" w:rsidRPr="00BD578F">
        <w:t xml:space="preserve"> </w:t>
      </w:r>
      <w:r w:rsidR="00BD578F" w:rsidRPr="006A2D91">
        <w:rPr>
          <w:position w:val="-10"/>
        </w:rPr>
        <w:object w:dxaOrig="340" w:dyaOrig="300" w14:anchorId="4ABD4DAA">
          <v:shape id="_x0000_i1583" type="#_x0000_t75" style="width:17.45pt;height:15.65pt" o:ole="">
            <v:imagedata r:id="rId1206" o:title=""/>
          </v:shape>
          <o:OLEObject Type="Embed" ProgID="Equation.DSMT4" ShapeID="_x0000_i1583" DrawAspect="Content" ObjectID="_1716034750" r:id="rId1207"/>
        </w:object>
      </w:r>
      <w:r w:rsidRPr="0031410C">
        <w:rPr>
          <w:rFonts w:eastAsia="黑体" w:cs="Times New Roman"/>
          <w:b/>
          <w:sz w:val="21"/>
          <w:szCs w:val="21"/>
        </w:rPr>
        <w:t>轴电流及参考</w:t>
      </w:r>
      <w:r w:rsidRPr="0031410C">
        <w:rPr>
          <w:rFonts w:eastAsia="黑体" w:cs="Times New Roman"/>
          <w:b/>
          <w:i/>
          <w:sz w:val="21"/>
          <w:szCs w:val="21"/>
        </w:rPr>
        <w:t>q</w:t>
      </w:r>
      <w:r w:rsidRPr="0031410C">
        <w:rPr>
          <w:rFonts w:eastAsia="黑体" w:cs="Times New Roman"/>
          <w:b/>
          <w:sz w:val="21"/>
          <w:szCs w:val="21"/>
        </w:rPr>
        <w:t>轴电流</w:t>
      </w:r>
    </w:p>
    <w:p w14:paraId="746B13D0" w14:textId="55C85A40" w:rsidR="009F6C4B" w:rsidRPr="0031410C" w:rsidRDefault="00545847" w:rsidP="009F6C4B">
      <w:pPr>
        <w:pStyle w:val="ub"/>
        <w:spacing w:before="120" w:after="360"/>
        <w:rPr>
          <w:noProof/>
        </w:rPr>
      </w:pPr>
      <w:r w:rsidRPr="0031410C">
        <w:rPr>
          <w:noProof/>
        </w:rPr>
        <w:t>图</w:t>
      </w:r>
      <w:r w:rsidRPr="0031410C">
        <w:rPr>
          <w:noProof/>
        </w:rPr>
        <w:t>6-23</w:t>
      </w:r>
      <w:r w:rsidR="009F6C4B" w:rsidRPr="0031410C">
        <w:rPr>
          <w:noProof/>
        </w:rPr>
        <w:t xml:space="preserve"> </w:t>
      </w:r>
      <w:r w:rsidR="009D58CE" w:rsidRPr="0031410C">
        <w:rPr>
          <w:noProof/>
        </w:rPr>
        <w:t>加载</w:t>
      </w:r>
      <w:r w:rsidR="009F6C4B" w:rsidRPr="0031410C">
        <w:rPr>
          <w:noProof/>
        </w:rPr>
        <w:t>过程的控制器控制效果</w:t>
      </w:r>
    </w:p>
    <w:p w14:paraId="0CD618A7" w14:textId="5B9D9091" w:rsidR="00461A79" w:rsidRPr="0031410C" w:rsidRDefault="005C1995" w:rsidP="005C1995">
      <w:pPr>
        <w:pStyle w:val="u5"/>
        <w:spacing w:before="24" w:after="24"/>
        <w:ind w:firstLine="480"/>
        <w:rPr>
          <w:rFonts w:cs="Times New Roman"/>
          <w:noProof/>
        </w:rPr>
      </w:pPr>
      <w:r w:rsidRPr="0031410C">
        <w:rPr>
          <w:rFonts w:cs="Times New Roman"/>
        </w:rPr>
        <w:t>减载过程的</w:t>
      </w:r>
      <w:r w:rsidR="009B5CA6" w:rsidRPr="0031410C">
        <w:rPr>
          <w:rFonts w:cs="Times New Roman"/>
        </w:rPr>
        <w:t>局部放大</w:t>
      </w:r>
      <w:r w:rsidRPr="0031410C">
        <w:rPr>
          <w:rFonts w:cs="Times New Roman"/>
        </w:rPr>
        <w:t>实验结果如</w:t>
      </w:r>
      <w:r w:rsidR="00545847" w:rsidRPr="0031410C">
        <w:rPr>
          <w:rFonts w:cs="Times New Roman"/>
        </w:rPr>
        <w:t>图</w:t>
      </w:r>
      <w:r w:rsidR="00545847" w:rsidRPr="0031410C">
        <w:rPr>
          <w:rFonts w:cs="Times New Roman"/>
        </w:rPr>
        <w:t>6-24</w:t>
      </w:r>
      <w:r w:rsidRPr="0031410C">
        <w:rPr>
          <w:rFonts w:cs="Times New Roman"/>
        </w:rPr>
        <w:t>所示</w:t>
      </w:r>
      <w:r w:rsidR="009B5CA6" w:rsidRPr="0031410C">
        <w:rPr>
          <w:rFonts w:cs="Times New Roman"/>
        </w:rPr>
        <w:t>，由于突然减载，转速上升至</w:t>
      </w:r>
      <w:r w:rsidR="00FA6522" w:rsidRPr="0031410C">
        <w:rPr>
          <w:rFonts w:cs="Times New Roman"/>
        </w:rPr>
        <w:t>约</w:t>
      </w:r>
      <w:r w:rsidR="009B5CA6" w:rsidRPr="0031410C">
        <w:rPr>
          <w:rFonts w:cs="Times New Roman"/>
        </w:rPr>
        <w:t>0.62[pu]</w:t>
      </w:r>
      <w:r w:rsidR="009B5CA6" w:rsidRPr="0031410C">
        <w:rPr>
          <w:rFonts w:cs="Times New Roman"/>
        </w:rPr>
        <w:t>，</w:t>
      </w:r>
      <w:r w:rsidR="009B5CA6" w:rsidRPr="0031410C">
        <w:rPr>
          <w:rFonts w:cs="Times New Roman"/>
          <w:i/>
        </w:rPr>
        <w:t>q</w:t>
      </w:r>
      <w:r w:rsidR="009B5CA6" w:rsidRPr="0031410C">
        <w:rPr>
          <w:rFonts w:cs="Times New Roman"/>
        </w:rPr>
        <w:t>轴电流减小使转速误差减小</w:t>
      </w:r>
      <w:r w:rsidR="002F7676" w:rsidRPr="0031410C">
        <w:rPr>
          <w:rFonts w:cs="Times New Roman"/>
        </w:rPr>
        <w:t>，并在</w:t>
      </w:r>
      <w:r w:rsidR="002F7676" w:rsidRPr="0031410C">
        <w:rPr>
          <w:rFonts w:cs="Times New Roman"/>
        </w:rPr>
        <w:t>2.5s</w:t>
      </w:r>
      <w:r w:rsidR="002F7676" w:rsidRPr="0031410C">
        <w:rPr>
          <w:rFonts w:cs="Times New Roman"/>
        </w:rPr>
        <w:t>后完全进入稳态，稳态误差小于</w:t>
      </w:r>
      <w:r w:rsidR="002F7676" w:rsidRPr="0031410C">
        <w:rPr>
          <w:rFonts w:cs="Times New Roman"/>
        </w:rPr>
        <w:t>0.01[pu]</w:t>
      </w:r>
      <w:r w:rsidR="002F7676" w:rsidRPr="0031410C">
        <w:rPr>
          <w:rFonts w:cs="Times New Roman"/>
        </w:rPr>
        <w:t>。转速</w:t>
      </w:r>
      <w:r w:rsidR="002F7676" w:rsidRPr="0031410C">
        <w:rPr>
          <w:rFonts w:cs="Times New Roman"/>
        </w:rPr>
        <w:t>PI</w:t>
      </w:r>
      <w:r w:rsidR="002F7676" w:rsidRPr="0031410C">
        <w:rPr>
          <w:rFonts w:cs="Times New Roman"/>
        </w:rPr>
        <w:t>控制器和预测控制算法均能正常工作。</w:t>
      </w:r>
    </w:p>
    <w:p w14:paraId="0E24D9BC" w14:textId="33B98AFF" w:rsidR="009646BA" w:rsidRPr="0031410C" w:rsidRDefault="006E0965" w:rsidP="009F6C4B">
      <w:pPr>
        <w:pStyle w:val="u5"/>
        <w:spacing w:before="24" w:after="24"/>
        <w:ind w:firstLineChars="0" w:firstLine="0"/>
        <w:jc w:val="center"/>
        <w:rPr>
          <w:rFonts w:cs="Times New Roman"/>
          <w:noProof/>
        </w:rPr>
      </w:pPr>
      <w:r w:rsidRPr="0031410C">
        <w:rPr>
          <w:rFonts w:cs="Times New Roman"/>
          <w:noProof/>
        </w:rPr>
        <w:lastRenderedPageBreak/>
        <w:drawing>
          <wp:inline distT="0" distB="0" distL="0" distR="0" wp14:anchorId="69561F78" wp14:editId="6818A0B3">
            <wp:extent cx="2518323" cy="1824355"/>
            <wp:effectExtent l="0" t="0" r="0" b="444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rotWithShape="1">
                    <a:blip r:embed="rId1208">
                      <a:extLst>
                        <a:ext uri="{28A0092B-C50C-407E-A947-70E740481C1C}">
                          <a14:useLocalDpi xmlns:a14="http://schemas.microsoft.com/office/drawing/2010/main" val="0"/>
                        </a:ext>
                      </a:extLst>
                    </a:blip>
                    <a:srcRect t="3455" b="1"/>
                    <a:stretch/>
                  </pic:blipFill>
                  <pic:spPr bwMode="auto">
                    <a:xfrm>
                      <a:off x="0" y="0"/>
                      <a:ext cx="2520000" cy="1825570"/>
                    </a:xfrm>
                    <a:prstGeom prst="rect">
                      <a:avLst/>
                    </a:prstGeom>
                    <a:noFill/>
                    <a:ln>
                      <a:noFill/>
                    </a:ln>
                    <a:extLst>
                      <a:ext uri="{53640926-AAD7-44D8-BBD7-CCE9431645EC}">
                        <a14:shadowObscured xmlns:a14="http://schemas.microsoft.com/office/drawing/2010/main"/>
                      </a:ext>
                    </a:extLst>
                  </pic:spPr>
                </pic:pic>
              </a:graphicData>
            </a:graphic>
          </wp:inline>
        </w:drawing>
      </w:r>
      <w:r w:rsidRPr="0031410C">
        <w:rPr>
          <w:rFonts w:cs="Times New Roman"/>
          <w:noProof/>
        </w:rPr>
        <w:drawing>
          <wp:inline distT="0" distB="0" distL="0" distR="0" wp14:anchorId="400A4C29" wp14:editId="3D3E5414">
            <wp:extent cx="2519326" cy="1819638"/>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rotWithShape="1">
                    <a:blip r:embed="rId1209">
                      <a:extLst>
                        <a:ext uri="{28A0092B-C50C-407E-A947-70E740481C1C}">
                          <a14:useLocalDpi xmlns:a14="http://schemas.microsoft.com/office/drawing/2010/main" val="0"/>
                        </a:ext>
                      </a:extLst>
                    </a:blip>
                    <a:srcRect t="3743" b="1"/>
                    <a:stretch/>
                  </pic:blipFill>
                  <pic:spPr bwMode="auto">
                    <a:xfrm>
                      <a:off x="0" y="0"/>
                      <a:ext cx="2520000" cy="1820125"/>
                    </a:xfrm>
                    <a:prstGeom prst="rect">
                      <a:avLst/>
                    </a:prstGeom>
                    <a:noFill/>
                    <a:ln>
                      <a:noFill/>
                    </a:ln>
                    <a:extLst>
                      <a:ext uri="{53640926-AAD7-44D8-BBD7-CCE9431645EC}">
                        <a14:shadowObscured xmlns:a14="http://schemas.microsoft.com/office/drawing/2010/main"/>
                      </a:ext>
                    </a:extLst>
                  </pic:spPr>
                </pic:pic>
              </a:graphicData>
            </a:graphic>
          </wp:inline>
        </w:drawing>
      </w:r>
    </w:p>
    <w:p w14:paraId="3CE92A06" w14:textId="2141E52F" w:rsidR="00DC04CC" w:rsidRPr="0031410C" w:rsidRDefault="00DC04CC" w:rsidP="00DC04CC">
      <w:pPr>
        <w:pStyle w:val="u5"/>
        <w:spacing w:before="24" w:after="24"/>
        <w:ind w:firstLineChars="394" w:firstLine="831"/>
        <w:rPr>
          <w:rFonts w:eastAsia="黑体" w:cs="Times New Roman"/>
          <w:b/>
          <w:sz w:val="21"/>
          <w:szCs w:val="21"/>
        </w:rPr>
      </w:pPr>
      <w:r w:rsidRPr="0031410C">
        <w:rPr>
          <w:rFonts w:eastAsia="黑体" w:cs="Times New Roman"/>
          <w:b/>
          <w:sz w:val="21"/>
          <w:szCs w:val="21"/>
        </w:rPr>
        <w:t>(a)</w:t>
      </w:r>
      <w:r w:rsidR="00CD4A32" w:rsidRPr="0031410C">
        <w:rPr>
          <w:rFonts w:eastAsia="黑体" w:cs="Times New Roman"/>
          <w:b/>
          <w:sz w:val="21"/>
          <w:szCs w:val="21"/>
        </w:rPr>
        <w:t xml:space="preserve"> </w:t>
      </w:r>
      <w:r w:rsidRPr="0031410C">
        <w:rPr>
          <w:rFonts w:eastAsia="黑体" w:cs="Times New Roman"/>
          <w:b/>
          <w:i/>
          <w:sz w:val="21"/>
          <w:szCs w:val="21"/>
        </w:rPr>
        <w:t>dq</w:t>
      </w:r>
      <w:r w:rsidRPr="0031410C">
        <w:rPr>
          <w:rFonts w:eastAsia="黑体" w:cs="Times New Roman"/>
          <w:b/>
          <w:sz w:val="21"/>
          <w:szCs w:val="21"/>
        </w:rPr>
        <w:t>轴电流及转速</w:t>
      </w:r>
      <w:r w:rsidRPr="0031410C">
        <w:rPr>
          <w:rFonts w:eastAsia="黑体" w:cs="Times New Roman"/>
          <w:b/>
          <w:sz w:val="21"/>
          <w:szCs w:val="21"/>
        </w:rPr>
        <w:t xml:space="preserve">              </w:t>
      </w:r>
      <w:r w:rsidR="00F12337" w:rsidRPr="0031410C">
        <w:rPr>
          <w:rFonts w:eastAsia="黑体" w:cs="Times New Roman"/>
          <w:b/>
          <w:sz w:val="21"/>
          <w:szCs w:val="21"/>
        </w:rPr>
        <w:tab/>
      </w:r>
      <w:r w:rsidR="00F12337" w:rsidRPr="0031410C">
        <w:rPr>
          <w:rFonts w:eastAsia="黑体" w:cs="Times New Roman"/>
          <w:b/>
          <w:sz w:val="21"/>
          <w:szCs w:val="21"/>
        </w:rPr>
        <w:tab/>
      </w:r>
      <w:r w:rsidRPr="0031410C">
        <w:rPr>
          <w:rFonts w:eastAsia="黑体" w:cs="Times New Roman"/>
          <w:b/>
          <w:sz w:val="21"/>
          <w:szCs w:val="21"/>
        </w:rPr>
        <w:t>(b)</w:t>
      </w:r>
      <w:r w:rsidR="00BD578F" w:rsidRPr="00BD578F">
        <w:t xml:space="preserve"> </w:t>
      </w:r>
      <w:r w:rsidR="00BD578F" w:rsidRPr="006A2D91">
        <w:rPr>
          <w:position w:val="-10"/>
        </w:rPr>
        <w:object w:dxaOrig="340" w:dyaOrig="300" w14:anchorId="54488BD8">
          <v:shape id="_x0000_i1584" type="#_x0000_t75" style="width:17.45pt;height:15.65pt" o:ole="">
            <v:imagedata r:id="rId1210" o:title=""/>
          </v:shape>
          <o:OLEObject Type="Embed" ProgID="Equation.DSMT4" ShapeID="_x0000_i1584" DrawAspect="Content" ObjectID="_1716034751" r:id="rId1211"/>
        </w:object>
      </w:r>
      <w:r w:rsidRPr="0031410C">
        <w:rPr>
          <w:rFonts w:eastAsia="黑体" w:cs="Times New Roman"/>
          <w:b/>
          <w:sz w:val="21"/>
          <w:szCs w:val="21"/>
        </w:rPr>
        <w:t>轴电流及参考</w:t>
      </w:r>
      <w:r w:rsidRPr="0031410C">
        <w:rPr>
          <w:rFonts w:eastAsia="黑体" w:cs="Times New Roman"/>
          <w:b/>
          <w:i/>
          <w:sz w:val="21"/>
          <w:szCs w:val="21"/>
        </w:rPr>
        <w:t>q</w:t>
      </w:r>
      <w:r w:rsidRPr="0031410C">
        <w:rPr>
          <w:rFonts w:eastAsia="黑体" w:cs="Times New Roman"/>
          <w:b/>
          <w:sz w:val="21"/>
          <w:szCs w:val="21"/>
        </w:rPr>
        <w:t>轴电流</w:t>
      </w:r>
    </w:p>
    <w:p w14:paraId="1EE885E9" w14:textId="385B3460" w:rsidR="009D58CE" w:rsidRPr="0031410C" w:rsidRDefault="00545847" w:rsidP="009D58CE">
      <w:pPr>
        <w:pStyle w:val="ub"/>
        <w:spacing w:before="120" w:after="360"/>
        <w:rPr>
          <w:noProof/>
        </w:rPr>
      </w:pPr>
      <w:r w:rsidRPr="0031410C">
        <w:rPr>
          <w:noProof/>
        </w:rPr>
        <w:t>图</w:t>
      </w:r>
      <w:r w:rsidRPr="0031410C">
        <w:rPr>
          <w:noProof/>
        </w:rPr>
        <w:t>6-24</w:t>
      </w:r>
      <w:r w:rsidR="009D58CE" w:rsidRPr="0031410C">
        <w:rPr>
          <w:noProof/>
        </w:rPr>
        <w:t xml:space="preserve"> </w:t>
      </w:r>
      <w:r w:rsidR="009D58CE" w:rsidRPr="0031410C">
        <w:rPr>
          <w:noProof/>
        </w:rPr>
        <w:t>减载过程的控制器控制效果</w:t>
      </w:r>
    </w:p>
    <w:p w14:paraId="0BB03C0C" w14:textId="6028920A" w:rsidR="005C1995" w:rsidRPr="0031410C" w:rsidRDefault="005C1995" w:rsidP="009B5CA6">
      <w:pPr>
        <w:pStyle w:val="u5"/>
        <w:spacing w:before="24" w:after="24"/>
        <w:ind w:firstLine="480"/>
        <w:rPr>
          <w:rFonts w:cs="Times New Roman"/>
        </w:rPr>
      </w:pPr>
      <w:r w:rsidRPr="0031410C">
        <w:rPr>
          <w:rFonts w:cs="Times New Roman"/>
        </w:rPr>
        <w:t>加、减载过程中，</w:t>
      </w:r>
      <w:r w:rsidRPr="0031410C">
        <w:rPr>
          <w:rFonts w:cs="Times New Roman"/>
          <w:i/>
        </w:rPr>
        <w:t>d</w:t>
      </w:r>
      <w:r w:rsidRPr="0031410C">
        <w:rPr>
          <w:rFonts w:cs="Times New Roman"/>
        </w:rPr>
        <w:t>轴电流均</w:t>
      </w:r>
      <w:r w:rsidR="00D706F9">
        <w:rPr>
          <w:rFonts w:cs="Times New Roman" w:hint="eastAsia"/>
        </w:rPr>
        <w:t>能</w:t>
      </w:r>
      <w:r w:rsidR="00D706F9">
        <w:rPr>
          <w:rFonts w:cs="Times New Roman"/>
        </w:rPr>
        <w:t>保持稳定</w:t>
      </w:r>
      <w:r w:rsidRPr="0031410C">
        <w:rPr>
          <w:rFonts w:cs="Times New Roman"/>
        </w:rPr>
        <w:t>，电流解耦效果良好</w:t>
      </w:r>
      <w:r w:rsidR="009B5CA6" w:rsidRPr="0031410C">
        <w:rPr>
          <w:rFonts w:cs="Times New Roman"/>
        </w:rPr>
        <w:t>；</w:t>
      </w:r>
      <w:r w:rsidR="009B5CA6" w:rsidRPr="0031410C">
        <w:rPr>
          <w:rFonts w:cs="Times New Roman"/>
        </w:rPr>
        <w:t>PI</w:t>
      </w:r>
      <w:r w:rsidR="009B5CA6" w:rsidRPr="0031410C">
        <w:rPr>
          <w:rFonts w:cs="Times New Roman"/>
        </w:rPr>
        <w:t>控制器能够根据转速差产生合适的</w:t>
      </w:r>
      <w:r w:rsidR="009B5CA6" w:rsidRPr="0031410C">
        <w:rPr>
          <w:rFonts w:cs="Times New Roman"/>
          <w:i/>
        </w:rPr>
        <w:t>q</w:t>
      </w:r>
      <w:r w:rsidR="009B5CA6" w:rsidRPr="0031410C">
        <w:rPr>
          <w:rFonts w:cs="Times New Roman"/>
        </w:rPr>
        <w:t>轴电流参考值，预测控制算法能使实际</w:t>
      </w:r>
      <w:r w:rsidR="009B5CA6" w:rsidRPr="0031410C">
        <w:rPr>
          <w:rFonts w:cs="Times New Roman"/>
          <w:i/>
        </w:rPr>
        <w:t>q</w:t>
      </w:r>
      <w:r w:rsidR="009B5CA6" w:rsidRPr="0031410C">
        <w:rPr>
          <w:rFonts w:cs="Times New Roman"/>
        </w:rPr>
        <w:t>轴电流成功跟踪参考，从而消除转速差，使电机再次进入稳态；稳态时转速误差小于</w:t>
      </w:r>
      <w:r w:rsidR="009B5CA6" w:rsidRPr="0031410C">
        <w:rPr>
          <w:rFonts w:cs="Times New Roman"/>
        </w:rPr>
        <w:t>0.01[pu]</w:t>
      </w:r>
      <w:r w:rsidR="009B5CA6" w:rsidRPr="0031410C">
        <w:rPr>
          <w:rFonts w:cs="Times New Roman"/>
        </w:rPr>
        <w:t>，稳态精度</w:t>
      </w:r>
      <w:r w:rsidR="00FA6522" w:rsidRPr="0031410C">
        <w:rPr>
          <w:rFonts w:cs="Times New Roman"/>
        </w:rPr>
        <w:t>较</w:t>
      </w:r>
      <w:r w:rsidR="009B5CA6" w:rsidRPr="0031410C">
        <w:rPr>
          <w:rFonts w:cs="Times New Roman"/>
        </w:rPr>
        <w:t>高。</w:t>
      </w:r>
    </w:p>
    <w:p w14:paraId="00C69565" w14:textId="4DAB0B39" w:rsidR="002F7676" w:rsidRPr="0031410C" w:rsidRDefault="002F7676" w:rsidP="009B5CA6">
      <w:pPr>
        <w:pStyle w:val="u5"/>
        <w:spacing w:before="24" w:after="24"/>
        <w:ind w:firstLine="480"/>
        <w:rPr>
          <w:rFonts w:cs="Times New Roman"/>
        </w:rPr>
      </w:pPr>
      <w:r w:rsidRPr="0031410C">
        <w:rPr>
          <w:rFonts w:cs="Times New Roman"/>
        </w:rPr>
        <w:t>最后</w:t>
      </w:r>
      <w:r w:rsidR="00EE5CC6" w:rsidRPr="0031410C">
        <w:rPr>
          <w:rFonts w:cs="Times New Roman"/>
        </w:rPr>
        <w:t>在</w:t>
      </w:r>
      <w:r w:rsidR="00545847" w:rsidRPr="0031410C">
        <w:rPr>
          <w:rFonts w:cs="Times New Roman"/>
        </w:rPr>
        <w:t>图</w:t>
      </w:r>
      <w:r w:rsidR="00545847" w:rsidRPr="0031410C">
        <w:rPr>
          <w:rFonts w:cs="Times New Roman"/>
        </w:rPr>
        <w:t>6-25</w:t>
      </w:r>
      <w:r w:rsidR="00EE5CC6" w:rsidRPr="0031410C">
        <w:rPr>
          <w:rFonts w:cs="Times New Roman"/>
        </w:rPr>
        <w:t>中</w:t>
      </w:r>
      <w:r w:rsidRPr="0031410C">
        <w:rPr>
          <w:rFonts w:cs="Times New Roman"/>
        </w:rPr>
        <w:t>给出了该过程中的开关频率变化，可以看出加载后，开关频率</w:t>
      </w:r>
      <w:r w:rsidR="00F12337" w:rsidRPr="0031410C">
        <w:rPr>
          <w:rFonts w:cs="Times New Roman"/>
        </w:rPr>
        <w:t>略有升高</w:t>
      </w:r>
      <w:r w:rsidR="00925511" w:rsidRPr="0031410C">
        <w:rPr>
          <w:rFonts w:cs="Times New Roman"/>
        </w:rPr>
        <w:t>，从约</w:t>
      </w:r>
      <w:r w:rsidR="00925511" w:rsidRPr="0031410C">
        <w:rPr>
          <w:rFonts w:cs="Times New Roman"/>
        </w:rPr>
        <w:t>600Hz</w:t>
      </w:r>
      <w:r w:rsidR="00925511" w:rsidRPr="0031410C">
        <w:rPr>
          <w:rFonts w:cs="Times New Roman"/>
        </w:rPr>
        <w:t>增大到</w:t>
      </w:r>
      <w:r w:rsidR="00925511" w:rsidRPr="0031410C">
        <w:rPr>
          <w:rFonts w:cs="Times New Roman"/>
        </w:rPr>
        <w:t>7</w:t>
      </w:r>
      <w:r w:rsidR="00F12337" w:rsidRPr="0031410C">
        <w:rPr>
          <w:rFonts w:cs="Times New Roman"/>
        </w:rPr>
        <w:t>3</w:t>
      </w:r>
      <w:r w:rsidR="00925511" w:rsidRPr="0031410C">
        <w:rPr>
          <w:rFonts w:cs="Times New Roman"/>
        </w:rPr>
        <w:t>0Hz</w:t>
      </w:r>
      <w:r w:rsidR="00925511" w:rsidRPr="0031410C">
        <w:rPr>
          <w:rFonts w:cs="Times New Roman"/>
        </w:rPr>
        <w:t>，开关频率</w:t>
      </w:r>
      <w:r w:rsidR="00FA6522" w:rsidRPr="0031410C">
        <w:rPr>
          <w:rFonts w:cs="Times New Roman"/>
        </w:rPr>
        <w:t>同样</w:t>
      </w:r>
      <w:r w:rsidR="00925511" w:rsidRPr="0031410C">
        <w:rPr>
          <w:rFonts w:cs="Times New Roman"/>
        </w:rPr>
        <w:t>维持在较低水平。</w:t>
      </w:r>
    </w:p>
    <w:p w14:paraId="1A9911EF" w14:textId="18BDFD65" w:rsidR="00191259" w:rsidRPr="0031410C" w:rsidRDefault="00923F28" w:rsidP="00925511">
      <w:pPr>
        <w:pStyle w:val="u5"/>
        <w:spacing w:before="24" w:after="24"/>
        <w:ind w:firstLineChars="0" w:firstLine="0"/>
        <w:jc w:val="center"/>
        <w:rPr>
          <w:rFonts w:cs="Times New Roman"/>
        </w:rPr>
      </w:pPr>
      <w:r w:rsidRPr="0031410C">
        <w:rPr>
          <w:rFonts w:cs="Times New Roman"/>
          <w:noProof/>
        </w:rPr>
        <w:drawing>
          <wp:inline distT="0" distB="0" distL="0" distR="0" wp14:anchorId="4C313F27" wp14:editId="02A283D5">
            <wp:extent cx="2808000" cy="1102381"/>
            <wp:effectExtent l="0" t="0" r="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2808000" cy="1102381"/>
                    </a:xfrm>
                    <a:prstGeom prst="rect">
                      <a:avLst/>
                    </a:prstGeom>
                    <a:noFill/>
                    <a:ln>
                      <a:noFill/>
                    </a:ln>
                  </pic:spPr>
                </pic:pic>
              </a:graphicData>
            </a:graphic>
          </wp:inline>
        </w:drawing>
      </w:r>
    </w:p>
    <w:p w14:paraId="1EB4F920" w14:textId="404983BA" w:rsidR="00EE5CC6" w:rsidRPr="0031410C" w:rsidRDefault="00545847" w:rsidP="00EE5CC6">
      <w:pPr>
        <w:pStyle w:val="ub"/>
        <w:spacing w:before="120" w:after="360"/>
        <w:rPr>
          <w:noProof/>
        </w:rPr>
      </w:pPr>
      <w:r w:rsidRPr="0031410C">
        <w:rPr>
          <w:noProof/>
        </w:rPr>
        <w:t>图</w:t>
      </w:r>
      <w:r w:rsidRPr="0031410C">
        <w:rPr>
          <w:noProof/>
        </w:rPr>
        <w:t>6-25</w:t>
      </w:r>
      <w:r w:rsidR="00EE5CC6" w:rsidRPr="0031410C">
        <w:rPr>
          <w:noProof/>
        </w:rPr>
        <w:t xml:space="preserve"> </w:t>
      </w:r>
      <w:r w:rsidR="00EE5CC6" w:rsidRPr="0031410C">
        <w:t>恒转速负载突变过程中的开关频率变化</w:t>
      </w:r>
    </w:p>
    <w:p w14:paraId="797A9D78" w14:textId="617018CF" w:rsidR="001F513E" w:rsidRPr="0031410C" w:rsidRDefault="001F513E" w:rsidP="001F513E">
      <w:pPr>
        <w:pStyle w:val="u2"/>
      </w:pPr>
      <w:bookmarkStart w:id="131" w:name="_Toc97406643"/>
      <w:bookmarkStart w:id="132" w:name="_Toc100239622"/>
      <w:r w:rsidRPr="0031410C">
        <w:t>本章小结</w:t>
      </w:r>
      <w:bookmarkEnd w:id="131"/>
      <w:bookmarkEnd w:id="132"/>
    </w:p>
    <w:p w14:paraId="37207ADD" w14:textId="7B553EF4" w:rsidR="009F0CA2" w:rsidRPr="0031410C" w:rsidRDefault="00516A36" w:rsidP="00ED460E">
      <w:pPr>
        <w:pStyle w:val="u5"/>
        <w:spacing w:before="24" w:after="24"/>
        <w:ind w:firstLine="480"/>
        <w:rPr>
          <w:rFonts w:cs="Times New Roman"/>
        </w:rPr>
      </w:pPr>
      <w:r w:rsidRPr="0031410C">
        <w:rPr>
          <w:rFonts w:cs="Times New Roman"/>
        </w:rPr>
        <w:t>本章对所提边界限定形式预测控制</w:t>
      </w:r>
      <w:r w:rsidR="00A90988" w:rsidRPr="0031410C">
        <w:rPr>
          <w:rFonts w:cs="Times New Roman"/>
        </w:rPr>
        <w:t>改进</w:t>
      </w:r>
      <w:r w:rsidRPr="0031410C">
        <w:rPr>
          <w:rFonts w:cs="Times New Roman"/>
        </w:rPr>
        <w:t>方法进行了实验验证。首先对改进方法的有效性进行了验证，改进方法克服了常规方法导致的启动扭矩受限问题，</w:t>
      </w:r>
      <w:r w:rsidR="00B679F6" w:rsidRPr="0031410C">
        <w:rPr>
          <w:rFonts w:cs="Times New Roman"/>
        </w:rPr>
        <w:t>启动扭矩电流增大了</w:t>
      </w:r>
      <w:r w:rsidR="00B679F6" w:rsidRPr="0031410C">
        <w:rPr>
          <w:rFonts w:cs="Times New Roman"/>
        </w:rPr>
        <w:t>2</w:t>
      </w:r>
      <w:r w:rsidR="00B679F6" w:rsidRPr="0031410C">
        <w:rPr>
          <w:rFonts w:cs="Times New Roman"/>
        </w:rPr>
        <w:t>倍，启动加速度</w:t>
      </w:r>
      <w:r w:rsidR="005D4659" w:rsidRPr="0031410C">
        <w:rPr>
          <w:rFonts w:cs="Times New Roman"/>
        </w:rPr>
        <w:t>提高了</w:t>
      </w:r>
      <w:r w:rsidR="00B679F6" w:rsidRPr="0031410C">
        <w:rPr>
          <w:rFonts w:cs="Times New Roman"/>
        </w:rPr>
        <w:t>3.4</w:t>
      </w:r>
      <w:r w:rsidR="00B679F6" w:rsidRPr="0031410C">
        <w:rPr>
          <w:rFonts w:cs="Times New Roman"/>
        </w:rPr>
        <w:t>倍；</w:t>
      </w:r>
      <w:r w:rsidR="007834F8" w:rsidRPr="0031410C">
        <w:rPr>
          <w:rFonts w:cs="Times New Roman"/>
        </w:rPr>
        <w:t>并</w:t>
      </w:r>
      <w:r w:rsidR="002579DD" w:rsidRPr="0031410C">
        <w:rPr>
          <w:rFonts w:cs="Times New Roman"/>
        </w:rPr>
        <w:t>解决了</w:t>
      </w:r>
      <w:r w:rsidRPr="0031410C">
        <w:rPr>
          <w:rFonts w:cs="Times New Roman"/>
        </w:rPr>
        <w:t>电流轨迹大幅超出设定边界问题</w:t>
      </w:r>
      <w:r w:rsidR="00801E25" w:rsidRPr="0031410C">
        <w:rPr>
          <w:rFonts w:cs="Times New Roman"/>
        </w:rPr>
        <w:t>，电流最大误差减小</w:t>
      </w:r>
      <w:r w:rsidR="00801E25" w:rsidRPr="0031410C">
        <w:rPr>
          <w:rFonts w:cs="Times New Roman"/>
        </w:rPr>
        <w:t>20%</w:t>
      </w:r>
      <w:r w:rsidR="00801E25" w:rsidRPr="0031410C">
        <w:rPr>
          <w:rFonts w:cs="Times New Roman"/>
        </w:rPr>
        <w:t>以上</w:t>
      </w:r>
      <w:r w:rsidRPr="0031410C">
        <w:rPr>
          <w:rFonts w:cs="Times New Roman"/>
        </w:rPr>
        <w:t>。</w:t>
      </w:r>
      <w:r w:rsidR="00253E2E" w:rsidRPr="0031410C">
        <w:rPr>
          <w:rFonts w:cs="Times New Roman"/>
          <w:noProof/>
        </w:rPr>
        <w:t>其次对所提改进</w:t>
      </w:r>
      <w:r w:rsidR="00D706F9" w:rsidRPr="0031410C">
        <w:rPr>
          <w:rFonts w:cs="Times New Roman"/>
          <w:noProof/>
        </w:rPr>
        <w:t>边界限定形式预测控制</w:t>
      </w:r>
      <w:r w:rsidR="00253E2E" w:rsidRPr="0031410C">
        <w:rPr>
          <w:rFonts w:cs="Times New Roman"/>
          <w:noProof/>
        </w:rPr>
        <w:t>的动静态性能进行了实验研究</w:t>
      </w:r>
      <w:r w:rsidR="002579DD" w:rsidRPr="0031410C">
        <w:rPr>
          <w:rFonts w:cs="Times New Roman"/>
          <w:noProof/>
        </w:rPr>
        <w:t>，并与常规</w:t>
      </w:r>
      <w:r w:rsidR="00D706F9" w:rsidRPr="0031410C">
        <w:rPr>
          <w:rFonts w:cs="Times New Roman"/>
          <w:noProof/>
        </w:rPr>
        <w:t>方法</w:t>
      </w:r>
      <w:r w:rsidR="002579DD" w:rsidRPr="0031410C">
        <w:rPr>
          <w:rFonts w:cs="Times New Roman"/>
          <w:noProof/>
        </w:rPr>
        <w:t>和</w:t>
      </w:r>
      <w:r w:rsidR="002579DD" w:rsidRPr="0031410C">
        <w:rPr>
          <w:rFonts w:cs="Times New Roman"/>
          <w:noProof/>
        </w:rPr>
        <w:t>SVPWM</w:t>
      </w:r>
      <w:r w:rsidR="002579DD" w:rsidRPr="0031410C">
        <w:rPr>
          <w:rFonts w:cs="Times New Roman"/>
          <w:noProof/>
        </w:rPr>
        <w:t>方法进行了对比</w:t>
      </w:r>
      <w:r w:rsidR="00D706F9">
        <w:rPr>
          <w:rFonts w:cs="Times New Roman" w:hint="eastAsia"/>
          <w:noProof/>
        </w:rPr>
        <w:t>：</w:t>
      </w:r>
      <w:r w:rsidR="002579DD" w:rsidRPr="0031410C">
        <w:rPr>
          <w:rFonts w:cs="Times New Roman"/>
          <w:noProof/>
        </w:rPr>
        <w:t>在开关频率</w:t>
      </w:r>
      <w:r w:rsidR="00ED4F79" w:rsidRPr="0031410C">
        <w:rPr>
          <w:rFonts w:cs="Times New Roman"/>
          <w:noProof/>
        </w:rPr>
        <w:t>低于</w:t>
      </w:r>
      <w:r w:rsidR="00ED4F79" w:rsidRPr="0031410C">
        <w:rPr>
          <w:rFonts w:cs="Times New Roman"/>
          <w:noProof/>
        </w:rPr>
        <w:t>9</w:t>
      </w:r>
      <w:r w:rsidR="007834F8" w:rsidRPr="0031410C">
        <w:rPr>
          <w:rFonts w:cs="Times New Roman"/>
          <w:noProof/>
        </w:rPr>
        <w:t>00Hz</w:t>
      </w:r>
      <w:r w:rsidR="002579DD" w:rsidRPr="0031410C">
        <w:rPr>
          <w:rFonts w:cs="Times New Roman"/>
          <w:noProof/>
        </w:rPr>
        <w:t>下，改进方法保持了常规方法的</w:t>
      </w:r>
      <w:r w:rsidR="007834F8" w:rsidRPr="0031410C">
        <w:rPr>
          <w:rFonts w:cs="Times New Roman"/>
          <w:noProof/>
        </w:rPr>
        <w:t>1.1ms</w:t>
      </w:r>
      <w:r w:rsidR="007834F8" w:rsidRPr="0031410C">
        <w:rPr>
          <w:rFonts w:cs="Times New Roman"/>
          <w:noProof/>
        </w:rPr>
        <w:t>快速电流环动态响应</w:t>
      </w:r>
      <w:r w:rsidR="002579DD" w:rsidRPr="0031410C">
        <w:rPr>
          <w:rFonts w:cs="Times New Roman"/>
          <w:noProof/>
        </w:rPr>
        <w:t>，且</w:t>
      </w:r>
      <w:r w:rsidR="007834F8" w:rsidRPr="0031410C">
        <w:rPr>
          <w:rFonts w:cs="Times New Roman"/>
          <w:noProof/>
        </w:rPr>
        <w:t>稳态</w:t>
      </w:r>
      <w:r w:rsidR="007834F8" w:rsidRPr="0031410C">
        <w:rPr>
          <w:rFonts w:cs="Times New Roman"/>
        </w:rPr>
        <w:t>电流畸变相比常规方法</w:t>
      </w:r>
      <w:r w:rsidR="00BA6EF0" w:rsidRPr="0031410C">
        <w:rPr>
          <w:rFonts w:cs="Times New Roman"/>
        </w:rPr>
        <w:t>降低</w:t>
      </w:r>
      <w:r w:rsidR="00BA6EF0" w:rsidRPr="0031410C">
        <w:rPr>
          <w:rFonts w:cs="Times New Roman"/>
        </w:rPr>
        <w:t>15%</w:t>
      </w:r>
      <w:r w:rsidR="00BA6EF0" w:rsidRPr="0031410C">
        <w:rPr>
          <w:rFonts w:cs="Times New Roman"/>
        </w:rPr>
        <w:t>，相比</w:t>
      </w:r>
      <w:r w:rsidR="007834F8" w:rsidRPr="0031410C">
        <w:rPr>
          <w:rFonts w:cs="Times New Roman"/>
        </w:rPr>
        <w:t>SVPWM</w:t>
      </w:r>
      <w:r w:rsidR="007834F8" w:rsidRPr="0031410C">
        <w:rPr>
          <w:rFonts w:cs="Times New Roman"/>
        </w:rPr>
        <w:t>方法</w:t>
      </w:r>
      <w:r w:rsidR="00BA6EF0" w:rsidRPr="0031410C">
        <w:rPr>
          <w:rFonts w:cs="Times New Roman"/>
        </w:rPr>
        <w:t>降低</w:t>
      </w:r>
      <w:r w:rsidR="00BA6EF0" w:rsidRPr="0031410C">
        <w:rPr>
          <w:rFonts w:cs="Times New Roman"/>
        </w:rPr>
        <w:t>23%</w:t>
      </w:r>
      <w:r w:rsidR="002579DD" w:rsidRPr="0031410C">
        <w:rPr>
          <w:rFonts w:cs="Times New Roman"/>
          <w:noProof/>
        </w:rPr>
        <w:t>。</w:t>
      </w:r>
      <w:r w:rsidR="00253E2E" w:rsidRPr="0031410C">
        <w:rPr>
          <w:rFonts w:cs="Times New Roman"/>
          <w:noProof/>
        </w:rPr>
        <w:t>最后对其带载调速性能进行了验证</w:t>
      </w:r>
      <w:r w:rsidR="007834F8" w:rsidRPr="0031410C">
        <w:rPr>
          <w:rFonts w:cs="Times New Roman"/>
          <w:noProof/>
        </w:rPr>
        <w:t>，</w:t>
      </w:r>
      <w:r w:rsidR="00EE5CC6" w:rsidRPr="0031410C">
        <w:rPr>
          <w:rFonts w:cs="Times New Roman"/>
          <w:noProof/>
        </w:rPr>
        <w:t>所提预测控制方法能够在保持开关频率低于</w:t>
      </w:r>
      <w:r w:rsidR="00ED4F79" w:rsidRPr="0031410C">
        <w:rPr>
          <w:rFonts w:cs="Times New Roman"/>
          <w:noProof/>
        </w:rPr>
        <w:t>9</w:t>
      </w:r>
      <w:r w:rsidR="00EE5CC6" w:rsidRPr="0031410C">
        <w:rPr>
          <w:rFonts w:cs="Times New Roman"/>
          <w:noProof/>
        </w:rPr>
        <w:t>00Hz</w:t>
      </w:r>
      <w:r w:rsidR="00EE5CC6" w:rsidRPr="0031410C">
        <w:rPr>
          <w:rFonts w:cs="Times New Roman"/>
          <w:noProof/>
        </w:rPr>
        <w:t>前提下，实现空载以及带载调速。</w:t>
      </w:r>
    </w:p>
    <w:p w14:paraId="6CD394B2" w14:textId="77777777" w:rsidR="00182E24" w:rsidRPr="0031410C" w:rsidRDefault="00182E24" w:rsidP="00FD3522">
      <w:pPr>
        <w:pStyle w:val="u1"/>
      </w:pPr>
      <w:bookmarkStart w:id="133" w:name="_Toc97406644"/>
      <w:bookmarkStart w:id="134" w:name="_Toc100239623"/>
      <w:r w:rsidRPr="0031410C">
        <w:lastRenderedPageBreak/>
        <w:t>结论</w:t>
      </w:r>
      <w:bookmarkEnd w:id="133"/>
      <w:bookmarkEnd w:id="134"/>
    </w:p>
    <w:p w14:paraId="39D98D22" w14:textId="0C25CEAC" w:rsidR="009C2B31" w:rsidRPr="0031410C" w:rsidRDefault="00052CB7" w:rsidP="009C2B31">
      <w:pPr>
        <w:pStyle w:val="u5"/>
        <w:spacing w:before="24" w:after="24"/>
        <w:ind w:firstLine="480"/>
        <w:rPr>
          <w:rFonts w:cs="Times New Roman"/>
        </w:rPr>
      </w:pPr>
      <w:r w:rsidRPr="0031410C">
        <w:rPr>
          <w:rFonts w:cs="Times New Roman"/>
        </w:rPr>
        <w:t>圆形边界限定形式的预测控制基于数形结合思想，通过圆形边界限制电流畸变，是一种有效的低开关频率电机控制方法。为提高永磁同步电机在低开关频率下的动静态特性，</w:t>
      </w:r>
      <w:r w:rsidR="00136C9A" w:rsidRPr="0031410C">
        <w:rPr>
          <w:rFonts w:cs="Times New Roman"/>
        </w:rPr>
        <w:t>本文</w:t>
      </w:r>
      <w:r w:rsidR="00423CFB" w:rsidRPr="0031410C">
        <w:rPr>
          <w:rFonts w:cs="Times New Roman"/>
        </w:rPr>
        <w:t>提出了</w:t>
      </w:r>
      <w:r w:rsidR="00CB1B66" w:rsidRPr="0031410C">
        <w:rPr>
          <w:rFonts w:cs="Times New Roman"/>
        </w:rPr>
        <w:t>圆形</w:t>
      </w:r>
      <w:r w:rsidR="00423CFB" w:rsidRPr="0031410C">
        <w:rPr>
          <w:rFonts w:cs="Times New Roman"/>
        </w:rPr>
        <w:t>边界限定形式</w:t>
      </w:r>
      <w:r w:rsidR="00DD4F05" w:rsidRPr="0031410C">
        <w:rPr>
          <w:rFonts w:cs="Times New Roman"/>
        </w:rPr>
        <w:t>预测</w:t>
      </w:r>
      <w:r w:rsidR="00423CFB" w:rsidRPr="0031410C">
        <w:rPr>
          <w:rFonts w:cs="Times New Roman"/>
        </w:rPr>
        <w:t>控制</w:t>
      </w:r>
      <w:r w:rsidR="00CB1B66" w:rsidRPr="0031410C">
        <w:rPr>
          <w:rFonts w:cs="Times New Roman"/>
        </w:rPr>
        <w:t>改进</w:t>
      </w:r>
      <w:r w:rsidR="00423CFB" w:rsidRPr="0031410C">
        <w:rPr>
          <w:rFonts w:cs="Times New Roman"/>
        </w:rPr>
        <w:t>方法</w:t>
      </w:r>
      <w:r w:rsidR="00985B53" w:rsidRPr="0031410C">
        <w:rPr>
          <w:rFonts w:cs="Times New Roman"/>
        </w:rPr>
        <w:t>，</w:t>
      </w:r>
      <w:r w:rsidR="00663445" w:rsidRPr="0031410C">
        <w:rPr>
          <w:rFonts w:cs="Times New Roman"/>
        </w:rPr>
        <w:t>克服了常规方法启动扭矩受限的不足，</w:t>
      </w:r>
      <w:r w:rsidR="002D1AB1">
        <w:rPr>
          <w:rFonts w:cs="Times New Roman"/>
        </w:rPr>
        <w:t>并进一步改善了圆形边界对</w:t>
      </w:r>
      <w:r w:rsidR="001A0708" w:rsidRPr="0031410C">
        <w:rPr>
          <w:rFonts w:cs="Times New Roman"/>
        </w:rPr>
        <w:t>电流畸变的限制效果，仿真与实验结果验证了改进方法的有效性。</w:t>
      </w:r>
      <w:r w:rsidR="00985B53" w:rsidRPr="0031410C">
        <w:rPr>
          <w:rFonts w:cs="Times New Roman"/>
        </w:rPr>
        <w:t>主要</w:t>
      </w:r>
      <w:r w:rsidR="00E15DF1" w:rsidRPr="0031410C">
        <w:rPr>
          <w:rFonts w:cs="Times New Roman"/>
        </w:rPr>
        <w:t>成果</w:t>
      </w:r>
      <w:r w:rsidR="00985B53" w:rsidRPr="0031410C">
        <w:rPr>
          <w:rFonts w:cs="Times New Roman"/>
        </w:rPr>
        <w:t>如下：</w:t>
      </w:r>
    </w:p>
    <w:p w14:paraId="0BA12149" w14:textId="16D2015E" w:rsidR="00F50AE1" w:rsidRPr="0031410C" w:rsidRDefault="00B0746A" w:rsidP="00E41F24">
      <w:pPr>
        <w:pStyle w:val="u5"/>
        <w:spacing w:before="24" w:after="24"/>
        <w:ind w:firstLine="480"/>
        <w:rPr>
          <w:rFonts w:cs="Times New Roman"/>
        </w:rPr>
      </w:pPr>
      <w:r>
        <w:rPr>
          <w:rFonts w:cs="Times New Roman" w:hint="eastAsia"/>
        </w:rPr>
        <w:t>（</w:t>
      </w:r>
      <w:r>
        <w:rPr>
          <w:rFonts w:cs="Times New Roman" w:hint="eastAsia"/>
        </w:rPr>
        <w:t>1</w:t>
      </w:r>
      <w:r>
        <w:rPr>
          <w:rFonts w:cs="Times New Roman" w:hint="eastAsia"/>
        </w:rPr>
        <w:t>）</w:t>
      </w:r>
      <w:r w:rsidR="00E41F24" w:rsidRPr="0031410C">
        <w:rPr>
          <w:rFonts w:cs="Times New Roman"/>
        </w:rPr>
        <w:t>提出</w:t>
      </w:r>
      <w:r w:rsidR="00E15DF1" w:rsidRPr="0031410C">
        <w:rPr>
          <w:rFonts w:cs="Times New Roman"/>
        </w:rPr>
        <w:t>了</w:t>
      </w:r>
      <w:r w:rsidR="00E41F24" w:rsidRPr="0031410C">
        <w:rPr>
          <w:rFonts w:cs="Times New Roman"/>
        </w:rPr>
        <w:t>一种改进的电压矢量寻优策略。</w:t>
      </w:r>
      <w:r w:rsidR="00F50AE1" w:rsidRPr="0031410C">
        <w:rPr>
          <w:rFonts w:cs="Times New Roman"/>
          <w:noProof/>
        </w:rPr>
        <w:t>对常规方法无法正常闭环启动的</w:t>
      </w:r>
      <w:r w:rsidR="009C2B31" w:rsidRPr="0031410C">
        <w:rPr>
          <w:rFonts w:cs="Times New Roman"/>
          <w:noProof/>
        </w:rPr>
        <w:t>现象</w:t>
      </w:r>
      <w:r w:rsidR="00F50AE1" w:rsidRPr="0031410C">
        <w:rPr>
          <w:rFonts w:cs="Times New Roman"/>
          <w:noProof/>
        </w:rPr>
        <w:t>进行</w:t>
      </w:r>
      <w:r w:rsidR="004765B7">
        <w:rPr>
          <w:rFonts w:cs="Times New Roman" w:hint="eastAsia"/>
          <w:noProof/>
        </w:rPr>
        <w:t>研究</w:t>
      </w:r>
      <w:r w:rsidR="00F50AE1" w:rsidRPr="0031410C">
        <w:rPr>
          <w:rFonts w:cs="Times New Roman"/>
          <w:noProof/>
        </w:rPr>
        <w:t>，</w:t>
      </w:r>
      <w:r w:rsidR="004765B7">
        <w:rPr>
          <w:rFonts w:cs="Times New Roman" w:hint="eastAsia"/>
          <w:noProof/>
        </w:rPr>
        <w:t>分析</w:t>
      </w:r>
      <w:r w:rsidR="00F50AE1" w:rsidRPr="0031410C">
        <w:rPr>
          <w:rFonts w:cs="Times New Roman"/>
        </w:rPr>
        <w:t>在不同电压矢量作用下的启动电流轨迹，</w:t>
      </w:r>
      <w:r w:rsidR="004765B7">
        <w:rPr>
          <w:rFonts w:cs="Times New Roman" w:hint="eastAsia"/>
        </w:rPr>
        <w:t>推断</w:t>
      </w:r>
      <w:r w:rsidR="00985B53" w:rsidRPr="0031410C">
        <w:rPr>
          <w:rFonts w:cs="Times New Roman"/>
        </w:rPr>
        <w:t>出</w:t>
      </w:r>
      <w:r w:rsidR="00DD4F05" w:rsidRPr="0031410C">
        <w:rPr>
          <w:rFonts w:cs="Times New Roman"/>
        </w:rPr>
        <w:t>常规方法存在启动扭矩极限</w:t>
      </w:r>
      <w:r w:rsidR="00E739E2" w:rsidRPr="0031410C">
        <w:rPr>
          <w:rFonts w:cs="Times New Roman"/>
        </w:rPr>
        <w:t>。</w:t>
      </w:r>
      <w:r w:rsidR="002D1AB1">
        <w:rPr>
          <w:rFonts w:cs="Times New Roman" w:hint="eastAsia"/>
        </w:rPr>
        <w:t>结合</w:t>
      </w:r>
      <w:r w:rsidR="00E41F24" w:rsidRPr="0031410C">
        <w:rPr>
          <w:rFonts w:cs="Times New Roman"/>
        </w:rPr>
        <w:t>仿真研究和数学推导</w:t>
      </w:r>
      <w:r w:rsidR="00DD4F05" w:rsidRPr="0031410C">
        <w:rPr>
          <w:rFonts w:cs="Times New Roman"/>
        </w:rPr>
        <w:t>求解出启动扭矩极限的一般形式，并验证了其正确性。</w:t>
      </w:r>
      <w:r w:rsidR="00E41F24" w:rsidRPr="0031410C">
        <w:rPr>
          <w:rFonts w:cs="Times New Roman"/>
        </w:rPr>
        <w:t>进而对电压矢量寻优策略进行改进，</w:t>
      </w:r>
      <w:r w:rsidR="00F50AE1" w:rsidRPr="0031410C">
        <w:rPr>
          <w:rFonts w:cs="Times New Roman"/>
        </w:rPr>
        <w:t>针对所有电压矢量均无法使电流轨迹回到边界的工况，选择使得电流误差减小</w:t>
      </w:r>
      <w:r w:rsidR="00544789" w:rsidRPr="0031410C">
        <w:rPr>
          <w:rFonts w:cs="Times New Roman"/>
        </w:rPr>
        <w:t>最快</w:t>
      </w:r>
      <w:r w:rsidR="00357463" w:rsidRPr="0031410C">
        <w:rPr>
          <w:rFonts w:cs="Times New Roman"/>
        </w:rPr>
        <w:t>的电压矢量</w:t>
      </w:r>
      <w:r w:rsidR="00142849" w:rsidRPr="0031410C">
        <w:rPr>
          <w:rFonts w:cs="Times New Roman"/>
        </w:rPr>
        <w:t>。仿真结果表明：</w:t>
      </w:r>
      <w:r w:rsidR="00047EE1">
        <w:rPr>
          <w:rFonts w:cs="Times New Roman"/>
        </w:rPr>
        <w:t>改进后的启动扭矩电流不再受限，</w:t>
      </w:r>
      <w:r w:rsidR="00790735">
        <w:rPr>
          <w:rFonts w:cs="Times New Roman"/>
        </w:rPr>
        <w:t>电机</w:t>
      </w:r>
      <w:r w:rsidR="00047EE1">
        <w:rPr>
          <w:rFonts w:cs="Times New Roman" w:hint="eastAsia"/>
        </w:rPr>
        <w:t>能够</w:t>
      </w:r>
      <w:r w:rsidR="00F50AE1" w:rsidRPr="0031410C">
        <w:rPr>
          <w:rFonts w:cs="Times New Roman"/>
        </w:rPr>
        <w:t>以额定扭矩电流顺利启动</w:t>
      </w:r>
      <w:r w:rsidR="00357463" w:rsidRPr="0031410C">
        <w:rPr>
          <w:rFonts w:cs="Times New Roman"/>
        </w:rPr>
        <w:t>，启动</w:t>
      </w:r>
      <w:r w:rsidR="00DC7A40" w:rsidRPr="0031410C">
        <w:rPr>
          <w:rFonts w:cs="Times New Roman"/>
        </w:rPr>
        <w:t>扭矩电流增大了</w:t>
      </w:r>
      <w:r w:rsidR="00DC7A40" w:rsidRPr="0031410C">
        <w:rPr>
          <w:rFonts w:cs="Times New Roman"/>
        </w:rPr>
        <w:t>2</w:t>
      </w:r>
      <w:r w:rsidR="00DC7A40" w:rsidRPr="0031410C">
        <w:rPr>
          <w:rFonts w:cs="Times New Roman"/>
        </w:rPr>
        <w:t>倍</w:t>
      </w:r>
      <w:r w:rsidR="00E739E2" w:rsidRPr="0031410C">
        <w:rPr>
          <w:rFonts w:cs="Times New Roman"/>
        </w:rPr>
        <w:t>。</w:t>
      </w:r>
    </w:p>
    <w:p w14:paraId="1050D4C9" w14:textId="36882170" w:rsidR="009347AC" w:rsidRPr="0031410C" w:rsidRDefault="00B0746A" w:rsidP="009347AC">
      <w:pPr>
        <w:pStyle w:val="u5"/>
        <w:spacing w:before="24" w:after="24"/>
        <w:ind w:firstLine="480"/>
        <w:rPr>
          <w:rFonts w:cs="Times New Roman"/>
        </w:rPr>
      </w:pPr>
      <w:r>
        <w:rPr>
          <w:rFonts w:cs="Times New Roman" w:hint="eastAsia"/>
        </w:rPr>
        <w:t>（</w:t>
      </w:r>
      <w:r>
        <w:rPr>
          <w:rFonts w:cs="Times New Roman" w:hint="eastAsia"/>
        </w:rPr>
        <w:t>2</w:t>
      </w:r>
      <w:r>
        <w:rPr>
          <w:rFonts w:cs="Times New Roman" w:hint="eastAsia"/>
        </w:rPr>
        <w:t>）</w:t>
      </w:r>
      <w:r w:rsidR="00357463" w:rsidRPr="0031410C">
        <w:rPr>
          <w:rFonts w:cs="Times New Roman"/>
        </w:rPr>
        <w:t>针对常规方法</w:t>
      </w:r>
      <w:r w:rsidR="00047EE1">
        <w:rPr>
          <w:rFonts w:cs="Times New Roman" w:hint="eastAsia"/>
        </w:rPr>
        <w:t>存在</w:t>
      </w:r>
      <w:r w:rsidR="00047EE1">
        <w:rPr>
          <w:rFonts w:cs="Times New Roman"/>
        </w:rPr>
        <w:t>的</w:t>
      </w:r>
      <w:r w:rsidR="00357463" w:rsidRPr="0031410C">
        <w:rPr>
          <w:rFonts w:cs="Times New Roman"/>
        </w:rPr>
        <w:t>电流畸变限制效果较差</w:t>
      </w:r>
      <w:r w:rsidR="000C0B33">
        <w:rPr>
          <w:rFonts w:cs="Times New Roman" w:hint="eastAsia"/>
        </w:rPr>
        <w:t>问题</w:t>
      </w:r>
      <w:r w:rsidR="00357463" w:rsidRPr="0031410C">
        <w:rPr>
          <w:rFonts w:cs="Times New Roman"/>
        </w:rPr>
        <w:t>，提出改进</w:t>
      </w:r>
      <w:r w:rsidR="000C0B33">
        <w:rPr>
          <w:rFonts w:cs="Times New Roman"/>
        </w:rPr>
        <w:t>的</w:t>
      </w:r>
      <w:r w:rsidR="00357463" w:rsidRPr="0031410C">
        <w:rPr>
          <w:rFonts w:cs="Times New Roman"/>
        </w:rPr>
        <w:t>电压矢量切换触发机制。通过</w:t>
      </w:r>
      <w:r w:rsidR="007C38E8" w:rsidRPr="0031410C">
        <w:rPr>
          <w:rFonts w:cs="Times New Roman"/>
          <w:bCs/>
        </w:rPr>
        <w:t>对未来的电流误差进行预测，预判电流误差超出允许值</w:t>
      </w:r>
      <w:r w:rsidR="00E41F24" w:rsidRPr="0031410C">
        <w:rPr>
          <w:rFonts w:cs="Times New Roman"/>
          <w:bCs/>
        </w:rPr>
        <w:t>的时刻</w:t>
      </w:r>
      <w:r w:rsidR="007C38E8" w:rsidRPr="0031410C">
        <w:rPr>
          <w:rFonts w:cs="Times New Roman"/>
          <w:bCs/>
        </w:rPr>
        <w:t>，进而在电流轨迹到达边界之前，提前完成新电压矢量的寻优与切换</w:t>
      </w:r>
      <w:r w:rsidR="007C38E8" w:rsidRPr="0031410C">
        <w:rPr>
          <w:rFonts w:cs="Times New Roman"/>
        </w:rPr>
        <w:t>。</w:t>
      </w:r>
      <w:r w:rsidR="00790735">
        <w:rPr>
          <w:rFonts w:cs="Times New Roman"/>
        </w:rPr>
        <w:t>同时</w:t>
      </w:r>
      <w:r w:rsidR="00790735">
        <w:rPr>
          <w:rFonts w:cs="Times New Roman" w:hint="eastAsia"/>
        </w:rPr>
        <w:t>，</w:t>
      </w:r>
      <w:r w:rsidR="007C38E8" w:rsidRPr="0031410C">
        <w:rPr>
          <w:rFonts w:cs="Times New Roman"/>
        </w:rPr>
        <w:t>针对数字控制系统存在的一拍延时，通过预测</w:t>
      </w:r>
      <w:r w:rsidR="00790735">
        <w:rPr>
          <w:rFonts w:cs="Times New Roman"/>
        </w:rPr>
        <w:t>对其</w:t>
      </w:r>
      <w:r w:rsidR="007C38E8" w:rsidRPr="0031410C">
        <w:rPr>
          <w:rFonts w:cs="Times New Roman"/>
        </w:rPr>
        <w:t>进行了补偿</w:t>
      </w:r>
      <w:r w:rsidR="00514F9A" w:rsidRPr="0031410C">
        <w:rPr>
          <w:rFonts w:cs="Times New Roman"/>
        </w:rPr>
        <w:t>。</w:t>
      </w:r>
      <w:r w:rsidR="00142849" w:rsidRPr="0031410C">
        <w:rPr>
          <w:rFonts w:cs="Times New Roman"/>
        </w:rPr>
        <w:t>仿真结果表明：</w:t>
      </w:r>
      <w:r w:rsidR="007C38E8" w:rsidRPr="0031410C">
        <w:rPr>
          <w:rFonts w:cs="Times New Roman"/>
        </w:rPr>
        <w:t>结合</w:t>
      </w:r>
      <w:r w:rsidR="00663445" w:rsidRPr="0031410C">
        <w:rPr>
          <w:rFonts w:cs="Times New Roman"/>
        </w:rPr>
        <w:t>改进电压矢量切换触发机制和延时补偿，圆形边界对电流畸变的限制效果</w:t>
      </w:r>
      <w:r w:rsidR="00142849" w:rsidRPr="0031410C">
        <w:rPr>
          <w:rFonts w:cs="Times New Roman"/>
        </w:rPr>
        <w:t>有效改善，</w:t>
      </w:r>
      <w:r w:rsidR="00663445" w:rsidRPr="0031410C">
        <w:rPr>
          <w:rFonts w:cs="Times New Roman"/>
        </w:rPr>
        <w:t>电流最大误差减小</w:t>
      </w:r>
      <w:r w:rsidR="00663445" w:rsidRPr="0031410C">
        <w:rPr>
          <w:rFonts w:cs="Times New Roman"/>
        </w:rPr>
        <w:t>20%</w:t>
      </w:r>
      <w:r w:rsidR="00663445" w:rsidRPr="0031410C">
        <w:rPr>
          <w:rFonts w:cs="Times New Roman"/>
        </w:rPr>
        <w:t>以上</w:t>
      </w:r>
      <w:r w:rsidR="007C38E8" w:rsidRPr="0031410C">
        <w:rPr>
          <w:rFonts w:cs="Times New Roman"/>
        </w:rPr>
        <w:t>。</w:t>
      </w:r>
    </w:p>
    <w:p w14:paraId="22FA2550" w14:textId="3F17352B" w:rsidR="004970D2" w:rsidRPr="0031410C" w:rsidRDefault="00B0746A" w:rsidP="009347AC">
      <w:pPr>
        <w:pStyle w:val="u5"/>
        <w:spacing w:before="24" w:after="24"/>
        <w:ind w:firstLine="480"/>
        <w:rPr>
          <w:rFonts w:cs="Times New Roman"/>
        </w:rPr>
      </w:pPr>
      <w:r>
        <w:rPr>
          <w:rFonts w:cs="Times New Roman" w:hint="eastAsia"/>
        </w:rPr>
        <w:t>（</w:t>
      </w:r>
      <w:r>
        <w:rPr>
          <w:rFonts w:cs="Times New Roman" w:hint="eastAsia"/>
        </w:rPr>
        <w:t>3</w:t>
      </w:r>
      <w:r>
        <w:rPr>
          <w:rFonts w:cs="Times New Roman" w:hint="eastAsia"/>
        </w:rPr>
        <w:t>）</w:t>
      </w:r>
      <w:r w:rsidR="00663445" w:rsidRPr="0031410C">
        <w:rPr>
          <w:rFonts w:cs="Times New Roman"/>
        </w:rPr>
        <w:t>提出了综合逆变器死区效应的电机参数辨识方法。</w:t>
      </w:r>
      <w:r w:rsidR="004970D2" w:rsidRPr="0031410C">
        <w:rPr>
          <w:rFonts w:cs="Times New Roman"/>
        </w:rPr>
        <w:t>为避免高压</w:t>
      </w:r>
      <w:r w:rsidR="009C2B31" w:rsidRPr="0031410C">
        <w:rPr>
          <w:rFonts w:cs="Times New Roman"/>
        </w:rPr>
        <w:t>大电流</w:t>
      </w:r>
      <w:r w:rsidR="004970D2" w:rsidRPr="0031410C">
        <w:rPr>
          <w:rFonts w:cs="Times New Roman"/>
        </w:rPr>
        <w:t>造成平台损坏，采用</w:t>
      </w:r>
      <w:r w:rsidR="004970D2" w:rsidRPr="0031410C">
        <w:rPr>
          <w:rFonts w:cs="Times New Roman"/>
        </w:rPr>
        <w:t>SVPWM</w:t>
      </w:r>
      <w:r w:rsidR="00514F9A" w:rsidRPr="0031410C">
        <w:rPr>
          <w:rFonts w:cs="Times New Roman"/>
        </w:rPr>
        <w:t>方法注入</w:t>
      </w:r>
      <w:r w:rsidR="004970D2" w:rsidRPr="0031410C">
        <w:rPr>
          <w:rFonts w:cs="Times New Roman"/>
        </w:rPr>
        <w:t>电压</w:t>
      </w:r>
      <w:r w:rsidR="00790735">
        <w:rPr>
          <w:rFonts w:cs="Times New Roman"/>
        </w:rPr>
        <w:t>矢量</w:t>
      </w:r>
      <w:r w:rsidR="00514F9A" w:rsidRPr="0031410C">
        <w:rPr>
          <w:rFonts w:cs="Times New Roman"/>
        </w:rPr>
        <w:t>以</w:t>
      </w:r>
      <w:r w:rsidR="00B63EA1" w:rsidRPr="0031410C">
        <w:rPr>
          <w:rFonts w:cs="Times New Roman"/>
        </w:rPr>
        <w:t>控制</w:t>
      </w:r>
      <w:r w:rsidR="00790735">
        <w:rPr>
          <w:rFonts w:cs="Times New Roman" w:hint="eastAsia"/>
        </w:rPr>
        <w:t>其</w:t>
      </w:r>
      <w:r w:rsidR="00B63EA1" w:rsidRPr="0031410C">
        <w:rPr>
          <w:rFonts w:cs="Times New Roman"/>
        </w:rPr>
        <w:t>幅值和相位</w:t>
      </w:r>
      <w:r w:rsidR="007C3E1F" w:rsidRPr="0031410C">
        <w:rPr>
          <w:rFonts w:cs="Times New Roman"/>
        </w:rPr>
        <w:t>，并</w:t>
      </w:r>
      <w:r w:rsidR="005D27FD" w:rsidRPr="0031410C">
        <w:rPr>
          <w:rFonts w:cs="Times New Roman"/>
        </w:rPr>
        <w:t>分析了死区对输出电压的影响，</w:t>
      </w:r>
      <w:r w:rsidR="0046261D" w:rsidRPr="0031410C">
        <w:rPr>
          <w:rFonts w:cs="Times New Roman"/>
        </w:rPr>
        <w:t>提出考虑逆变器死区效应的参数辨识方法</w:t>
      </w:r>
      <w:r w:rsidR="004970D2" w:rsidRPr="0031410C">
        <w:rPr>
          <w:rFonts w:cs="Times New Roman"/>
        </w:rPr>
        <w:t>。</w:t>
      </w:r>
      <w:r w:rsidR="0046261D" w:rsidRPr="0031410C">
        <w:rPr>
          <w:rFonts w:cs="Times New Roman"/>
        </w:rPr>
        <w:t>在</w:t>
      </w:r>
      <w:r w:rsidR="0046261D" w:rsidRPr="0031410C">
        <w:rPr>
          <w:rFonts w:cs="Times New Roman"/>
        </w:rPr>
        <w:t>simulink</w:t>
      </w:r>
      <w:r w:rsidR="0046261D" w:rsidRPr="0031410C">
        <w:rPr>
          <w:rFonts w:cs="Times New Roman"/>
        </w:rPr>
        <w:t>中建立了与实验高度一致的仿真模型，并通过对比仿真与实验的</w:t>
      </w:r>
      <w:r w:rsidR="0046261D" w:rsidRPr="0031410C">
        <w:rPr>
          <w:rFonts w:cs="Times New Roman"/>
        </w:rPr>
        <w:t>PWM</w:t>
      </w:r>
      <w:r w:rsidR="00142849" w:rsidRPr="0031410C">
        <w:rPr>
          <w:rFonts w:cs="Times New Roman"/>
        </w:rPr>
        <w:t>占空比验证了其一致性。最终辨识出了实验所用电机的参数，且各参数</w:t>
      </w:r>
      <w:r w:rsidR="0046261D" w:rsidRPr="0031410C">
        <w:rPr>
          <w:rFonts w:cs="Times New Roman"/>
        </w:rPr>
        <w:t>辨识结果的最大偏差小于</w:t>
      </w:r>
      <w:r w:rsidR="0007124E">
        <w:rPr>
          <w:rFonts w:cs="Times New Roman"/>
        </w:rPr>
        <w:t>2.1</w:t>
      </w:r>
      <w:r w:rsidR="0046261D" w:rsidRPr="0031410C">
        <w:rPr>
          <w:rFonts w:cs="Times New Roman"/>
        </w:rPr>
        <w:t>%</w:t>
      </w:r>
      <w:r w:rsidR="0046261D" w:rsidRPr="0031410C">
        <w:rPr>
          <w:rFonts w:cs="Times New Roman"/>
        </w:rPr>
        <w:t>，实验重复性好，</w:t>
      </w:r>
      <w:r w:rsidR="00790735">
        <w:rPr>
          <w:rFonts w:cs="Times New Roman"/>
        </w:rPr>
        <w:t>参数</w:t>
      </w:r>
      <w:r w:rsidR="00560952">
        <w:rPr>
          <w:rFonts w:cs="Times New Roman"/>
        </w:rPr>
        <w:t>辨识</w:t>
      </w:r>
      <w:r w:rsidR="00B679F6" w:rsidRPr="0031410C">
        <w:rPr>
          <w:rFonts w:cs="Times New Roman"/>
        </w:rPr>
        <w:t>准确</w:t>
      </w:r>
      <w:r w:rsidR="0046261D" w:rsidRPr="0031410C">
        <w:rPr>
          <w:rFonts w:cs="Times New Roman"/>
        </w:rPr>
        <w:t>度高。</w:t>
      </w:r>
    </w:p>
    <w:p w14:paraId="7DBD1CFC" w14:textId="785F7860" w:rsidR="005F626A" w:rsidRDefault="00B0746A" w:rsidP="001A0708">
      <w:pPr>
        <w:pStyle w:val="u5"/>
        <w:spacing w:before="24" w:after="24"/>
        <w:ind w:firstLine="480"/>
        <w:sectPr w:rsidR="005F626A" w:rsidSect="00E35DE5">
          <w:headerReference w:type="default" r:id="rId1213"/>
          <w:footerReference w:type="default" r:id="rId1214"/>
          <w:type w:val="oddPage"/>
          <w:pgSz w:w="11906" w:h="16838" w:code="9"/>
          <w:pgMar w:top="1701" w:right="1701" w:bottom="1134" w:left="1701" w:header="851" w:footer="992" w:gutter="567"/>
          <w:pgNumType w:start="1"/>
          <w:cols w:space="425"/>
          <w:docGrid w:linePitch="312"/>
        </w:sectPr>
      </w:pPr>
      <w:r>
        <w:rPr>
          <w:rFonts w:cs="Times New Roman" w:hint="eastAsia"/>
        </w:rPr>
        <w:t>（</w:t>
      </w:r>
      <w:r>
        <w:rPr>
          <w:rFonts w:cs="Times New Roman" w:hint="eastAsia"/>
        </w:rPr>
        <w:t>4</w:t>
      </w:r>
      <w:r>
        <w:rPr>
          <w:rFonts w:cs="Times New Roman" w:hint="eastAsia"/>
        </w:rPr>
        <w:t>）</w:t>
      </w:r>
      <w:r w:rsidR="00577521" w:rsidRPr="0031410C">
        <w:rPr>
          <w:rFonts w:cs="Times New Roman"/>
        </w:rPr>
        <w:t>对</w:t>
      </w:r>
      <w:r w:rsidR="004970D2" w:rsidRPr="0031410C">
        <w:rPr>
          <w:rFonts w:cs="Times New Roman"/>
        </w:rPr>
        <w:t>改进边界限定形式的预测控制方法</w:t>
      </w:r>
      <w:r w:rsidR="00185467" w:rsidRPr="0031410C">
        <w:rPr>
          <w:rFonts w:cs="Times New Roman"/>
        </w:rPr>
        <w:t>性能进行了实验验证，</w:t>
      </w:r>
      <w:r w:rsidR="001A0708" w:rsidRPr="0031410C">
        <w:rPr>
          <w:rFonts w:cs="Times New Roman"/>
        </w:rPr>
        <w:t>并对比了</w:t>
      </w:r>
      <w:r w:rsidR="00790735">
        <w:rPr>
          <w:rFonts w:cs="Times New Roman"/>
        </w:rPr>
        <w:t>所提</w:t>
      </w:r>
      <w:r w:rsidR="001A0708" w:rsidRPr="0031410C">
        <w:rPr>
          <w:rFonts w:cs="Times New Roman"/>
        </w:rPr>
        <w:t>改进方法、常规方法以及</w:t>
      </w:r>
      <w:r w:rsidR="001A0708" w:rsidRPr="0031410C">
        <w:rPr>
          <w:rFonts w:cs="Times New Roman"/>
        </w:rPr>
        <w:t>SVPWM</w:t>
      </w:r>
      <w:r w:rsidR="001A0708" w:rsidRPr="0031410C">
        <w:rPr>
          <w:rFonts w:cs="Times New Roman"/>
        </w:rPr>
        <w:t>方法的性能表现</w:t>
      </w:r>
      <w:r w:rsidR="000D20EF" w:rsidRPr="0031410C">
        <w:rPr>
          <w:rFonts w:cs="Times New Roman"/>
        </w:rPr>
        <w:t>。</w:t>
      </w:r>
      <w:r w:rsidR="0067265E" w:rsidRPr="0031410C">
        <w:rPr>
          <w:rFonts w:cs="Times New Roman"/>
        </w:rPr>
        <w:t>结果表明：</w:t>
      </w:r>
      <w:r w:rsidR="001A0708" w:rsidRPr="0031410C">
        <w:rPr>
          <w:rFonts w:cs="Times New Roman"/>
        </w:rPr>
        <w:t>改进方法克服了常规方法导致的启动扭矩受限问题，并解决了电流轨迹大幅超出设定边界问题。</w:t>
      </w:r>
      <w:r w:rsidR="0067265E" w:rsidRPr="0031410C">
        <w:rPr>
          <w:rFonts w:cs="Times New Roman"/>
        </w:rPr>
        <w:t>本文所提改进界限定形式的预测控制方法在保持低开关频率</w:t>
      </w:r>
      <w:r w:rsidR="00733876">
        <w:rPr>
          <w:rFonts w:cs="Times New Roman"/>
        </w:rPr>
        <w:t>(</w:t>
      </w:r>
      <w:r w:rsidR="0067265E" w:rsidRPr="0031410C">
        <w:rPr>
          <w:rFonts w:cs="Times New Roman"/>
        </w:rPr>
        <w:t>低于</w:t>
      </w:r>
      <w:r w:rsidR="0067265E" w:rsidRPr="0031410C">
        <w:rPr>
          <w:rFonts w:cs="Times New Roman"/>
        </w:rPr>
        <w:t>900Hz</w:t>
      </w:r>
      <w:r w:rsidR="00733876">
        <w:rPr>
          <w:rFonts w:cs="Times New Roman"/>
        </w:rPr>
        <w:t>)</w:t>
      </w:r>
      <w:r w:rsidR="0067265E" w:rsidRPr="0031410C">
        <w:rPr>
          <w:rFonts w:cs="Times New Roman"/>
        </w:rPr>
        <w:t>、高动态特性</w:t>
      </w:r>
      <w:r w:rsidR="00733876">
        <w:rPr>
          <w:rFonts w:cs="Times New Roman"/>
        </w:rPr>
        <w:t>(</w:t>
      </w:r>
      <w:r w:rsidR="0067265E" w:rsidRPr="0031410C">
        <w:rPr>
          <w:rFonts w:cs="Times New Roman"/>
        </w:rPr>
        <w:t>动态电流响应</w:t>
      </w:r>
      <w:r w:rsidR="0067265E" w:rsidRPr="0031410C">
        <w:rPr>
          <w:rFonts w:cs="Times New Roman"/>
        </w:rPr>
        <w:t>1.1ms</w:t>
      </w:r>
      <w:r w:rsidR="00733876">
        <w:rPr>
          <w:rFonts w:cs="Times New Roman"/>
        </w:rPr>
        <w:t>)</w:t>
      </w:r>
      <w:r w:rsidR="0067265E" w:rsidRPr="0031410C">
        <w:rPr>
          <w:rFonts w:cs="Times New Roman"/>
        </w:rPr>
        <w:t>的同时，进一步改善了稳态电流畸变</w:t>
      </w:r>
      <w:r w:rsidR="00733876">
        <w:rPr>
          <w:rFonts w:cs="Times New Roman"/>
        </w:rPr>
        <w:t>(</w:t>
      </w:r>
      <w:r w:rsidR="0067265E" w:rsidRPr="0031410C">
        <w:rPr>
          <w:rFonts w:cs="Times New Roman"/>
        </w:rPr>
        <w:t>相比常规方法降低约</w:t>
      </w:r>
      <w:r w:rsidR="0067265E" w:rsidRPr="0031410C">
        <w:rPr>
          <w:rFonts w:cs="Times New Roman"/>
        </w:rPr>
        <w:t>15%</w:t>
      </w:r>
      <w:r w:rsidR="0067265E" w:rsidRPr="0031410C">
        <w:rPr>
          <w:rFonts w:cs="Times New Roman"/>
        </w:rPr>
        <w:t>，相比</w:t>
      </w:r>
      <w:r w:rsidR="0067265E" w:rsidRPr="0031410C">
        <w:rPr>
          <w:rFonts w:cs="Times New Roman"/>
        </w:rPr>
        <w:t>SVPWM</w:t>
      </w:r>
      <w:r w:rsidR="0067265E" w:rsidRPr="0031410C">
        <w:rPr>
          <w:rFonts w:cs="Times New Roman"/>
        </w:rPr>
        <w:t>降低约</w:t>
      </w:r>
      <w:r w:rsidR="0067265E" w:rsidRPr="0031410C">
        <w:rPr>
          <w:rFonts w:cs="Times New Roman"/>
        </w:rPr>
        <w:t>23%</w:t>
      </w:r>
      <w:r w:rsidR="00733876">
        <w:rPr>
          <w:rFonts w:cs="Times New Roman"/>
        </w:rPr>
        <w:t>)</w:t>
      </w:r>
      <w:r w:rsidR="0067265E" w:rsidRPr="0031410C">
        <w:rPr>
          <w:rFonts w:cs="Times New Roman"/>
        </w:rPr>
        <w:t>。</w:t>
      </w:r>
      <w:r w:rsidR="001A0708" w:rsidRPr="0031410C">
        <w:rPr>
          <w:rFonts w:cs="Times New Roman"/>
        </w:rPr>
        <w:t>实验结果与仿真结果</w:t>
      </w:r>
      <w:r w:rsidR="00142849" w:rsidRPr="0031410C">
        <w:rPr>
          <w:rFonts w:cs="Times New Roman"/>
        </w:rPr>
        <w:t>呈现</w:t>
      </w:r>
      <w:r w:rsidR="001A0708" w:rsidRPr="0031410C">
        <w:rPr>
          <w:rFonts w:cs="Times New Roman"/>
        </w:rPr>
        <w:t>良好的一致性</w:t>
      </w:r>
      <w:r w:rsidR="0067265E" w:rsidRPr="0031410C">
        <w:rPr>
          <w:rFonts w:cs="Times New Roman"/>
        </w:rPr>
        <w:t>。</w:t>
      </w:r>
      <w:r w:rsidR="005F626A">
        <w:br/>
      </w:r>
    </w:p>
    <w:p w14:paraId="76335997" w14:textId="77777777" w:rsidR="00C37647" w:rsidRDefault="00C37647" w:rsidP="00791700">
      <w:pPr>
        <w:pStyle w:val="u4"/>
      </w:pPr>
      <w:bookmarkStart w:id="135" w:name="_Toc97406645"/>
      <w:bookmarkStart w:id="136" w:name="_Toc100239624"/>
      <w:r>
        <w:rPr>
          <w:rFonts w:hint="eastAsia"/>
        </w:rPr>
        <w:lastRenderedPageBreak/>
        <w:t>参考文献</w:t>
      </w:r>
      <w:bookmarkEnd w:id="135"/>
      <w:bookmarkEnd w:id="136"/>
    </w:p>
    <w:p w14:paraId="10C39153" w14:textId="482CC44D" w:rsidR="005F306B" w:rsidRPr="005F306B" w:rsidRDefault="005F306B" w:rsidP="005F306B">
      <w:pPr>
        <w:pStyle w:val="u0"/>
      </w:pPr>
      <w:r w:rsidRPr="005F306B">
        <w:rPr>
          <w:rFonts w:hint="eastAsia"/>
        </w:rPr>
        <w:t>赵亦希</w:t>
      </w:r>
      <w:r w:rsidRPr="005F306B">
        <w:rPr>
          <w:rFonts w:hint="eastAsia"/>
        </w:rPr>
        <w:t>,</w:t>
      </w:r>
      <w:r w:rsidR="0088489F">
        <w:t xml:space="preserve"> </w:t>
      </w:r>
      <w:r w:rsidRPr="005F306B">
        <w:rPr>
          <w:rFonts w:hint="eastAsia"/>
        </w:rPr>
        <w:t>李永兵</w:t>
      </w:r>
      <w:r w:rsidRPr="005F306B">
        <w:rPr>
          <w:rFonts w:hint="eastAsia"/>
        </w:rPr>
        <w:t>,</w:t>
      </w:r>
      <w:r w:rsidR="0088489F">
        <w:t xml:space="preserve"> </w:t>
      </w:r>
      <w:r w:rsidRPr="005F306B">
        <w:rPr>
          <w:rFonts w:hint="eastAsia"/>
        </w:rPr>
        <w:t>潘尔顺</w:t>
      </w:r>
      <w:r w:rsidRPr="005F306B">
        <w:rPr>
          <w:rFonts w:hint="eastAsia"/>
        </w:rPr>
        <w:t>.</w:t>
      </w:r>
      <w:r w:rsidRPr="005F306B">
        <w:rPr>
          <w:rFonts w:hint="eastAsia"/>
        </w:rPr>
        <w:t>聚焦优质制造</w:t>
      </w:r>
      <w:r w:rsidRPr="005F306B">
        <w:rPr>
          <w:rFonts w:hint="eastAsia"/>
        </w:rPr>
        <w:t>,</w:t>
      </w:r>
      <w:r w:rsidRPr="005F306B">
        <w:rPr>
          <w:rFonts w:hint="eastAsia"/>
        </w:rPr>
        <w:t>助推质量强国——解读《优质制造》</w:t>
      </w:r>
      <w:r w:rsidRPr="005F306B">
        <w:rPr>
          <w:rFonts w:hint="eastAsia"/>
        </w:rPr>
        <w:t>[J].</w:t>
      </w:r>
      <w:r w:rsidRPr="005F306B">
        <w:rPr>
          <w:rFonts w:hint="eastAsia"/>
        </w:rPr>
        <w:t>中国机械工程</w:t>
      </w:r>
      <w:r w:rsidRPr="005F306B">
        <w:rPr>
          <w:rFonts w:hint="eastAsia"/>
        </w:rPr>
        <w:t>,2018,29(19):2389-2393.</w:t>
      </w:r>
    </w:p>
    <w:p w14:paraId="39AAD6D9" w14:textId="4B43DBDE" w:rsidR="005F306B" w:rsidRPr="005F306B" w:rsidRDefault="005F306B" w:rsidP="005F306B">
      <w:pPr>
        <w:pStyle w:val="u0"/>
      </w:pPr>
      <w:r w:rsidRPr="005F306B">
        <w:t>李金华</w:t>
      </w:r>
      <w:r w:rsidRPr="005F306B">
        <w:t>.</w:t>
      </w:r>
      <w:r w:rsidRPr="005F306B">
        <w:t>德国</w:t>
      </w:r>
      <w:r w:rsidRPr="005F306B">
        <w:t>“</w:t>
      </w:r>
      <w:r w:rsidRPr="005F306B">
        <w:t>工业</w:t>
      </w:r>
      <w:r w:rsidRPr="005F306B">
        <w:t>4.0”</w:t>
      </w:r>
      <w:r w:rsidRPr="005F306B">
        <w:t>与</w:t>
      </w:r>
      <w:r w:rsidRPr="005F306B">
        <w:t>“</w:t>
      </w:r>
      <w:r w:rsidRPr="005F306B">
        <w:t>中国制造</w:t>
      </w:r>
      <w:r w:rsidRPr="005F306B">
        <w:t>2025”</w:t>
      </w:r>
      <w:r w:rsidRPr="005F306B">
        <w:t>的比较及启示</w:t>
      </w:r>
      <w:r w:rsidRPr="005F306B">
        <w:t>[J].</w:t>
      </w:r>
      <w:r w:rsidRPr="005F306B">
        <w:t>中国地质大学学报</w:t>
      </w:r>
      <w:r w:rsidRPr="005F306B">
        <w:t>(</w:t>
      </w:r>
      <w:r w:rsidRPr="005F306B">
        <w:t>社会科学版</w:t>
      </w:r>
      <w:r w:rsidR="005D3049">
        <w:t>),2015,15(05):71-79.</w:t>
      </w:r>
    </w:p>
    <w:p w14:paraId="6A01176D" w14:textId="7873A36C" w:rsidR="005F306B" w:rsidRPr="005F306B" w:rsidRDefault="005F306B" w:rsidP="005F306B">
      <w:pPr>
        <w:pStyle w:val="u0"/>
      </w:pPr>
      <w:r w:rsidRPr="005F306B">
        <w:t>贺正楚</w:t>
      </w:r>
      <w:r w:rsidRPr="005F306B">
        <w:t>,</w:t>
      </w:r>
      <w:r w:rsidR="0088489F">
        <w:t xml:space="preserve"> </w:t>
      </w:r>
      <w:r w:rsidRPr="005F306B">
        <w:t>潘红玉</w:t>
      </w:r>
      <w:r w:rsidRPr="005F306B">
        <w:t>.</w:t>
      </w:r>
      <w:r w:rsidRPr="005F306B">
        <w:t>德国</w:t>
      </w:r>
      <w:r w:rsidRPr="005F306B">
        <w:t>“</w:t>
      </w:r>
      <w:r w:rsidRPr="005F306B">
        <w:t>工业</w:t>
      </w:r>
      <w:r w:rsidRPr="005F306B">
        <w:t>4.0”</w:t>
      </w:r>
      <w:r w:rsidRPr="005F306B">
        <w:t>与</w:t>
      </w:r>
      <w:r w:rsidRPr="005F306B">
        <w:t>“</w:t>
      </w:r>
      <w:r w:rsidRPr="005F306B">
        <w:t>中国制造</w:t>
      </w:r>
      <w:r w:rsidRPr="005F306B">
        <w:t>2025”[J].</w:t>
      </w:r>
      <w:r w:rsidRPr="005F306B">
        <w:t>长沙理工大学学报</w:t>
      </w:r>
      <w:r w:rsidRPr="005F306B">
        <w:t>(</w:t>
      </w:r>
      <w:r w:rsidRPr="005F306B">
        <w:t>社会科学版</w:t>
      </w:r>
      <w:r w:rsidRPr="005F306B">
        <w:t>),2015,30(03):103-110</w:t>
      </w:r>
      <w:r w:rsidR="00760E49">
        <w:t>.</w:t>
      </w:r>
    </w:p>
    <w:p w14:paraId="46EC8D35" w14:textId="587D6C50" w:rsidR="005F306B" w:rsidRPr="005F306B" w:rsidRDefault="005D4F81" w:rsidP="00566662">
      <w:pPr>
        <w:pStyle w:val="u0"/>
      </w:pPr>
      <w:r w:rsidRPr="005D4F81">
        <w:rPr>
          <w:rFonts w:hint="eastAsia"/>
        </w:rPr>
        <w:t>阮毅</w:t>
      </w:r>
      <w:r w:rsidR="00185CE6">
        <w:rPr>
          <w:rFonts w:hint="eastAsia"/>
        </w:rPr>
        <w:t>,</w:t>
      </w:r>
      <w:r w:rsidR="0088489F">
        <w:t xml:space="preserve"> </w:t>
      </w:r>
      <w:r w:rsidRPr="005D4F81">
        <w:rPr>
          <w:rFonts w:hint="eastAsia"/>
        </w:rPr>
        <w:t>杨影</w:t>
      </w:r>
      <w:r w:rsidR="00185CE6">
        <w:rPr>
          <w:rFonts w:hint="eastAsia"/>
        </w:rPr>
        <w:t>,</w:t>
      </w:r>
      <w:r w:rsidR="0088489F">
        <w:t xml:space="preserve"> </w:t>
      </w:r>
      <w:r w:rsidRPr="005D4F81">
        <w:rPr>
          <w:rFonts w:hint="eastAsia"/>
        </w:rPr>
        <w:t>陈伯时</w:t>
      </w:r>
      <w:r w:rsidR="006802F7">
        <w:rPr>
          <w:rFonts w:hint="eastAsia"/>
        </w:rPr>
        <w:t>.</w:t>
      </w:r>
      <w:r w:rsidR="00566662" w:rsidRPr="00566662">
        <w:rPr>
          <w:rFonts w:hint="eastAsia"/>
        </w:rPr>
        <w:t>电力拖动自动控制系统</w:t>
      </w:r>
      <w:r w:rsidR="00566662" w:rsidRPr="005F306B">
        <w:rPr>
          <w:rFonts w:hint="eastAsia"/>
        </w:rPr>
        <w:t>——</w:t>
      </w:r>
      <w:r w:rsidR="00566662" w:rsidRPr="00566662">
        <w:rPr>
          <w:rFonts w:hint="eastAsia"/>
        </w:rPr>
        <w:t>运动控制系统</w:t>
      </w:r>
      <w:r w:rsidR="004D458B">
        <w:rPr>
          <w:rFonts w:hint="eastAsia"/>
        </w:rPr>
        <w:t>[M].</w:t>
      </w:r>
      <w:r w:rsidR="00566662">
        <w:t>机械工业</w:t>
      </w:r>
      <w:r w:rsidR="005F306B" w:rsidRPr="005F306B">
        <w:rPr>
          <w:rFonts w:hint="eastAsia"/>
        </w:rPr>
        <w:t>出版社</w:t>
      </w:r>
      <w:r w:rsidR="004D458B">
        <w:rPr>
          <w:rFonts w:hint="eastAsia"/>
        </w:rPr>
        <w:t>,</w:t>
      </w:r>
      <w:r w:rsidR="005F306B" w:rsidRPr="005F306B">
        <w:rPr>
          <w:rFonts w:hint="eastAsia"/>
        </w:rPr>
        <w:t>201</w:t>
      </w:r>
      <w:r w:rsidR="00566662">
        <w:t>6</w:t>
      </w:r>
      <w:r w:rsidR="005F306B" w:rsidRPr="005F306B">
        <w:rPr>
          <w:rFonts w:hint="eastAsia"/>
        </w:rPr>
        <w:t>.</w:t>
      </w:r>
    </w:p>
    <w:p w14:paraId="7BF21792" w14:textId="4C70BF98" w:rsidR="005F306B" w:rsidRPr="005F306B" w:rsidRDefault="005F306B" w:rsidP="005F306B">
      <w:pPr>
        <w:pStyle w:val="u0"/>
      </w:pPr>
      <w:r w:rsidRPr="005F306B">
        <w:rPr>
          <w:rFonts w:hint="eastAsia"/>
        </w:rPr>
        <w:t>袁登科</w:t>
      </w:r>
      <w:r w:rsidR="006802F7">
        <w:rPr>
          <w:rFonts w:hint="eastAsia"/>
        </w:rPr>
        <w:t>,</w:t>
      </w:r>
      <w:r w:rsidR="0088489F">
        <w:t xml:space="preserve"> </w:t>
      </w:r>
      <w:r w:rsidRPr="005F306B">
        <w:rPr>
          <w:rFonts w:hint="eastAsia"/>
        </w:rPr>
        <w:t>徐延东</w:t>
      </w:r>
      <w:r w:rsidRPr="005F306B">
        <w:rPr>
          <w:rFonts w:hint="eastAsia"/>
        </w:rPr>
        <w:t>,</w:t>
      </w:r>
      <w:r w:rsidR="0088489F">
        <w:t xml:space="preserve"> </w:t>
      </w:r>
      <w:r w:rsidRPr="005F306B">
        <w:rPr>
          <w:rFonts w:hint="eastAsia"/>
        </w:rPr>
        <w:t>李秀涛</w:t>
      </w:r>
      <w:r w:rsidR="006802F7">
        <w:rPr>
          <w:rFonts w:hint="eastAsia"/>
        </w:rPr>
        <w:t>.</w:t>
      </w:r>
      <w:r w:rsidRPr="005F306B">
        <w:rPr>
          <w:rFonts w:hint="eastAsia"/>
        </w:rPr>
        <w:t>永磁同步电动机变频调速系统及其控制</w:t>
      </w:r>
      <w:r w:rsidR="004D458B">
        <w:rPr>
          <w:rFonts w:hint="eastAsia"/>
        </w:rPr>
        <w:t>[M].</w:t>
      </w:r>
      <w:r w:rsidRPr="005F306B">
        <w:rPr>
          <w:rFonts w:hint="eastAsia"/>
        </w:rPr>
        <w:t>机械工业出版社</w:t>
      </w:r>
      <w:r w:rsidR="004D458B">
        <w:rPr>
          <w:rFonts w:hint="eastAsia"/>
        </w:rPr>
        <w:t>,</w:t>
      </w:r>
      <w:r w:rsidRPr="005F306B">
        <w:rPr>
          <w:rFonts w:hint="eastAsia"/>
        </w:rPr>
        <w:t>2015.</w:t>
      </w:r>
    </w:p>
    <w:p w14:paraId="117F3CC5" w14:textId="18D6760F" w:rsidR="005F306B" w:rsidRPr="005F306B" w:rsidRDefault="00281EC5" w:rsidP="00281EC5">
      <w:pPr>
        <w:pStyle w:val="u0"/>
      </w:pPr>
      <w:r w:rsidRPr="00281EC5">
        <w:rPr>
          <w:rFonts w:hint="eastAsia"/>
        </w:rPr>
        <w:t>邓金</w:t>
      </w:r>
      <w:r w:rsidRPr="00281EC5">
        <w:rPr>
          <w:rFonts w:hint="eastAsia"/>
        </w:rPr>
        <w:t xml:space="preserve">. </w:t>
      </w:r>
      <w:r w:rsidRPr="00281EC5">
        <w:rPr>
          <w:rFonts w:hint="eastAsia"/>
        </w:rPr>
        <w:t>基于永磁同步电机系统的模型预测控制研究</w:t>
      </w:r>
      <w:r w:rsidRPr="00281EC5">
        <w:rPr>
          <w:rFonts w:hint="eastAsia"/>
        </w:rPr>
        <w:t>[D].</w:t>
      </w:r>
      <w:r w:rsidRPr="00281EC5">
        <w:rPr>
          <w:rFonts w:hint="eastAsia"/>
        </w:rPr>
        <w:t>南京航空航天大学</w:t>
      </w:r>
      <w:r w:rsidRPr="00281EC5">
        <w:rPr>
          <w:rFonts w:hint="eastAsia"/>
        </w:rPr>
        <w:t>,2018.</w:t>
      </w:r>
    </w:p>
    <w:p w14:paraId="594B0770" w14:textId="77777777" w:rsidR="005F306B" w:rsidRPr="005F306B" w:rsidRDefault="005F306B" w:rsidP="005F306B">
      <w:pPr>
        <w:pStyle w:val="u0"/>
      </w:pPr>
      <w:r w:rsidRPr="005F306B">
        <w:rPr>
          <w:rFonts w:hint="eastAsia"/>
        </w:rPr>
        <w:t>我国永磁电机行业运行现状分析</w:t>
      </w:r>
      <w:r w:rsidRPr="005F306B">
        <w:rPr>
          <w:rFonts w:hint="eastAsia"/>
        </w:rPr>
        <w:t>[J].</w:t>
      </w:r>
      <w:r w:rsidRPr="005F306B">
        <w:rPr>
          <w:rFonts w:hint="eastAsia"/>
        </w:rPr>
        <w:t>电器工业</w:t>
      </w:r>
      <w:r w:rsidRPr="005F306B">
        <w:rPr>
          <w:rFonts w:hint="eastAsia"/>
        </w:rPr>
        <w:t>,2020(Z1):38-44.</w:t>
      </w:r>
    </w:p>
    <w:p w14:paraId="2E694488" w14:textId="13E9A218" w:rsidR="005F306B" w:rsidRPr="005F306B" w:rsidRDefault="005F306B" w:rsidP="005F306B">
      <w:pPr>
        <w:pStyle w:val="u0"/>
      </w:pPr>
      <w:r w:rsidRPr="005F306B">
        <w:rPr>
          <w:rFonts w:hint="eastAsia"/>
        </w:rPr>
        <w:t>2020</w:t>
      </w:r>
      <w:r w:rsidRPr="005F306B">
        <w:rPr>
          <w:rFonts w:hint="eastAsia"/>
        </w:rPr>
        <w:t>年我国电机进出口分析</w:t>
      </w:r>
      <w:r w:rsidRPr="005F306B">
        <w:rPr>
          <w:rFonts w:hint="eastAsia"/>
        </w:rPr>
        <w:t>[J].</w:t>
      </w:r>
      <w:r w:rsidRPr="005F306B">
        <w:rPr>
          <w:rFonts w:hint="eastAsia"/>
        </w:rPr>
        <w:t>电器工业</w:t>
      </w:r>
      <w:r w:rsidRPr="005F306B">
        <w:rPr>
          <w:rFonts w:hint="eastAsia"/>
        </w:rPr>
        <w:t>,2021(05):27-31.</w:t>
      </w:r>
    </w:p>
    <w:p w14:paraId="1776DE04" w14:textId="0F99FD12" w:rsidR="005F306B" w:rsidRPr="005F306B" w:rsidRDefault="006802F7" w:rsidP="006802F7">
      <w:pPr>
        <w:pStyle w:val="u0"/>
      </w:pPr>
      <w:r w:rsidRPr="006802F7">
        <w:rPr>
          <w:rFonts w:hint="eastAsia"/>
        </w:rPr>
        <w:t>齐昕</w:t>
      </w:r>
      <w:r w:rsidRPr="006802F7">
        <w:rPr>
          <w:rFonts w:hint="eastAsia"/>
        </w:rPr>
        <w:t>,</w:t>
      </w:r>
      <w:r w:rsidR="0088489F">
        <w:t xml:space="preserve"> </w:t>
      </w:r>
      <w:r w:rsidRPr="006802F7">
        <w:rPr>
          <w:rFonts w:hint="eastAsia"/>
        </w:rPr>
        <w:t>周珂</w:t>
      </w:r>
      <w:r w:rsidRPr="006802F7">
        <w:rPr>
          <w:rFonts w:hint="eastAsia"/>
        </w:rPr>
        <w:t>,</w:t>
      </w:r>
      <w:r w:rsidR="0088489F">
        <w:t xml:space="preserve"> </w:t>
      </w:r>
      <w:r w:rsidRPr="006802F7">
        <w:rPr>
          <w:rFonts w:hint="eastAsia"/>
        </w:rPr>
        <w:t>王长松</w:t>
      </w:r>
      <w:r w:rsidRPr="006802F7">
        <w:rPr>
          <w:rFonts w:hint="eastAsia"/>
        </w:rPr>
        <w:t>,</w:t>
      </w:r>
      <w:r w:rsidR="0088489F">
        <w:t xml:space="preserve"> </w:t>
      </w:r>
      <w:r w:rsidRPr="006802F7">
        <w:rPr>
          <w:rFonts w:hint="eastAsia"/>
        </w:rPr>
        <w:t>周晓敏</w:t>
      </w:r>
      <w:r w:rsidRPr="006802F7">
        <w:rPr>
          <w:rFonts w:hint="eastAsia"/>
        </w:rPr>
        <w:t>,</w:t>
      </w:r>
      <w:r w:rsidR="0088489F">
        <w:t xml:space="preserve"> </w:t>
      </w:r>
      <w:r w:rsidRPr="006802F7">
        <w:rPr>
          <w:rFonts w:hint="eastAsia"/>
        </w:rPr>
        <w:t>潘治赟</w:t>
      </w:r>
      <w:r w:rsidRPr="006802F7">
        <w:rPr>
          <w:rFonts w:hint="eastAsia"/>
        </w:rPr>
        <w:t>,</w:t>
      </w:r>
      <w:r w:rsidR="0088489F">
        <w:t xml:space="preserve"> </w:t>
      </w:r>
      <w:r w:rsidRPr="006802F7">
        <w:rPr>
          <w:rFonts w:hint="eastAsia"/>
        </w:rPr>
        <w:t>马祥华</w:t>
      </w:r>
      <w:r w:rsidRPr="006802F7">
        <w:rPr>
          <w:rFonts w:hint="eastAsia"/>
        </w:rPr>
        <w:t>.</w:t>
      </w:r>
      <w:r w:rsidRPr="006802F7">
        <w:rPr>
          <w:rFonts w:hint="eastAsia"/>
        </w:rPr>
        <w:t>中高功率交流电机逆变器的低开关频率控制策略综述</w:t>
      </w:r>
      <w:r w:rsidRPr="006802F7">
        <w:rPr>
          <w:rFonts w:hint="eastAsia"/>
        </w:rPr>
        <w:t>[J].</w:t>
      </w:r>
      <w:r w:rsidRPr="006802F7">
        <w:rPr>
          <w:rFonts w:hint="eastAsia"/>
        </w:rPr>
        <w:t>中国电机工程学报</w:t>
      </w:r>
      <w:r w:rsidRPr="006802F7">
        <w:rPr>
          <w:rFonts w:hint="eastAsia"/>
        </w:rPr>
        <w:t>,2015,35(24):6445-6458.</w:t>
      </w:r>
    </w:p>
    <w:p w14:paraId="462FF34E" w14:textId="68F03AC0" w:rsidR="005F306B" w:rsidRPr="005F306B" w:rsidRDefault="005F306B" w:rsidP="005F306B">
      <w:pPr>
        <w:pStyle w:val="u0"/>
      </w:pPr>
      <w:r w:rsidRPr="005F306B">
        <w:rPr>
          <w:rFonts w:hint="eastAsia"/>
        </w:rPr>
        <w:t>原景鑫</w:t>
      </w:r>
      <w:r w:rsidRPr="005F306B">
        <w:rPr>
          <w:rFonts w:hint="eastAsia"/>
        </w:rPr>
        <w:t>,</w:t>
      </w:r>
      <w:r w:rsidR="0088489F">
        <w:t xml:space="preserve"> </w:t>
      </w:r>
      <w:r w:rsidRPr="005F306B">
        <w:rPr>
          <w:rFonts w:hint="eastAsia"/>
        </w:rPr>
        <w:t>朱俊杰</w:t>
      </w:r>
      <w:r w:rsidRPr="005F306B">
        <w:rPr>
          <w:rFonts w:hint="eastAsia"/>
        </w:rPr>
        <w:t>,</w:t>
      </w:r>
      <w:r w:rsidR="0088489F">
        <w:t xml:space="preserve"> </w:t>
      </w:r>
      <w:r w:rsidRPr="005F306B">
        <w:rPr>
          <w:rFonts w:hint="eastAsia"/>
        </w:rPr>
        <w:t>聂子玲</w:t>
      </w:r>
      <w:r w:rsidRPr="005F306B">
        <w:rPr>
          <w:rFonts w:hint="eastAsia"/>
        </w:rPr>
        <w:t>,</w:t>
      </w:r>
      <w:r w:rsidR="0088489F">
        <w:t xml:space="preserve"> </w:t>
      </w:r>
      <w:r w:rsidRPr="005F306B">
        <w:rPr>
          <w:rFonts w:hint="eastAsia"/>
        </w:rPr>
        <w:t>叶伟伟</w:t>
      </w:r>
      <w:r w:rsidRPr="005F306B">
        <w:rPr>
          <w:rFonts w:hint="eastAsia"/>
        </w:rPr>
        <w:t>,</w:t>
      </w:r>
      <w:r w:rsidR="0088489F">
        <w:t xml:space="preserve"> </w:t>
      </w:r>
      <w:r w:rsidRPr="005F306B">
        <w:rPr>
          <w:rFonts w:hint="eastAsia"/>
        </w:rPr>
        <w:t>贾英杰</w:t>
      </w:r>
      <w:r w:rsidRPr="005F306B">
        <w:rPr>
          <w:rFonts w:hint="eastAsia"/>
        </w:rPr>
        <w:t>,</w:t>
      </w:r>
      <w:r w:rsidR="0088489F">
        <w:t xml:space="preserve"> </w:t>
      </w:r>
      <w:r w:rsidRPr="005F306B">
        <w:rPr>
          <w:rFonts w:hint="eastAsia"/>
        </w:rPr>
        <w:t>董蕾</w:t>
      </w:r>
      <w:r w:rsidRPr="005F306B">
        <w:rPr>
          <w:rFonts w:hint="eastAsia"/>
        </w:rPr>
        <w:t>.</w:t>
      </w:r>
      <w:r w:rsidRPr="005F306B">
        <w:rPr>
          <w:rFonts w:hint="eastAsia"/>
        </w:rPr>
        <w:t>基于脉冲跳变</w:t>
      </w:r>
      <w:r w:rsidRPr="005F306B">
        <w:rPr>
          <w:rFonts w:hint="eastAsia"/>
        </w:rPr>
        <w:t>SVPWM</w:t>
      </w:r>
      <w:r w:rsidRPr="005F306B">
        <w:rPr>
          <w:rFonts w:hint="eastAsia"/>
        </w:rPr>
        <w:t>的单相中点钳位型</w:t>
      </w:r>
      <w:r w:rsidRPr="005F306B">
        <w:rPr>
          <w:rFonts w:hint="eastAsia"/>
        </w:rPr>
        <w:t>H</w:t>
      </w:r>
      <w:r w:rsidRPr="005F306B">
        <w:rPr>
          <w:rFonts w:hint="eastAsia"/>
        </w:rPr>
        <w:t>桥级联逆变器开关损耗解析计算</w:t>
      </w:r>
      <w:r w:rsidRPr="005F306B">
        <w:rPr>
          <w:rFonts w:hint="eastAsia"/>
        </w:rPr>
        <w:t>[J].</w:t>
      </w:r>
      <w:r w:rsidRPr="005F306B">
        <w:rPr>
          <w:rFonts w:hint="eastAsia"/>
        </w:rPr>
        <w:t>电工技术学报</w:t>
      </w:r>
      <w:r w:rsidRPr="005F306B">
        <w:rPr>
          <w:rFonts w:hint="eastAsia"/>
        </w:rPr>
        <w:t>,</w:t>
      </w:r>
      <w:r w:rsidR="00185CE6">
        <w:t xml:space="preserve"> </w:t>
      </w:r>
      <w:r w:rsidRPr="005F306B">
        <w:rPr>
          <w:rFonts w:hint="eastAsia"/>
        </w:rPr>
        <w:t>2020,35(23):4877-4887.</w:t>
      </w:r>
    </w:p>
    <w:p w14:paraId="3895C57D" w14:textId="0631C615" w:rsidR="005F306B" w:rsidRPr="005F306B" w:rsidRDefault="005F306B" w:rsidP="005F306B">
      <w:pPr>
        <w:pStyle w:val="u0"/>
      </w:pPr>
      <w:r w:rsidRPr="005F306B">
        <w:t>Nair R</w:t>
      </w:r>
      <w:r w:rsidR="002A3EFE">
        <w:t>,</w:t>
      </w:r>
      <w:r w:rsidRPr="005F306B">
        <w:t xml:space="preserve"> Gopalaratnam N</w:t>
      </w:r>
      <w:r w:rsidR="002A3EFE">
        <w:t>.</w:t>
      </w:r>
      <w:r w:rsidRPr="005F306B">
        <w:t xml:space="preserve"> Stator Flux Based Model Reference Adaptive Observers for Sensorless Vector Control and Direct Voltage Control of Doubly-Fed Induction Generator[J]. IEEE Transactions on Industry Applications, 2020, </w:t>
      </w:r>
      <w:r w:rsidR="004D458B">
        <w:t>56</w:t>
      </w:r>
      <w:r w:rsidRPr="005F306B">
        <w:t>(</w:t>
      </w:r>
      <w:r w:rsidR="007A3321">
        <w:t>4</w:t>
      </w:r>
      <w:r w:rsidRPr="005F306B">
        <w:t>):</w:t>
      </w:r>
      <w:r w:rsidR="007A3321">
        <w:t>3776-3789</w:t>
      </w:r>
      <w:r w:rsidRPr="005F306B">
        <w:t>.</w:t>
      </w:r>
    </w:p>
    <w:p w14:paraId="64C61131" w14:textId="1F459440" w:rsidR="005F306B" w:rsidRDefault="00565A56" w:rsidP="007A3321">
      <w:pPr>
        <w:pStyle w:val="u0"/>
      </w:pPr>
      <w:r>
        <w:t>Mohan D</w:t>
      </w:r>
      <w:r w:rsidR="002A3EFE">
        <w:t>,</w:t>
      </w:r>
      <w:r>
        <w:t xml:space="preserve"> Zhang X</w:t>
      </w:r>
      <w:r w:rsidR="002A3EFE">
        <w:t>,</w:t>
      </w:r>
      <w:r>
        <w:t xml:space="preserve"> </w:t>
      </w:r>
      <w:r w:rsidR="007A3321" w:rsidRPr="007A3321">
        <w:t>Foo G</w:t>
      </w:r>
      <w:r w:rsidR="002A3EFE">
        <w:t>.</w:t>
      </w:r>
      <w:r w:rsidR="007A3321" w:rsidRPr="007A3321">
        <w:t xml:space="preserve"> Generalized DTC Strategy for Multilevel Inverter Fed IPMSMs With Constant Inverter Switching Frequency and Reduced Torque Ripples[J]. IEEE Transactions on Energy Conversion, 2017, 32(3):1031-1041.</w:t>
      </w:r>
    </w:p>
    <w:p w14:paraId="542E8D60" w14:textId="77777777" w:rsidR="006B2F6D" w:rsidRPr="005F306B" w:rsidRDefault="006B2F6D" w:rsidP="006B2F6D">
      <w:pPr>
        <w:pStyle w:val="u0"/>
      </w:pPr>
      <w:r w:rsidRPr="000875C3">
        <w:t>Rivera J</w:t>
      </w:r>
      <w:r>
        <w:t xml:space="preserve">, </w:t>
      </w:r>
      <w:r w:rsidRPr="000875C3">
        <w:t>Duenas I</w:t>
      </w:r>
      <w:r>
        <w:t xml:space="preserve">, </w:t>
      </w:r>
      <w:r w:rsidRPr="000875C3">
        <w:t>Ortega S</w:t>
      </w:r>
      <w:r>
        <w:t>.</w:t>
      </w:r>
      <w:r w:rsidRPr="000875C3">
        <w:t xml:space="preserve"> Discrete-Time Modeling and Control Based on Field Orientation for Induction Motors[J]. IEEE Transactions on Power Electronics, 2020, </w:t>
      </w:r>
      <w:r>
        <w:t>35</w:t>
      </w:r>
      <w:r w:rsidRPr="000875C3">
        <w:t>(</w:t>
      </w:r>
      <w:r>
        <w:t>8</w:t>
      </w:r>
      <w:r w:rsidRPr="000875C3">
        <w:t>): 8779-8793.</w:t>
      </w:r>
    </w:p>
    <w:p w14:paraId="21299B11" w14:textId="29ACEEF1" w:rsidR="006B2F6D" w:rsidRPr="005F306B" w:rsidRDefault="006B2F6D" w:rsidP="006B2F6D">
      <w:pPr>
        <w:pStyle w:val="u0"/>
      </w:pPr>
      <w:r w:rsidRPr="007A3321">
        <w:t>Lin X</w:t>
      </w:r>
      <w:r>
        <w:t xml:space="preserve">, </w:t>
      </w:r>
      <w:r w:rsidRPr="007A3321">
        <w:t>Huang W</w:t>
      </w:r>
      <w:r>
        <w:t xml:space="preserve">, </w:t>
      </w:r>
      <w:r w:rsidRPr="007A3321">
        <w:t>Jiang W</w:t>
      </w:r>
      <w:r>
        <w:t>,</w:t>
      </w:r>
      <w:r w:rsidRPr="007A3321">
        <w:t xml:space="preserve"> et al. Direct Torque Control for Three-Phase Open-</w:t>
      </w:r>
      <w:r w:rsidRPr="007A3321">
        <w:lastRenderedPageBreak/>
        <w:t xml:space="preserve">End Winding PMSM </w:t>
      </w:r>
      <w:r w:rsidR="00DF4E3B">
        <w:t>W</w:t>
      </w:r>
      <w:r w:rsidRPr="007A3321">
        <w:t xml:space="preserve">ith Common DC </w:t>
      </w:r>
      <w:r w:rsidR="00DF4E3B">
        <w:t>b</w:t>
      </w:r>
      <w:r w:rsidRPr="007A3321">
        <w:t>us Based on Duty Ratio Modulation[J]. IEEE Transactions on Power Electronics, 20</w:t>
      </w:r>
      <w:r>
        <w:t>20</w:t>
      </w:r>
      <w:r w:rsidRPr="007A3321">
        <w:t xml:space="preserve">, </w:t>
      </w:r>
      <w:r>
        <w:t>35</w:t>
      </w:r>
      <w:r w:rsidRPr="007A3321">
        <w:t>(</w:t>
      </w:r>
      <w:r>
        <w:t>4</w:t>
      </w:r>
      <w:r w:rsidRPr="007A3321">
        <w:t>):</w:t>
      </w:r>
      <w:r w:rsidRPr="000875C3">
        <w:t xml:space="preserve"> 4216-4232</w:t>
      </w:r>
      <w:r w:rsidRPr="007A3321">
        <w:t>.</w:t>
      </w:r>
    </w:p>
    <w:p w14:paraId="1D8E7B44" w14:textId="43B12167" w:rsidR="005F306B" w:rsidRPr="005F306B" w:rsidRDefault="005F306B" w:rsidP="005F306B">
      <w:pPr>
        <w:pStyle w:val="u0"/>
      </w:pPr>
      <w:r w:rsidRPr="005F306B">
        <w:rPr>
          <w:rFonts w:hint="eastAsia"/>
        </w:rPr>
        <w:t>刘亚兵</w:t>
      </w:r>
      <w:r w:rsidRPr="005F306B">
        <w:rPr>
          <w:rFonts w:hint="eastAsia"/>
        </w:rPr>
        <w:t>,</w:t>
      </w:r>
      <w:r w:rsidR="0088489F">
        <w:t xml:space="preserve"> </w:t>
      </w:r>
      <w:r w:rsidRPr="005F306B">
        <w:rPr>
          <w:rFonts w:hint="eastAsia"/>
        </w:rPr>
        <w:t>李译</w:t>
      </w:r>
      <w:r w:rsidRPr="005F306B">
        <w:rPr>
          <w:rFonts w:hint="eastAsia"/>
        </w:rPr>
        <w:t>,</w:t>
      </w:r>
      <w:r w:rsidR="0088489F">
        <w:t xml:space="preserve"> </w:t>
      </w:r>
      <w:r w:rsidRPr="005F306B">
        <w:rPr>
          <w:rFonts w:hint="eastAsia"/>
        </w:rPr>
        <w:t>王海清</w:t>
      </w:r>
      <w:r w:rsidRPr="005F306B">
        <w:rPr>
          <w:rFonts w:hint="eastAsia"/>
        </w:rPr>
        <w:t>,</w:t>
      </w:r>
      <w:r w:rsidR="0088489F">
        <w:t xml:space="preserve"> </w:t>
      </w:r>
      <w:r w:rsidRPr="005F306B">
        <w:rPr>
          <w:rFonts w:hint="eastAsia"/>
        </w:rPr>
        <w:t>王元奎</w:t>
      </w:r>
      <w:r w:rsidRPr="005F306B">
        <w:rPr>
          <w:rFonts w:hint="eastAsia"/>
        </w:rPr>
        <w:t>,</w:t>
      </w:r>
      <w:r w:rsidR="0088489F">
        <w:t xml:space="preserve"> </w:t>
      </w:r>
      <w:r w:rsidRPr="005F306B">
        <w:rPr>
          <w:rFonts w:hint="eastAsia"/>
        </w:rPr>
        <w:t>王小雷</w:t>
      </w:r>
      <w:r w:rsidRPr="005F306B">
        <w:rPr>
          <w:rFonts w:hint="eastAsia"/>
        </w:rPr>
        <w:t>,</w:t>
      </w:r>
      <w:r w:rsidR="0088489F">
        <w:t xml:space="preserve"> </w:t>
      </w:r>
      <w:r w:rsidRPr="005F306B">
        <w:rPr>
          <w:rFonts w:hint="eastAsia"/>
        </w:rPr>
        <w:t>段凯源</w:t>
      </w:r>
      <w:r w:rsidRPr="005F306B">
        <w:rPr>
          <w:rFonts w:hint="eastAsia"/>
        </w:rPr>
        <w:t>.</w:t>
      </w:r>
      <w:r w:rsidRPr="005F306B">
        <w:rPr>
          <w:rFonts w:hint="eastAsia"/>
        </w:rPr>
        <w:t>低速大扭矩永磁同步电机矢量控制技术</w:t>
      </w:r>
      <w:r w:rsidRPr="005F306B">
        <w:rPr>
          <w:rFonts w:hint="eastAsia"/>
        </w:rPr>
        <w:t>[J].</w:t>
      </w:r>
      <w:r w:rsidRPr="005F306B">
        <w:rPr>
          <w:rFonts w:hint="eastAsia"/>
        </w:rPr>
        <w:t>微特电机</w:t>
      </w:r>
      <w:r w:rsidRPr="005F306B">
        <w:rPr>
          <w:rFonts w:hint="eastAsia"/>
        </w:rPr>
        <w:t>,2020,48(07):44-46.</w:t>
      </w:r>
    </w:p>
    <w:p w14:paraId="7E1B99D8" w14:textId="0D7F1E54" w:rsidR="005F306B" w:rsidRPr="005F306B" w:rsidRDefault="00BB5FDD" w:rsidP="00BB5FDD">
      <w:pPr>
        <w:pStyle w:val="u0"/>
      </w:pPr>
      <w:r w:rsidRPr="00BB5FDD">
        <w:t xml:space="preserve">Kodumur Meesala </w:t>
      </w:r>
      <w:r w:rsidR="003609D8" w:rsidRPr="00BB5FDD">
        <w:t>R</w:t>
      </w:r>
      <w:r w:rsidR="003609D8">
        <w:t xml:space="preserve">, </w:t>
      </w:r>
      <w:r w:rsidRPr="00BB5FDD">
        <w:t>Thippiripati</w:t>
      </w:r>
      <w:r w:rsidR="003609D8" w:rsidRPr="003609D8">
        <w:t xml:space="preserve"> </w:t>
      </w:r>
      <w:r w:rsidR="003609D8" w:rsidRPr="00BB5FDD">
        <w:t>V</w:t>
      </w:r>
      <w:r w:rsidR="003609D8">
        <w:t>.</w:t>
      </w:r>
      <w:r w:rsidR="004D458B" w:rsidRPr="004D458B">
        <w:t xml:space="preserve"> An Improved Direct Torque Control of Three-Level Dual Inverter Fed Open-Ended Winding Induction Motor Drive Based on Modified Look-Up Table[J]. IEEE Transactions on Power Electronics, 2020, 35(4):3906-3917.</w:t>
      </w:r>
    </w:p>
    <w:p w14:paraId="7427CD6A" w14:textId="32CCE52D" w:rsidR="005F306B" w:rsidRDefault="006A45B6" w:rsidP="006A45B6">
      <w:pPr>
        <w:pStyle w:val="u0"/>
      </w:pPr>
      <w:r w:rsidRPr="006A45B6">
        <w:rPr>
          <w:rFonts w:hint="eastAsia"/>
        </w:rPr>
        <w:t>祝新阳</w:t>
      </w:r>
      <w:r w:rsidRPr="006A45B6">
        <w:rPr>
          <w:rFonts w:hint="eastAsia"/>
        </w:rPr>
        <w:t>,</w:t>
      </w:r>
      <w:r w:rsidR="0088489F">
        <w:t xml:space="preserve"> </w:t>
      </w:r>
      <w:r w:rsidRPr="006A45B6">
        <w:rPr>
          <w:rFonts w:hint="eastAsia"/>
        </w:rPr>
        <w:t>曾国辉</w:t>
      </w:r>
      <w:r w:rsidRPr="006A45B6">
        <w:rPr>
          <w:rFonts w:hint="eastAsia"/>
        </w:rPr>
        <w:t>,</w:t>
      </w:r>
      <w:r w:rsidR="0088489F">
        <w:t xml:space="preserve"> </w:t>
      </w:r>
      <w:r w:rsidRPr="006A45B6">
        <w:rPr>
          <w:rFonts w:hint="eastAsia"/>
        </w:rPr>
        <w:t>黄勃</w:t>
      </w:r>
      <w:r w:rsidRPr="006A45B6">
        <w:rPr>
          <w:rFonts w:hint="eastAsia"/>
        </w:rPr>
        <w:t>,</w:t>
      </w:r>
      <w:r w:rsidR="0088489F">
        <w:t xml:space="preserve"> </w:t>
      </w:r>
      <w:r w:rsidRPr="006A45B6">
        <w:rPr>
          <w:rFonts w:hint="eastAsia"/>
        </w:rPr>
        <w:t>刘瑾</w:t>
      </w:r>
      <w:r w:rsidRPr="006A45B6">
        <w:rPr>
          <w:rFonts w:hint="eastAsia"/>
        </w:rPr>
        <w:t>,</w:t>
      </w:r>
      <w:r w:rsidR="0088489F">
        <w:t xml:space="preserve"> </w:t>
      </w:r>
      <w:r w:rsidRPr="006A45B6">
        <w:rPr>
          <w:rFonts w:hint="eastAsia"/>
        </w:rPr>
        <w:t>韦钰</w:t>
      </w:r>
      <w:r w:rsidRPr="006A45B6">
        <w:rPr>
          <w:rFonts w:hint="eastAsia"/>
        </w:rPr>
        <w:t>.</w:t>
      </w:r>
      <w:r w:rsidRPr="006A45B6">
        <w:rPr>
          <w:rFonts w:hint="eastAsia"/>
        </w:rPr>
        <w:t>改进滑模观测器的永磁同步电机矢量控制</w:t>
      </w:r>
      <w:r w:rsidRPr="006A45B6">
        <w:rPr>
          <w:rFonts w:hint="eastAsia"/>
        </w:rPr>
        <w:t>[J].</w:t>
      </w:r>
      <w:r w:rsidRPr="006A45B6">
        <w:rPr>
          <w:rFonts w:hint="eastAsia"/>
        </w:rPr>
        <w:t>信息与控制</w:t>
      </w:r>
      <w:r w:rsidRPr="006A45B6">
        <w:rPr>
          <w:rFonts w:hint="eastAsia"/>
        </w:rPr>
        <w:t>,2020,49(06):708-713+721.</w:t>
      </w:r>
    </w:p>
    <w:p w14:paraId="7D243D9C" w14:textId="7436BFAF" w:rsidR="006A45B6" w:rsidRPr="005F306B" w:rsidRDefault="006A45B6" w:rsidP="006A45B6">
      <w:pPr>
        <w:pStyle w:val="u0"/>
      </w:pPr>
      <w:r w:rsidRPr="006A45B6">
        <w:t>Geng W</w:t>
      </w:r>
      <w:r w:rsidR="002A3EFE">
        <w:t xml:space="preserve">, </w:t>
      </w:r>
      <w:r w:rsidRPr="006A45B6">
        <w:t>Zhang Z</w:t>
      </w:r>
      <w:r w:rsidR="002A3EFE">
        <w:t xml:space="preserve">, </w:t>
      </w:r>
      <w:r w:rsidRPr="006A45B6">
        <w:t>Li Q</w:t>
      </w:r>
      <w:r w:rsidR="002A3EFE">
        <w:t>.</w:t>
      </w:r>
      <w:r w:rsidRPr="006A45B6">
        <w:t xml:space="preserve"> High Torque Density Fractional-Slot Concentrated-Winding Axial-Flux Permanent-Magnet Machine With Modular SMC Stator[J]. IEEE Transactions on Industry Applications, </w:t>
      </w:r>
      <w:r w:rsidRPr="000875C3">
        <w:t xml:space="preserve">2020, </w:t>
      </w:r>
      <w:r>
        <w:t>56</w:t>
      </w:r>
      <w:r w:rsidRPr="000875C3">
        <w:t>(</w:t>
      </w:r>
      <w:r>
        <w:t>4</w:t>
      </w:r>
      <w:r w:rsidRPr="000875C3">
        <w:t xml:space="preserve">): </w:t>
      </w:r>
      <w:r w:rsidRPr="005F306B">
        <w:t>3691-3699</w:t>
      </w:r>
      <w:r w:rsidRPr="000875C3">
        <w:t>.</w:t>
      </w:r>
    </w:p>
    <w:p w14:paraId="4316918B" w14:textId="7F2CAD88" w:rsidR="005F306B" w:rsidRDefault="005F306B" w:rsidP="005F306B">
      <w:pPr>
        <w:pStyle w:val="u0"/>
      </w:pPr>
      <w:r w:rsidRPr="005F306B">
        <w:rPr>
          <w:rFonts w:hint="eastAsia"/>
        </w:rPr>
        <w:t>赵红</w:t>
      </w:r>
      <w:r w:rsidRPr="005F306B">
        <w:rPr>
          <w:rFonts w:hint="eastAsia"/>
        </w:rPr>
        <w:t>,</w:t>
      </w:r>
      <w:r w:rsidR="0088489F">
        <w:t xml:space="preserve"> </w:t>
      </w:r>
      <w:r w:rsidRPr="005F306B">
        <w:rPr>
          <w:rFonts w:hint="eastAsia"/>
        </w:rPr>
        <w:t>赵德润</w:t>
      </w:r>
      <w:r w:rsidRPr="005F306B">
        <w:rPr>
          <w:rFonts w:hint="eastAsia"/>
        </w:rPr>
        <w:t>,</w:t>
      </w:r>
      <w:r w:rsidR="0088489F">
        <w:t xml:space="preserve"> </w:t>
      </w:r>
      <w:r w:rsidRPr="005F306B">
        <w:rPr>
          <w:rFonts w:hint="eastAsia"/>
        </w:rPr>
        <w:t>罗鹏</w:t>
      </w:r>
      <w:r w:rsidRPr="005F306B">
        <w:rPr>
          <w:rFonts w:hint="eastAsia"/>
        </w:rPr>
        <w:t>,</w:t>
      </w:r>
      <w:r w:rsidR="0088489F">
        <w:t xml:space="preserve"> </w:t>
      </w:r>
      <w:r w:rsidRPr="005F306B">
        <w:rPr>
          <w:rFonts w:hint="eastAsia"/>
        </w:rPr>
        <w:t>郭晨</w:t>
      </w:r>
      <w:r w:rsidRPr="005F306B">
        <w:rPr>
          <w:rFonts w:hint="eastAsia"/>
        </w:rPr>
        <w:t>,</w:t>
      </w:r>
      <w:r w:rsidR="0088489F">
        <w:t xml:space="preserve"> </w:t>
      </w:r>
      <w:r w:rsidRPr="005F306B">
        <w:rPr>
          <w:rFonts w:hint="eastAsia"/>
        </w:rPr>
        <w:t>张军</w:t>
      </w:r>
      <w:r w:rsidRPr="005F306B">
        <w:rPr>
          <w:rFonts w:hint="eastAsia"/>
        </w:rPr>
        <w:t>,</w:t>
      </w:r>
      <w:r w:rsidR="0088489F">
        <w:t xml:space="preserve"> </w:t>
      </w:r>
      <w:r w:rsidRPr="005F306B">
        <w:rPr>
          <w:rFonts w:hint="eastAsia"/>
        </w:rPr>
        <w:t>王逸婷</w:t>
      </w:r>
      <w:r w:rsidRPr="005F306B">
        <w:rPr>
          <w:rFonts w:hint="eastAsia"/>
        </w:rPr>
        <w:t>.</w:t>
      </w:r>
      <w:bookmarkStart w:id="137" w:name="OLE_LINK2"/>
      <w:r w:rsidRPr="005F306B">
        <w:rPr>
          <w:rFonts w:hint="eastAsia"/>
        </w:rPr>
        <w:t>无刷直流电机模糊自适应控制系统的研究</w:t>
      </w:r>
      <w:bookmarkEnd w:id="137"/>
      <w:r w:rsidRPr="005F306B">
        <w:rPr>
          <w:rFonts w:hint="eastAsia"/>
        </w:rPr>
        <w:t>[J].</w:t>
      </w:r>
      <w:r w:rsidRPr="005F306B">
        <w:rPr>
          <w:rFonts w:hint="eastAsia"/>
        </w:rPr>
        <w:t>微电机</w:t>
      </w:r>
      <w:r w:rsidRPr="005F306B">
        <w:rPr>
          <w:rFonts w:hint="eastAsia"/>
        </w:rPr>
        <w:t>,2020,53(01):72-78.</w:t>
      </w:r>
    </w:p>
    <w:p w14:paraId="4701A3D5" w14:textId="5FA24422" w:rsidR="001774BC" w:rsidRPr="005F306B" w:rsidRDefault="001774BC" w:rsidP="001774BC">
      <w:pPr>
        <w:pStyle w:val="u0"/>
      </w:pPr>
      <w:r w:rsidRPr="001774BC">
        <w:t>Na J</w:t>
      </w:r>
      <w:r w:rsidR="002A3EFE">
        <w:t xml:space="preserve">, </w:t>
      </w:r>
      <w:r w:rsidRPr="001774BC">
        <w:t>Wang S</w:t>
      </w:r>
      <w:r w:rsidR="002A3EFE">
        <w:t xml:space="preserve">, </w:t>
      </w:r>
      <w:r w:rsidRPr="001774BC">
        <w:t>Liu Y J</w:t>
      </w:r>
      <w:r w:rsidR="002A3EFE">
        <w:t>,</w:t>
      </w:r>
      <w:r w:rsidRPr="001774BC">
        <w:t xml:space="preserve"> et al. Finite-Time Convergence Adaptive Neural Network Control for Nonlinear Servo Systems[J]. IEEE Transactions on Cybernetics, 20</w:t>
      </w:r>
      <w:r>
        <w:t>20, 50</w:t>
      </w:r>
      <w:r w:rsidRPr="000875C3">
        <w:t>(</w:t>
      </w:r>
      <w:r>
        <w:t>6</w:t>
      </w:r>
      <w:r w:rsidRPr="000875C3">
        <w:t xml:space="preserve">): </w:t>
      </w:r>
      <w:r w:rsidRPr="005F306B">
        <w:t>2568-2579</w:t>
      </w:r>
      <w:r w:rsidRPr="000875C3">
        <w:t>.</w:t>
      </w:r>
    </w:p>
    <w:p w14:paraId="78BE3D21" w14:textId="6EA0BFE6" w:rsidR="005F306B" w:rsidRPr="005F306B" w:rsidRDefault="005F306B" w:rsidP="005F306B">
      <w:pPr>
        <w:pStyle w:val="u0"/>
      </w:pPr>
      <w:r w:rsidRPr="005F306B">
        <w:rPr>
          <w:rFonts w:hint="eastAsia"/>
        </w:rPr>
        <w:t>姜伟</w:t>
      </w:r>
      <w:r w:rsidRPr="005F306B">
        <w:rPr>
          <w:rFonts w:hint="eastAsia"/>
        </w:rPr>
        <w:t>,</w:t>
      </w:r>
      <w:r w:rsidR="0088489F">
        <w:t xml:space="preserve"> </w:t>
      </w:r>
      <w:r w:rsidRPr="005F306B">
        <w:rPr>
          <w:rFonts w:hint="eastAsia"/>
        </w:rPr>
        <w:t>胡小英</w:t>
      </w:r>
      <w:r w:rsidRPr="005F306B">
        <w:rPr>
          <w:rFonts w:hint="eastAsia"/>
        </w:rPr>
        <w:t>,</w:t>
      </w:r>
      <w:r w:rsidR="0088489F">
        <w:t xml:space="preserve"> </w:t>
      </w:r>
      <w:r w:rsidRPr="005F306B">
        <w:rPr>
          <w:rFonts w:hint="eastAsia"/>
        </w:rPr>
        <w:t>郑颖</w:t>
      </w:r>
      <w:r w:rsidRPr="005F306B">
        <w:rPr>
          <w:rFonts w:hint="eastAsia"/>
        </w:rPr>
        <w:t>,</w:t>
      </w:r>
      <w:r w:rsidR="0088489F">
        <w:t xml:space="preserve"> </w:t>
      </w:r>
      <w:r w:rsidRPr="005F306B">
        <w:rPr>
          <w:rFonts w:hint="eastAsia"/>
        </w:rPr>
        <w:t>裘信国</w:t>
      </w:r>
      <w:r w:rsidRPr="005F306B">
        <w:rPr>
          <w:rFonts w:hint="eastAsia"/>
        </w:rPr>
        <w:t>,</w:t>
      </w:r>
      <w:r w:rsidR="0088489F">
        <w:t xml:space="preserve"> </w:t>
      </w:r>
      <w:r w:rsidRPr="005F306B">
        <w:rPr>
          <w:rFonts w:hint="eastAsia"/>
        </w:rPr>
        <w:t>汪洋</w:t>
      </w:r>
      <w:r w:rsidRPr="005F306B">
        <w:rPr>
          <w:rFonts w:hint="eastAsia"/>
        </w:rPr>
        <w:t>.</w:t>
      </w:r>
      <w:r w:rsidRPr="005F306B">
        <w:rPr>
          <w:rFonts w:hint="eastAsia"/>
        </w:rPr>
        <w:t>基于遗传算法的永磁同步电机自抗扰控制</w:t>
      </w:r>
      <w:r w:rsidRPr="005F306B">
        <w:rPr>
          <w:rFonts w:hint="eastAsia"/>
        </w:rPr>
        <w:t>[J].</w:t>
      </w:r>
      <w:r w:rsidRPr="005F306B">
        <w:rPr>
          <w:rFonts w:hint="eastAsia"/>
        </w:rPr>
        <w:t>浙江工业大学学报</w:t>
      </w:r>
      <w:r w:rsidRPr="005F306B">
        <w:rPr>
          <w:rFonts w:hint="eastAsia"/>
        </w:rPr>
        <w:t>,2019,47(04):368-374.</w:t>
      </w:r>
    </w:p>
    <w:p w14:paraId="353C18B8" w14:textId="62D37081" w:rsidR="005F306B" w:rsidRPr="005F306B" w:rsidRDefault="005F306B" w:rsidP="005F306B">
      <w:pPr>
        <w:pStyle w:val="u0"/>
      </w:pPr>
      <w:r w:rsidRPr="005F306B">
        <w:rPr>
          <w:rFonts w:hint="eastAsia"/>
        </w:rPr>
        <w:t>王福杰</w:t>
      </w:r>
      <w:r w:rsidRPr="005F306B">
        <w:rPr>
          <w:rFonts w:hint="eastAsia"/>
        </w:rPr>
        <w:t>.</w:t>
      </w:r>
      <w:r w:rsidRPr="005F306B">
        <w:rPr>
          <w:rFonts w:hint="eastAsia"/>
        </w:rPr>
        <w:t>基于模糊</w:t>
      </w:r>
      <w:r w:rsidRPr="005F306B">
        <w:rPr>
          <w:rFonts w:hint="eastAsia"/>
        </w:rPr>
        <w:t>PID</w:t>
      </w:r>
      <w:r w:rsidRPr="005F306B">
        <w:rPr>
          <w:rFonts w:hint="eastAsia"/>
        </w:rPr>
        <w:t>控制和</w:t>
      </w:r>
      <w:r w:rsidRPr="005F306B">
        <w:rPr>
          <w:rFonts w:hint="eastAsia"/>
        </w:rPr>
        <w:t>BP</w:t>
      </w:r>
      <w:r w:rsidRPr="005F306B">
        <w:rPr>
          <w:rFonts w:hint="eastAsia"/>
        </w:rPr>
        <w:t>神经网络</w:t>
      </w:r>
      <w:r w:rsidRPr="005F306B">
        <w:rPr>
          <w:rFonts w:hint="eastAsia"/>
        </w:rPr>
        <w:t>PID</w:t>
      </w:r>
      <w:r w:rsidRPr="005F306B">
        <w:rPr>
          <w:rFonts w:hint="eastAsia"/>
        </w:rPr>
        <w:t>控制的永磁同步电机调速方案比较研究</w:t>
      </w:r>
      <w:r w:rsidRPr="005F306B">
        <w:rPr>
          <w:rFonts w:hint="eastAsia"/>
        </w:rPr>
        <w:t>[J].</w:t>
      </w:r>
      <w:r w:rsidRPr="005F306B">
        <w:rPr>
          <w:rFonts w:hint="eastAsia"/>
        </w:rPr>
        <w:t>微电机</w:t>
      </w:r>
      <w:r w:rsidRPr="005F306B">
        <w:rPr>
          <w:rFonts w:hint="eastAsia"/>
        </w:rPr>
        <w:t>,2020,53(06):103-107</w:t>
      </w:r>
      <w:r w:rsidR="00565A56">
        <w:t>.</w:t>
      </w:r>
    </w:p>
    <w:p w14:paraId="5D8D1CE4" w14:textId="27EED344" w:rsidR="005F306B" w:rsidRDefault="005F306B" w:rsidP="005F306B">
      <w:pPr>
        <w:pStyle w:val="u0"/>
      </w:pPr>
      <w:r w:rsidRPr="005F306B">
        <w:rPr>
          <w:rFonts w:hint="eastAsia"/>
        </w:rPr>
        <w:t>霍召晗</w:t>
      </w:r>
      <w:r w:rsidRPr="005F306B">
        <w:rPr>
          <w:rFonts w:hint="eastAsia"/>
        </w:rPr>
        <w:t>,</w:t>
      </w:r>
      <w:r w:rsidR="0088489F">
        <w:t xml:space="preserve"> </w:t>
      </w:r>
      <w:r w:rsidRPr="005F306B">
        <w:rPr>
          <w:rFonts w:hint="eastAsia"/>
        </w:rPr>
        <w:t>许鸣珠</w:t>
      </w:r>
      <w:r w:rsidRPr="005F306B">
        <w:rPr>
          <w:rFonts w:hint="eastAsia"/>
        </w:rPr>
        <w:t>.</w:t>
      </w:r>
      <w:r w:rsidRPr="005F306B">
        <w:rPr>
          <w:rFonts w:hint="eastAsia"/>
        </w:rPr>
        <w:t>基于小波神经网络</w:t>
      </w:r>
      <w:r w:rsidRPr="005F306B">
        <w:rPr>
          <w:rFonts w:hint="eastAsia"/>
        </w:rPr>
        <w:t>PID</w:t>
      </w:r>
      <w:r w:rsidRPr="005F306B">
        <w:rPr>
          <w:rFonts w:hint="eastAsia"/>
        </w:rPr>
        <w:t>的永磁同步电机转速控制</w:t>
      </w:r>
      <w:r w:rsidRPr="005F306B">
        <w:rPr>
          <w:rFonts w:hint="eastAsia"/>
        </w:rPr>
        <w:t>[J].</w:t>
      </w:r>
      <w:r w:rsidRPr="005F306B">
        <w:rPr>
          <w:rFonts w:hint="eastAsia"/>
        </w:rPr>
        <w:t>电机与控制应用</w:t>
      </w:r>
      <w:r w:rsidRPr="005F306B">
        <w:rPr>
          <w:rFonts w:hint="eastAsia"/>
        </w:rPr>
        <w:t>,2019,46(11):1-6</w:t>
      </w:r>
      <w:r w:rsidR="005D3049">
        <w:t>.</w:t>
      </w:r>
    </w:p>
    <w:p w14:paraId="4EAB96F7" w14:textId="10156AC0" w:rsidR="001774BC" w:rsidRDefault="001774BC" w:rsidP="001774BC">
      <w:pPr>
        <w:pStyle w:val="u0"/>
      </w:pPr>
      <w:r w:rsidRPr="001774BC">
        <w:t>Mani P</w:t>
      </w:r>
      <w:r w:rsidR="002A3EFE">
        <w:t xml:space="preserve">, </w:t>
      </w:r>
      <w:r w:rsidR="006B6A2A">
        <w:t xml:space="preserve">Rajan </w:t>
      </w:r>
      <w:r w:rsidR="002A3EFE">
        <w:t xml:space="preserve">R, </w:t>
      </w:r>
      <w:r w:rsidRPr="001774BC">
        <w:t>Shanmugam L</w:t>
      </w:r>
      <w:r w:rsidR="002A3EFE">
        <w:t>,</w:t>
      </w:r>
      <w:r w:rsidRPr="001774BC">
        <w:t xml:space="preserve"> et al. Adaptive </w:t>
      </w:r>
      <w:r w:rsidR="00DF4E3B" w:rsidRPr="001774BC">
        <w:t xml:space="preserve">Fractional Fuzzy Integral Sliding Mode Control </w:t>
      </w:r>
      <w:r w:rsidR="00DF4E3B">
        <w:t>f</w:t>
      </w:r>
      <w:r w:rsidR="00DF4E3B" w:rsidRPr="001774BC">
        <w:t xml:space="preserve">or </w:t>
      </w:r>
      <w:r w:rsidRPr="001774BC">
        <w:t xml:space="preserve">PMSM </w:t>
      </w:r>
      <w:r w:rsidR="00DF4E3B" w:rsidRPr="001774BC">
        <w:t>Model</w:t>
      </w:r>
      <w:r w:rsidRPr="001774BC">
        <w:t>[J]. IEEE Transactions on Fuzzy Systems, 2018</w:t>
      </w:r>
      <w:r>
        <w:t xml:space="preserve">, </w:t>
      </w:r>
      <w:r w:rsidR="00C03EC0">
        <w:t>27</w:t>
      </w:r>
      <w:r w:rsidRPr="000875C3">
        <w:t>(</w:t>
      </w:r>
      <w:r w:rsidR="00C03EC0">
        <w:t>8</w:t>
      </w:r>
      <w:r w:rsidRPr="000875C3">
        <w:t xml:space="preserve">): </w:t>
      </w:r>
      <w:r w:rsidR="00C03EC0" w:rsidRPr="005F306B">
        <w:t>1674-1686</w:t>
      </w:r>
      <w:r w:rsidRPr="000875C3">
        <w:t>.</w:t>
      </w:r>
    </w:p>
    <w:p w14:paraId="08E1F71D" w14:textId="4EC4515E" w:rsidR="00C03EC0" w:rsidRDefault="00C03EC0" w:rsidP="00C03EC0">
      <w:pPr>
        <w:pStyle w:val="u0"/>
      </w:pPr>
      <w:r w:rsidRPr="00C03EC0">
        <w:t>Li S</w:t>
      </w:r>
      <w:r w:rsidR="002A3EFE">
        <w:t xml:space="preserve">, </w:t>
      </w:r>
      <w:r w:rsidRPr="00C03EC0">
        <w:t>Won H</w:t>
      </w:r>
      <w:r w:rsidR="002A3EFE">
        <w:t xml:space="preserve">, </w:t>
      </w:r>
      <w:r w:rsidRPr="00C03EC0">
        <w:t>Fu X</w:t>
      </w:r>
      <w:r w:rsidR="002A3EFE">
        <w:t>,</w:t>
      </w:r>
      <w:r w:rsidRPr="00C03EC0">
        <w:t xml:space="preserve"> et al. Neural-Network Vector Controller for Permanent-Magnet Synchronous Motor Drives: Simulated and Hardware-Validated Results[J]. IEEE Transactions on Cybernetics, 20</w:t>
      </w:r>
      <w:r w:rsidR="00E44B07">
        <w:t>20</w:t>
      </w:r>
      <w:r w:rsidRPr="00C03EC0">
        <w:t xml:space="preserve">, </w:t>
      </w:r>
      <w:r w:rsidR="00E44B07">
        <w:t>50</w:t>
      </w:r>
      <w:r w:rsidRPr="00C03EC0">
        <w:t>(</w:t>
      </w:r>
      <w:r w:rsidR="00E44B07">
        <w:t>7</w:t>
      </w:r>
      <w:r w:rsidRPr="00C03EC0">
        <w:t>):</w:t>
      </w:r>
      <w:r w:rsidR="00E44B07" w:rsidRPr="00E44B07">
        <w:t xml:space="preserve"> </w:t>
      </w:r>
      <w:r w:rsidR="00E44B07" w:rsidRPr="005F306B">
        <w:t>3218-3230</w:t>
      </w:r>
      <w:r w:rsidRPr="00C03EC0">
        <w:t>.</w:t>
      </w:r>
    </w:p>
    <w:p w14:paraId="4D826F19" w14:textId="08D43E2B" w:rsidR="00E44B07" w:rsidRDefault="00E44B07" w:rsidP="00E44B07">
      <w:pPr>
        <w:pStyle w:val="u0"/>
      </w:pPr>
      <w:r w:rsidRPr="00E44B07">
        <w:t>Holtz J</w:t>
      </w:r>
      <w:r w:rsidR="002A3EFE">
        <w:t>.</w:t>
      </w:r>
      <w:r w:rsidRPr="00E44B07">
        <w:t xml:space="preserve"> Power Electronics-A Continuing Challenge[J].</w:t>
      </w:r>
      <w:r w:rsidR="00A9688A" w:rsidRPr="00A9688A">
        <w:t xml:space="preserve"> </w:t>
      </w:r>
      <w:r w:rsidR="00A9688A" w:rsidRPr="00E44B07">
        <w:t>IEEE</w:t>
      </w:r>
      <w:r w:rsidRPr="00E44B07">
        <w:t xml:space="preserve"> Industrial Electronics Magazine, 2011, 5(2):6-15.</w:t>
      </w:r>
    </w:p>
    <w:p w14:paraId="35974E7F" w14:textId="3B469F4C" w:rsidR="00E44B07" w:rsidRDefault="005824C6" w:rsidP="005824C6">
      <w:pPr>
        <w:pStyle w:val="u0"/>
      </w:pPr>
      <w:r w:rsidRPr="005824C6">
        <w:t>Holtz J, Stadtfeld S.</w:t>
      </w:r>
      <w:r>
        <w:t xml:space="preserve"> </w:t>
      </w:r>
      <w:r w:rsidR="00E44B07" w:rsidRPr="00E44B07">
        <w:t xml:space="preserve">A </w:t>
      </w:r>
      <w:r w:rsidR="00DF4E3B" w:rsidRPr="00E44B07">
        <w:t xml:space="preserve">Predictive Controller </w:t>
      </w:r>
      <w:r w:rsidR="00DF4E3B">
        <w:t>f</w:t>
      </w:r>
      <w:r w:rsidR="00DF4E3B" w:rsidRPr="00E44B07">
        <w:t xml:space="preserve">or </w:t>
      </w:r>
      <w:r w:rsidR="00DF4E3B">
        <w:t>t</w:t>
      </w:r>
      <w:r w:rsidR="00DF4E3B" w:rsidRPr="00E44B07">
        <w:t xml:space="preserve">he Stator Current Vector </w:t>
      </w:r>
      <w:r w:rsidR="00DF4E3B">
        <w:t>o</w:t>
      </w:r>
      <w:r w:rsidR="00DF4E3B" w:rsidRPr="00E44B07">
        <w:t xml:space="preserve">f </w:t>
      </w:r>
      <w:r w:rsidR="00E44B07" w:rsidRPr="00E44B07">
        <w:t xml:space="preserve">AC </w:t>
      </w:r>
      <w:r w:rsidR="00DF4E3B" w:rsidRPr="00E44B07">
        <w:t xml:space="preserve">Machines Fed From </w:t>
      </w:r>
      <w:r w:rsidR="00DF4E3B">
        <w:t>a</w:t>
      </w:r>
      <w:r w:rsidR="00DF4E3B" w:rsidRPr="00E44B07">
        <w:t xml:space="preserve"> Switched Voltage Source</w:t>
      </w:r>
      <w:r w:rsidR="00E44B07" w:rsidRPr="00E44B07">
        <w:t>[</w:t>
      </w:r>
      <w:r w:rsidR="00A66204">
        <w:t>C</w:t>
      </w:r>
      <w:r w:rsidR="00E44B07" w:rsidRPr="00E44B07">
        <w:t>].</w:t>
      </w:r>
      <w:r w:rsidR="004D64BE" w:rsidRPr="004D64BE">
        <w:t xml:space="preserve"> </w:t>
      </w:r>
      <w:r w:rsidR="004D64BE" w:rsidRPr="005F306B">
        <w:t>International Power Electronics Conf</w:t>
      </w:r>
      <w:r w:rsidR="004D64BE">
        <w:t>erence (</w:t>
      </w:r>
      <w:r w:rsidR="004D64BE" w:rsidRPr="005F306B">
        <w:t>IPEC</w:t>
      </w:r>
      <w:r w:rsidR="004D64BE">
        <w:t>)</w:t>
      </w:r>
      <w:r w:rsidR="004D64BE" w:rsidRPr="005F306B">
        <w:t>, 1983</w:t>
      </w:r>
      <w:r w:rsidR="004D64BE">
        <w:t>:</w:t>
      </w:r>
      <w:r w:rsidR="004D64BE" w:rsidRPr="005F306B">
        <w:t>1665-1675</w:t>
      </w:r>
      <w:r w:rsidR="004D64BE">
        <w:t>.</w:t>
      </w:r>
    </w:p>
    <w:p w14:paraId="25E5E9C4" w14:textId="13D1EDC7" w:rsidR="00C57FED" w:rsidRDefault="00C57FED" w:rsidP="00C27509">
      <w:pPr>
        <w:pStyle w:val="u0"/>
      </w:pPr>
      <w:r>
        <w:lastRenderedPageBreak/>
        <w:t>Kennel R</w:t>
      </w:r>
      <w:r w:rsidR="002A3EFE">
        <w:t>,</w:t>
      </w:r>
      <w:r w:rsidR="0088489F">
        <w:t xml:space="preserve"> </w:t>
      </w:r>
      <w:r>
        <w:t>Schrder D</w:t>
      </w:r>
      <w:r w:rsidRPr="00C57FED">
        <w:t xml:space="preserve">. </w:t>
      </w:r>
      <w:r>
        <w:rPr>
          <w:rFonts w:hint="eastAsia"/>
        </w:rPr>
        <w:t>P</w:t>
      </w:r>
      <w:r w:rsidRPr="005F306B">
        <w:t>redictive</w:t>
      </w:r>
      <w:r w:rsidR="00DF4E3B" w:rsidRPr="005F306B">
        <w:t xml:space="preserve"> Control Strategy </w:t>
      </w:r>
      <w:r w:rsidR="00DF4E3B">
        <w:t>f</w:t>
      </w:r>
      <w:r w:rsidR="00DF4E3B" w:rsidRPr="005F306B">
        <w:t>or Converters</w:t>
      </w:r>
      <w:r w:rsidRPr="00C57FED">
        <w:t>[</w:t>
      </w:r>
      <w:r w:rsidR="00C27509">
        <w:t>J</w:t>
      </w:r>
      <w:r w:rsidRPr="00C57FED">
        <w:t xml:space="preserve">]. </w:t>
      </w:r>
      <w:r w:rsidR="00C27509" w:rsidRPr="00C27509">
        <w:t>IFAC Proceedings Volumes</w:t>
      </w:r>
      <w:r w:rsidR="00C27509">
        <w:t>,</w:t>
      </w:r>
      <w:r w:rsidRPr="00C57FED">
        <w:t xml:space="preserve"> 1983</w:t>
      </w:r>
      <w:r w:rsidR="003763DC">
        <w:t>, 16(16)</w:t>
      </w:r>
      <w:r w:rsidR="003763DC" w:rsidRPr="003763DC">
        <w:t xml:space="preserve">: </w:t>
      </w:r>
      <w:r w:rsidRPr="00C57FED">
        <w:t>415-422.</w:t>
      </w:r>
    </w:p>
    <w:p w14:paraId="3A470712" w14:textId="19428816" w:rsidR="00C57FED" w:rsidRPr="005F306B" w:rsidRDefault="00C57FED" w:rsidP="00044C27">
      <w:pPr>
        <w:pStyle w:val="u0"/>
      </w:pPr>
      <w:r w:rsidRPr="00C57FED">
        <w:t>Linder A</w:t>
      </w:r>
      <w:r w:rsidR="002A3EFE">
        <w:t xml:space="preserve">, </w:t>
      </w:r>
      <w:r w:rsidRPr="00C57FED">
        <w:t>Kennel R</w:t>
      </w:r>
      <w:r w:rsidR="002A3EFE">
        <w:t>.</w:t>
      </w:r>
      <w:r w:rsidRPr="00C57FED">
        <w:t xml:space="preserve"> Direct </w:t>
      </w:r>
      <w:r w:rsidR="00DF4E3B" w:rsidRPr="00C57FED">
        <w:t xml:space="preserve">Model Predictive Control-A New Direct Predictive Control Strategy </w:t>
      </w:r>
      <w:r w:rsidR="00DF4E3B">
        <w:t>f</w:t>
      </w:r>
      <w:r w:rsidR="00DF4E3B" w:rsidRPr="00C57FED">
        <w:t>or Electrical Drives</w:t>
      </w:r>
      <w:r w:rsidRPr="00C57FED">
        <w:t>[C]</w:t>
      </w:r>
      <w:r w:rsidR="00044C27">
        <w:t>.</w:t>
      </w:r>
      <w:r w:rsidRPr="00C57FED">
        <w:t xml:space="preserve"> </w:t>
      </w:r>
      <w:r w:rsidR="00044C27" w:rsidRPr="00044C27">
        <w:t>2005 European Conference on Power Electronics and Applications</w:t>
      </w:r>
      <w:r w:rsidR="00044C27">
        <w:t>, 2005:1-10.</w:t>
      </w:r>
    </w:p>
    <w:p w14:paraId="74FDB07F" w14:textId="27008979" w:rsidR="005F306B" w:rsidRPr="005F306B" w:rsidRDefault="00D96043" w:rsidP="005F306B">
      <w:pPr>
        <w:pStyle w:val="u0"/>
      </w:pPr>
      <w:r w:rsidRPr="005F306B">
        <w:rPr>
          <w:rFonts w:hint="eastAsia"/>
        </w:rPr>
        <w:t>Kouro</w:t>
      </w:r>
      <w:r>
        <w:rPr>
          <w:rFonts w:hint="eastAsia"/>
        </w:rPr>
        <w:t xml:space="preserve"> S</w:t>
      </w:r>
      <w:r w:rsidR="005F306B" w:rsidRPr="005F306B">
        <w:rPr>
          <w:rFonts w:hint="eastAsia"/>
        </w:rPr>
        <w:t xml:space="preserve">, </w:t>
      </w:r>
      <w:r w:rsidRPr="005F306B">
        <w:rPr>
          <w:rFonts w:hint="eastAsia"/>
        </w:rPr>
        <w:t xml:space="preserve">Cortes </w:t>
      </w:r>
      <w:r>
        <w:rPr>
          <w:rFonts w:hint="eastAsia"/>
        </w:rPr>
        <w:t>P</w:t>
      </w:r>
      <w:r w:rsidR="005F306B" w:rsidRPr="005F306B">
        <w:rPr>
          <w:rFonts w:hint="eastAsia"/>
        </w:rPr>
        <w:t xml:space="preserve">, </w:t>
      </w:r>
      <w:r w:rsidRPr="005F306B">
        <w:rPr>
          <w:rFonts w:hint="eastAsia"/>
        </w:rPr>
        <w:t xml:space="preserve">Vargas </w:t>
      </w:r>
      <w:r>
        <w:rPr>
          <w:rFonts w:hint="eastAsia"/>
        </w:rPr>
        <w:t xml:space="preserve">R, </w:t>
      </w:r>
      <w:r w:rsidRPr="005F306B">
        <w:rPr>
          <w:rFonts w:hint="eastAsia"/>
        </w:rPr>
        <w:t>Ammann</w:t>
      </w:r>
      <w:r>
        <w:rPr>
          <w:rFonts w:hint="eastAsia"/>
        </w:rPr>
        <w:t xml:space="preserve"> U</w:t>
      </w:r>
      <w:r w:rsidR="005F306B" w:rsidRPr="005F306B">
        <w:rPr>
          <w:rFonts w:hint="eastAsia"/>
        </w:rPr>
        <w:t xml:space="preserve">, </w:t>
      </w:r>
      <w:r w:rsidRPr="005F306B">
        <w:t>Rodriguez J</w:t>
      </w:r>
      <w:r w:rsidR="005F306B" w:rsidRPr="005F306B">
        <w:rPr>
          <w:rFonts w:hint="eastAsia"/>
        </w:rPr>
        <w:t xml:space="preserve">. Model </w:t>
      </w:r>
      <w:r w:rsidR="00DF4E3B" w:rsidRPr="005F306B">
        <w:t>Predictive Control</w:t>
      </w:r>
      <w:r w:rsidR="00DF4E3B" w:rsidRPr="005F306B">
        <w:rPr>
          <w:rFonts w:hint="eastAsia"/>
        </w:rPr>
        <w:t>—</w:t>
      </w:r>
      <w:r w:rsidR="005F306B" w:rsidRPr="005F306B">
        <w:rPr>
          <w:rFonts w:hint="eastAsia"/>
        </w:rPr>
        <w:t xml:space="preserve">A </w:t>
      </w:r>
      <w:r w:rsidR="00DF4E3B" w:rsidRPr="005F306B">
        <w:t xml:space="preserve">Simple </w:t>
      </w:r>
      <w:r w:rsidR="00DF4E3B">
        <w:t>a</w:t>
      </w:r>
      <w:r w:rsidR="00DF4E3B" w:rsidRPr="005F306B">
        <w:t xml:space="preserve">nd Powerful Method </w:t>
      </w:r>
      <w:r w:rsidR="00DF4E3B">
        <w:t>t</w:t>
      </w:r>
      <w:r w:rsidR="00DF4E3B" w:rsidRPr="005F306B">
        <w:t>o Control Power Converters</w:t>
      </w:r>
      <w:r w:rsidR="005F306B" w:rsidRPr="005F306B">
        <w:rPr>
          <w:rFonts w:hint="eastAsia"/>
        </w:rPr>
        <w:t>[J]. IEEE Transactions on Industry Electronics, 2009, 56(6):1826-1838.</w:t>
      </w:r>
    </w:p>
    <w:p w14:paraId="4368F771" w14:textId="1501253C" w:rsidR="005F306B" w:rsidRPr="005F306B" w:rsidRDefault="005F306B" w:rsidP="005F306B">
      <w:pPr>
        <w:pStyle w:val="u0"/>
      </w:pPr>
      <w:r w:rsidRPr="005F306B">
        <w:t>Holtz J</w:t>
      </w:r>
      <w:r w:rsidR="002A3EFE">
        <w:t>.</w:t>
      </w:r>
      <w:r w:rsidRPr="005F306B">
        <w:t xml:space="preserve"> Advanced PWM and Predictive Control—An Overview[J]. IEEE Transactions on Industrial Electronics, 2016, 63(6):3837-3844.</w:t>
      </w:r>
    </w:p>
    <w:p w14:paraId="2CE974E8" w14:textId="2BAE117D" w:rsidR="005F306B" w:rsidRPr="005F306B" w:rsidRDefault="005F306B" w:rsidP="005F306B">
      <w:pPr>
        <w:pStyle w:val="u0"/>
      </w:pPr>
      <w:r w:rsidRPr="005F306B">
        <w:t>Vazquez S</w:t>
      </w:r>
      <w:r w:rsidR="002A3EFE">
        <w:t>,</w:t>
      </w:r>
      <w:r w:rsidRPr="005F306B">
        <w:t xml:space="preserve"> Rodriguez J</w:t>
      </w:r>
      <w:r w:rsidR="002A3EFE">
        <w:t xml:space="preserve">, </w:t>
      </w:r>
      <w:r w:rsidRPr="005F306B">
        <w:t>Rivera M</w:t>
      </w:r>
      <w:r w:rsidR="002A3EFE">
        <w:t>,</w:t>
      </w:r>
      <w:r w:rsidRPr="005F306B">
        <w:t xml:space="preserve"> et al. Model Predictive Control for Power Converters and Drives: Advances and Trends[J]. IEEE Transactions on Industrial Electronics, 2017, </w:t>
      </w:r>
      <w:r w:rsidR="00044C27">
        <w:t>64</w:t>
      </w:r>
      <w:r w:rsidRPr="005F306B">
        <w:t>(</w:t>
      </w:r>
      <w:r w:rsidR="00044C27">
        <w:t>2</w:t>
      </w:r>
      <w:r w:rsidRPr="005F306B">
        <w:t>):</w:t>
      </w:r>
      <w:r w:rsidR="00044C27">
        <w:t>935-947</w:t>
      </w:r>
      <w:r w:rsidRPr="005F306B">
        <w:t>.</w:t>
      </w:r>
    </w:p>
    <w:p w14:paraId="1336AD5E" w14:textId="1436FF57" w:rsidR="005F306B" w:rsidRPr="005F306B" w:rsidRDefault="00D96043" w:rsidP="00D96043">
      <w:pPr>
        <w:pStyle w:val="u0"/>
      </w:pPr>
      <w:r w:rsidRPr="00D96043">
        <w:rPr>
          <w:rFonts w:hint="eastAsia"/>
        </w:rPr>
        <w:t>齐昕</w:t>
      </w:r>
      <w:r w:rsidRPr="00D96043">
        <w:rPr>
          <w:rFonts w:hint="eastAsia"/>
        </w:rPr>
        <w:t>,</w:t>
      </w:r>
      <w:r w:rsidR="000106EB">
        <w:t xml:space="preserve"> </w:t>
      </w:r>
      <w:r w:rsidRPr="00D96043">
        <w:rPr>
          <w:rFonts w:hint="eastAsia"/>
        </w:rPr>
        <w:t>苏涛</w:t>
      </w:r>
      <w:r w:rsidRPr="00D96043">
        <w:rPr>
          <w:rFonts w:hint="eastAsia"/>
        </w:rPr>
        <w:t>,</w:t>
      </w:r>
      <w:r w:rsidR="000106EB">
        <w:t xml:space="preserve"> </w:t>
      </w:r>
      <w:r w:rsidRPr="00D96043">
        <w:rPr>
          <w:rFonts w:hint="eastAsia"/>
        </w:rPr>
        <w:t>周珂</w:t>
      </w:r>
      <w:r w:rsidRPr="00D96043">
        <w:rPr>
          <w:rFonts w:hint="eastAsia"/>
        </w:rPr>
        <w:t>,</w:t>
      </w:r>
      <w:r w:rsidR="000106EB">
        <w:t xml:space="preserve"> </w:t>
      </w:r>
      <w:r w:rsidRPr="00D96043">
        <w:rPr>
          <w:rFonts w:hint="eastAsia"/>
        </w:rPr>
        <w:t>杨建成</w:t>
      </w:r>
      <w:r w:rsidRPr="00D96043">
        <w:rPr>
          <w:rFonts w:hint="eastAsia"/>
        </w:rPr>
        <w:t>,</w:t>
      </w:r>
      <w:r w:rsidR="000106EB">
        <w:t xml:space="preserve"> </w:t>
      </w:r>
      <w:r w:rsidRPr="00D96043">
        <w:rPr>
          <w:rFonts w:hint="eastAsia"/>
        </w:rPr>
        <w:t>甘新鹏</w:t>
      </w:r>
      <w:r w:rsidRPr="00D96043">
        <w:rPr>
          <w:rFonts w:hint="eastAsia"/>
        </w:rPr>
        <w:t>,</w:t>
      </w:r>
      <w:r w:rsidR="000106EB">
        <w:t xml:space="preserve"> </w:t>
      </w:r>
      <w:r w:rsidRPr="00D96043">
        <w:rPr>
          <w:rFonts w:hint="eastAsia"/>
        </w:rPr>
        <w:t>张永昌</w:t>
      </w:r>
      <w:r w:rsidRPr="00D96043">
        <w:rPr>
          <w:rFonts w:hint="eastAsia"/>
        </w:rPr>
        <w:t>.</w:t>
      </w:r>
      <w:r w:rsidRPr="00D96043">
        <w:rPr>
          <w:rFonts w:hint="eastAsia"/>
        </w:rPr>
        <w:t>交流电机模型预测控制策略发展概述</w:t>
      </w:r>
      <w:r w:rsidRPr="00D96043">
        <w:rPr>
          <w:rFonts w:hint="eastAsia"/>
        </w:rPr>
        <w:t>[J].</w:t>
      </w:r>
      <w:r w:rsidRPr="00D96043">
        <w:rPr>
          <w:rFonts w:hint="eastAsia"/>
        </w:rPr>
        <w:t>中国电机工程学报</w:t>
      </w:r>
      <w:r w:rsidRPr="00D96043">
        <w:rPr>
          <w:rFonts w:hint="eastAsia"/>
        </w:rPr>
        <w:t>,2021,41(18):6408-6419.</w:t>
      </w:r>
    </w:p>
    <w:p w14:paraId="33A5B4C2" w14:textId="21A85915" w:rsidR="005F306B" w:rsidRPr="005F306B" w:rsidRDefault="005F306B" w:rsidP="005F306B">
      <w:pPr>
        <w:pStyle w:val="u0"/>
      </w:pPr>
      <w:r w:rsidRPr="005F306B">
        <w:rPr>
          <w:rFonts w:hint="eastAsia"/>
        </w:rPr>
        <w:t>朱芮</w:t>
      </w:r>
      <w:r w:rsidRPr="005F306B">
        <w:rPr>
          <w:rFonts w:hint="eastAsia"/>
        </w:rPr>
        <w:t>,</w:t>
      </w:r>
      <w:r w:rsidR="000106EB">
        <w:t xml:space="preserve"> </w:t>
      </w:r>
      <w:r w:rsidRPr="005F306B">
        <w:rPr>
          <w:rFonts w:hint="eastAsia"/>
        </w:rPr>
        <w:t>吴迪</w:t>
      </w:r>
      <w:r w:rsidRPr="005F306B">
        <w:rPr>
          <w:rFonts w:hint="eastAsia"/>
        </w:rPr>
        <w:t>,</w:t>
      </w:r>
      <w:r w:rsidR="000106EB">
        <w:t xml:space="preserve"> </w:t>
      </w:r>
      <w:r w:rsidRPr="005F306B">
        <w:rPr>
          <w:rFonts w:hint="eastAsia"/>
        </w:rPr>
        <w:t>陈继峰</w:t>
      </w:r>
      <w:r w:rsidRPr="005F306B">
        <w:rPr>
          <w:rFonts w:hint="eastAsia"/>
        </w:rPr>
        <w:t>,</w:t>
      </w:r>
      <w:r w:rsidR="000106EB">
        <w:t xml:space="preserve"> </w:t>
      </w:r>
      <w:r w:rsidRPr="005F306B">
        <w:rPr>
          <w:rFonts w:hint="eastAsia"/>
        </w:rPr>
        <w:t>胡家全</w:t>
      </w:r>
      <w:r w:rsidRPr="005F306B">
        <w:rPr>
          <w:rFonts w:hint="eastAsia"/>
        </w:rPr>
        <w:t>,</w:t>
      </w:r>
      <w:r w:rsidR="000106EB">
        <w:t xml:space="preserve"> </w:t>
      </w:r>
      <w:r w:rsidRPr="005F306B">
        <w:rPr>
          <w:rFonts w:hint="eastAsia"/>
        </w:rPr>
        <w:t>华国武</w:t>
      </w:r>
      <w:r w:rsidRPr="005F306B">
        <w:rPr>
          <w:rFonts w:hint="eastAsia"/>
        </w:rPr>
        <w:t>.</w:t>
      </w:r>
      <w:r w:rsidRPr="005F306B">
        <w:rPr>
          <w:rFonts w:hint="eastAsia"/>
        </w:rPr>
        <w:t>电机系统模型预测控制研究综述</w:t>
      </w:r>
      <w:r w:rsidRPr="005F306B">
        <w:rPr>
          <w:rFonts w:hint="eastAsia"/>
        </w:rPr>
        <w:t>[J].</w:t>
      </w:r>
      <w:r w:rsidRPr="005F306B">
        <w:rPr>
          <w:rFonts w:hint="eastAsia"/>
        </w:rPr>
        <w:t>电机与控制应用</w:t>
      </w:r>
      <w:r w:rsidRPr="005F306B">
        <w:rPr>
          <w:rFonts w:hint="eastAsia"/>
        </w:rPr>
        <w:t>,2019,46(08):1-10+30.</w:t>
      </w:r>
    </w:p>
    <w:p w14:paraId="7714467F" w14:textId="18360000" w:rsidR="005F306B" w:rsidRPr="005F306B" w:rsidRDefault="00054BA4" w:rsidP="005F306B">
      <w:pPr>
        <w:pStyle w:val="u0"/>
      </w:pPr>
      <w:r w:rsidRPr="005F306B">
        <w:t>Rodriguez J</w:t>
      </w:r>
      <w:r w:rsidR="002A3EFE">
        <w:t>,</w:t>
      </w:r>
      <w:r>
        <w:t xml:space="preserve"> et al.</w:t>
      </w:r>
      <w:r w:rsidRPr="005F306B">
        <w:t xml:space="preserve"> </w:t>
      </w:r>
      <w:r w:rsidR="005F306B" w:rsidRPr="005F306B">
        <w:t>Latest Advances of Model Predictive Control in Electrical Drives—Part I: Basic Concepts and Advanced Strategies</w:t>
      </w:r>
      <w:r w:rsidRPr="005F306B">
        <w:t>[J]. IEEE</w:t>
      </w:r>
      <w:r w:rsidR="005F306B" w:rsidRPr="005F306B">
        <w:t xml:space="preserve"> Transactions on Power Electronics, </w:t>
      </w:r>
      <w:r w:rsidRPr="005F306B">
        <w:t>20</w:t>
      </w:r>
      <w:r>
        <w:t>22</w:t>
      </w:r>
      <w:r w:rsidRPr="005F306B">
        <w:t xml:space="preserve">, </w:t>
      </w:r>
      <w:r>
        <w:t>37</w:t>
      </w:r>
      <w:r w:rsidRPr="005F306B">
        <w:t>(</w:t>
      </w:r>
      <w:r>
        <w:t>4</w:t>
      </w:r>
      <w:r w:rsidRPr="005F306B">
        <w:t>):</w:t>
      </w:r>
      <w:r w:rsidRPr="00054BA4">
        <w:t xml:space="preserve"> </w:t>
      </w:r>
      <w:r w:rsidRPr="005F306B">
        <w:t>3927-3942</w:t>
      </w:r>
      <w:r w:rsidR="005F306B" w:rsidRPr="005F306B">
        <w:t>.</w:t>
      </w:r>
    </w:p>
    <w:p w14:paraId="5FE1760A" w14:textId="7E689449" w:rsidR="005F306B" w:rsidRPr="005F306B" w:rsidRDefault="007165A9" w:rsidP="007165A9">
      <w:pPr>
        <w:pStyle w:val="u0"/>
      </w:pPr>
      <w:r w:rsidRPr="007165A9">
        <w:rPr>
          <w:rFonts w:hint="eastAsia"/>
        </w:rPr>
        <w:t>冯凌</w:t>
      </w:r>
      <w:r w:rsidRPr="007165A9">
        <w:rPr>
          <w:rFonts w:hint="eastAsia"/>
        </w:rPr>
        <w:t>,</w:t>
      </w:r>
      <w:r w:rsidR="000106EB">
        <w:t xml:space="preserve"> </w:t>
      </w:r>
      <w:r w:rsidRPr="007165A9">
        <w:rPr>
          <w:rFonts w:hint="eastAsia"/>
        </w:rPr>
        <w:t>付建国</w:t>
      </w:r>
      <w:r w:rsidRPr="007165A9">
        <w:rPr>
          <w:rFonts w:hint="eastAsia"/>
        </w:rPr>
        <w:t>,</w:t>
      </w:r>
      <w:r w:rsidR="000106EB">
        <w:t xml:space="preserve"> </w:t>
      </w:r>
      <w:r w:rsidRPr="007165A9">
        <w:rPr>
          <w:rFonts w:hint="eastAsia"/>
        </w:rPr>
        <w:t>廖丽诚</w:t>
      </w:r>
      <w:r w:rsidRPr="007165A9">
        <w:rPr>
          <w:rFonts w:hint="eastAsia"/>
        </w:rPr>
        <w:t>,</w:t>
      </w:r>
      <w:r w:rsidR="000106EB">
        <w:t xml:space="preserve"> </w:t>
      </w:r>
      <w:r w:rsidRPr="007165A9">
        <w:rPr>
          <w:rFonts w:hint="eastAsia"/>
        </w:rPr>
        <w:t>文宇良</w:t>
      </w:r>
      <w:r w:rsidRPr="007165A9">
        <w:rPr>
          <w:rFonts w:hint="eastAsia"/>
        </w:rPr>
        <w:t>,</w:t>
      </w:r>
      <w:r w:rsidR="000106EB">
        <w:t xml:space="preserve"> </w:t>
      </w:r>
      <w:r w:rsidRPr="007165A9">
        <w:rPr>
          <w:rFonts w:hint="eastAsia"/>
        </w:rPr>
        <w:t>宋文胜</w:t>
      </w:r>
      <w:r w:rsidRPr="007165A9">
        <w:rPr>
          <w:rFonts w:hint="eastAsia"/>
        </w:rPr>
        <w:t>.</w:t>
      </w:r>
      <w:r w:rsidRPr="007165A9">
        <w:rPr>
          <w:rFonts w:hint="eastAsia"/>
        </w:rPr>
        <w:t>一种改进的永磁同步牵引电机低开关频率模型预测直接转矩控制策略</w:t>
      </w:r>
      <w:r w:rsidRPr="007165A9">
        <w:rPr>
          <w:rFonts w:hint="eastAsia"/>
        </w:rPr>
        <w:t>[J].</w:t>
      </w:r>
      <w:r w:rsidRPr="007165A9">
        <w:rPr>
          <w:rFonts w:hint="eastAsia"/>
        </w:rPr>
        <w:t>中国电机工程学报</w:t>
      </w:r>
      <w:r w:rsidRPr="007165A9">
        <w:rPr>
          <w:rFonts w:hint="eastAsia"/>
        </w:rPr>
        <w:t>,</w:t>
      </w:r>
      <w:r>
        <w:t xml:space="preserve"> </w:t>
      </w:r>
      <w:r w:rsidRPr="007165A9">
        <w:rPr>
          <w:rFonts w:hint="eastAsia"/>
        </w:rPr>
        <w:t>2021,</w:t>
      </w:r>
      <w:r w:rsidR="00185CE6">
        <w:t xml:space="preserve"> </w:t>
      </w:r>
      <w:r w:rsidRPr="007165A9">
        <w:rPr>
          <w:rFonts w:hint="eastAsia"/>
        </w:rPr>
        <w:t>41(21):7507-7517.</w:t>
      </w:r>
    </w:p>
    <w:p w14:paraId="677A39DE" w14:textId="3946D168" w:rsidR="005F306B" w:rsidRPr="005F306B" w:rsidRDefault="007165A9" w:rsidP="007165A9">
      <w:pPr>
        <w:pStyle w:val="u0"/>
      </w:pPr>
      <w:r w:rsidRPr="007165A9">
        <w:rPr>
          <w:rFonts w:hint="eastAsia"/>
        </w:rPr>
        <w:t>姚绪梁</w:t>
      </w:r>
      <w:r w:rsidRPr="007165A9">
        <w:rPr>
          <w:rFonts w:hint="eastAsia"/>
        </w:rPr>
        <w:t>,</w:t>
      </w:r>
      <w:r w:rsidR="000106EB">
        <w:t xml:space="preserve"> </w:t>
      </w:r>
      <w:r w:rsidRPr="007165A9">
        <w:rPr>
          <w:rFonts w:hint="eastAsia"/>
        </w:rPr>
        <w:t>麻宸伟</w:t>
      </w:r>
      <w:r w:rsidRPr="007165A9">
        <w:rPr>
          <w:rFonts w:hint="eastAsia"/>
        </w:rPr>
        <w:t>,</w:t>
      </w:r>
      <w:r w:rsidR="000106EB">
        <w:t xml:space="preserve"> </w:t>
      </w:r>
      <w:r w:rsidRPr="007165A9">
        <w:rPr>
          <w:rFonts w:hint="eastAsia"/>
        </w:rPr>
        <w:t>王景芳</w:t>
      </w:r>
      <w:r w:rsidRPr="007165A9">
        <w:rPr>
          <w:rFonts w:hint="eastAsia"/>
        </w:rPr>
        <w:t>,</w:t>
      </w:r>
      <w:r w:rsidR="000106EB">
        <w:t xml:space="preserve"> </w:t>
      </w:r>
      <w:r w:rsidRPr="007165A9">
        <w:rPr>
          <w:rFonts w:hint="eastAsia"/>
        </w:rPr>
        <w:t>黄乘齐</w:t>
      </w:r>
      <w:r w:rsidRPr="007165A9">
        <w:rPr>
          <w:rFonts w:hint="eastAsia"/>
        </w:rPr>
        <w:t>.</w:t>
      </w:r>
      <w:r w:rsidRPr="007165A9">
        <w:rPr>
          <w:rFonts w:hint="eastAsia"/>
        </w:rPr>
        <w:t>基于预测误差补偿的鲁棒型永磁同步电机模型预测电流控制</w:t>
      </w:r>
      <w:r w:rsidRPr="007165A9">
        <w:rPr>
          <w:rFonts w:hint="eastAsia"/>
        </w:rPr>
        <w:t>[J].</w:t>
      </w:r>
      <w:r w:rsidRPr="007165A9">
        <w:rPr>
          <w:rFonts w:hint="eastAsia"/>
        </w:rPr>
        <w:t>中国电机工程学报</w:t>
      </w:r>
      <w:r w:rsidRPr="007165A9">
        <w:rPr>
          <w:rFonts w:hint="eastAsia"/>
        </w:rPr>
        <w:t>,2021,41(17):6071-6081.</w:t>
      </w:r>
    </w:p>
    <w:p w14:paraId="570AEA7D" w14:textId="0F81986F" w:rsidR="005F306B" w:rsidRPr="005F306B" w:rsidRDefault="005F306B" w:rsidP="005F306B">
      <w:pPr>
        <w:pStyle w:val="u0"/>
      </w:pPr>
      <w:r w:rsidRPr="005F306B">
        <w:rPr>
          <w:rFonts w:hint="eastAsia"/>
        </w:rPr>
        <w:t>孙鹤旭</w:t>
      </w:r>
      <w:r w:rsidRPr="005F306B">
        <w:rPr>
          <w:rFonts w:hint="eastAsia"/>
        </w:rPr>
        <w:t>,</w:t>
      </w:r>
      <w:r w:rsidR="000106EB">
        <w:t xml:space="preserve"> </w:t>
      </w:r>
      <w:r w:rsidRPr="005F306B">
        <w:rPr>
          <w:rFonts w:hint="eastAsia"/>
        </w:rPr>
        <w:t>郝正赫</w:t>
      </w:r>
      <w:r w:rsidRPr="005F306B">
        <w:rPr>
          <w:rFonts w:hint="eastAsia"/>
        </w:rPr>
        <w:t>,</w:t>
      </w:r>
      <w:r w:rsidR="000106EB">
        <w:t xml:space="preserve"> </w:t>
      </w:r>
      <w:r w:rsidRPr="005F306B">
        <w:rPr>
          <w:rFonts w:hint="eastAsia"/>
        </w:rPr>
        <w:t>董砚</w:t>
      </w:r>
      <w:r w:rsidRPr="005F306B">
        <w:rPr>
          <w:rFonts w:hint="eastAsia"/>
        </w:rPr>
        <w:t>,</w:t>
      </w:r>
      <w:r w:rsidR="000106EB">
        <w:t xml:space="preserve"> </w:t>
      </w:r>
      <w:r w:rsidRPr="005F306B">
        <w:rPr>
          <w:rFonts w:hint="eastAsia"/>
        </w:rPr>
        <w:t>荆锴</w:t>
      </w:r>
      <w:r w:rsidRPr="005F306B">
        <w:rPr>
          <w:rFonts w:hint="eastAsia"/>
        </w:rPr>
        <w:t>.</w:t>
      </w:r>
      <w:r w:rsidRPr="005F306B">
        <w:rPr>
          <w:rFonts w:hint="eastAsia"/>
        </w:rPr>
        <w:t>定频模型预测控制与滑模控制相结合的</w:t>
      </w:r>
      <w:r w:rsidRPr="005F306B">
        <w:rPr>
          <w:rFonts w:hint="eastAsia"/>
        </w:rPr>
        <w:t>PWM</w:t>
      </w:r>
      <w:r w:rsidRPr="005F306B">
        <w:rPr>
          <w:rFonts w:hint="eastAsia"/>
        </w:rPr>
        <w:t>整流控制策略</w:t>
      </w:r>
      <w:r w:rsidRPr="005F306B">
        <w:rPr>
          <w:rFonts w:hint="eastAsia"/>
        </w:rPr>
        <w:t>[J].</w:t>
      </w:r>
      <w:r w:rsidRPr="005F306B">
        <w:rPr>
          <w:rFonts w:hint="eastAsia"/>
        </w:rPr>
        <w:t>微特电机</w:t>
      </w:r>
      <w:r w:rsidRPr="005F306B">
        <w:rPr>
          <w:rFonts w:hint="eastAsia"/>
        </w:rPr>
        <w:t>,2020,48(07):47-51+56.</w:t>
      </w:r>
    </w:p>
    <w:p w14:paraId="58D2AC61" w14:textId="1A170462" w:rsidR="005F306B" w:rsidRPr="005F306B" w:rsidRDefault="005F306B" w:rsidP="005F306B">
      <w:pPr>
        <w:pStyle w:val="u0"/>
      </w:pPr>
      <w:r w:rsidRPr="005F306B">
        <w:t>Xing L</w:t>
      </w:r>
      <w:r w:rsidR="002A3EFE">
        <w:t>,</w:t>
      </w:r>
      <w:r w:rsidRPr="005F306B">
        <w:t xml:space="preserve"> Dan W</w:t>
      </w:r>
      <w:r w:rsidR="002A3EFE">
        <w:t>,</w:t>
      </w:r>
      <w:r w:rsidRPr="005F306B">
        <w:t xml:space="preserve"> Zhouhua P</w:t>
      </w:r>
      <w:r w:rsidR="002A3EFE">
        <w:t>.</w:t>
      </w:r>
      <w:r w:rsidRPr="005F306B">
        <w:t xml:space="preserve"> Cascade-Free Fuzzy Finite-Control-Set Model Predictive Control for Nested Neutral Point-Clamped Converters With Low Switching Frequency[J]. IEEE Transactions on Control Systems Technology, 2018, 27</w:t>
      </w:r>
      <w:r w:rsidR="00054BA4">
        <w:t>(5)</w:t>
      </w:r>
      <w:r w:rsidRPr="005F306B">
        <w:t>:2237-2244.</w:t>
      </w:r>
    </w:p>
    <w:p w14:paraId="252BDF74" w14:textId="7D756C82" w:rsidR="005F306B" w:rsidRPr="005F306B" w:rsidRDefault="005F306B" w:rsidP="005F306B">
      <w:pPr>
        <w:pStyle w:val="u0"/>
      </w:pPr>
      <w:r w:rsidRPr="005F306B">
        <w:t>Zhang Y</w:t>
      </w:r>
      <w:r w:rsidR="002A3EFE">
        <w:t>,</w:t>
      </w:r>
      <w:r w:rsidRPr="005F306B">
        <w:t xml:space="preserve"> Yang H</w:t>
      </w:r>
      <w:r w:rsidR="002A3EFE">
        <w:t>,</w:t>
      </w:r>
      <w:r w:rsidRPr="005F306B">
        <w:t xml:space="preserve"> Xia B</w:t>
      </w:r>
      <w:r w:rsidR="002A3EFE">
        <w:t>.</w:t>
      </w:r>
      <w:r w:rsidRPr="005F306B">
        <w:t xml:space="preserve"> Model-Predictive Control of Induction Motor Drives: Torque Control Versus Flux Control[J]. IEEE Transactions on Industry Applications, 2016, 52(5):4050-4060.</w:t>
      </w:r>
    </w:p>
    <w:p w14:paraId="1F28334B" w14:textId="762B40F9" w:rsidR="005F306B" w:rsidRDefault="005F306B" w:rsidP="005F306B">
      <w:pPr>
        <w:pStyle w:val="u0"/>
      </w:pPr>
      <w:r w:rsidRPr="005F306B">
        <w:rPr>
          <w:rFonts w:hint="eastAsia"/>
        </w:rPr>
        <w:t>张永昌</w:t>
      </w:r>
      <w:r w:rsidRPr="005F306B">
        <w:rPr>
          <w:rFonts w:hint="eastAsia"/>
        </w:rPr>
        <w:t>,</w:t>
      </w:r>
      <w:r w:rsidR="000106EB">
        <w:t xml:space="preserve"> </w:t>
      </w:r>
      <w:r w:rsidRPr="005F306B">
        <w:rPr>
          <w:rFonts w:hint="eastAsia"/>
        </w:rPr>
        <w:t>夏波</w:t>
      </w:r>
      <w:r w:rsidRPr="005F306B">
        <w:rPr>
          <w:rFonts w:hint="eastAsia"/>
        </w:rPr>
        <w:t>,</w:t>
      </w:r>
      <w:r w:rsidR="00F51D38">
        <w:t xml:space="preserve"> </w:t>
      </w:r>
      <w:r w:rsidRPr="005F306B">
        <w:rPr>
          <w:rFonts w:hint="eastAsia"/>
        </w:rPr>
        <w:t>杨海涛</w:t>
      </w:r>
      <w:r w:rsidRPr="005F306B">
        <w:rPr>
          <w:rFonts w:hint="eastAsia"/>
        </w:rPr>
        <w:t>.</w:t>
      </w:r>
      <w:r w:rsidRPr="005F306B">
        <w:rPr>
          <w:rFonts w:hint="eastAsia"/>
        </w:rPr>
        <w:t>感应电机三矢量模型预测磁链控制</w:t>
      </w:r>
      <w:r w:rsidRPr="005F306B">
        <w:rPr>
          <w:rFonts w:hint="eastAsia"/>
        </w:rPr>
        <w:t>[J].</w:t>
      </w:r>
      <w:r w:rsidRPr="005F306B">
        <w:rPr>
          <w:rFonts w:hint="eastAsia"/>
        </w:rPr>
        <w:t>电气工程学报</w:t>
      </w:r>
      <w:r w:rsidRPr="005F306B">
        <w:rPr>
          <w:rFonts w:hint="eastAsia"/>
        </w:rPr>
        <w:t>,2017,12(03):1-9.</w:t>
      </w:r>
    </w:p>
    <w:p w14:paraId="56D6148B" w14:textId="7128B5C4" w:rsidR="00054BA4" w:rsidRPr="005F306B" w:rsidRDefault="00054BA4" w:rsidP="00054BA4">
      <w:pPr>
        <w:pStyle w:val="u0"/>
      </w:pPr>
      <w:r w:rsidRPr="00054BA4">
        <w:t>Zhao</w:t>
      </w:r>
      <w:r w:rsidR="00BB5FDD" w:rsidRPr="00BB5FDD">
        <w:t xml:space="preserve"> </w:t>
      </w:r>
      <w:r w:rsidR="00BB5FDD" w:rsidRPr="00054BA4">
        <w:t>W</w:t>
      </w:r>
      <w:r w:rsidRPr="00054BA4">
        <w:t>, Tao</w:t>
      </w:r>
      <w:r w:rsidR="00BB5FDD">
        <w:t xml:space="preserve"> T</w:t>
      </w:r>
      <w:r w:rsidRPr="00054BA4">
        <w:t xml:space="preserve">, et al. A Novel Finite-Control-Set Model Predictive Current </w:t>
      </w:r>
      <w:r w:rsidRPr="00054BA4">
        <w:lastRenderedPageBreak/>
        <w:t>Control for Five-Phase PM Motor With Continued Modulation[J]. IEEE Transactions on Power Electronics, 2019, 35(7):7261-7270.</w:t>
      </w:r>
    </w:p>
    <w:p w14:paraId="3449C801" w14:textId="493AA584" w:rsidR="005F306B" w:rsidRPr="005F306B" w:rsidRDefault="005F306B" w:rsidP="005F306B">
      <w:pPr>
        <w:pStyle w:val="u0"/>
      </w:pPr>
      <w:r w:rsidRPr="005F306B">
        <w:t>刘威</w:t>
      </w:r>
      <w:r w:rsidRPr="005F306B">
        <w:t>,</w:t>
      </w:r>
      <w:r w:rsidR="000106EB">
        <w:t xml:space="preserve"> </w:t>
      </w:r>
      <w:r w:rsidRPr="005F306B">
        <w:t>曹太强</w:t>
      </w:r>
      <w:r w:rsidRPr="005F306B">
        <w:t>,</w:t>
      </w:r>
      <w:r w:rsidR="000106EB">
        <w:t xml:space="preserve"> </w:t>
      </w:r>
      <w:r w:rsidRPr="005F306B">
        <w:t>甘雪</w:t>
      </w:r>
      <w:r w:rsidRPr="005F306B">
        <w:t>,</w:t>
      </w:r>
      <w:r w:rsidR="000106EB">
        <w:t xml:space="preserve"> </w:t>
      </w:r>
      <w:r w:rsidRPr="005F306B">
        <w:t>李清</w:t>
      </w:r>
      <w:r w:rsidRPr="005F306B">
        <w:t>.</w:t>
      </w:r>
      <w:r w:rsidRPr="005F306B">
        <w:t>基于压缩变换理论的异步电机优化模型预测控制</w:t>
      </w:r>
      <w:r w:rsidRPr="005F306B">
        <w:t>[J].</w:t>
      </w:r>
      <w:r w:rsidRPr="005F306B">
        <w:t>电机与控制应用</w:t>
      </w:r>
      <w:r w:rsidRPr="005F306B">
        <w:t>,2016,43(07):32-39.</w:t>
      </w:r>
    </w:p>
    <w:p w14:paraId="0D8AAEE0" w14:textId="369F86B3" w:rsidR="005F306B" w:rsidRPr="005F306B" w:rsidRDefault="005F306B" w:rsidP="005F306B">
      <w:pPr>
        <w:pStyle w:val="u0"/>
      </w:pPr>
      <w:r w:rsidRPr="005F306B">
        <w:rPr>
          <w:rFonts w:hint="eastAsia"/>
        </w:rPr>
        <w:t>张永昌</w:t>
      </w:r>
      <w:r w:rsidRPr="005F306B">
        <w:rPr>
          <w:rFonts w:hint="eastAsia"/>
        </w:rPr>
        <w:t>,</w:t>
      </w:r>
      <w:r w:rsidR="000106EB">
        <w:t xml:space="preserve"> </w:t>
      </w:r>
      <w:r w:rsidRPr="005F306B">
        <w:rPr>
          <w:rFonts w:hint="eastAsia"/>
        </w:rPr>
        <w:t>杨海涛</w:t>
      </w:r>
      <w:r w:rsidRPr="005F306B">
        <w:rPr>
          <w:rFonts w:hint="eastAsia"/>
        </w:rPr>
        <w:t>,</w:t>
      </w:r>
      <w:r w:rsidR="000106EB">
        <w:t xml:space="preserve"> </w:t>
      </w:r>
      <w:r w:rsidRPr="005F306B">
        <w:rPr>
          <w:rFonts w:hint="eastAsia"/>
        </w:rPr>
        <w:t>魏香龙</w:t>
      </w:r>
      <w:r w:rsidRPr="005F306B">
        <w:rPr>
          <w:rFonts w:hint="eastAsia"/>
        </w:rPr>
        <w:t>.</w:t>
      </w:r>
      <w:r w:rsidRPr="005F306B">
        <w:rPr>
          <w:rFonts w:hint="eastAsia"/>
        </w:rPr>
        <w:t>基于快速矢量选择的永磁同步电机模型预测控制</w:t>
      </w:r>
      <w:r w:rsidRPr="005F306B">
        <w:rPr>
          <w:rFonts w:hint="eastAsia"/>
        </w:rPr>
        <w:t>[J].</w:t>
      </w:r>
      <w:r w:rsidRPr="005F306B">
        <w:rPr>
          <w:rFonts w:hint="eastAsia"/>
        </w:rPr>
        <w:t>电工技术学报</w:t>
      </w:r>
      <w:r w:rsidRPr="005F306B">
        <w:rPr>
          <w:rFonts w:hint="eastAsia"/>
        </w:rPr>
        <w:t>,2016,31(06):66-73.</w:t>
      </w:r>
    </w:p>
    <w:p w14:paraId="1C63790E" w14:textId="20FF539A" w:rsidR="005F306B" w:rsidRDefault="005F306B" w:rsidP="005F306B">
      <w:pPr>
        <w:pStyle w:val="u0"/>
      </w:pPr>
      <w:r w:rsidRPr="005F306B">
        <w:rPr>
          <w:rFonts w:hint="eastAsia"/>
        </w:rPr>
        <w:t>高逍男</w:t>
      </w:r>
      <w:r w:rsidR="00185CE6">
        <w:rPr>
          <w:rFonts w:hint="eastAsia"/>
        </w:rPr>
        <w:t>,</w:t>
      </w:r>
      <w:r w:rsidR="000106EB">
        <w:t xml:space="preserve"> </w:t>
      </w:r>
      <w:r w:rsidRPr="005F306B">
        <w:rPr>
          <w:rFonts w:hint="eastAsia"/>
        </w:rPr>
        <w:t>陈希有</w:t>
      </w:r>
      <w:r w:rsidRPr="005F306B">
        <w:rPr>
          <w:rFonts w:hint="eastAsia"/>
        </w:rPr>
        <w:t>.</w:t>
      </w:r>
      <w:r w:rsidRPr="005F306B">
        <w:rPr>
          <w:rFonts w:hint="eastAsia"/>
        </w:rPr>
        <w:t>一种改进的永磁同步电机模型预测控制</w:t>
      </w:r>
      <w:r w:rsidR="001C518A">
        <w:rPr>
          <w:rFonts w:hint="eastAsia"/>
        </w:rPr>
        <w:t>[J].</w:t>
      </w:r>
      <w:r w:rsidRPr="005F306B">
        <w:rPr>
          <w:rFonts w:hint="eastAsia"/>
        </w:rPr>
        <w:t>电力自动化设备</w:t>
      </w:r>
      <w:r w:rsidR="00185CE6">
        <w:rPr>
          <w:rFonts w:hint="eastAsia"/>
        </w:rPr>
        <w:t>,</w:t>
      </w:r>
      <w:r w:rsidRPr="005F306B">
        <w:rPr>
          <w:rFonts w:hint="eastAsia"/>
        </w:rPr>
        <w:t>2017, 37(4): 197-217.</w:t>
      </w:r>
    </w:p>
    <w:p w14:paraId="1DB1BC3A" w14:textId="0D703E0E" w:rsidR="001C518A" w:rsidRDefault="001C518A" w:rsidP="001C518A">
      <w:pPr>
        <w:pStyle w:val="u0"/>
      </w:pPr>
      <w:r w:rsidRPr="005F306B">
        <w:t>Holtz J</w:t>
      </w:r>
      <w:r w:rsidR="002A3EFE">
        <w:t>.</w:t>
      </w:r>
      <w:r w:rsidRPr="005F306B">
        <w:t xml:space="preserve"> </w:t>
      </w:r>
      <w:r w:rsidRPr="0086473F">
        <w:t>Predictive Finite-State Control—When to Use and When Not</w:t>
      </w:r>
      <w:r w:rsidRPr="005F306B">
        <w:t xml:space="preserve"> [J]. IEEE Transactions on </w:t>
      </w:r>
      <w:r w:rsidRPr="0086473F">
        <w:t>Power</w:t>
      </w:r>
      <w:r w:rsidRPr="005F306B">
        <w:t xml:space="preserve"> Elec</w:t>
      </w:r>
      <w:r>
        <w:t>tronics, 2022, 37(4):</w:t>
      </w:r>
      <w:r w:rsidRPr="001C518A">
        <w:t xml:space="preserve"> </w:t>
      </w:r>
      <w:r w:rsidRPr="0086473F">
        <w:t>4225-4232</w:t>
      </w:r>
      <w:r>
        <w:t>.</w:t>
      </w:r>
    </w:p>
    <w:p w14:paraId="100758BD" w14:textId="12CB3E3E" w:rsidR="001C518A" w:rsidRPr="005F306B" w:rsidRDefault="001C518A" w:rsidP="001C518A">
      <w:pPr>
        <w:pStyle w:val="u0"/>
      </w:pPr>
      <w:r w:rsidRPr="001C518A">
        <w:t>Qi X</w:t>
      </w:r>
      <w:r w:rsidR="002A3EFE">
        <w:t xml:space="preserve">, </w:t>
      </w:r>
      <w:r w:rsidRPr="001C518A">
        <w:t>Holtz J</w:t>
      </w:r>
      <w:r w:rsidR="002A3EFE">
        <w:t>.</w:t>
      </w:r>
      <w:r w:rsidRPr="001C518A">
        <w:t xml:space="preserve"> Modeling and Control of Low Switching Frequency High-Performance Induction Motor Drives[J]. IEEE Transactions on Industrial Electronics, 2020, 67(6):4402-4410.</w:t>
      </w:r>
    </w:p>
    <w:p w14:paraId="469F6CFE" w14:textId="6F62A3F6" w:rsidR="005F306B" w:rsidRDefault="005F306B" w:rsidP="005F306B">
      <w:pPr>
        <w:pStyle w:val="u0"/>
      </w:pPr>
      <w:r w:rsidRPr="005F306B">
        <w:rPr>
          <w:rFonts w:hint="eastAsia"/>
        </w:rPr>
        <w:t>乐胜康</w:t>
      </w:r>
      <w:r w:rsidRPr="005F306B">
        <w:rPr>
          <w:rFonts w:hint="eastAsia"/>
        </w:rPr>
        <w:t xml:space="preserve">, </w:t>
      </w:r>
      <w:r w:rsidRPr="005F306B">
        <w:rPr>
          <w:rFonts w:hint="eastAsia"/>
        </w:rPr>
        <w:t>宋文祥</w:t>
      </w:r>
      <w:r w:rsidRPr="005F306B">
        <w:rPr>
          <w:rFonts w:hint="eastAsia"/>
        </w:rPr>
        <w:t xml:space="preserve">, </w:t>
      </w:r>
      <w:r w:rsidRPr="005F306B">
        <w:rPr>
          <w:rFonts w:hint="eastAsia"/>
        </w:rPr>
        <w:t>姜书豪</w:t>
      </w:r>
      <w:r w:rsidRPr="005F306B">
        <w:rPr>
          <w:rFonts w:hint="eastAsia"/>
        </w:rPr>
        <w:t xml:space="preserve">, et al. </w:t>
      </w:r>
      <w:r w:rsidRPr="005F306B">
        <w:rPr>
          <w:rFonts w:hint="eastAsia"/>
        </w:rPr>
        <w:t>异步电机低开关损耗的模型预测直接转矩控制</w:t>
      </w:r>
      <w:r w:rsidRPr="005F306B">
        <w:rPr>
          <w:rFonts w:hint="eastAsia"/>
        </w:rPr>
        <w:t xml:space="preserve">[J]. </w:t>
      </w:r>
      <w:r w:rsidRPr="005F306B">
        <w:rPr>
          <w:rFonts w:hint="eastAsia"/>
        </w:rPr>
        <w:t>电源学报</w:t>
      </w:r>
      <w:r w:rsidR="00552583">
        <w:rPr>
          <w:rFonts w:hint="eastAsia"/>
        </w:rPr>
        <w:t>, 2016, 14(0</w:t>
      </w:r>
      <w:r w:rsidRPr="005F306B">
        <w:rPr>
          <w:rFonts w:hint="eastAsia"/>
        </w:rPr>
        <w:t>5):68-75.</w:t>
      </w:r>
    </w:p>
    <w:p w14:paraId="49017ACD" w14:textId="746892D4" w:rsidR="001C518A" w:rsidRPr="005F306B" w:rsidRDefault="001C518A" w:rsidP="001C518A">
      <w:pPr>
        <w:pStyle w:val="u0"/>
      </w:pPr>
      <w:r w:rsidRPr="001C518A">
        <w:rPr>
          <w:rFonts w:hint="eastAsia"/>
        </w:rPr>
        <w:t>李耀华</w:t>
      </w:r>
      <w:r w:rsidRPr="001C518A">
        <w:rPr>
          <w:rFonts w:hint="eastAsia"/>
        </w:rPr>
        <w:t>,</w:t>
      </w:r>
      <w:r w:rsidR="000106EB">
        <w:t xml:space="preserve"> </w:t>
      </w:r>
      <w:r w:rsidRPr="001C518A">
        <w:rPr>
          <w:rFonts w:hint="eastAsia"/>
        </w:rPr>
        <w:t>秦辉</w:t>
      </w:r>
      <w:r w:rsidRPr="001C518A">
        <w:rPr>
          <w:rFonts w:hint="eastAsia"/>
        </w:rPr>
        <w:t>,</w:t>
      </w:r>
      <w:r w:rsidR="000106EB">
        <w:t xml:space="preserve"> </w:t>
      </w:r>
      <w:r w:rsidRPr="001C518A">
        <w:rPr>
          <w:rFonts w:hint="eastAsia"/>
        </w:rPr>
        <w:t>苏锦仕</w:t>
      </w:r>
      <w:r w:rsidRPr="001C518A">
        <w:rPr>
          <w:rFonts w:hint="eastAsia"/>
        </w:rPr>
        <w:t>,</w:t>
      </w:r>
      <w:r w:rsidR="000106EB">
        <w:t xml:space="preserve"> </w:t>
      </w:r>
      <w:r w:rsidRPr="001C518A">
        <w:rPr>
          <w:rFonts w:hint="eastAsia"/>
        </w:rPr>
        <w:t>秦玉贵</w:t>
      </w:r>
      <w:r w:rsidRPr="001C518A">
        <w:rPr>
          <w:rFonts w:hint="eastAsia"/>
        </w:rPr>
        <w:t>,</w:t>
      </w:r>
      <w:r w:rsidR="000106EB">
        <w:t xml:space="preserve"> </w:t>
      </w:r>
      <w:r w:rsidRPr="001C518A">
        <w:rPr>
          <w:rFonts w:hint="eastAsia"/>
        </w:rPr>
        <w:t>赵承辉</w:t>
      </w:r>
      <w:r w:rsidRPr="001C518A">
        <w:rPr>
          <w:rFonts w:hint="eastAsia"/>
        </w:rPr>
        <w:t>,</w:t>
      </w:r>
      <w:r w:rsidR="000106EB">
        <w:t xml:space="preserve"> </w:t>
      </w:r>
      <w:r w:rsidRPr="001C518A">
        <w:rPr>
          <w:rFonts w:hint="eastAsia"/>
        </w:rPr>
        <w:t>周逸凡</w:t>
      </w:r>
      <w:r w:rsidRPr="001C518A">
        <w:rPr>
          <w:rFonts w:hint="eastAsia"/>
        </w:rPr>
        <w:t>.</w:t>
      </w:r>
      <w:r w:rsidRPr="001C518A">
        <w:rPr>
          <w:rFonts w:hint="eastAsia"/>
        </w:rPr>
        <w:t>永磁同步电机模糊自适应变开关次数权重系数模型预测转矩控制</w:t>
      </w:r>
      <w:r w:rsidRPr="001C518A">
        <w:rPr>
          <w:rFonts w:hint="eastAsia"/>
        </w:rPr>
        <w:t>[J].</w:t>
      </w:r>
      <w:r w:rsidRPr="001C518A">
        <w:rPr>
          <w:rFonts w:hint="eastAsia"/>
        </w:rPr>
        <w:t>电机与控制学报</w:t>
      </w:r>
      <w:r w:rsidRPr="001C518A">
        <w:rPr>
          <w:rFonts w:hint="eastAsia"/>
        </w:rPr>
        <w:t>,</w:t>
      </w:r>
      <w:r w:rsidR="00185CE6">
        <w:t xml:space="preserve"> </w:t>
      </w:r>
      <w:r w:rsidRPr="001C518A">
        <w:rPr>
          <w:rFonts w:hint="eastAsia"/>
        </w:rPr>
        <w:t>2021,25(02):102-112.</w:t>
      </w:r>
    </w:p>
    <w:p w14:paraId="44428312" w14:textId="580ED225" w:rsidR="005F306B" w:rsidRPr="005F306B" w:rsidRDefault="005F306B" w:rsidP="005F306B">
      <w:pPr>
        <w:pStyle w:val="u0"/>
      </w:pPr>
      <w:r w:rsidRPr="005F306B">
        <w:rPr>
          <w:rFonts w:hint="eastAsia"/>
        </w:rPr>
        <w:t>齐昕</w:t>
      </w:r>
      <w:r w:rsidRPr="005F306B">
        <w:rPr>
          <w:rFonts w:hint="eastAsia"/>
        </w:rPr>
        <w:t xml:space="preserve">, </w:t>
      </w:r>
      <w:r w:rsidRPr="005F306B">
        <w:rPr>
          <w:rFonts w:hint="eastAsia"/>
        </w:rPr>
        <w:t>周晓敏</w:t>
      </w:r>
      <w:r w:rsidRPr="005F306B">
        <w:rPr>
          <w:rFonts w:hint="eastAsia"/>
        </w:rPr>
        <w:t xml:space="preserve">, </w:t>
      </w:r>
      <w:r w:rsidRPr="005F306B">
        <w:rPr>
          <w:rFonts w:hint="eastAsia"/>
        </w:rPr>
        <w:t>马祥华</w:t>
      </w:r>
      <w:r w:rsidRPr="005F306B">
        <w:rPr>
          <w:rFonts w:hint="eastAsia"/>
        </w:rPr>
        <w:t xml:space="preserve">, et al. </w:t>
      </w:r>
      <w:r w:rsidRPr="005F306B">
        <w:rPr>
          <w:rFonts w:hint="eastAsia"/>
        </w:rPr>
        <w:t>感应电机预测控制改进算法</w:t>
      </w:r>
      <w:r w:rsidRPr="005F306B">
        <w:rPr>
          <w:rFonts w:hint="eastAsia"/>
        </w:rPr>
        <w:t xml:space="preserve">[J]. </w:t>
      </w:r>
      <w:r w:rsidRPr="005F306B">
        <w:rPr>
          <w:rFonts w:hint="eastAsia"/>
        </w:rPr>
        <w:t>电机与控制学报</w:t>
      </w:r>
      <w:r w:rsidRPr="005F306B">
        <w:rPr>
          <w:rFonts w:hint="eastAsia"/>
        </w:rPr>
        <w:t>, 2013</w:t>
      </w:r>
      <w:r w:rsidR="00552583">
        <w:t>,17</w:t>
      </w:r>
      <w:r w:rsidRPr="005F306B">
        <w:rPr>
          <w:rFonts w:hint="eastAsia"/>
        </w:rPr>
        <w:t>(03):6</w:t>
      </w:r>
      <w:r w:rsidR="00552583">
        <w:t>2</w:t>
      </w:r>
      <w:r w:rsidRPr="005F306B">
        <w:rPr>
          <w:rFonts w:hint="eastAsia"/>
        </w:rPr>
        <w:t>-</w:t>
      </w:r>
      <w:r w:rsidR="00552583">
        <w:t>69</w:t>
      </w:r>
      <w:r w:rsidRPr="005F306B">
        <w:rPr>
          <w:rFonts w:hint="eastAsia"/>
        </w:rPr>
        <w:t>.</w:t>
      </w:r>
    </w:p>
    <w:p w14:paraId="2E9010E0" w14:textId="190C9567" w:rsidR="005F306B" w:rsidRPr="005F306B" w:rsidRDefault="005F306B" w:rsidP="005F306B">
      <w:pPr>
        <w:pStyle w:val="u0"/>
      </w:pPr>
      <w:r w:rsidRPr="005F306B">
        <w:rPr>
          <w:rFonts w:hint="eastAsia"/>
        </w:rPr>
        <w:t>齐昕</w:t>
      </w:r>
      <w:r w:rsidRPr="005F306B">
        <w:rPr>
          <w:rFonts w:hint="eastAsia"/>
        </w:rPr>
        <w:t xml:space="preserve">, </w:t>
      </w:r>
      <w:r w:rsidRPr="005F306B">
        <w:rPr>
          <w:rFonts w:hint="eastAsia"/>
        </w:rPr>
        <w:t>付永星</w:t>
      </w:r>
      <w:r w:rsidRPr="005F306B">
        <w:rPr>
          <w:rFonts w:hint="eastAsia"/>
        </w:rPr>
        <w:t xml:space="preserve">, </w:t>
      </w:r>
      <w:r w:rsidRPr="005F306B">
        <w:rPr>
          <w:rFonts w:hint="eastAsia"/>
        </w:rPr>
        <w:t>周晓敏</w:t>
      </w:r>
      <w:r w:rsidRPr="005F306B">
        <w:rPr>
          <w:rFonts w:hint="eastAsia"/>
        </w:rPr>
        <w:t xml:space="preserve">, et al. </w:t>
      </w:r>
      <w:r w:rsidRPr="005F306B">
        <w:rPr>
          <w:rFonts w:hint="eastAsia"/>
        </w:rPr>
        <w:t>基于双边界圆限定策略的感应电机预测控制研究</w:t>
      </w:r>
      <w:r w:rsidRPr="005F306B">
        <w:rPr>
          <w:rFonts w:hint="eastAsia"/>
        </w:rPr>
        <w:t xml:space="preserve">[J]. </w:t>
      </w:r>
      <w:r w:rsidRPr="005F306B">
        <w:rPr>
          <w:rFonts w:hint="eastAsia"/>
        </w:rPr>
        <w:t>中国电机工程学报</w:t>
      </w:r>
      <w:r w:rsidR="00552583">
        <w:rPr>
          <w:rFonts w:hint="eastAsia"/>
        </w:rPr>
        <w:t>, 2017, 37(</w:t>
      </w:r>
      <w:r w:rsidRPr="005F306B">
        <w:rPr>
          <w:rFonts w:hint="eastAsia"/>
        </w:rPr>
        <w:t>01):282-291.</w:t>
      </w:r>
    </w:p>
    <w:p w14:paraId="67E44028" w14:textId="4757315D" w:rsidR="005F306B" w:rsidRPr="005F306B" w:rsidRDefault="005F306B" w:rsidP="005F306B">
      <w:pPr>
        <w:pStyle w:val="u0"/>
      </w:pPr>
      <w:r w:rsidRPr="005F306B">
        <w:rPr>
          <w:rFonts w:hint="eastAsia"/>
        </w:rPr>
        <w:t>齐昕</w:t>
      </w:r>
      <w:r w:rsidRPr="005F306B">
        <w:rPr>
          <w:rFonts w:hint="eastAsia"/>
        </w:rPr>
        <w:t xml:space="preserve">, </w:t>
      </w:r>
      <w:r w:rsidRPr="005F306B">
        <w:rPr>
          <w:rFonts w:hint="eastAsia"/>
        </w:rPr>
        <w:t>吴文昊</w:t>
      </w:r>
      <w:r w:rsidRPr="005F306B">
        <w:rPr>
          <w:rFonts w:hint="eastAsia"/>
        </w:rPr>
        <w:t xml:space="preserve">, </w:t>
      </w:r>
      <w:r w:rsidRPr="005F306B">
        <w:rPr>
          <w:rFonts w:hint="eastAsia"/>
        </w:rPr>
        <w:t>吴琳</w:t>
      </w:r>
      <w:r w:rsidRPr="005F306B">
        <w:rPr>
          <w:rFonts w:hint="eastAsia"/>
        </w:rPr>
        <w:t xml:space="preserve">, et al. </w:t>
      </w:r>
      <w:r w:rsidRPr="005F306B">
        <w:rPr>
          <w:rFonts w:hint="eastAsia"/>
        </w:rPr>
        <w:t>基于时间辅助信息的感应电机预测电流控制</w:t>
      </w:r>
      <w:r w:rsidRPr="005F306B">
        <w:rPr>
          <w:rFonts w:hint="eastAsia"/>
        </w:rPr>
        <w:t xml:space="preserve">[J]. </w:t>
      </w:r>
      <w:r w:rsidRPr="005F306B">
        <w:rPr>
          <w:rFonts w:hint="eastAsia"/>
        </w:rPr>
        <w:t>中国电机工程学报</w:t>
      </w:r>
      <w:r w:rsidRPr="005F306B">
        <w:rPr>
          <w:rFonts w:hint="eastAsia"/>
        </w:rPr>
        <w:t>, 2019, 39(16)</w:t>
      </w:r>
      <w:r w:rsidR="008A122A">
        <w:t>:4927-4934+4995</w:t>
      </w:r>
      <w:r w:rsidRPr="005F306B">
        <w:rPr>
          <w:rFonts w:hint="eastAsia"/>
        </w:rPr>
        <w:t>.</w:t>
      </w:r>
    </w:p>
    <w:p w14:paraId="3A7E361E" w14:textId="448B1785" w:rsidR="005F306B" w:rsidRDefault="005F306B" w:rsidP="005F306B">
      <w:pPr>
        <w:pStyle w:val="u0"/>
      </w:pPr>
      <w:r w:rsidRPr="005F306B">
        <w:t>Xue Y</w:t>
      </w:r>
      <w:r w:rsidR="002A3EFE">
        <w:t>,</w:t>
      </w:r>
      <w:r w:rsidRPr="005F306B">
        <w:t xml:space="preserve"> Meng D</w:t>
      </w:r>
      <w:r w:rsidR="002A3EFE">
        <w:t xml:space="preserve">, </w:t>
      </w:r>
      <w:r w:rsidRPr="005F306B">
        <w:t>Yin S</w:t>
      </w:r>
      <w:r w:rsidR="002A3EFE">
        <w:t>,</w:t>
      </w:r>
      <w:r w:rsidRPr="005F306B">
        <w:t xml:space="preserve"> et al. Vector-Based Model Predictive Hysteresis Current Control for Asynchronous Motor[J]. IEEE Transactions on Industrial Electronics, 2019</w:t>
      </w:r>
      <w:r w:rsidR="00C976CC">
        <w:t>, 66(11</w:t>
      </w:r>
      <w:r w:rsidR="00C976CC" w:rsidRPr="001C518A">
        <w:t>):</w:t>
      </w:r>
      <w:r w:rsidR="00C976CC">
        <w:t>8703-8712</w:t>
      </w:r>
      <w:r w:rsidR="00C976CC" w:rsidRPr="001C518A">
        <w:t>.</w:t>
      </w:r>
    </w:p>
    <w:p w14:paraId="49EFBBD3" w14:textId="166EEC10" w:rsidR="008469B9" w:rsidRPr="005F306B" w:rsidRDefault="008469B9" w:rsidP="008469B9">
      <w:pPr>
        <w:pStyle w:val="u0"/>
      </w:pPr>
      <w:r w:rsidRPr="008469B9">
        <w:rPr>
          <w:rFonts w:hint="eastAsia"/>
        </w:rPr>
        <w:t>王晓帆</w:t>
      </w:r>
      <w:r w:rsidRPr="008469B9">
        <w:rPr>
          <w:rFonts w:hint="eastAsia"/>
        </w:rPr>
        <w:t xml:space="preserve">. </w:t>
      </w:r>
      <w:r w:rsidRPr="008469B9">
        <w:rPr>
          <w:rFonts w:hint="eastAsia"/>
        </w:rPr>
        <w:t>轨道交通永磁同步牵引电机的模型预测电流控制</w:t>
      </w:r>
      <w:r w:rsidRPr="008469B9">
        <w:rPr>
          <w:rFonts w:hint="eastAsia"/>
        </w:rPr>
        <w:t>[D].</w:t>
      </w:r>
      <w:r w:rsidRPr="008469B9">
        <w:rPr>
          <w:rFonts w:hint="eastAsia"/>
        </w:rPr>
        <w:t>北京交通大学</w:t>
      </w:r>
      <w:r w:rsidRPr="008469B9">
        <w:rPr>
          <w:rFonts w:hint="eastAsia"/>
        </w:rPr>
        <w:t>,2020.</w:t>
      </w:r>
    </w:p>
    <w:p w14:paraId="25534DF5" w14:textId="135C0DD1" w:rsidR="005F306B" w:rsidRPr="005F306B" w:rsidRDefault="005F306B" w:rsidP="005F306B">
      <w:pPr>
        <w:pStyle w:val="u0"/>
      </w:pPr>
      <w:r w:rsidRPr="005F306B">
        <w:t>Holtz J</w:t>
      </w:r>
      <w:r w:rsidR="002A3EFE">
        <w:t>.</w:t>
      </w:r>
      <w:r w:rsidRPr="005F306B">
        <w:t xml:space="preserve"> Representation of AC </w:t>
      </w:r>
      <w:r w:rsidR="00DF4E3B" w:rsidRPr="005F306B">
        <w:t xml:space="preserve">Machine Dynamics </w:t>
      </w:r>
      <w:r w:rsidR="00DF4E3B">
        <w:t>b</w:t>
      </w:r>
      <w:r w:rsidR="00DF4E3B" w:rsidRPr="005F306B">
        <w:t>y Complex Signal Flow Graphs</w:t>
      </w:r>
      <w:r w:rsidRPr="005F306B">
        <w:t>[J]. IEEE Transactions on Industrial Electronics, 1995, 42(3):263-271.</w:t>
      </w:r>
    </w:p>
    <w:p w14:paraId="07E26AC0" w14:textId="5E9F8CEF" w:rsidR="005F306B" w:rsidRPr="005F306B" w:rsidRDefault="005F306B" w:rsidP="005F306B">
      <w:pPr>
        <w:pStyle w:val="u0"/>
      </w:pPr>
      <w:r w:rsidRPr="005F306B">
        <w:t>Fengxiang W</w:t>
      </w:r>
      <w:r w:rsidR="002A3EFE">
        <w:t>,</w:t>
      </w:r>
      <w:r w:rsidRPr="005F306B">
        <w:t xml:space="preserve"> Zhenbin Z</w:t>
      </w:r>
      <w:r w:rsidR="002A3EFE">
        <w:t>,</w:t>
      </w:r>
      <w:r w:rsidRPr="005F306B">
        <w:t xml:space="preserve"> Xuezhu M</w:t>
      </w:r>
      <w:r w:rsidR="002A3EFE">
        <w:t>,</w:t>
      </w:r>
      <w:r w:rsidRPr="005F306B">
        <w:t xml:space="preserve"> et al. Advanced Control Strategies of Induction Machine: Field Oriented Control, Direct Torque Control and Model Predictive Contro</w:t>
      </w:r>
      <w:r w:rsidR="00FE4CB6">
        <w:t>l[J]. Energies, 2018, 11(1):</w:t>
      </w:r>
      <w:r w:rsidR="007059CE">
        <w:t>120</w:t>
      </w:r>
      <w:r w:rsidRPr="005F306B">
        <w:t>.</w:t>
      </w:r>
    </w:p>
    <w:p w14:paraId="14260AD0" w14:textId="625917FD" w:rsidR="005F306B" w:rsidRPr="005F306B" w:rsidRDefault="005F306B" w:rsidP="005F306B">
      <w:pPr>
        <w:pStyle w:val="u0"/>
      </w:pPr>
      <w:r w:rsidRPr="005F306B">
        <w:t>Wang Y</w:t>
      </w:r>
      <w:r w:rsidR="002A3EFE">
        <w:t xml:space="preserve">, </w:t>
      </w:r>
      <w:r w:rsidRPr="005F306B">
        <w:t>Wang C</w:t>
      </w:r>
      <w:r w:rsidR="002A3EFE">
        <w:t xml:space="preserve">, </w:t>
      </w:r>
      <w:r w:rsidRPr="005F306B">
        <w:t>Zeng W</w:t>
      </w:r>
      <w:r w:rsidR="002A3EFE">
        <w:t>,</w:t>
      </w:r>
      <w:r w:rsidRPr="005F306B">
        <w:t xml:space="preserve"> et al. Multifactorial Prediction Errors Analysis and a Feedback Self-Correction on Model Predictive Control for the Three-</w:t>
      </w:r>
      <w:r w:rsidRPr="005F306B">
        <w:lastRenderedPageBreak/>
        <w:t>Phase Inverter[J]. IEEE Transactions on Industrial Electronics, 201</w:t>
      </w:r>
      <w:r w:rsidR="00686039">
        <w:t>9</w:t>
      </w:r>
      <w:r w:rsidRPr="005F306B">
        <w:t xml:space="preserve">, </w:t>
      </w:r>
      <w:r w:rsidR="00686039">
        <w:t>66</w:t>
      </w:r>
      <w:r w:rsidRPr="005F306B">
        <w:t>(5):</w:t>
      </w:r>
      <w:r w:rsidR="00686039">
        <w:t>3648-3654</w:t>
      </w:r>
      <w:r w:rsidRPr="005F306B">
        <w:t>.</w:t>
      </w:r>
    </w:p>
    <w:p w14:paraId="5D9CA8AB" w14:textId="34DB7FAA" w:rsidR="005F306B" w:rsidRPr="005F306B" w:rsidRDefault="005F306B" w:rsidP="005F306B">
      <w:pPr>
        <w:pStyle w:val="u0"/>
      </w:pPr>
      <w:r w:rsidRPr="005F306B">
        <w:rPr>
          <w:rFonts w:hint="eastAsia"/>
        </w:rPr>
        <w:t>段卫国</w:t>
      </w:r>
      <w:r w:rsidRPr="005F306B">
        <w:rPr>
          <w:rFonts w:hint="eastAsia"/>
        </w:rPr>
        <w:t>,</w:t>
      </w:r>
      <w:r w:rsidR="000106EB">
        <w:t xml:space="preserve"> </w:t>
      </w:r>
      <w:r w:rsidRPr="005F306B">
        <w:rPr>
          <w:rFonts w:hint="eastAsia"/>
        </w:rPr>
        <w:t>杨飞中</w:t>
      </w:r>
      <w:r w:rsidRPr="005F306B">
        <w:rPr>
          <w:rFonts w:hint="eastAsia"/>
        </w:rPr>
        <w:t>,</w:t>
      </w:r>
      <w:r w:rsidR="000106EB">
        <w:t xml:space="preserve"> </w:t>
      </w:r>
      <w:r w:rsidRPr="005F306B">
        <w:rPr>
          <w:rFonts w:hint="eastAsia"/>
        </w:rPr>
        <w:t>程智</w:t>
      </w:r>
      <w:r w:rsidRPr="005F306B">
        <w:rPr>
          <w:rFonts w:hint="eastAsia"/>
        </w:rPr>
        <w:t>,</w:t>
      </w:r>
      <w:r w:rsidR="000106EB">
        <w:t xml:space="preserve"> </w:t>
      </w:r>
      <w:r w:rsidRPr="005F306B">
        <w:rPr>
          <w:rFonts w:hint="eastAsia"/>
        </w:rPr>
        <w:t>王宗培</w:t>
      </w:r>
      <w:r w:rsidRPr="005F306B">
        <w:rPr>
          <w:rFonts w:hint="eastAsia"/>
        </w:rPr>
        <w:t>.</w:t>
      </w:r>
      <w:r w:rsidRPr="005F306B">
        <w:rPr>
          <w:rFonts w:hint="eastAsia"/>
        </w:rPr>
        <w:t>交流伺服电动机的电势系数和转矩系数——样本数据的解读</w:t>
      </w:r>
      <w:r w:rsidRPr="005F306B">
        <w:rPr>
          <w:rFonts w:hint="eastAsia"/>
        </w:rPr>
        <w:t>[J].</w:t>
      </w:r>
      <w:r w:rsidRPr="005F306B">
        <w:rPr>
          <w:rFonts w:hint="eastAsia"/>
        </w:rPr>
        <w:t>伺服控制</w:t>
      </w:r>
      <w:r w:rsidRPr="005F306B">
        <w:rPr>
          <w:rFonts w:hint="eastAsia"/>
        </w:rPr>
        <w:t>,2007(03):20-22+26.</w:t>
      </w:r>
    </w:p>
    <w:p w14:paraId="5DFF9DE8" w14:textId="0F003CBD" w:rsidR="005F306B" w:rsidRPr="005F306B" w:rsidRDefault="005F306B" w:rsidP="005F306B">
      <w:pPr>
        <w:pStyle w:val="u0"/>
      </w:pPr>
      <w:r w:rsidRPr="005F306B">
        <w:t>Lee S Y</w:t>
      </w:r>
      <w:r w:rsidR="002A3EFE">
        <w:t>,</w:t>
      </w:r>
      <w:r w:rsidRPr="005F306B">
        <w:t xml:space="preserve"> Kwak S Y</w:t>
      </w:r>
      <w:r w:rsidR="002A3EFE">
        <w:t>,</w:t>
      </w:r>
      <w:r w:rsidRPr="005F306B">
        <w:t xml:space="preserve"> Jung S Y</w:t>
      </w:r>
      <w:r w:rsidR="002A3EFE">
        <w:t>,</w:t>
      </w:r>
      <w:r w:rsidRPr="005F306B">
        <w:t xml:space="preserve"> et al. Analysis of Inductance Characteristics in Interior Permanent Magnet Synchronous Motor Considering Inductance Variation[C]</w:t>
      </w:r>
      <w:r w:rsidR="00686039">
        <w:t>.</w:t>
      </w:r>
      <w:r w:rsidRPr="005F306B">
        <w:t>2006 12th Biennial IEEE Conference on Electromagnetic Field Computation. IEEE, 2006.</w:t>
      </w:r>
    </w:p>
    <w:p w14:paraId="37867E3E" w14:textId="08BF62A5" w:rsidR="005F306B" w:rsidRPr="005F306B" w:rsidRDefault="005F306B" w:rsidP="005F306B">
      <w:pPr>
        <w:pStyle w:val="u0"/>
      </w:pPr>
      <w:r w:rsidRPr="005F306B">
        <w:t>Bortoni E C</w:t>
      </w:r>
      <w:r w:rsidR="002A3EFE">
        <w:t>,</w:t>
      </w:r>
      <w:r w:rsidRPr="005F306B">
        <w:t xml:space="preserve"> Jardini J A</w:t>
      </w:r>
      <w:r w:rsidR="002A3EFE">
        <w:t>.</w:t>
      </w:r>
      <w:r w:rsidRPr="005F306B">
        <w:t xml:space="preserve"> A </w:t>
      </w:r>
      <w:r w:rsidR="00DF4E3B" w:rsidRPr="005F306B">
        <w:t xml:space="preserve">Standstill Frequency Response Method </w:t>
      </w:r>
      <w:r w:rsidR="00DF4E3B">
        <w:t>f</w:t>
      </w:r>
      <w:r w:rsidR="00DF4E3B" w:rsidRPr="005F306B">
        <w:t>or Large Salient Pole Synchronous Machines</w:t>
      </w:r>
      <w:r w:rsidRPr="005F306B">
        <w:t>[J]. IEEE Transactions on Energy Conversion, 2004, 19(4):687-691.</w:t>
      </w:r>
    </w:p>
    <w:p w14:paraId="3DA5D10A" w14:textId="72D56748" w:rsidR="005F306B" w:rsidRPr="005F306B" w:rsidRDefault="005F306B" w:rsidP="005F306B">
      <w:pPr>
        <w:pStyle w:val="u0"/>
      </w:pPr>
      <w:r w:rsidRPr="005F306B">
        <w:rPr>
          <w:rFonts w:hint="eastAsia"/>
        </w:rPr>
        <w:t>李红梅</w:t>
      </w:r>
      <w:r w:rsidRPr="005F306B">
        <w:rPr>
          <w:rFonts w:hint="eastAsia"/>
        </w:rPr>
        <w:t>,</w:t>
      </w:r>
      <w:r w:rsidR="000106EB">
        <w:t xml:space="preserve"> </w:t>
      </w:r>
      <w:r w:rsidRPr="005F306B">
        <w:rPr>
          <w:rFonts w:hint="eastAsia"/>
        </w:rPr>
        <w:t>陈涛</w:t>
      </w:r>
      <w:r w:rsidRPr="005F306B">
        <w:rPr>
          <w:rFonts w:hint="eastAsia"/>
        </w:rPr>
        <w:t>.</w:t>
      </w:r>
      <w:r w:rsidR="000106EB">
        <w:t xml:space="preserve"> </w:t>
      </w:r>
      <w:r w:rsidRPr="005F306B">
        <w:rPr>
          <w:rFonts w:hint="eastAsia"/>
        </w:rPr>
        <w:t>永磁同步电机参数辨识研究综述</w:t>
      </w:r>
      <w:r w:rsidRPr="005F306B">
        <w:rPr>
          <w:rFonts w:hint="eastAsia"/>
        </w:rPr>
        <w:t>[J].</w:t>
      </w:r>
      <w:r w:rsidRPr="005F306B">
        <w:rPr>
          <w:rFonts w:hint="eastAsia"/>
        </w:rPr>
        <w:t>电子测量与仪器学报</w:t>
      </w:r>
      <w:r w:rsidRPr="005F306B">
        <w:rPr>
          <w:rFonts w:hint="eastAsia"/>
        </w:rPr>
        <w:t>,2015,29(05):638-647.</w:t>
      </w:r>
    </w:p>
    <w:p w14:paraId="4E8B69D9" w14:textId="2E1EFC70" w:rsidR="005F306B" w:rsidRPr="005F306B" w:rsidRDefault="005F306B" w:rsidP="005F306B">
      <w:pPr>
        <w:pStyle w:val="u0"/>
      </w:pPr>
      <w:r w:rsidRPr="005F306B">
        <w:t>Shehata E G</w:t>
      </w:r>
      <w:r w:rsidR="002A3EFE">
        <w:t>.</w:t>
      </w:r>
      <w:r w:rsidRPr="005F306B">
        <w:t xml:space="preserve"> Speed </w:t>
      </w:r>
      <w:r w:rsidR="00974B46" w:rsidRPr="005F306B">
        <w:t xml:space="preserve">Sensorless Torque Control </w:t>
      </w:r>
      <w:r w:rsidR="00974B46">
        <w:t>o</w:t>
      </w:r>
      <w:r w:rsidR="00974B46" w:rsidRPr="005F306B">
        <w:t xml:space="preserve">f </w:t>
      </w:r>
      <w:r w:rsidR="00974B46">
        <w:t>a</w:t>
      </w:r>
      <w:r w:rsidR="00974B46" w:rsidRPr="005F306B">
        <w:t xml:space="preserve">n </w:t>
      </w:r>
      <w:r w:rsidRPr="005F306B">
        <w:t xml:space="preserve">IPMSM </w:t>
      </w:r>
      <w:r w:rsidR="00974B46" w:rsidRPr="005F306B">
        <w:t xml:space="preserve">Drive With Online Stator Resistance Estimation Using Reduced Order </w:t>
      </w:r>
      <w:r w:rsidR="00552583">
        <w:t xml:space="preserve">EKF[J]. </w:t>
      </w:r>
      <w:r w:rsidRPr="005F306B">
        <w:t>International Journal of Electrical Power &amp; Energy Systems, 2013, 47:378-386.</w:t>
      </w:r>
    </w:p>
    <w:p w14:paraId="556892E1" w14:textId="7BBCAA48" w:rsidR="005F306B" w:rsidRPr="005F306B" w:rsidRDefault="005F306B" w:rsidP="005F306B">
      <w:pPr>
        <w:pStyle w:val="u0"/>
      </w:pPr>
      <w:r w:rsidRPr="005F306B">
        <w:rPr>
          <w:rFonts w:hint="eastAsia"/>
        </w:rPr>
        <w:t>王伟华</w:t>
      </w:r>
      <w:r w:rsidRPr="005F306B">
        <w:rPr>
          <w:rFonts w:hint="eastAsia"/>
        </w:rPr>
        <w:t>,</w:t>
      </w:r>
      <w:r w:rsidR="000106EB">
        <w:t xml:space="preserve"> </w:t>
      </w:r>
      <w:r w:rsidRPr="005F306B">
        <w:rPr>
          <w:rFonts w:hint="eastAsia"/>
        </w:rPr>
        <w:t>肖曦</w:t>
      </w:r>
      <w:r w:rsidRPr="005F306B">
        <w:rPr>
          <w:rFonts w:hint="eastAsia"/>
        </w:rPr>
        <w:t>.</w:t>
      </w:r>
      <w:r w:rsidRPr="005F306B">
        <w:rPr>
          <w:rFonts w:hint="eastAsia"/>
        </w:rPr>
        <w:t>基于电感辨识的</w:t>
      </w:r>
      <w:r w:rsidRPr="005F306B">
        <w:rPr>
          <w:rFonts w:hint="eastAsia"/>
        </w:rPr>
        <w:t>PMSM</w:t>
      </w:r>
      <w:r w:rsidRPr="005F306B">
        <w:rPr>
          <w:rFonts w:hint="eastAsia"/>
        </w:rPr>
        <w:t>电流自适应增量预测控制</w:t>
      </w:r>
      <w:r w:rsidRPr="005F306B">
        <w:rPr>
          <w:rFonts w:hint="eastAsia"/>
        </w:rPr>
        <w:t>[J].</w:t>
      </w:r>
      <w:r w:rsidRPr="005F306B">
        <w:rPr>
          <w:rFonts w:hint="eastAsia"/>
        </w:rPr>
        <w:t>电机与控制学报</w:t>
      </w:r>
      <w:r w:rsidRPr="005F306B">
        <w:rPr>
          <w:rFonts w:hint="eastAsia"/>
        </w:rPr>
        <w:t>,</w:t>
      </w:r>
      <w:r w:rsidR="000106EB">
        <w:t xml:space="preserve"> </w:t>
      </w:r>
      <w:r w:rsidRPr="005F306B">
        <w:rPr>
          <w:rFonts w:hint="eastAsia"/>
        </w:rPr>
        <w:t>2014,</w:t>
      </w:r>
      <w:r w:rsidR="000106EB">
        <w:t xml:space="preserve"> </w:t>
      </w:r>
      <w:r w:rsidRPr="005F306B">
        <w:rPr>
          <w:rFonts w:hint="eastAsia"/>
        </w:rPr>
        <w:t>18(02):75-82.</w:t>
      </w:r>
    </w:p>
    <w:p w14:paraId="1943E2BA" w14:textId="319DE842" w:rsidR="005F306B" w:rsidRPr="005F306B" w:rsidRDefault="005F306B" w:rsidP="005F306B">
      <w:pPr>
        <w:pStyle w:val="u0"/>
      </w:pPr>
      <w:r w:rsidRPr="005F306B">
        <w:t>Ichikawa S</w:t>
      </w:r>
      <w:r w:rsidR="002A3EFE">
        <w:t>,</w:t>
      </w:r>
      <w:r w:rsidRPr="005F306B">
        <w:t xml:space="preserve"> Tomita M</w:t>
      </w:r>
      <w:r w:rsidR="002A3EFE">
        <w:t>,</w:t>
      </w:r>
      <w:r w:rsidRPr="005F306B">
        <w:t xml:space="preserve"> Doki S</w:t>
      </w:r>
      <w:r w:rsidR="002A3EFE">
        <w:t>,</w:t>
      </w:r>
      <w:r w:rsidRPr="005F306B">
        <w:t xml:space="preserve"> et al. Sensorless Control of Permanent-Magnet Synchronous Motors Using Online Parameter Identification Based on System Identification Theory[J]. Electrical Engineering, 2006, 53(2):363-372.</w:t>
      </w:r>
    </w:p>
    <w:p w14:paraId="5C5DC71F" w14:textId="5C71D1D7" w:rsidR="005F306B" w:rsidRPr="005F306B" w:rsidRDefault="005F306B" w:rsidP="00E317A2">
      <w:pPr>
        <w:pStyle w:val="u0"/>
      </w:pPr>
      <w:r w:rsidRPr="005F306B">
        <w:rPr>
          <w:rFonts w:hint="eastAsia"/>
        </w:rPr>
        <w:t>Jabbar M A</w:t>
      </w:r>
      <w:r w:rsidR="00185CE6">
        <w:rPr>
          <w:rFonts w:hint="eastAsia"/>
        </w:rPr>
        <w:t>,</w:t>
      </w:r>
      <w:r w:rsidR="000106EB">
        <w:t xml:space="preserve"> </w:t>
      </w:r>
      <w:r w:rsidRPr="005F306B">
        <w:rPr>
          <w:rFonts w:hint="eastAsia"/>
        </w:rPr>
        <w:t>Dong J</w:t>
      </w:r>
      <w:r w:rsidR="00185CE6">
        <w:rPr>
          <w:rFonts w:hint="eastAsia"/>
        </w:rPr>
        <w:t>,</w:t>
      </w:r>
      <w:r w:rsidR="000106EB">
        <w:t xml:space="preserve"> </w:t>
      </w:r>
      <w:r w:rsidRPr="005F306B">
        <w:rPr>
          <w:rFonts w:hint="eastAsia"/>
        </w:rPr>
        <w:t xml:space="preserve">Liu Z. Determination of </w:t>
      </w:r>
      <w:r w:rsidR="00974B46" w:rsidRPr="005F306B">
        <w:t xml:space="preserve">Machine Parameters </w:t>
      </w:r>
      <w:r w:rsidR="00974B46">
        <w:t>f</w:t>
      </w:r>
      <w:r w:rsidR="00974B46" w:rsidRPr="005F306B">
        <w:t>or Internal Permanent</w:t>
      </w:r>
      <w:r w:rsidR="00974B46">
        <w:t xml:space="preserve"> </w:t>
      </w:r>
      <w:r w:rsidR="00974B46" w:rsidRPr="005F306B">
        <w:t>Magnet</w:t>
      </w:r>
      <w:r w:rsidR="00974B46">
        <w:t xml:space="preserve"> </w:t>
      </w:r>
      <w:r w:rsidR="00974B46" w:rsidRPr="005F306B">
        <w:t>Synchronous</w:t>
      </w:r>
      <w:r w:rsidR="00974B46">
        <w:t xml:space="preserve"> </w:t>
      </w:r>
      <w:r w:rsidR="00974B46" w:rsidRPr="005F306B">
        <w:t>Motors</w:t>
      </w:r>
      <w:r w:rsidR="00E317A2">
        <w:t xml:space="preserve"> </w:t>
      </w:r>
      <w:r w:rsidR="00E317A2">
        <w:rPr>
          <w:rFonts w:hint="eastAsia"/>
        </w:rPr>
        <w:t>[C]</w:t>
      </w:r>
      <w:r w:rsidR="002A3EFE">
        <w:t>.</w:t>
      </w:r>
      <w:r w:rsidR="00E317A2">
        <w:rPr>
          <w:rFonts w:hint="eastAsia"/>
        </w:rPr>
        <w:t xml:space="preserve"> </w:t>
      </w:r>
      <w:r w:rsidRPr="005F306B">
        <w:rPr>
          <w:rFonts w:hint="eastAsia"/>
        </w:rPr>
        <w:t>International</w:t>
      </w:r>
      <w:r w:rsidR="00E317A2">
        <w:rPr>
          <w:rFonts w:hint="eastAsia"/>
        </w:rPr>
        <w:t xml:space="preserve"> </w:t>
      </w:r>
      <w:r w:rsidRPr="005F306B">
        <w:rPr>
          <w:rFonts w:hint="eastAsia"/>
        </w:rPr>
        <w:t>Conference on Power Electronics</w:t>
      </w:r>
      <w:r w:rsidR="00185CE6">
        <w:rPr>
          <w:rFonts w:hint="eastAsia"/>
        </w:rPr>
        <w:t>,</w:t>
      </w:r>
      <w:r w:rsidRPr="005F306B">
        <w:rPr>
          <w:rFonts w:hint="eastAsia"/>
        </w:rPr>
        <w:t>Machines and Drives</w:t>
      </w:r>
      <w:r w:rsidR="00E317A2" w:rsidRPr="00E317A2">
        <w:t xml:space="preserve"> (PEMD)</w:t>
      </w:r>
      <w:r w:rsidR="00185CE6">
        <w:rPr>
          <w:rFonts w:hint="eastAsia"/>
        </w:rPr>
        <w:t>,</w:t>
      </w:r>
      <w:r w:rsidRPr="005F306B">
        <w:rPr>
          <w:rFonts w:hint="eastAsia"/>
        </w:rPr>
        <w:t>2004</w:t>
      </w:r>
      <w:r w:rsidR="008A122A">
        <w:rPr>
          <w:rFonts w:hint="eastAsia"/>
        </w:rPr>
        <w:t>:</w:t>
      </w:r>
      <w:r w:rsidRPr="005F306B">
        <w:rPr>
          <w:rFonts w:hint="eastAsia"/>
        </w:rPr>
        <w:t>805-810.</w:t>
      </w:r>
    </w:p>
    <w:p w14:paraId="14ACCA07" w14:textId="5637DF67" w:rsidR="005F306B" w:rsidRPr="005F306B" w:rsidRDefault="005F306B" w:rsidP="000106EB">
      <w:pPr>
        <w:pStyle w:val="u0"/>
      </w:pPr>
      <w:r w:rsidRPr="005F306B">
        <w:rPr>
          <w:rFonts w:hint="eastAsia"/>
        </w:rPr>
        <w:t>谷鑫</w:t>
      </w:r>
      <w:r w:rsidR="00185CE6">
        <w:rPr>
          <w:rFonts w:hint="eastAsia"/>
        </w:rPr>
        <w:t>,</w:t>
      </w:r>
      <w:r w:rsidR="000106EB">
        <w:t xml:space="preserve"> </w:t>
      </w:r>
      <w:r w:rsidRPr="005F306B">
        <w:rPr>
          <w:rFonts w:hint="eastAsia"/>
        </w:rPr>
        <w:t>胡升</w:t>
      </w:r>
      <w:r w:rsidR="00185CE6">
        <w:rPr>
          <w:rFonts w:hint="eastAsia"/>
        </w:rPr>
        <w:t>,</w:t>
      </w:r>
      <w:r w:rsidR="000106EB">
        <w:t xml:space="preserve"> </w:t>
      </w:r>
      <w:r w:rsidRPr="005F306B">
        <w:rPr>
          <w:rFonts w:hint="eastAsia"/>
        </w:rPr>
        <w:t>史婷娜</w:t>
      </w:r>
      <w:r w:rsidR="00185CE6">
        <w:rPr>
          <w:rFonts w:hint="eastAsia"/>
        </w:rPr>
        <w:t>,</w:t>
      </w:r>
      <w:r w:rsidR="000106EB" w:rsidRPr="000106EB">
        <w:rPr>
          <w:rFonts w:hint="eastAsia"/>
        </w:rPr>
        <w:t xml:space="preserve"> </w:t>
      </w:r>
      <w:r w:rsidR="000106EB" w:rsidRPr="000106EB">
        <w:rPr>
          <w:rFonts w:hint="eastAsia"/>
        </w:rPr>
        <w:t>耿强</w:t>
      </w:r>
      <w:r w:rsidRPr="005F306B">
        <w:rPr>
          <w:rFonts w:hint="eastAsia"/>
        </w:rPr>
        <w:t>．基于神经网络的永磁同步电机多参数解耦在线辨识</w:t>
      </w:r>
      <w:r w:rsidRPr="005F306B">
        <w:rPr>
          <w:rFonts w:hint="eastAsia"/>
        </w:rPr>
        <w:t>[J]</w:t>
      </w:r>
      <w:r w:rsidRPr="005F306B">
        <w:rPr>
          <w:rFonts w:hint="eastAsia"/>
        </w:rPr>
        <w:t>．电工技术学报</w:t>
      </w:r>
      <w:r w:rsidR="00185CE6">
        <w:rPr>
          <w:rFonts w:hint="eastAsia"/>
        </w:rPr>
        <w:t>,</w:t>
      </w:r>
      <w:r w:rsidRPr="005F306B">
        <w:rPr>
          <w:rFonts w:hint="eastAsia"/>
        </w:rPr>
        <w:t>2015</w:t>
      </w:r>
      <w:r w:rsidR="00185CE6">
        <w:rPr>
          <w:rFonts w:hint="eastAsia"/>
        </w:rPr>
        <w:t>,</w:t>
      </w:r>
      <w:r w:rsidRPr="005F306B">
        <w:rPr>
          <w:rFonts w:hint="eastAsia"/>
        </w:rPr>
        <w:t>30(6)</w:t>
      </w:r>
      <w:r w:rsidR="003763DC">
        <w:rPr>
          <w:rFonts w:hint="eastAsia"/>
        </w:rPr>
        <w:t>:</w:t>
      </w:r>
      <w:r w:rsidRPr="005F306B">
        <w:rPr>
          <w:rFonts w:hint="eastAsia"/>
        </w:rPr>
        <w:t>114-121</w:t>
      </w:r>
      <w:r w:rsidR="00035E19">
        <w:rPr>
          <w:rFonts w:hint="eastAsia"/>
        </w:rPr>
        <w:t>.</w:t>
      </w:r>
    </w:p>
    <w:p w14:paraId="43CF393F" w14:textId="7D1E2A54" w:rsidR="005F306B" w:rsidRPr="005F306B" w:rsidRDefault="005F306B" w:rsidP="005F306B">
      <w:pPr>
        <w:pStyle w:val="u0"/>
      </w:pPr>
      <w:r w:rsidRPr="005F306B">
        <w:rPr>
          <w:rFonts w:hint="eastAsia"/>
        </w:rPr>
        <w:t>Feng G</w:t>
      </w:r>
      <w:r w:rsidR="00185CE6">
        <w:rPr>
          <w:rFonts w:hint="eastAsia"/>
        </w:rPr>
        <w:t>,</w:t>
      </w:r>
      <w:r w:rsidR="000106EB">
        <w:t xml:space="preserve"> </w:t>
      </w:r>
      <w:r w:rsidRPr="005F306B">
        <w:rPr>
          <w:rFonts w:hint="eastAsia"/>
        </w:rPr>
        <w:t>Lai C</w:t>
      </w:r>
      <w:r w:rsidR="00185CE6">
        <w:rPr>
          <w:rFonts w:hint="eastAsia"/>
        </w:rPr>
        <w:t>,</w:t>
      </w:r>
      <w:r w:rsidR="000106EB">
        <w:t xml:space="preserve"> </w:t>
      </w:r>
      <w:r w:rsidRPr="005F306B">
        <w:rPr>
          <w:rFonts w:hint="eastAsia"/>
        </w:rPr>
        <w:t>Mukherjee K</w:t>
      </w:r>
      <w:r w:rsidR="00185CE6">
        <w:rPr>
          <w:rFonts w:hint="eastAsia"/>
        </w:rPr>
        <w:t>,</w:t>
      </w:r>
      <w:r w:rsidR="000106EB">
        <w:t xml:space="preserve"> </w:t>
      </w:r>
      <w:r w:rsidRPr="005F306B">
        <w:rPr>
          <w:rFonts w:hint="eastAsia"/>
        </w:rPr>
        <w:t>et al</w:t>
      </w:r>
      <w:r w:rsidRPr="005F306B">
        <w:rPr>
          <w:rFonts w:hint="eastAsia"/>
        </w:rPr>
        <w:t>．</w:t>
      </w:r>
      <w:r w:rsidRPr="005F306B">
        <w:rPr>
          <w:rFonts w:hint="eastAsia"/>
        </w:rPr>
        <w:t xml:space="preserve">Current </w:t>
      </w:r>
      <w:r w:rsidR="00974B46" w:rsidRPr="005F306B">
        <w:t>In</w:t>
      </w:r>
      <w:r w:rsidR="00974B46">
        <w:t>jection-Based Online Parameter a</w:t>
      </w:r>
      <w:r w:rsidR="00974B46" w:rsidRPr="005F306B">
        <w:t xml:space="preserve">nd </w:t>
      </w:r>
      <w:r w:rsidRPr="005F306B">
        <w:rPr>
          <w:rFonts w:hint="eastAsia"/>
        </w:rPr>
        <w:t xml:space="preserve">VSI </w:t>
      </w:r>
      <w:r w:rsidR="00974B46" w:rsidRPr="005F306B">
        <w:t xml:space="preserve">Nonlinearity Estimation For </w:t>
      </w:r>
      <w:r w:rsidRPr="005F306B">
        <w:rPr>
          <w:rFonts w:hint="eastAsia"/>
        </w:rPr>
        <w:t xml:space="preserve">PMSM </w:t>
      </w:r>
      <w:r w:rsidR="00974B46" w:rsidRPr="005F306B">
        <w:t xml:space="preserve">Drives Using Current And Voltage </w:t>
      </w:r>
      <w:r w:rsidRPr="005F306B">
        <w:rPr>
          <w:rFonts w:hint="eastAsia"/>
        </w:rPr>
        <w:t xml:space="preserve">DC </w:t>
      </w:r>
      <w:r w:rsidR="00974B46" w:rsidRPr="005F306B">
        <w:t>Components</w:t>
      </w:r>
      <w:r w:rsidRPr="005F306B">
        <w:rPr>
          <w:rFonts w:hint="eastAsia"/>
        </w:rPr>
        <w:t>[J]</w:t>
      </w:r>
      <w:r w:rsidRPr="005F306B">
        <w:rPr>
          <w:rFonts w:hint="eastAsia"/>
        </w:rPr>
        <w:t>．</w:t>
      </w:r>
      <w:r w:rsidRPr="005F306B">
        <w:rPr>
          <w:rFonts w:hint="eastAsia"/>
        </w:rPr>
        <w:t>IEEE Transactions on Transportation Electrification</w:t>
      </w:r>
      <w:r w:rsidR="00185CE6">
        <w:rPr>
          <w:rFonts w:hint="eastAsia"/>
        </w:rPr>
        <w:t>,</w:t>
      </w:r>
      <w:r w:rsidR="00185CE6">
        <w:t xml:space="preserve"> </w:t>
      </w:r>
      <w:r w:rsidRPr="005F306B">
        <w:rPr>
          <w:rFonts w:hint="eastAsia"/>
        </w:rPr>
        <w:t>2016</w:t>
      </w:r>
      <w:r w:rsidR="00185CE6">
        <w:rPr>
          <w:rFonts w:hint="eastAsia"/>
        </w:rPr>
        <w:t>,</w:t>
      </w:r>
      <w:r w:rsidR="000106EB">
        <w:t xml:space="preserve"> </w:t>
      </w:r>
      <w:r w:rsidRPr="005F306B">
        <w:rPr>
          <w:rFonts w:hint="eastAsia"/>
        </w:rPr>
        <w:t>2(2)</w:t>
      </w:r>
      <w:r w:rsidR="003763DC">
        <w:rPr>
          <w:rFonts w:hint="eastAsia"/>
        </w:rPr>
        <w:t>:</w:t>
      </w:r>
      <w:r w:rsidRPr="005F306B">
        <w:rPr>
          <w:rFonts w:hint="eastAsia"/>
        </w:rPr>
        <w:t>119-128</w:t>
      </w:r>
      <w:r w:rsidR="00035E19">
        <w:t>.</w:t>
      </w:r>
    </w:p>
    <w:p w14:paraId="7FD40365" w14:textId="6D83A978" w:rsidR="005F306B" w:rsidRPr="005F306B" w:rsidRDefault="005F306B" w:rsidP="005F306B">
      <w:pPr>
        <w:pStyle w:val="u0"/>
      </w:pPr>
      <w:r w:rsidRPr="005F306B">
        <w:rPr>
          <w:rFonts w:hint="eastAsia"/>
        </w:rPr>
        <w:t>符荣</w:t>
      </w:r>
      <w:r w:rsidRPr="005F306B">
        <w:rPr>
          <w:rFonts w:hint="eastAsia"/>
        </w:rPr>
        <w:t xml:space="preserve">, </w:t>
      </w:r>
      <w:r w:rsidRPr="005F306B">
        <w:rPr>
          <w:rFonts w:hint="eastAsia"/>
        </w:rPr>
        <w:t>窦满峰</w:t>
      </w:r>
      <w:r w:rsidRPr="005F306B">
        <w:rPr>
          <w:rFonts w:hint="eastAsia"/>
        </w:rPr>
        <w:t xml:space="preserve">. </w:t>
      </w:r>
      <w:r w:rsidRPr="005F306B">
        <w:rPr>
          <w:rFonts w:hint="eastAsia"/>
        </w:rPr>
        <w:t>电动汽车驱动用内置式永磁同步电机直交轴电感参数计算与实验研究</w:t>
      </w:r>
      <w:r w:rsidRPr="005F306B">
        <w:rPr>
          <w:rFonts w:hint="eastAsia"/>
        </w:rPr>
        <w:t xml:space="preserve">[J]. </w:t>
      </w:r>
      <w:r w:rsidRPr="005F306B">
        <w:rPr>
          <w:rFonts w:hint="eastAsia"/>
        </w:rPr>
        <w:t>电工技术学报</w:t>
      </w:r>
      <w:r w:rsidRPr="005F306B">
        <w:rPr>
          <w:rFonts w:hint="eastAsia"/>
        </w:rPr>
        <w:t>, 2014</w:t>
      </w:r>
      <w:r w:rsidR="003763DC">
        <w:t>,29</w:t>
      </w:r>
      <w:r w:rsidRPr="005F306B">
        <w:rPr>
          <w:rFonts w:hint="eastAsia"/>
        </w:rPr>
        <w:t>(11):</w:t>
      </w:r>
      <w:r w:rsidR="003763DC">
        <w:t>30-37</w:t>
      </w:r>
      <w:r w:rsidRPr="005F306B">
        <w:rPr>
          <w:rFonts w:hint="eastAsia"/>
        </w:rPr>
        <w:t>.</w:t>
      </w:r>
    </w:p>
    <w:p w14:paraId="03932DE9" w14:textId="5B088198" w:rsidR="005F306B" w:rsidRPr="005F306B" w:rsidRDefault="00760E49" w:rsidP="005F306B">
      <w:pPr>
        <w:pStyle w:val="u0"/>
      </w:pPr>
      <w:r>
        <w:t>Underwood S J</w:t>
      </w:r>
      <w:r w:rsidR="002A3EFE">
        <w:t>,</w:t>
      </w:r>
      <w:r w:rsidR="005F306B" w:rsidRPr="005F306B">
        <w:t xml:space="preserve"> Husain I</w:t>
      </w:r>
      <w:r w:rsidR="002A3EFE">
        <w:t>.</w:t>
      </w:r>
      <w:r w:rsidR="005F306B" w:rsidRPr="005F306B">
        <w:t xml:space="preserve"> Online Parameter Estimation and Adaptive Control of Permanent-Magnet Synchronous Machines[J]. IEEE Transactions on Industrial Electronics, 2010, 57(7):2435-2443.</w:t>
      </w:r>
    </w:p>
    <w:p w14:paraId="4054ECA1" w14:textId="351CFA60" w:rsidR="005F306B" w:rsidRPr="005F306B" w:rsidRDefault="005F306B" w:rsidP="00A6535E">
      <w:pPr>
        <w:pStyle w:val="u0"/>
      </w:pPr>
      <w:r w:rsidRPr="005F306B">
        <w:t>Fernandez</w:t>
      </w:r>
      <w:r w:rsidR="00760E49">
        <w:t>-Bernal F</w:t>
      </w:r>
      <w:r w:rsidR="002A3EFE">
        <w:t>,</w:t>
      </w:r>
      <w:r w:rsidR="00760E49">
        <w:t xml:space="preserve"> Garcia-Cerrada A</w:t>
      </w:r>
      <w:r w:rsidR="002A3EFE">
        <w:t>,</w:t>
      </w:r>
      <w:r w:rsidR="00760E49">
        <w:t xml:space="preserve"> </w:t>
      </w:r>
      <w:r w:rsidRPr="005F306B">
        <w:t>Faure R</w:t>
      </w:r>
      <w:r w:rsidR="002A3EFE">
        <w:t>.</w:t>
      </w:r>
      <w:r w:rsidRPr="005F306B">
        <w:t xml:space="preserve"> Determination of </w:t>
      </w:r>
      <w:r w:rsidR="00974B46" w:rsidRPr="005F306B">
        <w:lastRenderedPageBreak/>
        <w:t xml:space="preserve">Parameters </w:t>
      </w:r>
      <w:r w:rsidR="00974B46">
        <w:t>i</w:t>
      </w:r>
      <w:r w:rsidR="00974B46" w:rsidRPr="005F306B">
        <w:t xml:space="preserve">n Interior Permanent Magnet Synchronous Motors </w:t>
      </w:r>
      <w:r w:rsidR="00974B46">
        <w:t>W</w:t>
      </w:r>
      <w:r w:rsidR="00974B46" w:rsidRPr="005F306B">
        <w:t>ith Iron Losses Without Torque Measurement</w:t>
      </w:r>
      <w:r w:rsidRPr="005F306B">
        <w:t>[C]</w:t>
      </w:r>
      <w:r w:rsidR="00E317A2">
        <w:t>.</w:t>
      </w:r>
      <w:r w:rsidRPr="005F306B">
        <w:t xml:space="preserve"> </w:t>
      </w:r>
      <w:r w:rsidR="00A6535E" w:rsidRPr="00A6535E">
        <w:t>IEEE Transactions on Industry Applications</w:t>
      </w:r>
      <w:r w:rsidRPr="005F306B">
        <w:t>, 200</w:t>
      </w:r>
      <w:r w:rsidR="003763DC">
        <w:t xml:space="preserve">1, </w:t>
      </w:r>
      <w:r w:rsidR="00552583">
        <w:t>37(5)</w:t>
      </w:r>
      <w:r w:rsidRPr="005F306B">
        <w:t>:</w:t>
      </w:r>
      <w:r w:rsidR="003763DC">
        <w:t>1265-1272</w:t>
      </w:r>
      <w:r w:rsidRPr="005F306B">
        <w:t>.</w:t>
      </w:r>
    </w:p>
    <w:p w14:paraId="65AE6BBD" w14:textId="506430CE" w:rsidR="00FA1242" w:rsidRDefault="00760E49" w:rsidP="00A6535E">
      <w:pPr>
        <w:pStyle w:val="u0"/>
      </w:pPr>
      <w:r>
        <w:t>Mellor P H</w:t>
      </w:r>
      <w:r w:rsidR="002A3EFE">
        <w:t>,</w:t>
      </w:r>
      <w:r>
        <w:t xml:space="preserve"> </w:t>
      </w:r>
      <w:r w:rsidR="005F306B" w:rsidRPr="005F306B">
        <w:t>Al-Taee M A</w:t>
      </w:r>
      <w:r w:rsidR="002A3EFE">
        <w:t>.</w:t>
      </w:r>
      <w:r w:rsidR="005F306B" w:rsidRPr="005F306B">
        <w:t xml:space="preserve"> Open</w:t>
      </w:r>
      <w:r w:rsidR="00974B46" w:rsidRPr="005F306B">
        <w:t xml:space="preserve"> Loop Stability Characteristics </w:t>
      </w:r>
      <w:r w:rsidR="00974B46">
        <w:rPr>
          <w:rFonts w:hint="eastAsia"/>
        </w:rPr>
        <w:t>o</w:t>
      </w:r>
      <w:r w:rsidR="00974B46" w:rsidRPr="005F306B">
        <w:t>f Synchronous Drive Incorporating High Field Permanent Magnet Motor</w:t>
      </w:r>
      <w:r w:rsidR="00A6535E">
        <w:t xml:space="preserve">[J]. </w:t>
      </w:r>
      <w:r w:rsidR="00A6535E" w:rsidRPr="00A6535E">
        <w:t>IEE Proceedings-Electric Power Applications</w:t>
      </w:r>
      <w:r w:rsidR="00A6535E">
        <w:t>,</w:t>
      </w:r>
      <w:r w:rsidR="005F306B" w:rsidRPr="005F306B">
        <w:t xml:space="preserve"> 1991, 138(4):175-184.</w:t>
      </w:r>
    </w:p>
    <w:p w14:paraId="7873EEB8" w14:textId="77777777" w:rsidR="00561B32" w:rsidRPr="00030717" w:rsidRDefault="00561B32" w:rsidP="00561B32">
      <w:pPr>
        <w:pStyle w:val="u0"/>
        <w:numPr>
          <w:ilvl w:val="0"/>
          <w:numId w:val="0"/>
        </w:numPr>
        <w:ind w:left="425" w:hanging="425"/>
      </w:pPr>
    </w:p>
    <w:p w14:paraId="129A0B4C" w14:textId="77777777" w:rsidR="005F297E" w:rsidRDefault="005F297E" w:rsidP="005F297E">
      <w:pPr>
        <w:pStyle w:val="u"/>
        <w:numPr>
          <w:ilvl w:val="0"/>
          <w:numId w:val="0"/>
        </w:numPr>
        <w:sectPr w:rsidR="005F297E" w:rsidSect="009448E5">
          <w:type w:val="oddPage"/>
          <w:pgSz w:w="11906" w:h="16838" w:code="9"/>
          <w:pgMar w:top="1701" w:right="1701" w:bottom="1134" w:left="1701" w:header="851" w:footer="992" w:gutter="567"/>
          <w:cols w:space="425"/>
          <w:docGrid w:linePitch="312"/>
        </w:sectPr>
      </w:pPr>
    </w:p>
    <w:p w14:paraId="3AB01F3A" w14:textId="2C7E846F" w:rsidR="00EE22E7" w:rsidRPr="00EE22E7" w:rsidRDefault="002D1EC7" w:rsidP="002D1EC7">
      <w:pPr>
        <w:pStyle w:val="u"/>
      </w:pPr>
      <w:bookmarkStart w:id="138" w:name="_Toc100239625"/>
      <w:r w:rsidRPr="002D1EC7">
        <w:rPr>
          <w:rFonts w:hint="eastAsia"/>
        </w:rPr>
        <w:lastRenderedPageBreak/>
        <w:t>电机参数</w:t>
      </w:r>
      <w:r w:rsidR="00DF24AA">
        <w:rPr>
          <w:rFonts w:hint="eastAsia"/>
        </w:rPr>
        <w:t>及标幺基值</w:t>
      </w:r>
      <w:bookmarkEnd w:id="138"/>
    </w:p>
    <w:p w14:paraId="377006D1" w14:textId="5FC75CC2" w:rsidR="002D1EC7" w:rsidRPr="002D1EC7" w:rsidRDefault="00DF24AA" w:rsidP="002D1EC7">
      <w:pPr>
        <w:spacing w:beforeLines="100" w:before="240" w:afterLines="50" w:after="120" w:line="360" w:lineRule="auto"/>
        <w:jc w:val="center"/>
        <w:rPr>
          <w:rFonts w:eastAsia="黑体"/>
          <w:b/>
        </w:rPr>
      </w:pPr>
      <w:r>
        <w:rPr>
          <w:rFonts w:eastAsia="黑体"/>
          <w:b/>
        </w:rPr>
        <w:t>表</w:t>
      </w:r>
      <w:r>
        <w:rPr>
          <w:rFonts w:eastAsia="黑体"/>
          <w:b/>
        </w:rPr>
        <w:t>A-1</w:t>
      </w:r>
      <w:r w:rsidR="002D1EC7" w:rsidRPr="002D1EC7">
        <w:rPr>
          <w:rFonts w:eastAsia="黑体"/>
          <w:b/>
        </w:rPr>
        <w:t>电机</w:t>
      </w:r>
      <w:r>
        <w:rPr>
          <w:rFonts w:eastAsia="黑体" w:hint="eastAsia"/>
          <w:b/>
        </w:rPr>
        <w:t>控制系统</w:t>
      </w:r>
      <w:r w:rsidR="002D1EC7" w:rsidRPr="002D1EC7">
        <w:rPr>
          <w:rFonts w:eastAsia="黑体" w:hint="eastAsia"/>
          <w:b/>
        </w:rPr>
        <w:t>参数</w:t>
      </w:r>
    </w:p>
    <w:tbl>
      <w:tblPr>
        <w:tblStyle w:val="110"/>
        <w:tblW w:w="0" w:type="auto"/>
        <w:tblLook w:val="04A0" w:firstRow="1" w:lastRow="0" w:firstColumn="1" w:lastColumn="0" w:noHBand="0" w:noVBand="1"/>
      </w:tblPr>
      <w:tblGrid>
        <w:gridCol w:w="1629"/>
        <w:gridCol w:w="1629"/>
        <w:gridCol w:w="1629"/>
        <w:gridCol w:w="1630"/>
      </w:tblGrid>
      <w:tr w:rsidR="002D1EC7" w:rsidRPr="002D1EC7" w14:paraId="5FF6214B" w14:textId="77777777" w:rsidTr="000F23D9">
        <w:trPr>
          <w:cnfStyle w:val="100000000000" w:firstRow="1" w:lastRow="0" w:firstColumn="0" w:lastColumn="0" w:oddVBand="0" w:evenVBand="0" w:oddHBand="0" w:evenHBand="0" w:firstRowFirstColumn="0" w:firstRowLastColumn="0" w:lastRowFirstColumn="0" w:lastRowLastColumn="0"/>
          <w:trHeight w:val="340"/>
        </w:trPr>
        <w:tc>
          <w:tcPr>
            <w:tcW w:w="1629" w:type="dxa"/>
          </w:tcPr>
          <w:p w14:paraId="5FC24250" w14:textId="77777777" w:rsidR="002D1EC7" w:rsidRPr="002D1EC7" w:rsidRDefault="002D1EC7" w:rsidP="00164733">
            <w:pPr>
              <w:widowControl/>
              <w:tabs>
                <w:tab w:val="left" w:pos="288"/>
              </w:tabs>
              <w:spacing w:before="24" w:after="24" w:line="312" w:lineRule="auto"/>
              <w:jc w:val="center"/>
              <w:rPr>
                <w:spacing w:val="-1"/>
                <w:kern w:val="0"/>
                <w:szCs w:val="21"/>
                <w:lang w:val="de-DE"/>
              </w:rPr>
            </w:pPr>
          </w:p>
        </w:tc>
        <w:tc>
          <w:tcPr>
            <w:tcW w:w="1629" w:type="dxa"/>
          </w:tcPr>
          <w:p w14:paraId="3A76CE5B" w14:textId="77777777" w:rsidR="002D1EC7" w:rsidRPr="002D1EC7" w:rsidRDefault="002D1EC7"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Parameters</w:t>
            </w:r>
          </w:p>
        </w:tc>
        <w:tc>
          <w:tcPr>
            <w:tcW w:w="1629" w:type="dxa"/>
          </w:tcPr>
          <w:p w14:paraId="7AD743FC" w14:textId="77777777" w:rsidR="002D1EC7" w:rsidRPr="002D1EC7" w:rsidRDefault="002D1EC7"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Value</w:t>
            </w:r>
          </w:p>
        </w:tc>
        <w:tc>
          <w:tcPr>
            <w:tcW w:w="1630" w:type="dxa"/>
          </w:tcPr>
          <w:p w14:paraId="2F580CF7" w14:textId="77777777" w:rsidR="002D1EC7" w:rsidRPr="002D1EC7" w:rsidRDefault="002D1EC7"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Unit</w:t>
            </w:r>
          </w:p>
        </w:tc>
      </w:tr>
      <w:tr w:rsidR="002D1EC7" w:rsidRPr="002D1EC7" w14:paraId="1A8DB2A7" w14:textId="77777777" w:rsidTr="000F23D9">
        <w:trPr>
          <w:trHeight w:val="340"/>
        </w:trPr>
        <w:tc>
          <w:tcPr>
            <w:tcW w:w="1629" w:type="dxa"/>
          </w:tcPr>
          <w:p w14:paraId="0068119E" w14:textId="3D5D5788" w:rsidR="002D1EC7" w:rsidRPr="002D1EC7" w:rsidRDefault="00CF101F" w:rsidP="00164733">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母线电压</w:t>
            </w:r>
          </w:p>
        </w:tc>
        <w:tc>
          <w:tcPr>
            <w:tcW w:w="1629" w:type="dxa"/>
          </w:tcPr>
          <w:p w14:paraId="337885EF" w14:textId="6CB39D2F" w:rsidR="002D1EC7" w:rsidRPr="002D1EC7" w:rsidRDefault="002D1EC7" w:rsidP="00164733">
            <w:pPr>
              <w:widowControl/>
              <w:tabs>
                <w:tab w:val="left" w:pos="288"/>
              </w:tabs>
              <w:spacing w:before="24" w:after="24" w:line="312" w:lineRule="auto"/>
              <w:jc w:val="center"/>
              <w:rPr>
                <w:i/>
                <w:iCs/>
                <w:spacing w:val="-1"/>
                <w:kern w:val="0"/>
                <w:szCs w:val="21"/>
                <w:lang w:val="de-DE"/>
              </w:rPr>
            </w:pPr>
            <w:r w:rsidRPr="002D1EC7">
              <w:rPr>
                <w:rFonts w:hint="eastAsia"/>
                <w:i/>
                <w:iCs/>
                <w:spacing w:val="-1"/>
                <w:kern w:val="0"/>
                <w:szCs w:val="21"/>
                <w:lang w:val="de-DE"/>
              </w:rPr>
              <w:t>U</w:t>
            </w:r>
            <w:r w:rsidR="00CF101F" w:rsidRPr="00CF101F">
              <w:rPr>
                <w:rFonts w:hint="eastAsia"/>
                <w:i/>
                <w:iCs/>
                <w:spacing w:val="-1"/>
                <w:kern w:val="0"/>
                <w:szCs w:val="21"/>
                <w:vertAlign w:val="subscript"/>
                <w:lang w:val="de-DE"/>
              </w:rPr>
              <w:t>dc</w:t>
            </w:r>
          </w:p>
        </w:tc>
        <w:tc>
          <w:tcPr>
            <w:tcW w:w="1629" w:type="dxa"/>
          </w:tcPr>
          <w:p w14:paraId="31B6E9C2" w14:textId="6532E622" w:rsidR="002D1EC7" w:rsidRPr="002D1EC7" w:rsidRDefault="00CF101F" w:rsidP="00164733">
            <w:pPr>
              <w:widowControl/>
              <w:tabs>
                <w:tab w:val="left" w:pos="288"/>
              </w:tabs>
              <w:spacing w:before="24" w:after="24" w:line="312" w:lineRule="auto"/>
              <w:jc w:val="center"/>
              <w:rPr>
                <w:spacing w:val="-1"/>
                <w:kern w:val="0"/>
                <w:szCs w:val="21"/>
                <w:lang w:val="de-DE"/>
              </w:rPr>
            </w:pPr>
            <w:r>
              <w:rPr>
                <w:spacing w:val="-1"/>
                <w:kern w:val="0"/>
                <w:szCs w:val="21"/>
                <w:lang w:val="de-DE"/>
              </w:rPr>
              <w:t>420</w:t>
            </w:r>
          </w:p>
        </w:tc>
        <w:tc>
          <w:tcPr>
            <w:tcW w:w="1630" w:type="dxa"/>
          </w:tcPr>
          <w:p w14:paraId="513287B9" w14:textId="77777777" w:rsidR="002D1EC7" w:rsidRPr="002D1EC7" w:rsidRDefault="002D1EC7" w:rsidP="00164733">
            <w:pPr>
              <w:widowControl/>
              <w:tabs>
                <w:tab w:val="left" w:pos="288"/>
              </w:tabs>
              <w:spacing w:before="24" w:after="24" w:line="312" w:lineRule="auto"/>
              <w:jc w:val="center"/>
              <w:rPr>
                <w:spacing w:val="-1"/>
                <w:kern w:val="0"/>
                <w:szCs w:val="21"/>
                <w:lang w:val="de-DE"/>
              </w:rPr>
            </w:pPr>
            <w:r w:rsidRPr="002D1EC7">
              <w:rPr>
                <w:rFonts w:hint="eastAsia"/>
                <w:spacing w:val="-1"/>
                <w:kern w:val="0"/>
                <w:szCs w:val="21"/>
                <w:lang w:val="de-DE"/>
              </w:rPr>
              <w:t>V</w:t>
            </w:r>
          </w:p>
        </w:tc>
      </w:tr>
      <w:tr w:rsidR="002D1EC7" w:rsidRPr="002D1EC7" w14:paraId="3089F563" w14:textId="77777777" w:rsidTr="000F23D9">
        <w:trPr>
          <w:trHeight w:val="340"/>
        </w:trPr>
        <w:tc>
          <w:tcPr>
            <w:tcW w:w="1629" w:type="dxa"/>
          </w:tcPr>
          <w:p w14:paraId="490B8077" w14:textId="77777777" w:rsidR="002D1EC7" w:rsidRPr="002D1EC7" w:rsidRDefault="002D1EC7"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额定电流</w:t>
            </w:r>
          </w:p>
        </w:tc>
        <w:tc>
          <w:tcPr>
            <w:tcW w:w="1629" w:type="dxa"/>
          </w:tcPr>
          <w:p w14:paraId="594C403A" w14:textId="77777777" w:rsidR="002D1EC7" w:rsidRPr="002D1EC7" w:rsidRDefault="002D1EC7" w:rsidP="00164733">
            <w:pPr>
              <w:widowControl/>
              <w:tabs>
                <w:tab w:val="left" w:pos="288"/>
              </w:tabs>
              <w:spacing w:before="24" w:after="24" w:line="312" w:lineRule="auto"/>
              <w:jc w:val="center"/>
              <w:rPr>
                <w:i/>
                <w:iCs/>
                <w:spacing w:val="-1"/>
                <w:kern w:val="0"/>
                <w:szCs w:val="21"/>
                <w:lang w:val="de-DE"/>
              </w:rPr>
            </w:pPr>
            <w:r w:rsidRPr="002D1EC7">
              <w:rPr>
                <w:rFonts w:hint="eastAsia"/>
                <w:i/>
                <w:iCs/>
                <w:spacing w:val="-1"/>
                <w:kern w:val="0"/>
                <w:szCs w:val="21"/>
                <w:lang w:val="de-DE"/>
              </w:rPr>
              <w:t>I</w:t>
            </w:r>
            <w:r w:rsidRPr="002D1EC7">
              <w:rPr>
                <w:i/>
                <w:iCs/>
                <w:spacing w:val="-1"/>
                <w:kern w:val="0"/>
                <w:szCs w:val="21"/>
                <w:vertAlign w:val="subscript"/>
                <w:lang w:val="de-DE"/>
              </w:rPr>
              <w:t>n</w:t>
            </w:r>
          </w:p>
        </w:tc>
        <w:tc>
          <w:tcPr>
            <w:tcW w:w="1629" w:type="dxa"/>
          </w:tcPr>
          <w:p w14:paraId="5D48D998" w14:textId="77777777" w:rsidR="002D1EC7" w:rsidRPr="002D1EC7" w:rsidRDefault="002D1EC7"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7</w:t>
            </w:r>
          </w:p>
        </w:tc>
        <w:tc>
          <w:tcPr>
            <w:tcW w:w="1630" w:type="dxa"/>
          </w:tcPr>
          <w:p w14:paraId="4ED084F8" w14:textId="77777777" w:rsidR="002D1EC7" w:rsidRPr="002D1EC7" w:rsidRDefault="002D1EC7" w:rsidP="00164733">
            <w:pPr>
              <w:widowControl/>
              <w:tabs>
                <w:tab w:val="left" w:pos="288"/>
              </w:tabs>
              <w:spacing w:before="24" w:after="24" w:line="312" w:lineRule="auto"/>
              <w:jc w:val="center"/>
              <w:rPr>
                <w:spacing w:val="-1"/>
                <w:kern w:val="0"/>
                <w:szCs w:val="21"/>
                <w:lang w:val="de-DE"/>
              </w:rPr>
            </w:pPr>
            <w:r w:rsidRPr="002D1EC7">
              <w:rPr>
                <w:rFonts w:hint="eastAsia"/>
                <w:spacing w:val="-1"/>
                <w:kern w:val="0"/>
                <w:szCs w:val="21"/>
                <w:lang w:val="de-DE"/>
              </w:rPr>
              <w:t>A</w:t>
            </w:r>
          </w:p>
        </w:tc>
      </w:tr>
      <w:tr w:rsidR="00BC2424" w:rsidRPr="002D1EC7" w14:paraId="3585E201" w14:textId="77777777" w:rsidTr="000F23D9">
        <w:trPr>
          <w:trHeight w:val="340"/>
        </w:trPr>
        <w:tc>
          <w:tcPr>
            <w:tcW w:w="1629" w:type="dxa"/>
          </w:tcPr>
          <w:p w14:paraId="6AE10988" w14:textId="18A71EC1" w:rsidR="00BC2424" w:rsidRPr="002D1EC7" w:rsidRDefault="00BC2424" w:rsidP="00164733">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额定功率</w:t>
            </w:r>
          </w:p>
        </w:tc>
        <w:tc>
          <w:tcPr>
            <w:tcW w:w="1629" w:type="dxa"/>
          </w:tcPr>
          <w:p w14:paraId="56378D48" w14:textId="5E5391A7" w:rsidR="00BC2424" w:rsidRPr="002D1EC7" w:rsidRDefault="00BC2424" w:rsidP="00164733">
            <w:pPr>
              <w:widowControl/>
              <w:tabs>
                <w:tab w:val="left" w:pos="288"/>
              </w:tabs>
              <w:spacing w:before="24" w:after="24" w:line="312" w:lineRule="auto"/>
              <w:jc w:val="center"/>
              <w:rPr>
                <w:i/>
                <w:iCs/>
                <w:spacing w:val="-1"/>
                <w:kern w:val="0"/>
                <w:szCs w:val="21"/>
                <w:lang w:val="de-DE"/>
              </w:rPr>
            </w:pPr>
            <w:r>
              <w:rPr>
                <w:i/>
                <w:iCs/>
                <w:spacing w:val="-1"/>
                <w:kern w:val="0"/>
                <w:szCs w:val="21"/>
                <w:lang w:val="de-DE"/>
              </w:rPr>
              <w:t>P</w:t>
            </w:r>
            <w:r w:rsidRPr="00BC2424">
              <w:rPr>
                <w:i/>
                <w:iCs/>
                <w:spacing w:val="-1"/>
                <w:kern w:val="0"/>
                <w:szCs w:val="21"/>
                <w:vertAlign w:val="subscript"/>
                <w:lang w:val="de-DE"/>
              </w:rPr>
              <w:t>n</w:t>
            </w:r>
          </w:p>
        </w:tc>
        <w:tc>
          <w:tcPr>
            <w:tcW w:w="1629" w:type="dxa"/>
          </w:tcPr>
          <w:p w14:paraId="2C33EC22" w14:textId="47078EB5" w:rsidR="00BC2424" w:rsidRPr="002D1EC7" w:rsidRDefault="00BC2424" w:rsidP="00164733">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2</w:t>
            </w:r>
          </w:p>
        </w:tc>
        <w:tc>
          <w:tcPr>
            <w:tcW w:w="1630" w:type="dxa"/>
          </w:tcPr>
          <w:p w14:paraId="5EF69A2F" w14:textId="07FA83D5" w:rsidR="00BC2424" w:rsidRPr="002D1EC7" w:rsidRDefault="00BC2424" w:rsidP="00164733">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k</w:t>
            </w:r>
            <w:r>
              <w:rPr>
                <w:spacing w:val="-1"/>
                <w:kern w:val="0"/>
                <w:szCs w:val="21"/>
                <w:lang w:val="de-DE"/>
              </w:rPr>
              <w:t>W</w:t>
            </w:r>
          </w:p>
        </w:tc>
      </w:tr>
      <w:tr w:rsidR="00BC2424" w:rsidRPr="002D1EC7" w14:paraId="6057DF19" w14:textId="77777777" w:rsidTr="000F23D9">
        <w:trPr>
          <w:trHeight w:val="340"/>
        </w:trPr>
        <w:tc>
          <w:tcPr>
            <w:tcW w:w="1629" w:type="dxa"/>
          </w:tcPr>
          <w:p w14:paraId="7A88DBAE" w14:textId="30A04032"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额定转速</w:t>
            </w:r>
          </w:p>
        </w:tc>
        <w:tc>
          <w:tcPr>
            <w:tcW w:w="1629" w:type="dxa"/>
          </w:tcPr>
          <w:p w14:paraId="6F608C28" w14:textId="0ECB9263" w:rsidR="00BC2424" w:rsidRPr="002D1EC7" w:rsidRDefault="00BC2424" w:rsidP="00164733">
            <w:pPr>
              <w:widowControl/>
              <w:tabs>
                <w:tab w:val="left" w:pos="288"/>
              </w:tabs>
              <w:spacing w:before="24" w:after="24" w:line="312" w:lineRule="auto"/>
              <w:jc w:val="center"/>
              <w:rPr>
                <w:i/>
                <w:iCs/>
                <w:spacing w:val="-1"/>
                <w:kern w:val="0"/>
                <w:szCs w:val="21"/>
                <w:lang w:val="de-DE"/>
              </w:rPr>
            </w:pPr>
            <w:r w:rsidRPr="002D1EC7">
              <w:rPr>
                <w:i/>
                <w:iCs/>
                <w:spacing w:val="-1"/>
                <w:kern w:val="0"/>
                <w:szCs w:val="21"/>
                <w:lang w:val="de-DE"/>
              </w:rPr>
              <w:t>N</w:t>
            </w:r>
            <w:r w:rsidRPr="002D1EC7">
              <w:rPr>
                <w:i/>
                <w:iCs/>
                <w:spacing w:val="-1"/>
                <w:kern w:val="0"/>
                <w:szCs w:val="21"/>
                <w:vertAlign w:val="subscript"/>
                <w:lang w:val="de-DE"/>
              </w:rPr>
              <w:t>n</w:t>
            </w:r>
          </w:p>
        </w:tc>
        <w:tc>
          <w:tcPr>
            <w:tcW w:w="1629" w:type="dxa"/>
          </w:tcPr>
          <w:p w14:paraId="65EDD4BD" w14:textId="32BB99BC"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1500</w:t>
            </w:r>
          </w:p>
        </w:tc>
        <w:tc>
          <w:tcPr>
            <w:tcW w:w="1630" w:type="dxa"/>
          </w:tcPr>
          <w:p w14:paraId="70073A63" w14:textId="62059CDC"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rpm</w:t>
            </w:r>
          </w:p>
        </w:tc>
      </w:tr>
      <w:tr w:rsidR="00BC2424" w:rsidRPr="002D1EC7" w14:paraId="55D35FBE" w14:textId="77777777" w:rsidTr="000F23D9">
        <w:trPr>
          <w:trHeight w:val="340"/>
        </w:trPr>
        <w:tc>
          <w:tcPr>
            <w:tcW w:w="1629" w:type="dxa"/>
          </w:tcPr>
          <w:p w14:paraId="2A6387E0" w14:textId="0C5F7C6A" w:rsidR="00BC2424" w:rsidRPr="002D1EC7" w:rsidRDefault="00BC2424" w:rsidP="00164733">
            <w:pPr>
              <w:widowControl/>
              <w:tabs>
                <w:tab w:val="left" w:pos="288"/>
              </w:tabs>
              <w:spacing w:before="24" w:after="24" w:line="312" w:lineRule="auto"/>
              <w:jc w:val="center"/>
              <w:rPr>
                <w:spacing w:val="-1"/>
                <w:kern w:val="0"/>
                <w:szCs w:val="21"/>
                <w:lang w:val="de-DE"/>
              </w:rPr>
            </w:pPr>
            <w:r>
              <w:rPr>
                <w:spacing w:val="-1"/>
                <w:kern w:val="0"/>
                <w:szCs w:val="21"/>
                <w:lang w:val="de-DE"/>
              </w:rPr>
              <w:t>额定扭矩</w:t>
            </w:r>
          </w:p>
        </w:tc>
        <w:tc>
          <w:tcPr>
            <w:tcW w:w="1629" w:type="dxa"/>
          </w:tcPr>
          <w:p w14:paraId="47605791" w14:textId="529A61BC" w:rsidR="00BC2424" w:rsidRPr="002D1EC7" w:rsidRDefault="00BC2424" w:rsidP="00164733">
            <w:pPr>
              <w:widowControl/>
              <w:tabs>
                <w:tab w:val="left" w:pos="288"/>
              </w:tabs>
              <w:spacing w:before="24" w:after="24" w:line="312" w:lineRule="auto"/>
              <w:jc w:val="center"/>
              <w:rPr>
                <w:i/>
                <w:iCs/>
                <w:spacing w:val="-1"/>
                <w:kern w:val="0"/>
                <w:szCs w:val="21"/>
                <w:lang w:val="de-DE"/>
              </w:rPr>
            </w:pPr>
            <w:r>
              <w:rPr>
                <w:i/>
                <w:iCs/>
                <w:spacing w:val="-1"/>
                <w:kern w:val="0"/>
                <w:szCs w:val="21"/>
                <w:lang w:val="de-DE"/>
              </w:rPr>
              <w:t>T</w:t>
            </w:r>
            <w:r w:rsidR="00C20821" w:rsidRPr="00C20821">
              <w:rPr>
                <w:i/>
                <w:iCs/>
                <w:spacing w:val="-1"/>
                <w:kern w:val="0"/>
                <w:szCs w:val="21"/>
                <w:vertAlign w:val="subscript"/>
                <w:lang w:val="de-DE"/>
              </w:rPr>
              <w:t>n</w:t>
            </w:r>
          </w:p>
        </w:tc>
        <w:tc>
          <w:tcPr>
            <w:tcW w:w="1629" w:type="dxa"/>
          </w:tcPr>
          <w:p w14:paraId="560C428C" w14:textId="6F30CFF2" w:rsidR="00BC2424" w:rsidRPr="002D1EC7" w:rsidRDefault="00BC2424" w:rsidP="00164733">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1</w:t>
            </w:r>
            <w:r>
              <w:rPr>
                <w:spacing w:val="-1"/>
                <w:kern w:val="0"/>
                <w:szCs w:val="21"/>
                <w:lang w:val="de-DE"/>
              </w:rPr>
              <w:t>2.7</w:t>
            </w:r>
          </w:p>
        </w:tc>
        <w:tc>
          <w:tcPr>
            <w:tcW w:w="1630" w:type="dxa"/>
          </w:tcPr>
          <w:p w14:paraId="2F61CBC7" w14:textId="3EA664C2" w:rsidR="00BC2424" w:rsidRPr="002D1EC7" w:rsidRDefault="00BC2424" w:rsidP="00164733">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N</w:t>
            </w:r>
            <w:r>
              <w:rPr>
                <w:spacing w:val="-1"/>
                <w:kern w:val="0"/>
                <w:szCs w:val="21"/>
                <w:lang w:val="de-DE"/>
              </w:rPr>
              <w:t>m</w:t>
            </w:r>
          </w:p>
        </w:tc>
      </w:tr>
      <w:tr w:rsidR="00BC2424" w:rsidRPr="002D1EC7" w14:paraId="35071E73" w14:textId="77777777" w:rsidTr="000F23D9">
        <w:trPr>
          <w:trHeight w:val="340"/>
        </w:trPr>
        <w:tc>
          <w:tcPr>
            <w:tcW w:w="1629" w:type="dxa"/>
          </w:tcPr>
          <w:p w14:paraId="3797A1E5"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rFonts w:hint="eastAsia"/>
                <w:spacing w:val="-1"/>
                <w:kern w:val="0"/>
                <w:szCs w:val="21"/>
                <w:lang w:val="de-DE"/>
              </w:rPr>
              <w:t>定子</w:t>
            </w:r>
            <w:r w:rsidRPr="002D1EC7">
              <w:rPr>
                <w:spacing w:val="-1"/>
                <w:kern w:val="0"/>
                <w:szCs w:val="21"/>
                <w:lang w:val="de-DE"/>
              </w:rPr>
              <w:t>电阻</w:t>
            </w:r>
          </w:p>
        </w:tc>
        <w:tc>
          <w:tcPr>
            <w:tcW w:w="1629" w:type="dxa"/>
          </w:tcPr>
          <w:p w14:paraId="4F2A9A3E"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i/>
                <w:iCs/>
                <w:spacing w:val="-1"/>
                <w:kern w:val="0"/>
                <w:szCs w:val="21"/>
                <w:lang w:val="de-DE"/>
              </w:rPr>
              <w:t>R</w:t>
            </w:r>
            <w:r w:rsidRPr="002D1EC7">
              <w:rPr>
                <w:i/>
                <w:iCs/>
                <w:spacing w:val="-1"/>
                <w:kern w:val="0"/>
                <w:szCs w:val="21"/>
                <w:vertAlign w:val="subscript"/>
                <w:lang w:val="de-DE"/>
              </w:rPr>
              <w:t>s</w:t>
            </w:r>
          </w:p>
        </w:tc>
        <w:tc>
          <w:tcPr>
            <w:tcW w:w="1629" w:type="dxa"/>
          </w:tcPr>
          <w:p w14:paraId="306C2460"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1.19</w:t>
            </w:r>
          </w:p>
        </w:tc>
        <w:tc>
          <w:tcPr>
            <w:tcW w:w="1630" w:type="dxa"/>
          </w:tcPr>
          <w:p w14:paraId="3FBC4746"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position w:val="-4"/>
                <w:szCs w:val="21"/>
              </w:rPr>
              <w:object w:dxaOrig="260" w:dyaOrig="260" w14:anchorId="22EF7FF0">
                <v:shape id="_x0000_i1585" type="#_x0000_t75" style="width:12.05pt;height:12.05pt" o:ole="">
                  <v:imagedata r:id="rId713" o:title=""/>
                </v:shape>
                <o:OLEObject Type="Embed" ProgID="Equation.DSMT4" ShapeID="_x0000_i1585" DrawAspect="Content" ObjectID="_1716034752" r:id="rId1215"/>
              </w:object>
            </w:r>
          </w:p>
        </w:tc>
      </w:tr>
      <w:tr w:rsidR="00BC2424" w:rsidRPr="002D1EC7" w14:paraId="7234DA6F" w14:textId="77777777" w:rsidTr="000F23D9">
        <w:trPr>
          <w:trHeight w:val="340"/>
        </w:trPr>
        <w:tc>
          <w:tcPr>
            <w:tcW w:w="1629" w:type="dxa"/>
          </w:tcPr>
          <w:p w14:paraId="6D27E955"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rFonts w:hint="eastAsia"/>
                <w:i/>
                <w:spacing w:val="-1"/>
                <w:kern w:val="0"/>
                <w:szCs w:val="21"/>
                <w:lang w:val="de-DE"/>
              </w:rPr>
              <w:t>d</w:t>
            </w:r>
            <w:r w:rsidRPr="002D1EC7">
              <w:rPr>
                <w:spacing w:val="-1"/>
                <w:kern w:val="0"/>
                <w:szCs w:val="21"/>
                <w:lang w:val="de-DE"/>
              </w:rPr>
              <w:t>轴电感</w:t>
            </w:r>
          </w:p>
        </w:tc>
        <w:tc>
          <w:tcPr>
            <w:tcW w:w="1629" w:type="dxa"/>
          </w:tcPr>
          <w:p w14:paraId="2F2F4DA1"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i/>
                <w:iCs/>
                <w:spacing w:val="-1"/>
                <w:kern w:val="0"/>
                <w:szCs w:val="21"/>
                <w:lang w:val="de-DE"/>
              </w:rPr>
              <w:t>L</w:t>
            </w:r>
            <w:r w:rsidRPr="002D1EC7">
              <w:rPr>
                <w:i/>
                <w:iCs/>
                <w:spacing w:val="-1"/>
                <w:kern w:val="0"/>
                <w:szCs w:val="21"/>
                <w:vertAlign w:val="subscript"/>
                <w:lang w:val="de-DE"/>
              </w:rPr>
              <w:t>d</w:t>
            </w:r>
          </w:p>
        </w:tc>
        <w:tc>
          <w:tcPr>
            <w:tcW w:w="1629" w:type="dxa"/>
          </w:tcPr>
          <w:p w14:paraId="44C1D4C2" w14:textId="2433A26D" w:rsidR="00BC2424" w:rsidRPr="002D1EC7" w:rsidRDefault="00BC2424" w:rsidP="00164733">
            <w:pPr>
              <w:widowControl/>
              <w:tabs>
                <w:tab w:val="left" w:pos="288"/>
              </w:tabs>
              <w:spacing w:before="24" w:after="24" w:line="312" w:lineRule="auto"/>
              <w:jc w:val="center"/>
              <w:rPr>
                <w:spacing w:val="-1"/>
                <w:kern w:val="0"/>
                <w:szCs w:val="21"/>
                <w:lang w:val="de-DE"/>
              </w:rPr>
            </w:pPr>
            <w:r>
              <w:rPr>
                <w:spacing w:val="-1"/>
                <w:kern w:val="0"/>
                <w:szCs w:val="21"/>
                <w:lang w:val="de-DE"/>
              </w:rPr>
              <w:t>22.311</w:t>
            </w:r>
          </w:p>
        </w:tc>
        <w:tc>
          <w:tcPr>
            <w:tcW w:w="1630" w:type="dxa"/>
          </w:tcPr>
          <w:p w14:paraId="5B0BE3F3"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rFonts w:hint="eastAsia"/>
                <w:spacing w:val="-1"/>
                <w:kern w:val="0"/>
                <w:szCs w:val="21"/>
                <w:lang w:val="de-DE"/>
              </w:rPr>
              <w:t>m</w:t>
            </w:r>
            <w:r w:rsidRPr="002D1EC7">
              <w:rPr>
                <w:spacing w:val="-1"/>
                <w:kern w:val="0"/>
                <w:szCs w:val="21"/>
                <w:lang w:val="de-DE"/>
              </w:rPr>
              <w:t>H</w:t>
            </w:r>
          </w:p>
        </w:tc>
      </w:tr>
      <w:tr w:rsidR="00BC2424" w:rsidRPr="002D1EC7" w14:paraId="433AE090" w14:textId="77777777" w:rsidTr="000F23D9">
        <w:trPr>
          <w:trHeight w:val="340"/>
        </w:trPr>
        <w:tc>
          <w:tcPr>
            <w:tcW w:w="1629" w:type="dxa"/>
          </w:tcPr>
          <w:p w14:paraId="70ACC982"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rFonts w:hint="eastAsia"/>
                <w:i/>
                <w:spacing w:val="-1"/>
                <w:kern w:val="0"/>
                <w:szCs w:val="21"/>
                <w:lang w:val="de-DE"/>
              </w:rPr>
              <w:t>q</w:t>
            </w:r>
            <w:r w:rsidRPr="002D1EC7">
              <w:rPr>
                <w:spacing w:val="-1"/>
                <w:kern w:val="0"/>
                <w:szCs w:val="21"/>
                <w:lang w:val="de-DE"/>
              </w:rPr>
              <w:t>轴电感</w:t>
            </w:r>
          </w:p>
        </w:tc>
        <w:tc>
          <w:tcPr>
            <w:tcW w:w="1629" w:type="dxa"/>
          </w:tcPr>
          <w:p w14:paraId="2FBB83BA"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i/>
                <w:iCs/>
                <w:spacing w:val="-1"/>
                <w:kern w:val="0"/>
                <w:szCs w:val="21"/>
                <w:lang w:val="de-DE"/>
              </w:rPr>
              <w:t>L</w:t>
            </w:r>
            <w:r w:rsidRPr="002D1EC7">
              <w:rPr>
                <w:i/>
                <w:iCs/>
                <w:spacing w:val="-1"/>
                <w:kern w:val="0"/>
                <w:szCs w:val="21"/>
                <w:vertAlign w:val="subscript"/>
                <w:lang w:val="de-DE"/>
              </w:rPr>
              <w:t>q</w:t>
            </w:r>
          </w:p>
        </w:tc>
        <w:tc>
          <w:tcPr>
            <w:tcW w:w="1629" w:type="dxa"/>
          </w:tcPr>
          <w:p w14:paraId="47B94804" w14:textId="0129E697" w:rsidR="00BC2424" w:rsidRPr="002D1EC7" w:rsidRDefault="00BC2424" w:rsidP="00164733">
            <w:pPr>
              <w:widowControl/>
              <w:tabs>
                <w:tab w:val="left" w:pos="288"/>
              </w:tabs>
              <w:spacing w:before="24" w:after="24" w:line="312" w:lineRule="auto"/>
              <w:jc w:val="center"/>
              <w:rPr>
                <w:spacing w:val="-1"/>
                <w:kern w:val="0"/>
                <w:szCs w:val="21"/>
                <w:lang w:val="de-DE"/>
              </w:rPr>
            </w:pPr>
            <w:r>
              <w:rPr>
                <w:spacing w:val="-1"/>
                <w:kern w:val="0"/>
                <w:szCs w:val="21"/>
                <w:lang w:val="de-DE"/>
              </w:rPr>
              <w:t>29.70</w:t>
            </w:r>
            <w:r w:rsidR="0007124E">
              <w:rPr>
                <w:spacing w:val="-1"/>
                <w:kern w:val="0"/>
                <w:szCs w:val="21"/>
                <w:lang w:val="de-DE"/>
              </w:rPr>
              <w:t>6</w:t>
            </w:r>
          </w:p>
        </w:tc>
        <w:tc>
          <w:tcPr>
            <w:tcW w:w="1630" w:type="dxa"/>
          </w:tcPr>
          <w:p w14:paraId="2A0CAC4D"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mH</w:t>
            </w:r>
          </w:p>
        </w:tc>
      </w:tr>
      <w:tr w:rsidR="00BC2424" w:rsidRPr="002D1EC7" w14:paraId="1A9E4573" w14:textId="77777777" w:rsidTr="000F23D9">
        <w:trPr>
          <w:trHeight w:val="340"/>
        </w:trPr>
        <w:tc>
          <w:tcPr>
            <w:tcW w:w="1629" w:type="dxa"/>
          </w:tcPr>
          <w:p w14:paraId="44C5BEF1" w14:textId="19E82B6A" w:rsidR="00BC2424" w:rsidRPr="002D1EC7" w:rsidRDefault="00BC2424" w:rsidP="00164733">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永磁体</w:t>
            </w:r>
            <w:r w:rsidRPr="002D1EC7">
              <w:rPr>
                <w:spacing w:val="-1"/>
                <w:kern w:val="0"/>
                <w:szCs w:val="21"/>
                <w:lang w:val="de-DE"/>
              </w:rPr>
              <w:t>磁链</w:t>
            </w:r>
          </w:p>
        </w:tc>
        <w:tc>
          <w:tcPr>
            <w:tcW w:w="1629" w:type="dxa"/>
          </w:tcPr>
          <w:p w14:paraId="713AFA17" w14:textId="77777777" w:rsidR="00BC2424" w:rsidRPr="002D1EC7" w:rsidRDefault="00C20821" w:rsidP="00164733">
            <w:pPr>
              <w:widowControl/>
              <w:tabs>
                <w:tab w:val="left" w:pos="288"/>
              </w:tabs>
              <w:spacing w:before="24" w:after="24" w:line="312" w:lineRule="auto"/>
              <w:jc w:val="center"/>
              <w:rPr>
                <w:spacing w:val="-1"/>
                <w:kern w:val="0"/>
                <w:szCs w:val="21"/>
                <w:lang w:val="de-DE"/>
              </w:rPr>
            </w:pPr>
            <w:r w:rsidRPr="00C20821">
              <w:rPr>
                <w:position w:val="-14"/>
                <w:szCs w:val="21"/>
              </w:rPr>
              <w:object w:dxaOrig="340" w:dyaOrig="380" w14:anchorId="590BDED2">
                <v:shape id="_x0000_i1586" type="#_x0000_t75" style="width:18.1pt;height:19.3pt" o:ole="">
                  <v:imagedata r:id="rId1216" o:title=""/>
                </v:shape>
                <o:OLEObject Type="Embed" ProgID="Equation.DSMT4" ShapeID="_x0000_i1586" DrawAspect="Content" ObjectID="_1716034753" r:id="rId1217"/>
              </w:object>
            </w:r>
          </w:p>
        </w:tc>
        <w:tc>
          <w:tcPr>
            <w:tcW w:w="1629" w:type="dxa"/>
          </w:tcPr>
          <w:p w14:paraId="7E993CB0" w14:textId="300683F1"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0.2</w:t>
            </w:r>
            <w:r>
              <w:rPr>
                <w:spacing w:val="-1"/>
                <w:kern w:val="0"/>
                <w:szCs w:val="21"/>
                <w:lang w:val="de-DE"/>
              </w:rPr>
              <w:t>1</w:t>
            </w:r>
            <w:r w:rsidR="0007124E">
              <w:rPr>
                <w:spacing w:val="-1"/>
                <w:kern w:val="0"/>
                <w:szCs w:val="21"/>
                <w:lang w:val="de-DE"/>
              </w:rPr>
              <w:t>55</w:t>
            </w:r>
          </w:p>
        </w:tc>
        <w:tc>
          <w:tcPr>
            <w:tcW w:w="1630" w:type="dxa"/>
          </w:tcPr>
          <w:p w14:paraId="57BA2159"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Wb</w:t>
            </w:r>
          </w:p>
        </w:tc>
      </w:tr>
      <w:tr w:rsidR="00BC2424" w:rsidRPr="002D1EC7" w14:paraId="2C4CC46D" w14:textId="77777777" w:rsidTr="000F23D9">
        <w:trPr>
          <w:trHeight w:val="340"/>
        </w:trPr>
        <w:tc>
          <w:tcPr>
            <w:tcW w:w="1629" w:type="dxa"/>
          </w:tcPr>
          <w:p w14:paraId="44DB18C1"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极对数</w:t>
            </w:r>
          </w:p>
        </w:tc>
        <w:tc>
          <w:tcPr>
            <w:tcW w:w="1629" w:type="dxa"/>
          </w:tcPr>
          <w:p w14:paraId="245184FF"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i/>
                <w:iCs/>
                <w:spacing w:val="-1"/>
                <w:kern w:val="0"/>
                <w:szCs w:val="21"/>
                <w:lang w:val="de-DE"/>
              </w:rPr>
              <w:t>N</w:t>
            </w:r>
            <w:r w:rsidRPr="002D1EC7">
              <w:rPr>
                <w:i/>
                <w:iCs/>
                <w:spacing w:val="-1"/>
                <w:kern w:val="0"/>
                <w:szCs w:val="21"/>
                <w:vertAlign w:val="subscript"/>
                <w:lang w:val="de-DE"/>
              </w:rPr>
              <w:t>p</w:t>
            </w:r>
          </w:p>
        </w:tc>
        <w:tc>
          <w:tcPr>
            <w:tcW w:w="1629" w:type="dxa"/>
          </w:tcPr>
          <w:p w14:paraId="6667FF27"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4</w:t>
            </w:r>
          </w:p>
        </w:tc>
        <w:tc>
          <w:tcPr>
            <w:tcW w:w="1630" w:type="dxa"/>
          </w:tcPr>
          <w:p w14:paraId="3EB4772D" w14:textId="77777777" w:rsidR="00BC2424" w:rsidRPr="002D1EC7" w:rsidRDefault="00BC2424" w:rsidP="00164733">
            <w:pPr>
              <w:widowControl/>
              <w:tabs>
                <w:tab w:val="left" w:pos="288"/>
              </w:tabs>
              <w:spacing w:before="24" w:after="24" w:line="312" w:lineRule="auto"/>
              <w:jc w:val="center"/>
              <w:rPr>
                <w:spacing w:val="-1"/>
                <w:kern w:val="0"/>
                <w:szCs w:val="21"/>
                <w:lang w:val="de-DE"/>
              </w:rPr>
            </w:pPr>
            <w:r w:rsidRPr="002D1EC7">
              <w:rPr>
                <w:spacing w:val="-1"/>
                <w:kern w:val="0"/>
                <w:szCs w:val="21"/>
                <w:lang w:val="de-DE"/>
              </w:rPr>
              <w:t>---</w:t>
            </w:r>
          </w:p>
        </w:tc>
      </w:tr>
      <w:tr w:rsidR="00BC2424" w:rsidRPr="002D1EC7" w14:paraId="7FA52F14" w14:textId="77777777" w:rsidTr="000F23D9">
        <w:trPr>
          <w:trHeight w:val="340"/>
        </w:trPr>
        <w:tc>
          <w:tcPr>
            <w:tcW w:w="1629" w:type="dxa"/>
          </w:tcPr>
          <w:p w14:paraId="0AE27319" w14:textId="4381FB7A" w:rsidR="00BC2424" w:rsidRDefault="00BC2424" w:rsidP="00164733">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采样频率</w:t>
            </w:r>
          </w:p>
        </w:tc>
        <w:tc>
          <w:tcPr>
            <w:tcW w:w="1629" w:type="dxa"/>
          </w:tcPr>
          <w:p w14:paraId="2C664F97" w14:textId="511BDFF2" w:rsidR="00BC2424" w:rsidRDefault="00BC2424" w:rsidP="00164733">
            <w:pPr>
              <w:widowControl/>
              <w:tabs>
                <w:tab w:val="left" w:pos="288"/>
              </w:tabs>
              <w:spacing w:before="24" w:after="24" w:line="312" w:lineRule="auto"/>
              <w:jc w:val="center"/>
              <w:rPr>
                <w:i/>
                <w:iCs/>
                <w:spacing w:val="-1"/>
                <w:kern w:val="0"/>
                <w:szCs w:val="21"/>
                <w:lang w:val="de-DE"/>
              </w:rPr>
            </w:pPr>
            <w:r>
              <w:rPr>
                <w:i/>
                <w:iCs/>
                <w:spacing w:val="-1"/>
                <w:kern w:val="0"/>
                <w:szCs w:val="21"/>
                <w:lang w:val="de-DE"/>
              </w:rPr>
              <w:t>f</w:t>
            </w:r>
            <w:r w:rsidRPr="00BC2424">
              <w:rPr>
                <w:i/>
                <w:iCs/>
                <w:spacing w:val="-1"/>
                <w:kern w:val="0"/>
                <w:szCs w:val="21"/>
                <w:vertAlign w:val="subscript"/>
                <w:lang w:val="de-DE"/>
              </w:rPr>
              <w:t>s</w:t>
            </w:r>
          </w:p>
        </w:tc>
        <w:tc>
          <w:tcPr>
            <w:tcW w:w="1629" w:type="dxa"/>
          </w:tcPr>
          <w:p w14:paraId="6C080E99" w14:textId="69BD5ED1" w:rsidR="00BC2424" w:rsidRDefault="00BC2424" w:rsidP="00164733">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2</w:t>
            </w:r>
            <w:r>
              <w:rPr>
                <w:spacing w:val="-1"/>
                <w:kern w:val="0"/>
                <w:szCs w:val="21"/>
                <w:lang w:val="de-DE"/>
              </w:rPr>
              <w:t>0</w:t>
            </w:r>
          </w:p>
        </w:tc>
        <w:tc>
          <w:tcPr>
            <w:tcW w:w="1630" w:type="dxa"/>
          </w:tcPr>
          <w:p w14:paraId="0C24ED02" w14:textId="3290F850" w:rsidR="00BC2424" w:rsidRDefault="00BC2424" w:rsidP="00164733">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k</w:t>
            </w:r>
            <w:r>
              <w:rPr>
                <w:spacing w:val="-1"/>
                <w:kern w:val="0"/>
                <w:szCs w:val="21"/>
                <w:lang w:val="de-DE"/>
              </w:rPr>
              <w:t>Hz</w:t>
            </w:r>
          </w:p>
        </w:tc>
      </w:tr>
    </w:tbl>
    <w:p w14:paraId="11AACBE4" w14:textId="497B26EF" w:rsidR="00182E24" w:rsidRDefault="00182E24" w:rsidP="00132717">
      <w:pPr>
        <w:pStyle w:val="u5"/>
        <w:spacing w:before="24" w:after="24"/>
        <w:ind w:firstLine="480"/>
      </w:pPr>
    </w:p>
    <w:p w14:paraId="311AD040" w14:textId="7E3E5A43" w:rsidR="00AE5C56" w:rsidRPr="002D1EC7" w:rsidRDefault="00DF24AA" w:rsidP="00AE5C56">
      <w:pPr>
        <w:spacing w:beforeLines="100" w:before="240" w:afterLines="50" w:after="120" w:line="360" w:lineRule="auto"/>
        <w:jc w:val="center"/>
        <w:rPr>
          <w:rFonts w:eastAsia="黑体"/>
          <w:b/>
        </w:rPr>
      </w:pPr>
      <w:r>
        <w:rPr>
          <w:rFonts w:eastAsia="黑体"/>
          <w:b/>
        </w:rPr>
        <w:t>表</w:t>
      </w:r>
      <w:r>
        <w:rPr>
          <w:rFonts w:eastAsia="黑体"/>
          <w:b/>
        </w:rPr>
        <w:t>A-2</w:t>
      </w:r>
      <w:r>
        <w:rPr>
          <w:rFonts w:eastAsia="黑体"/>
          <w:b/>
        </w:rPr>
        <w:t>电机</w:t>
      </w:r>
      <w:r w:rsidR="00C20821">
        <w:rPr>
          <w:rFonts w:eastAsia="黑体"/>
          <w:b/>
        </w:rPr>
        <w:t>标幺基值</w:t>
      </w:r>
    </w:p>
    <w:tbl>
      <w:tblPr>
        <w:tblStyle w:val="110"/>
        <w:tblW w:w="0" w:type="auto"/>
        <w:tblLook w:val="04A0" w:firstRow="1" w:lastRow="0" w:firstColumn="1" w:lastColumn="0" w:noHBand="0" w:noVBand="1"/>
      </w:tblPr>
      <w:tblGrid>
        <w:gridCol w:w="1629"/>
        <w:gridCol w:w="1629"/>
        <w:gridCol w:w="1629"/>
        <w:gridCol w:w="1630"/>
      </w:tblGrid>
      <w:tr w:rsidR="00AE5C56" w:rsidRPr="002D1EC7" w14:paraId="395356C4" w14:textId="77777777" w:rsidTr="000F23D9">
        <w:trPr>
          <w:cnfStyle w:val="100000000000" w:firstRow="1" w:lastRow="0" w:firstColumn="0" w:lastColumn="0" w:oddVBand="0" w:evenVBand="0" w:oddHBand="0" w:evenHBand="0" w:firstRowFirstColumn="0" w:firstRowLastColumn="0" w:lastRowFirstColumn="0" w:lastRowLastColumn="0"/>
          <w:trHeight w:val="340"/>
        </w:trPr>
        <w:tc>
          <w:tcPr>
            <w:tcW w:w="1629" w:type="dxa"/>
          </w:tcPr>
          <w:p w14:paraId="6CB3F76C" w14:textId="77777777" w:rsidR="00AE5C56" w:rsidRPr="002D1EC7" w:rsidRDefault="00AE5C56" w:rsidP="000F23D9">
            <w:pPr>
              <w:widowControl/>
              <w:tabs>
                <w:tab w:val="left" w:pos="288"/>
              </w:tabs>
              <w:spacing w:before="24" w:after="24" w:line="312" w:lineRule="auto"/>
              <w:jc w:val="center"/>
              <w:rPr>
                <w:spacing w:val="-1"/>
                <w:kern w:val="0"/>
                <w:szCs w:val="21"/>
                <w:lang w:val="de-DE"/>
              </w:rPr>
            </w:pPr>
          </w:p>
        </w:tc>
        <w:tc>
          <w:tcPr>
            <w:tcW w:w="1629" w:type="dxa"/>
          </w:tcPr>
          <w:p w14:paraId="4F27D1B6" w14:textId="77777777" w:rsidR="00AE5C56" w:rsidRPr="002D1EC7" w:rsidRDefault="00AE5C56" w:rsidP="000F23D9">
            <w:pPr>
              <w:widowControl/>
              <w:tabs>
                <w:tab w:val="left" w:pos="288"/>
              </w:tabs>
              <w:spacing w:before="24" w:after="24" w:line="312" w:lineRule="auto"/>
              <w:jc w:val="center"/>
              <w:rPr>
                <w:spacing w:val="-1"/>
                <w:kern w:val="0"/>
                <w:szCs w:val="21"/>
                <w:lang w:val="de-DE"/>
              </w:rPr>
            </w:pPr>
            <w:r w:rsidRPr="002D1EC7">
              <w:rPr>
                <w:spacing w:val="-1"/>
                <w:kern w:val="0"/>
                <w:szCs w:val="21"/>
                <w:lang w:val="de-DE"/>
              </w:rPr>
              <w:t>Parameters</w:t>
            </w:r>
          </w:p>
        </w:tc>
        <w:tc>
          <w:tcPr>
            <w:tcW w:w="1629" w:type="dxa"/>
          </w:tcPr>
          <w:p w14:paraId="45A5071D" w14:textId="77777777" w:rsidR="00AE5C56" w:rsidRPr="002D1EC7" w:rsidRDefault="00AE5C56" w:rsidP="000F23D9">
            <w:pPr>
              <w:widowControl/>
              <w:tabs>
                <w:tab w:val="left" w:pos="288"/>
              </w:tabs>
              <w:spacing w:before="24" w:after="24" w:line="312" w:lineRule="auto"/>
              <w:jc w:val="center"/>
              <w:rPr>
                <w:spacing w:val="-1"/>
                <w:kern w:val="0"/>
                <w:szCs w:val="21"/>
                <w:lang w:val="de-DE"/>
              </w:rPr>
            </w:pPr>
            <w:r w:rsidRPr="002D1EC7">
              <w:rPr>
                <w:spacing w:val="-1"/>
                <w:kern w:val="0"/>
                <w:szCs w:val="21"/>
                <w:lang w:val="de-DE"/>
              </w:rPr>
              <w:t>Value</w:t>
            </w:r>
          </w:p>
        </w:tc>
        <w:tc>
          <w:tcPr>
            <w:tcW w:w="1630" w:type="dxa"/>
          </w:tcPr>
          <w:p w14:paraId="670EAEC3" w14:textId="77777777" w:rsidR="00AE5C56" w:rsidRPr="002D1EC7" w:rsidRDefault="00AE5C56" w:rsidP="000F23D9">
            <w:pPr>
              <w:widowControl/>
              <w:tabs>
                <w:tab w:val="left" w:pos="288"/>
              </w:tabs>
              <w:spacing w:before="24" w:after="24" w:line="312" w:lineRule="auto"/>
              <w:jc w:val="center"/>
              <w:rPr>
                <w:spacing w:val="-1"/>
                <w:kern w:val="0"/>
                <w:szCs w:val="21"/>
                <w:lang w:val="de-DE"/>
              </w:rPr>
            </w:pPr>
            <w:r w:rsidRPr="002D1EC7">
              <w:rPr>
                <w:spacing w:val="-1"/>
                <w:kern w:val="0"/>
                <w:szCs w:val="21"/>
                <w:lang w:val="de-DE"/>
              </w:rPr>
              <w:t>Unit</w:t>
            </w:r>
          </w:p>
        </w:tc>
      </w:tr>
      <w:tr w:rsidR="00AE5C56" w:rsidRPr="002D1EC7" w14:paraId="58332880" w14:textId="77777777" w:rsidTr="000F23D9">
        <w:trPr>
          <w:trHeight w:val="340"/>
        </w:trPr>
        <w:tc>
          <w:tcPr>
            <w:tcW w:w="1629" w:type="dxa"/>
          </w:tcPr>
          <w:p w14:paraId="4D347492" w14:textId="03B91C9E" w:rsidR="00AE5C56" w:rsidRPr="002D1EC7" w:rsidRDefault="00AE5C56" w:rsidP="000F23D9">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电压</w:t>
            </w:r>
          </w:p>
        </w:tc>
        <w:tc>
          <w:tcPr>
            <w:tcW w:w="1629" w:type="dxa"/>
          </w:tcPr>
          <w:p w14:paraId="7068D6EF" w14:textId="2AA1C302" w:rsidR="00AE5C56" w:rsidRPr="002D1EC7" w:rsidRDefault="00C20821" w:rsidP="00C20821">
            <w:pPr>
              <w:widowControl/>
              <w:tabs>
                <w:tab w:val="left" w:pos="288"/>
              </w:tabs>
              <w:spacing w:before="24" w:after="24" w:line="312" w:lineRule="auto"/>
              <w:jc w:val="center"/>
              <w:rPr>
                <w:i/>
                <w:iCs/>
                <w:spacing w:val="-1"/>
                <w:kern w:val="0"/>
                <w:szCs w:val="21"/>
                <w:lang w:val="de-DE"/>
              </w:rPr>
            </w:pPr>
            <w:r w:rsidRPr="002674DA">
              <w:rPr>
                <w:position w:val="-10"/>
              </w:rPr>
              <w:object w:dxaOrig="1380" w:dyaOrig="360" w14:anchorId="00B7EA3C">
                <v:shape id="_x0000_i1587" type="#_x0000_t75" style="width:69pt;height:18.1pt" o:ole="">
                  <v:imagedata r:id="rId1218" o:title=""/>
                </v:shape>
                <o:OLEObject Type="Embed" ProgID="Equation.DSMT4" ShapeID="_x0000_i1587" DrawAspect="Content" ObjectID="_1716034754" r:id="rId1219"/>
              </w:object>
            </w:r>
          </w:p>
        </w:tc>
        <w:tc>
          <w:tcPr>
            <w:tcW w:w="1629" w:type="dxa"/>
          </w:tcPr>
          <w:p w14:paraId="010A7D1F" w14:textId="2BE9709C" w:rsidR="00AE5C56" w:rsidRPr="002D1EC7" w:rsidRDefault="00C20821" w:rsidP="000F23D9">
            <w:pPr>
              <w:widowControl/>
              <w:tabs>
                <w:tab w:val="left" w:pos="288"/>
              </w:tabs>
              <w:spacing w:before="24" w:after="24" w:line="312" w:lineRule="auto"/>
              <w:jc w:val="center"/>
              <w:rPr>
                <w:spacing w:val="-1"/>
                <w:kern w:val="0"/>
                <w:szCs w:val="21"/>
                <w:lang w:val="de-DE"/>
              </w:rPr>
            </w:pPr>
            <w:r>
              <w:rPr>
                <w:spacing w:val="-1"/>
                <w:kern w:val="0"/>
                <w:szCs w:val="21"/>
                <w:lang w:val="de-DE"/>
              </w:rPr>
              <w:t>242.5</w:t>
            </w:r>
          </w:p>
        </w:tc>
        <w:tc>
          <w:tcPr>
            <w:tcW w:w="1630" w:type="dxa"/>
          </w:tcPr>
          <w:p w14:paraId="0A6ED021" w14:textId="77777777" w:rsidR="00AE5C56" w:rsidRPr="002D1EC7" w:rsidRDefault="00AE5C56" w:rsidP="000F23D9">
            <w:pPr>
              <w:widowControl/>
              <w:tabs>
                <w:tab w:val="left" w:pos="288"/>
              </w:tabs>
              <w:spacing w:before="24" w:after="24" w:line="312" w:lineRule="auto"/>
              <w:jc w:val="center"/>
              <w:rPr>
                <w:spacing w:val="-1"/>
                <w:kern w:val="0"/>
                <w:szCs w:val="21"/>
                <w:lang w:val="de-DE"/>
              </w:rPr>
            </w:pPr>
            <w:r w:rsidRPr="002D1EC7">
              <w:rPr>
                <w:rFonts w:hint="eastAsia"/>
                <w:spacing w:val="-1"/>
                <w:kern w:val="0"/>
                <w:szCs w:val="21"/>
                <w:lang w:val="de-DE"/>
              </w:rPr>
              <w:t>V</w:t>
            </w:r>
          </w:p>
        </w:tc>
      </w:tr>
      <w:tr w:rsidR="00AE5C56" w:rsidRPr="002D1EC7" w14:paraId="7BE5EC99" w14:textId="77777777" w:rsidTr="000F23D9">
        <w:trPr>
          <w:trHeight w:val="340"/>
        </w:trPr>
        <w:tc>
          <w:tcPr>
            <w:tcW w:w="1629" w:type="dxa"/>
          </w:tcPr>
          <w:p w14:paraId="3DA5A9C7" w14:textId="6F8B9E8E" w:rsidR="00AE5C56" w:rsidRPr="002D1EC7" w:rsidRDefault="00AE5C56" w:rsidP="000F23D9">
            <w:pPr>
              <w:widowControl/>
              <w:tabs>
                <w:tab w:val="left" w:pos="288"/>
              </w:tabs>
              <w:spacing w:before="24" w:after="24" w:line="312" w:lineRule="auto"/>
              <w:jc w:val="center"/>
              <w:rPr>
                <w:spacing w:val="-1"/>
                <w:kern w:val="0"/>
                <w:szCs w:val="21"/>
                <w:lang w:val="de-DE"/>
              </w:rPr>
            </w:pPr>
            <w:r w:rsidRPr="002D1EC7">
              <w:rPr>
                <w:spacing w:val="-1"/>
                <w:kern w:val="0"/>
                <w:szCs w:val="21"/>
                <w:lang w:val="de-DE"/>
              </w:rPr>
              <w:t>电流</w:t>
            </w:r>
          </w:p>
        </w:tc>
        <w:tc>
          <w:tcPr>
            <w:tcW w:w="1629" w:type="dxa"/>
          </w:tcPr>
          <w:p w14:paraId="176F0F69" w14:textId="133B520E" w:rsidR="00AE5C56" w:rsidRPr="002D1EC7" w:rsidRDefault="00C20821" w:rsidP="00C20821">
            <w:pPr>
              <w:widowControl/>
              <w:tabs>
                <w:tab w:val="left" w:pos="288"/>
              </w:tabs>
              <w:spacing w:before="24" w:after="24" w:line="312" w:lineRule="auto"/>
              <w:jc w:val="center"/>
              <w:rPr>
                <w:i/>
                <w:iCs/>
                <w:spacing w:val="-1"/>
                <w:kern w:val="0"/>
                <w:szCs w:val="21"/>
                <w:lang w:val="de-DE"/>
              </w:rPr>
            </w:pPr>
            <w:r w:rsidRPr="002674DA">
              <w:rPr>
                <w:position w:val="-10"/>
              </w:rPr>
              <w:object w:dxaOrig="1020" w:dyaOrig="360" w14:anchorId="568DA68D">
                <v:shape id="_x0000_i1588" type="#_x0000_t75" style="width:50.9pt;height:18.1pt" o:ole="">
                  <v:imagedata r:id="rId1220" o:title=""/>
                </v:shape>
                <o:OLEObject Type="Embed" ProgID="Equation.DSMT4" ShapeID="_x0000_i1588" DrawAspect="Content" ObjectID="_1716034755" r:id="rId1221"/>
              </w:object>
            </w:r>
          </w:p>
        </w:tc>
        <w:tc>
          <w:tcPr>
            <w:tcW w:w="1629" w:type="dxa"/>
          </w:tcPr>
          <w:p w14:paraId="1AAEFA00" w14:textId="3BEEE1C1" w:rsidR="00AE5C56" w:rsidRPr="002D1EC7" w:rsidRDefault="00C20821" w:rsidP="000F23D9">
            <w:pPr>
              <w:widowControl/>
              <w:tabs>
                <w:tab w:val="left" w:pos="288"/>
              </w:tabs>
              <w:spacing w:before="24" w:after="24" w:line="312" w:lineRule="auto"/>
              <w:jc w:val="center"/>
              <w:rPr>
                <w:spacing w:val="-1"/>
                <w:kern w:val="0"/>
                <w:szCs w:val="21"/>
                <w:lang w:val="de-DE"/>
              </w:rPr>
            </w:pPr>
            <w:r>
              <w:rPr>
                <w:spacing w:val="-1"/>
                <w:kern w:val="0"/>
                <w:szCs w:val="21"/>
                <w:lang w:val="de-DE"/>
              </w:rPr>
              <w:t>10</w:t>
            </w:r>
          </w:p>
        </w:tc>
        <w:tc>
          <w:tcPr>
            <w:tcW w:w="1630" w:type="dxa"/>
          </w:tcPr>
          <w:p w14:paraId="45B99715" w14:textId="77777777" w:rsidR="00AE5C56" w:rsidRPr="002D1EC7" w:rsidRDefault="00AE5C56" w:rsidP="000F23D9">
            <w:pPr>
              <w:widowControl/>
              <w:tabs>
                <w:tab w:val="left" w:pos="288"/>
              </w:tabs>
              <w:spacing w:before="24" w:after="24" w:line="312" w:lineRule="auto"/>
              <w:jc w:val="center"/>
              <w:rPr>
                <w:spacing w:val="-1"/>
                <w:kern w:val="0"/>
                <w:szCs w:val="21"/>
                <w:lang w:val="de-DE"/>
              </w:rPr>
            </w:pPr>
            <w:r w:rsidRPr="002D1EC7">
              <w:rPr>
                <w:rFonts w:hint="eastAsia"/>
                <w:spacing w:val="-1"/>
                <w:kern w:val="0"/>
                <w:szCs w:val="21"/>
                <w:lang w:val="de-DE"/>
              </w:rPr>
              <w:t>A</w:t>
            </w:r>
          </w:p>
        </w:tc>
      </w:tr>
      <w:tr w:rsidR="00AE5C56" w:rsidRPr="002D1EC7" w14:paraId="6BCBBDC1" w14:textId="77777777" w:rsidTr="000F23D9">
        <w:trPr>
          <w:trHeight w:val="340"/>
        </w:trPr>
        <w:tc>
          <w:tcPr>
            <w:tcW w:w="1629" w:type="dxa"/>
          </w:tcPr>
          <w:p w14:paraId="00BC8359" w14:textId="5A4EA086" w:rsidR="00AE5C56" w:rsidRPr="002D1EC7" w:rsidRDefault="00AE5C56" w:rsidP="000F23D9">
            <w:pPr>
              <w:widowControl/>
              <w:tabs>
                <w:tab w:val="left" w:pos="288"/>
              </w:tabs>
              <w:spacing w:before="24" w:after="24" w:line="312" w:lineRule="auto"/>
              <w:jc w:val="center"/>
              <w:rPr>
                <w:spacing w:val="-1"/>
                <w:kern w:val="0"/>
                <w:szCs w:val="21"/>
                <w:lang w:val="de-DE"/>
              </w:rPr>
            </w:pPr>
            <w:r w:rsidRPr="002D1EC7">
              <w:rPr>
                <w:spacing w:val="-1"/>
                <w:kern w:val="0"/>
                <w:szCs w:val="21"/>
                <w:lang w:val="de-DE"/>
              </w:rPr>
              <w:t>转速</w:t>
            </w:r>
          </w:p>
        </w:tc>
        <w:tc>
          <w:tcPr>
            <w:tcW w:w="1629" w:type="dxa"/>
          </w:tcPr>
          <w:p w14:paraId="5B0798A4" w14:textId="2ACBCAFF" w:rsidR="00AE5C56" w:rsidRPr="002D1EC7" w:rsidRDefault="00AE5C56" w:rsidP="000F23D9">
            <w:pPr>
              <w:widowControl/>
              <w:tabs>
                <w:tab w:val="left" w:pos="288"/>
              </w:tabs>
              <w:spacing w:before="24" w:after="24" w:line="312" w:lineRule="auto"/>
              <w:jc w:val="center"/>
              <w:rPr>
                <w:i/>
                <w:iCs/>
                <w:spacing w:val="-1"/>
                <w:kern w:val="0"/>
                <w:szCs w:val="21"/>
                <w:lang w:val="de-DE"/>
              </w:rPr>
            </w:pPr>
            <w:r w:rsidRPr="002D1EC7">
              <w:rPr>
                <w:i/>
                <w:iCs/>
                <w:spacing w:val="-1"/>
                <w:kern w:val="0"/>
                <w:szCs w:val="21"/>
                <w:lang w:val="de-DE"/>
              </w:rPr>
              <w:t>N</w:t>
            </w:r>
            <w:r w:rsidR="00C20821">
              <w:rPr>
                <w:rFonts w:hint="eastAsia"/>
                <w:i/>
                <w:iCs/>
                <w:spacing w:val="-1"/>
                <w:kern w:val="0"/>
                <w:szCs w:val="21"/>
                <w:vertAlign w:val="subscript"/>
                <w:lang w:val="de-DE"/>
              </w:rPr>
              <w:t>base</w:t>
            </w:r>
            <w:r w:rsidR="00C20821">
              <w:rPr>
                <w:i/>
                <w:iCs/>
                <w:spacing w:val="-1"/>
                <w:kern w:val="0"/>
                <w:szCs w:val="21"/>
                <w:vertAlign w:val="subscript"/>
                <w:lang w:val="de-DE"/>
              </w:rPr>
              <w:t xml:space="preserve"> = </w:t>
            </w:r>
            <w:r w:rsidR="00C20821" w:rsidRPr="002D1EC7">
              <w:rPr>
                <w:i/>
                <w:iCs/>
                <w:spacing w:val="-1"/>
                <w:kern w:val="0"/>
                <w:szCs w:val="21"/>
                <w:lang w:val="de-DE"/>
              </w:rPr>
              <w:t>N</w:t>
            </w:r>
            <w:r w:rsidR="00C20821" w:rsidRPr="002D1EC7">
              <w:rPr>
                <w:i/>
                <w:iCs/>
                <w:spacing w:val="-1"/>
                <w:kern w:val="0"/>
                <w:szCs w:val="21"/>
                <w:vertAlign w:val="subscript"/>
                <w:lang w:val="de-DE"/>
              </w:rPr>
              <w:t>n</w:t>
            </w:r>
          </w:p>
        </w:tc>
        <w:tc>
          <w:tcPr>
            <w:tcW w:w="1629" w:type="dxa"/>
          </w:tcPr>
          <w:p w14:paraId="4D77A4F8" w14:textId="77777777" w:rsidR="00AE5C56" w:rsidRPr="002D1EC7" w:rsidRDefault="00AE5C56" w:rsidP="000F23D9">
            <w:pPr>
              <w:widowControl/>
              <w:tabs>
                <w:tab w:val="left" w:pos="288"/>
              </w:tabs>
              <w:spacing w:before="24" w:after="24" w:line="312" w:lineRule="auto"/>
              <w:jc w:val="center"/>
              <w:rPr>
                <w:spacing w:val="-1"/>
                <w:kern w:val="0"/>
                <w:szCs w:val="21"/>
                <w:lang w:val="de-DE"/>
              </w:rPr>
            </w:pPr>
            <w:r w:rsidRPr="002D1EC7">
              <w:rPr>
                <w:spacing w:val="-1"/>
                <w:kern w:val="0"/>
                <w:szCs w:val="21"/>
                <w:lang w:val="de-DE"/>
              </w:rPr>
              <w:t>1500</w:t>
            </w:r>
          </w:p>
        </w:tc>
        <w:tc>
          <w:tcPr>
            <w:tcW w:w="1630" w:type="dxa"/>
          </w:tcPr>
          <w:p w14:paraId="020097C9" w14:textId="77777777" w:rsidR="00AE5C56" w:rsidRPr="002D1EC7" w:rsidRDefault="00AE5C56" w:rsidP="000F23D9">
            <w:pPr>
              <w:widowControl/>
              <w:tabs>
                <w:tab w:val="left" w:pos="288"/>
              </w:tabs>
              <w:spacing w:before="24" w:after="24" w:line="312" w:lineRule="auto"/>
              <w:jc w:val="center"/>
              <w:rPr>
                <w:spacing w:val="-1"/>
                <w:kern w:val="0"/>
                <w:szCs w:val="21"/>
                <w:lang w:val="de-DE"/>
              </w:rPr>
            </w:pPr>
            <w:r w:rsidRPr="002D1EC7">
              <w:rPr>
                <w:spacing w:val="-1"/>
                <w:kern w:val="0"/>
                <w:szCs w:val="21"/>
                <w:lang w:val="de-DE"/>
              </w:rPr>
              <w:t>rpm</w:t>
            </w:r>
          </w:p>
        </w:tc>
      </w:tr>
      <w:tr w:rsidR="00AE5C56" w:rsidRPr="002D1EC7" w14:paraId="280C878E" w14:textId="77777777" w:rsidTr="000F23D9">
        <w:trPr>
          <w:trHeight w:val="340"/>
        </w:trPr>
        <w:tc>
          <w:tcPr>
            <w:tcW w:w="1629" w:type="dxa"/>
          </w:tcPr>
          <w:p w14:paraId="44C401CB" w14:textId="313CF449" w:rsidR="00AE5C56" w:rsidRDefault="00AE5C56" w:rsidP="00AE5C56">
            <w:pPr>
              <w:widowControl/>
              <w:tabs>
                <w:tab w:val="left" w:pos="288"/>
              </w:tabs>
              <w:spacing w:before="24" w:after="24" w:line="312" w:lineRule="auto"/>
              <w:jc w:val="center"/>
              <w:rPr>
                <w:spacing w:val="-1"/>
                <w:kern w:val="0"/>
                <w:szCs w:val="21"/>
                <w:lang w:val="de-DE"/>
              </w:rPr>
            </w:pPr>
            <w:r>
              <w:rPr>
                <w:spacing w:val="-1"/>
                <w:kern w:val="0"/>
                <w:szCs w:val="21"/>
                <w:lang w:val="de-DE"/>
              </w:rPr>
              <w:t>扭矩</w:t>
            </w:r>
          </w:p>
        </w:tc>
        <w:tc>
          <w:tcPr>
            <w:tcW w:w="1629" w:type="dxa"/>
          </w:tcPr>
          <w:p w14:paraId="2E85AE0D" w14:textId="44BADB1A" w:rsidR="00AE5C56" w:rsidRDefault="00AE5C56" w:rsidP="00AE5C56">
            <w:pPr>
              <w:widowControl/>
              <w:tabs>
                <w:tab w:val="left" w:pos="288"/>
              </w:tabs>
              <w:spacing w:before="24" w:after="24" w:line="312" w:lineRule="auto"/>
              <w:jc w:val="center"/>
              <w:rPr>
                <w:i/>
                <w:iCs/>
                <w:spacing w:val="-1"/>
                <w:kern w:val="0"/>
                <w:szCs w:val="21"/>
                <w:lang w:val="de-DE"/>
              </w:rPr>
            </w:pPr>
            <w:r>
              <w:rPr>
                <w:i/>
                <w:iCs/>
                <w:spacing w:val="-1"/>
                <w:kern w:val="0"/>
                <w:szCs w:val="21"/>
                <w:lang w:val="de-DE"/>
              </w:rPr>
              <w:t>T</w:t>
            </w:r>
            <w:r w:rsidR="00C20821">
              <w:rPr>
                <w:rFonts w:hint="eastAsia"/>
                <w:i/>
                <w:iCs/>
                <w:spacing w:val="-1"/>
                <w:kern w:val="0"/>
                <w:szCs w:val="21"/>
                <w:vertAlign w:val="subscript"/>
                <w:lang w:val="de-DE"/>
              </w:rPr>
              <w:t>base</w:t>
            </w:r>
            <w:r w:rsidR="00C20821">
              <w:rPr>
                <w:i/>
                <w:iCs/>
                <w:spacing w:val="-1"/>
                <w:kern w:val="0"/>
                <w:szCs w:val="21"/>
                <w:vertAlign w:val="subscript"/>
                <w:lang w:val="de-DE"/>
              </w:rPr>
              <w:t xml:space="preserve"> = </w:t>
            </w:r>
            <w:r w:rsidR="00C20821">
              <w:rPr>
                <w:i/>
                <w:iCs/>
                <w:spacing w:val="-1"/>
                <w:kern w:val="0"/>
                <w:szCs w:val="21"/>
                <w:lang w:val="de-DE"/>
              </w:rPr>
              <w:t>T</w:t>
            </w:r>
            <w:r w:rsidR="00C20821" w:rsidRPr="00C20821">
              <w:rPr>
                <w:i/>
                <w:iCs/>
                <w:spacing w:val="-1"/>
                <w:kern w:val="0"/>
                <w:szCs w:val="21"/>
                <w:vertAlign w:val="subscript"/>
                <w:lang w:val="de-DE"/>
              </w:rPr>
              <w:t>n</w:t>
            </w:r>
          </w:p>
        </w:tc>
        <w:tc>
          <w:tcPr>
            <w:tcW w:w="1629" w:type="dxa"/>
          </w:tcPr>
          <w:p w14:paraId="5972F260" w14:textId="47BFB336" w:rsidR="00AE5C56" w:rsidRDefault="00AE5C56" w:rsidP="00AE5C56">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1</w:t>
            </w:r>
            <w:r>
              <w:rPr>
                <w:spacing w:val="-1"/>
                <w:kern w:val="0"/>
                <w:szCs w:val="21"/>
                <w:lang w:val="de-DE"/>
              </w:rPr>
              <w:t>2.7</w:t>
            </w:r>
          </w:p>
        </w:tc>
        <w:tc>
          <w:tcPr>
            <w:tcW w:w="1630" w:type="dxa"/>
          </w:tcPr>
          <w:p w14:paraId="29C93BEC" w14:textId="79E212E0" w:rsidR="00AE5C56" w:rsidRDefault="00AE5C56" w:rsidP="00AE5C56">
            <w:pPr>
              <w:widowControl/>
              <w:tabs>
                <w:tab w:val="left" w:pos="288"/>
              </w:tabs>
              <w:spacing w:before="24" w:after="24" w:line="312" w:lineRule="auto"/>
              <w:jc w:val="center"/>
              <w:rPr>
                <w:spacing w:val="-1"/>
                <w:kern w:val="0"/>
                <w:szCs w:val="21"/>
                <w:lang w:val="de-DE"/>
              </w:rPr>
            </w:pPr>
            <w:r>
              <w:rPr>
                <w:rFonts w:hint="eastAsia"/>
                <w:spacing w:val="-1"/>
                <w:kern w:val="0"/>
                <w:szCs w:val="21"/>
                <w:lang w:val="de-DE"/>
              </w:rPr>
              <w:t>N</w:t>
            </w:r>
            <w:r>
              <w:rPr>
                <w:spacing w:val="-1"/>
                <w:kern w:val="0"/>
                <w:szCs w:val="21"/>
                <w:lang w:val="de-DE"/>
              </w:rPr>
              <w:t>m</w:t>
            </w:r>
          </w:p>
        </w:tc>
      </w:tr>
    </w:tbl>
    <w:p w14:paraId="6906BC74" w14:textId="77777777" w:rsidR="00B21640" w:rsidRPr="00A75D89" w:rsidRDefault="00B21640" w:rsidP="00B21640">
      <w:pPr>
        <w:pStyle w:val="u5"/>
        <w:spacing w:before="24" w:after="24"/>
        <w:ind w:firstLine="480"/>
      </w:pPr>
    </w:p>
    <w:p w14:paraId="5B5F12C4" w14:textId="77777777" w:rsidR="00A75D89" w:rsidRPr="00A75D89" w:rsidRDefault="00A75D89" w:rsidP="00132717">
      <w:pPr>
        <w:pStyle w:val="u5"/>
        <w:spacing w:before="24" w:after="24"/>
        <w:ind w:firstLine="480"/>
      </w:pPr>
    </w:p>
    <w:p w14:paraId="043D6914" w14:textId="77777777" w:rsidR="0022539B" w:rsidRDefault="0022539B" w:rsidP="00132717">
      <w:pPr>
        <w:pStyle w:val="u5"/>
        <w:spacing w:before="24" w:after="24"/>
        <w:ind w:firstLine="480"/>
      </w:pPr>
    </w:p>
    <w:p w14:paraId="798D6834" w14:textId="77777777" w:rsidR="0039724C" w:rsidRDefault="0039724C" w:rsidP="00132717">
      <w:pPr>
        <w:pStyle w:val="u5"/>
        <w:spacing w:before="24" w:after="24"/>
        <w:ind w:firstLine="480"/>
      </w:pPr>
    </w:p>
    <w:p w14:paraId="40E37DBD" w14:textId="77777777" w:rsidR="0039724C" w:rsidRDefault="0039724C" w:rsidP="00132717">
      <w:pPr>
        <w:pStyle w:val="u5"/>
        <w:spacing w:before="24" w:after="24"/>
        <w:ind w:firstLine="480"/>
      </w:pPr>
    </w:p>
    <w:p w14:paraId="725B9665" w14:textId="77777777" w:rsidR="0039724C" w:rsidRDefault="0039724C" w:rsidP="00132717">
      <w:pPr>
        <w:pStyle w:val="u5"/>
        <w:spacing w:before="24" w:after="24"/>
        <w:ind w:firstLine="480"/>
      </w:pPr>
    </w:p>
    <w:p w14:paraId="3EA59F9F" w14:textId="77777777" w:rsidR="0039724C" w:rsidRDefault="0039724C" w:rsidP="00132717">
      <w:pPr>
        <w:pStyle w:val="u5"/>
        <w:spacing w:before="24" w:after="24"/>
        <w:ind w:firstLine="480"/>
      </w:pPr>
    </w:p>
    <w:p w14:paraId="72E96535" w14:textId="77777777" w:rsidR="0039724C" w:rsidRDefault="0039724C" w:rsidP="00132717">
      <w:pPr>
        <w:pStyle w:val="u5"/>
        <w:spacing w:before="24" w:after="24"/>
        <w:ind w:firstLine="480"/>
      </w:pPr>
    </w:p>
    <w:p w14:paraId="7EDCA945" w14:textId="77777777" w:rsidR="0039724C" w:rsidRPr="00EA3BF2" w:rsidRDefault="0039724C" w:rsidP="007B7CD5">
      <w:pPr>
        <w:pStyle w:val="u5"/>
        <w:spacing w:before="24" w:after="24"/>
        <w:ind w:firstLineChars="0" w:firstLine="0"/>
      </w:pPr>
    </w:p>
    <w:p w14:paraId="610DDD7B" w14:textId="21C6E1C5" w:rsidR="009448E5" w:rsidRDefault="00791700" w:rsidP="00365A5E">
      <w:pPr>
        <w:pStyle w:val="u"/>
        <w:tabs>
          <w:tab w:val="clear" w:pos="907"/>
          <w:tab w:val="left" w:pos="900"/>
        </w:tabs>
        <w:sectPr w:rsidR="009448E5" w:rsidSect="009448E5">
          <w:type w:val="oddPage"/>
          <w:pgSz w:w="11906" w:h="16838" w:code="9"/>
          <w:pgMar w:top="1701" w:right="1701" w:bottom="1134" w:left="1701" w:header="851" w:footer="992" w:gutter="567"/>
          <w:cols w:space="425"/>
          <w:docGrid w:linePitch="312"/>
        </w:sectPr>
      </w:pPr>
      <w:r>
        <w:lastRenderedPageBreak/>
        <w:br w:type="page"/>
      </w:r>
      <w:bookmarkStart w:id="139" w:name="_Toc533927375"/>
    </w:p>
    <w:p w14:paraId="6BF69E42" w14:textId="3005F23E" w:rsidR="00964EE2" w:rsidRDefault="008022A6" w:rsidP="00964EE2">
      <w:pPr>
        <w:pStyle w:val="u7"/>
      </w:pPr>
      <w:bookmarkStart w:id="140" w:name="_Toc97406648"/>
      <w:bookmarkStart w:id="141" w:name="_Toc100239626"/>
      <w:r>
        <w:rPr>
          <w:rFonts w:hint="eastAsia"/>
        </w:rPr>
        <w:lastRenderedPageBreak/>
        <w:t>作者简历及在学研究</w:t>
      </w:r>
      <w:r w:rsidR="00964EE2">
        <w:rPr>
          <w:rFonts w:hint="eastAsia"/>
        </w:rPr>
        <w:t>成果</w:t>
      </w:r>
      <w:bookmarkEnd w:id="139"/>
      <w:bookmarkEnd w:id="140"/>
      <w:bookmarkEnd w:id="141"/>
    </w:p>
    <w:p w14:paraId="6F223D5D" w14:textId="77777777" w:rsidR="002E3EFC" w:rsidRDefault="002E3EFC" w:rsidP="000A3F3D">
      <w:pPr>
        <w:widowControl/>
        <w:numPr>
          <w:ilvl w:val="0"/>
          <w:numId w:val="5"/>
        </w:numPr>
        <w:spacing w:line="312" w:lineRule="auto"/>
        <w:ind w:left="0" w:firstLine="0"/>
        <w:jc w:val="left"/>
        <w:rPr>
          <w:sz w:val="24"/>
        </w:rPr>
      </w:pPr>
      <w:r w:rsidRPr="001E02DB">
        <w:rPr>
          <w:rFonts w:hint="eastAsia"/>
          <w:sz w:val="24"/>
        </w:rPr>
        <w:t>作者</w:t>
      </w:r>
      <w:r w:rsidR="00CA2942">
        <w:rPr>
          <w:rFonts w:hint="eastAsia"/>
          <w:sz w:val="24"/>
        </w:rPr>
        <w:t>入学前</w:t>
      </w:r>
      <w:r w:rsidRPr="001E02DB">
        <w:rPr>
          <w:rFonts w:hint="eastAsia"/>
          <w:sz w:val="24"/>
        </w:rPr>
        <w:t>简历</w:t>
      </w:r>
    </w:p>
    <w:p w14:paraId="0F990E80" w14:textId="77777777" w:rsidR="00644558" w:rsidRPr="001E02DB" w:rsidRDefault="00644558" w:rsidP="00644558">
      <w:pPr>
        <w:widowControl/>
        <w:spacing w:line="312" w:lineRule="auto"/>
        <w:jc w:val="left"/>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3"/>
        <w:gridCol w:w="4154"/>
        <w:gridCol w:w="1140"/>
      </w:tblGrid>
      <w:tr w:rsidR="001971E2" w:rsidRPr="00AA225A" w14:paraId="2EDBC889" w14:textId="77777777" w:rsidTr="00AA225A">
        <w:tc>
          <w:tcPr>
            <w:tcW w:w="2711" w:type="dxa"/>
            <w:shd w:val="clear" w:color="auto" w:fill="auto"/>
            <w:vAlign w:val="center"/>
          </w:tcPr>
          <w:p w14:paraId="7DCE05C2" w14:textId="77777777" w:rsidR="001971E2" w:rsidRPr="00AA225A" w:rsidRDefault="001971E2" w:rsidP="00AA225A">
            <w:pPr>
              <w:widowControl/>
              <w:spacing w:beforeLines="50" w:before="120" w:afterLines="50" w:after="120"/>
              <w:jc w:val="center"/>
              <w:rPr>
                <w:sz w:val="24"/>
              </w:rPr>
            </w:pPr>
            <w:r w:rsidRPr="00AA225A">
              <w:rPr>
                <w:rFonts w:hint="eastAsia"/>
                <w:sz w:val="24"/>
              </w:rPr>
              <w:t>起止年月</w:t>
            </w:r>
          </w:p>
        </w:tc>
        <w:tc>
          <w:tcPr>
            <w:tcW w:w="4274" w:type="dxa"/>
            <w:shd w:val="clear" w:color="auto" w:fill="auto"/>
            <w:vAlign w:val="center"/>
          </w:tcPr>
          <w:p w14:paraId="63BFEBB2" w14:textId="77777777" w:rsidR="001971E2" w:rsidRPr="00AA225A" w:rsidRDefault="00386F09" w:rsidP="00AA225A">
            <w:pPr>
              <w:widowControl/>
              <w:spacing w:beforeLines="50" w:before="120" w:afterLines="50" w:after="120"/>
              <w:jc w:val="center"/>
              <w:rPr>
                <w:sz w:val="24"/>
              </w:rPr>
            </w:pPr>
            <w:r w:rsidRPr="00AA225A">
              <w:rPr>
                <w:rFonts w:hint="eastAsia"/>
                <w:sz w:val="24"/>
              </w:rPr>
              <w:t>学习或工作单位</w:t>
            </w:r>
          </w:p>
        </w:tc>
        <w:tc>
          <w:tcPr>
            <w:tcW w:w="1168" w:type="dxa"/>
            <w:shd w:val="clear" w:color="auto" w:fill="auto"/>
            <w:vAlign w:val="center"/>
          </w:tcPr>
          <w:p w14:paraId="54C1EE32" w14:textId="77777777" w:rsidR="001971E2" w:rsidRPr="00AA225A" w:rsidRDefault="00386F09" w:rsidP="00AA225A">
            <w:pPr>
              <w:widowControl/>
              <w:spacing w:beforeLines="50" w:before="120" w:afterLines="50" w:after="120"/>
              <w:jc w:val="center"/>
              <w:rPr>
                <w:sz w:val="24"/>
              </w:rPr>
            </w:pPr>
            <w:r w:rsidRPr="00AA225A">
              <w:rPr>
                <w:rFonts w:hint="eastAsia"/>
                <w:sz w:val="24"/>
              </w:rPr>
              <w:t>备注</w:t>
            </w:r>
          </w:p>
        </w:tc>
      </w:tr>
      <w:tr w:rsidR="00386F09" w:rsidRPr="00AA225A" w14:paraId="466C7A94" w14:textId="77777777" w:rsidTr="00AA225A">
        <w:tc>
          <w:tcPr>
            <w:tcW w:w="2711" w:type="dxa"/>
            <w:shd w:val="clear" w:color="auto" w:fill="auto"/>
            <w:vAlign w:val="center"/>
          </w:tcPr>
          <w:p w14:paraId="40A8F77A" w14:textId="64E4ADD5" w:rsidR="00386F09" w:rsidRPr="00AA225A" w:rsidRDefault="000F5838" w:rsidP="000F5838">
            <w:pPr>
              <w:widowControl/>
              <w:spacing w:beforeLines="50" w:before="120" w:afterLines="50" w:after="120"/>
              <w:jc w:val="center"/>
              <w:rPr>
                <w:sz w:val="24"/>
              </w:rPr>
            </w:pPr>
            <w:r>
              <w:rPr>
                <w:rFonts w:ascii="宋体"/>
                <w:sz w:val="24"/>
              </w:rPr>
              <w:t>2015</w:t>
            </w:r>
            <w:r w:rsidR="00386F09" w:rsidRPr="00AA225A">
              <w:rPr>
                <w:rFonts w:hint="eastAsia"/>
                <w:sz w:val="24"/>
              </w:rPr>
              <w:t>年</w:t>
            </w:r>
            <w:r>
              <w:rPr>
                <w:rFonts w:ascii="宋体"/>
                <w:sz w:val="24"/>
              </w:rPr>
              <w:t>09</w:t>
            </w:r>
            <w:r w:rsidR="00386F09" w:rsidRPr="00AA225A">
              <w:rPr>
                <w:rFonts w:hint="eastAsia"/>
                <w:sz w:val="24"/>
              </w:rPr>
              <w:t>月至</w:t>
            </w:r>
            <w:r>
              <w:rPr>
                <w:rFonts w:ascii="宋体"/>
                <w:sz w:val="24"/>
              </w:rPr>
              <w:t>2019</w:t>
            </w:r>
            <w:r w:rsidR="00386F09" w:rsidRPr="00AA225A">
              <w:rPr>
                <w:rFonts w:hint="eastAsia"/>
                <w:sz w:val="24"/>
              </w:rPr>
              <w:t>年</w:t>
            </w:r>
            <w:r>
              <w:rPr>
                <w:rFonts w:ascii="宋体"/>
                <w:sz w:val="24"/>
              </w:rPr>
              <w:t>06</w:t>
            </w:r>
            <w:r w:rsidR="00386F09" w:rsidRPr="00AA225A">
              <w:rPr>
                <w:rFonts w:hint="eastAsia"/>
                <w:sz w:val="24"/>
              </w:rPr>
              <w:t>月</w:t>
            </w:r>
          </w:p>
        </w:tc>
        <w:tc>
          <w:tcPr>
            <w:tcW w:w="4274" w:type="dxa"/>
            <w:shd w:val="clear" w:color="auto" w:fill="auto"/>
            <w:vAlign w:val="center"/>
          </w:tcPr>
          <w:p w14:paraId="2D2AD6A4" w14:textId="5B5FFE2F" w:rsidR="00386F09" w:rsidRPr="00AA225A" w:rsidRDefault="00386F09" w:rsidP="000F5838">
            <w:pPr>
              <w:widowControl/>
              <w:spacing w:beforeLines="50" w:before="120" w:afterLines="50" w:after="120"/>
              <w:rPr>
                <w:sz w:val="24"/>
              </w:rPr>
            </w:pPr>
            <w:r w:rsidRPr="00AA225A">
              <w:rPr>
                <w:rFonts w:hint="eastAsia"/>
                <w:sz w:val="24"/>
              </w:rPr>
              <w:t>在</w:t>
            </w:r>
            <w:r w:rsidR="000F5838">
              <w:rPr>
                <w:rFonts w:ascii="宋体"/>
                <w:sz w:val="24"/>
              </w:rPr>
              <w:t>北京科技大学</w:t>
            </w:r>
            <w:r w:rsidR="000F5838">
              <w:rPr>
                <w:rFonts w:ascii="宋体" w:hint="eastAsia"/>
                <w:sz w:val="24"/>
              </w:rPr>
              <w:t>机械工程</w:t>
            </w:r>
            <w:r w:rsidR="000F5838">
              <w:rPr>
                <w:rFonts w:ascii="宋体"/>
                <w:sz w:val="24"/>
              </w:rPr>
              <w:t>专业</w:t>
            </w:r>
            <w:r w:rsidRPr="00AA225A">
              <w:rPr>
                <w:rFonts w:ascii="宋体" w:hint="eastAsia"/>
                <w:sz w:val="24"/>
              </w:rPr>
              <w:t>攻读</w:t>
            </w:r>
            <w:r w:rsidRPr="00AA225A">
              <w:rPr>
                <w:rFonts w:ascii="宋体"/>
                <w:sz w:val="24"/>
              </w:rPr>
              <w:fldChar w:fldCharType="begin"/>
            </w:r>
            <w:r w:rsidRPr="00AA225A">
              <w:rPr>
                <w:rFonts w:ascii="宋体"/>
                <w:sz w:val="24"/>
              </w:rPr>
              <w:instrText>MACROBUTTON NoMacro</w:instrText>
            </w:r>
            <w:r w:rsidRPr="00AA225A">
              <w:rPr>
                <w:rFonts w:ascii="宋体" w:hint="eastAsia"/>
                <w:sz w:val="24"/>
              </w:rPr>
              <w:instrText xml:space="preserve"> 学士学位</w:instrText>
            </w:r>
            <w:r w:rsidRPr="00AA225A">
              <w:rPr>
                <w:rFonts w:ascii="宋体"/>
                <w:sz w:val="24"/>
              </w:rPr>
              <w:fldChar w:fldCharType="end"/>
            </w:r>
          </w:p>
        </w:tc>
        <w:tc>
          <w:tcPr>
            <w:tcW w:w="1168" w:type="dxa"/>
            <w:shd w:val="clear" w:color="auto" w:fill="auto"/>
            <w:vAlign w:val="center"/>
          </w:tcPr>
          <w:p w14:paraId="5F792AD1" w14:textId="77777777" w:rsidR="00386F09" w:rsidRPr="00AA225A" w:rsidRDefault="00386F09" w:rsidP="00AA225A">
            <w:pPr>
              <w:widowControl/>
              <w:spacing w:beforeLines="50" w:before="120" w:afterLines="50" w:after="120"/>
              <w:jc w:val="center"/>
              <w:rPr>
                <w:sz w:val="24"/>
              </w:rPr>
            </w:pPr>
          </w:p>
        </w:tc>
      </w:tr>
      <w:tr w:rsidR="001971E2" w:rsidRPr="00AA225A" w14:paraId="26F3A3D0" w14:textId="77777777" w:rsidTr="00AA225A">
        <w:tc>
          <w:tcPr>
            <w:tcW w:w="2711" w:type="dxa"/>
            <w:shd w:val="clear" w:color="auto" w:fill="auto"/>
            <w:vAlign w:val="center"/>
          </w:tcPr>
          <w:p w14:paraId="4AA753C3" w14:textId="232BB920" w:rsidR="001971E2" w:rsidRPr="00AA225A" w:rsidRDefault="001971E2" w:rsidP="000F5838">
            <w:pPr>
              <w:widowControl/>
              <w:spacing w:beforeLines="50" w:before="120" w:afterLines="50" w:after="120"/>
              <w:jc w:val="center"/>
              <w:rPr>
                <w:sz w:val="24"/>
              </w:rPr>
            </w:pPr>
          </w:p>
        </w:tc>
        <w:tc>
          <w:tcPr>
            <w:tcW w:w="4274" w:type="dxa"/>
            <w:shd w:val="clear" w:color="auto" w:fill="auto"/>
            <w:vAlign w:val="center"/>
          </w:tcPr>
          <w:p w14:paraId="10452B12" w14:textId="3C123FF0" w:rsidR="001971E2" w:rsidRPr="00AA225A" w:rsidRDefault="001971E2" w:rsidP="000F5838">
            <w:pPr>
              <w:widowControl/>
              <w:spacing w:beforeLines="50" w:before="120" w:afterLines="50" w:after="120"/>
              <w:rPr>
                <w:sz w:val="24"/>
              </w:rPr>
            </w:pPr>
          </w:p>
        </w:tc>
        <w:tc>
          <w:tcPr>
            <w:tcW w:w="1168" w:type="dxa"/>
            <w:shd w:val="clear" w:color="auto" w:fill="auto"/>
            <w:vAlign w:val="center"/>
          </w:tcPr>
          <w:p w14:paraId="4892131A" w14:textId="77777777" w:rsidR="001971E2" w:rsidRPr="00AA225A" w:rsidRDefault="001971E2" w:rsidP="00AA225A">
            <w:pPr>
              <w:widowControl/>
              <w:spacing w:beforeLines="50" w:before="120" w:afterLines="50" w:after="120"/>
              <w:jc w:val="center"/>
              <w:rPr>
                <w:sz w:val="24"/>
              </w:rPr>
            </w:pPr>
          </w:p>
        </w:tc>
      </w:tr>
      <w:tr w:rsidR="001971E2" w:rsidRPr="00AA225A" w14:paraId="600AAC1E" w14:textId="77777777" w:rsidTr="00AA225A">
        <w:tc>
          <w:tcPr>
            <w:tcW w:w="2711" w:type="dxa"/>
            <w:shd w:val="clear" w:color="auto" w:fill="auto"/>
            <w:vAlign w:val="center"/>
          </w:tcPr>
          <w:p w14:paraId="6BE03475" w14:textId="77777777" w:rsidR="001971E2" w:rsidRPr="00AA225A" w:rsidRDefault="001971E2" w:rsidP="00AA225A">
            <w:pPr>
              <w:widowControl/>
              <w:spacing w:beforeLines="50" w:before="120" w:afterLines="50" w:after="120"/>
              <w:jc w:val="center"/>
              <w:rPr>
                <w:sz w:val="24"/>
              </w:rPr>
            </w:pPr>
          </w:p>
        </w:tc>
        <w:tc>
          <w:tcPr>
            <w:tcW w:w="4274" w:type="dxa"/>
            <w:shd w:val="clear" w:color="auto" w:fill="auto"/>
            <w:vAlign w:val="center"/>
          </w:tcPr>
          <w:p w14:paraId="13495ACD" w14:textId="77777777" w:rsidR="001971E2" w:rsidRPr="00AA225A" w:rsidRDefault="001971E2" w:rsidP="00AA225A">
            <w:pPr>
              <w:widowControl/>
              <w:spacing w:beforeLines="50" w:before="120" w:afterLines="50" w:after="120"/>
              <w:jc w:val="center"/>
              <w:rPr>
                <w:sz w:val="24"/>
              </w:rPr>
            </w:pPr>
          </w:p>
        </w:tc>
        <w:tc>
          <w:tcPr>
            <w:tcW w:w="1168" w:type="dxa"/>
            <w:shd w:val="clear" w:color="auto" w:fill="auto"/>
            <w:vAlign w:val="center"/>
          </w:tcPr>
          <w:p w14:paraId="002D2C57" w14:textId="77777777" w:rsidR="001971E2" w:rsidRPr="00AA225A" w:rsidRDefault="001971E2" w:rsidP="00AA225A">
            <w:pPr>
              <w:widowControl/>
              <w:spacing w:beforeLines="50" w:before="120" w:afterLines="50" w:after="120"/>
              <w:jc w:val="center"/>
              <w:rPr>
                <w:sz w:val="24"/>
              </w:rPr>
            </w:pPr>
          </w:p>
        </w:tc>
      </w:tr>
      <w:tr w:rsidR="001971E2" w:rsidRPr="00AA225A" w14:paraId="38CABC04" w14:textId="77777777" w:rsidTr="00AA225A">
        <w:tc>
          <w:tcPr>
            <w:tcW w:w="2711" w:type="dxa"/>
            <w:shd w:val="clear" w:color="auto" w:fill="auto"/>
            <w:vAlign w:val="center"/>
          </w:tcPr>
          <w:p w14:paraId="1479E2AE" w14:textId="77777777" w:rsidR="001971E2" w:rsidRPr="00AA225A" w:rsidRDefault="001971E2" w:rsidP="00AA225A">
            <w:pPr>
              <w:widowControl/>
              <w:spacing w:beforeLines="50" w:before="120" w:afterLines="50" w:after="120"/>
              <w:jc w:val="center"/>
              <w:rPr>
                <w:sz w:val="24"/>
              </w:rPr>
            </w:pPr>
          </w:p>
        </w:tc>
        <w:tc>
          <w:tcPr>
            <w:tcW w:w="4274" w:type="dxa"/>
            <w:shd w:val="clear" w:color="auto" w:fill="auto"/>
            <w:vAlign w:val="center"/>
          </w:tcPr>
          <w:p w14:paraId="22F9DEAA" w14:textId="77777777" w:rsidR="001971E2" w:rsidRPr="00AA225A" w:rsidRDefault="001971E2" w:rsidP="00AA225A">
            <w:pPr>
              <w:widowControl/>
              <w:spacing w:beforeLines="50" w:before="120" w:afterLines="50" w:after="120"/>
              <w:jc w:val="center"/>
              <w:rPr>
                <w:sz w:val="24"/>
              </w:rPr>
            </w:pPr>
          </w:p>
        </w:tc>
        <w:tc>
          <w:tcPr>
            <w:tcW w:w="1168" w:type="dxa"/>
            <w:shd w:val="clear" w:color="auto" w:fill="auto"/>
            <w:vAlign w:val="center"/>
          </w:tcPr>
          <w:p w14:paraId="66DFF519" w14:textId="77777777" w:rsidR="001971E2" w:rsidRPr="00AA225A" w:rsidRDefault="001971E2" w:rsidP="00AA225A">
            <w:pPr>
              <w:widowControl/>
              <w:spacing w:beforeLines="50" w:before="120" w:afterLines="50" w:after="120"/>
              <w:jc w:val="center"/>
              <w:rPr>
                <w:sz w:val="24"/>
              </w:rPr>
            </w:pPr>
          </w:p>
        </w:tc>
      </w:tr>
    </w:tbl>
    <w:p w14:paraId="72218ECA" w14:textId="77777777" w:rsidR="002E3EFC" w:rsidRPr="001971E2" w:rsidRDefault="002E3EFC" w:rsidP="002E3EFC">
      <w:pPr>
        <w:widowControl/>
        <w:spacing w:line="312" w:lineRule="auto"/>
        <w:jc w:val="left"/>
      </w:pPr>
    </w:p>
    <w:p w14:paraId="0C6FC077" w14:textId="77777777" w:rsidR="002E3EFC" w:rsidRPr="001E02DB" w:rsidRDefault="002E3EFC" w:rsidP="000A3F3D">
      <w:pPr>
        <w:widowControl/>
        <w:numPr>
          <w:ilvl w:val="0"/>
          <w:numId w:val="5"/>
        </w:numPr>
        <w:spacing w:line="312" w:lineRule="auto"/>
        <w:ind w:left="0" w:firstLine="0"/>
        <w:jc w:val="left"/>
        <w:rPr>
          <w:sz w:val="24"/>
        </w:rPr>
      </w:pPr>
      <w:r w:rsidRPr="001E02DB">
        <w:rPr>
          <w:rFonts w:hint="eastAsia"/>
          <w:sz w:val="24"/>
        </w:rPr>
        <w:t>在学期间</w:t>
      </w:r>
      <w:r w:rsidR="00184B8F" w:rsidRPr="001E02DB">
        <w:rPr>
          <w:rFonts w:hint="eastAsia"/>
          <w:sz w:val="24"/>
        </w:rPr>
        <w:t>从事</w:t>
      </w:r>
      <w:r w:rsidRPr="001E02DB">
        <w:rPr>
          <w:rFonts w:hint="eastAsia"/>
          <w:sz w:val="24"/>
        </w:rPr>
        <w:t>的科研</w:t>
      </w:r>
      <w:r w:rsidR="00184B8F" w:rsidRPr="001E02DB">
        <w:rPr>
          <w:rFonts w:hint="eastAsia"/>
          <w:sz w:val="24"/>
        </w:rPr>
        <w:t>工作</w:t>
      </w:r>
    </w:p>
    <w:p w14:paraId="56252A04" w14:textId="42A31126" w:rsidR="00377498" w:rsidRDefault="009D6547" w:rsidP="00CB57CD">
      <w:pPr>
        <w:pStyle w:val="u5"/>
        <w:numPr>
          <w:ilvl w:val="0"/>
          <w:numId w:val="30"/>
        </w:numPr>
        <w:spacing w:before="24" w:after="24"/>
        <w:ind w:firstLineChars="0"/>
      </w:pPr>
      <w:r w:rsidRPr="009D6547">
        <w:rPr>
          <w:rFonts w:hint="eastAsia"/>
        </w:rPr>
        <w:t>佛山市人民政府科技创新专项资金项目</w:t>
      </w:r>
      <w:r w:rsidRPr="009D6547">
        <w:rPr>
          <w:rFonts w:hint="eastAsia"/>
        </w:rPr>
        <w:t>:</w:t>
      </w:r>
      <w:r w:rsidRPr="009D6547">
        <w:rPr>
          <w:rFonts w:hint="eastAsia"/>
        </w:rPr>
        <w:t>交流电机驱动控制新技术研究</w:t>
      </w:r>
      <w:r w:rsidR="00C12AAB">
        <w:rPr>
          <w:rFonts w:hint="eastAsia"/>
        </w:rPr>
        <w:t>(</w:t>
      </w:r>
      <w:r w:rsidR="005F1F80" w:rsidRPr="005F1F80">
        <w:rPr>
          <w:rFonts w:hint="eastAsia"/>
        </w:rPr>
        <w:t>BK21BE016</w:t>
      </w:r>
      <w:r w:rsidR="00C12AAB">
        <w:rPr>
          <w:rFonts w:hint="eastAsia"/>
        </w:rPr>
        <w:t>)</w:t>
      </w:r>
      <w:r w:rsidR="005F1F80">
        <w:rPr>
          <w:rFonts w:hint="eastAsia"/>
        </w:rPr>
        <w:t>.</w:t>
      </w:r>
      <w:r w:rsidR="005F1F80">
        <w:t>2021/9/1-</w:t>
      </w:r>
      <w:r w:rsidR="00010C39">
        <w:rPr>
          <w:rFonts w:hint="eastAsia"/>
        </w:rPr>
        <w:t>2</w:t>
      </w:r>
      <w:r w:rsidR="00010C39">
        <w:t>022/5/1</w:t>
      </w:r>
      <w:r w:rsidR="005F1F80">
        <w:t>.</w:t>
      </w:r>
      <w:r w:rsidR="005F1F80">
        <w:t>项目骨干</w:t>
      </w:r>
      <w:r w:rsidR="005F1F80">
        <w:rPr>
          <w:rFonts w:hint="eastAsia"/>
        </w:rPr>
        <w:t>.</w:t>
      </w:r>
    </w:p>
    <w:p w14:paraId="0F1E3666" w14:textId="77777777" w:rsidR="00CB57CD" w:rsidRPr="0039724C" w:rsidRDefault="00CB57CD" w:rsidP="00FF25FF">
      <w:pPr>
        <w:pStyle w:val="u5"/>
        <w:spacing w:before="24" w:after="24"/>
        <w:ind w:left="900" w:firstLineChars="0" w:firstLine="0"/>
      </w:pPr>
    </w:p>
    <w:p w14:paraId="40E8B605" w14:textId="77777777" w:rsidR="002E3EFC" w:rsidRPr="001E02DB" w:rsidRDefault="002E3EFC" w:rsidP="000A3F3D">
      <w:pPr>
        <w:widowControl/>
        <w:numPr>
          <w:ilvl w:val="0"/>
          <w:numId w:val="5"/>
        </w:numPr>
        <w:spacing w:line="312" w:lineRule="auto"/>
        <w:ind w:left="0" w:firstLine="0"/>
        <w:jc w:val="left"/>
        <w:rPr>
          <w:sz w:val="24"/>
        </w:rPr>
      </w:pPr>
      <w:r w:rsidRPr="001E02DB">
        <w:rPr>
          <w:rFonts w:hint="eastAsia"/>
          <w:sz w:val="24"/>
        </w:rPr>
        <w:t>在学期间所获的</w:t>
      </w:r>
      <w:r w:rsidR="00617F8A">
        <w:rPr>
          <w:rFonts w:hint="eastAsia"/>
          <w:sz w:val="24"/>
        </w:rPr>
        <w:t>科研</w:t>
      </w:r>
      <w:r w:rsidRPr="001E02DB">
        <w:rPr>
          <w:rFonts w:hint="eastAsia"/>
          <w:sz w:val="24"/>
        </w:rPr>
        <w:t>奖励</w:t>
      </w:r>
    </w:p>
    <w:p w14:paraId="0226B91E" w14:textId="19840E5A" w:rsidR="007B042D" w:rsidRPr="000F5838" w:rsidRDefault="007B042D" w:rsidP="000F5838">
      <w:pPr>
        <w:pStyle w:val="u5"/>
        <w:spacing w:before="24" w:after="24"/>
        <w:ind w:firstLine="480"/>
      </w:pPr>
    </w:p>
    <w:p w14:paraId="22985D30" w14:textId="77777777" w:rsidR="002E3EFC" w:rsidRPr="001E02DB" w:rsidRDefault="002E3EFC" w:rsidP="000A3F3D">
      <w:pPr>
        <w:widowControl/>
        <w:numPr>
          <w:ilvl w:val="0"/>
          <w:numId w:val="5"/>
        </w:numPr>
        <w:spacing w:line="312" w:lineRule="auto"/>
        <w:ind w:left="0" w:firstLine="0"/>
        <w:jc w:val="left"/>
        <w:rPr>
          <w:sz w:val="24"/>
        </w:rPr>
      </w:pPr>
      <w:r w:rsidRPr="001E02DB">
        <w:rPr>
          <w:rFonts w:hint="eastAsia"/>
          <w:sz w:val="24"/>
        </w:rPr>
        <w:t>在学期间发表的论文</w:t>
      </w:r>
    </w:p>
    <w:p w14:paraId="06A8D9F5" w14:textId="1D699438" w:rsidR="007B042D" w:rsidRDefault="000D6553" w:rsidP="00AB1699">
      <w:pPr>
        <w:pStyle w:val="u5"/>
        <w:numPr>
          <w:ilvl w:val="0"/>
          <w:numId w:val="31"/>
        </w:numPr>
        <w:spacing w:before="24" w:after="24"/>
        <w:ind w:firstLineChars="0"/>
      </w:pPr>
      <w:r w:rsidRPr="000D6553">
        <w:t>Xin Qi</w:t>
      </w:r>
      <w:r>
        <w:t xml:space="preserve">, </w:t>
      </w:r>
      <w:r w:rsidRPr="000D6553">
        <w:t>Deming Xu</w:t>
      </w:r>
      <w:r>
        <w:t>,</w:t>
      </w:r>
      <w:r w:rsidR="00FF25FF" w:rsidRPr="00FF25FF">
        <w:t xml:space="preserve"> </w:t>
      </w:r>
      <w:r w:rsidR="00FF25FF" w:rsidRPr="00C03EC0">
        <w:t>et al</w:t>
      </w:r>
      <w:r>
        <w:rPr>
          <w:rFonts w:hint="eastAsia"/>
        </w:rPr>
        <w:t>.</w:t>
      </w:r>
      <w:r>
        <w:t xml:space="preserve"> </w:t>
      </w:r>
      <w:r w:rsidR="00BB113E" w:rsidRPr="00BB113E">
        <w:t xml:space="preserve">Predictive Control of Permanent Magnet Synchronous Motor </w:t>
      </w:r>
      <w:r w:rsidR="00D34541">
        <w:t>B</w:t>
      </w:r>
      <w:r w:rsidR="00BB113E" w:rsidRPr="00BB113E">
        <w:t>ased on the Circular Current Error Boundary</w:t>
      </w:r>
      <w:r w:rsidR="00BB113E">
        <w:t>[</w:t>
      </w:r>
      <w:r w:rsidR="00D34541">
        <w:t>C</w:t>
      </w:r>
      <w:r w:rsidR="00BB113E">
        <w:t>]</w:t>
      </w:r>
      <w:r w:rsidR="00D34541">
        <w:t xml:space="preserve">. </w:t>
      </w:r>
      <w:r w:rsidR="00AB1699" w:rsidRPr="00AB1699">
        <w:t>6th</w:t>
      </w:r>
      <w:r w:rsidR="00926231">
        <w:t xml:space="preserve"> </w:t>
      </w:r>
      <w:r w:rsidR="00BB113E" w:rsidRPr="00BB113E">
        <w:t>IEEE International Conference on Predictive Control of Electrical Drives and Power Electronics (</w:t>
      </w:r>
      <w:r w:rsidR="00AB1699" w:rsidRPr="00AB1699">
        <w:t>PRECEDE 2021</w:t>
      </w:r>
      <w:r w:rsidR="00926231">
        <w:t>)</w:t>
      </w:r>
      <w:r w:rsidR="00BB113E" w:rsidRPr="00BB113E">
        <w:t>, 202</w:t>
      </w:r>
      <w:r w:rsidR="00926231">
        <w:t>2</w:t>
      </w:r>
      <w:r w:rsidR="00D34541">
        <w:t>:23-28</w:t>
      </w:r>
      <w:r w:rsidR="00BB113E" w:rsidRPr="00BB113E">
        <w:t>.</w:t>
      </w:r>
      <w:r w:rsidR="005258AF">
        <w:t>已发表</w:t>
      </w:r>
      <w:r w:rsidR="005258AF">
        <w:rPr>
          <w:rFonts w:hint="eastAsia"/>
        </w:rPr>
        <w:t>.</w:t>
      </w:r>
      <w:r w:rsidR="005258AF">
        <w:t>EI</w:t>
      </w:r>
      <w:r w:rsidR="005258AF">
        <w:t>检索</w:t>
      </w:r>
      <w:r w:rsidR="005258AF">
        <w:rPr>
          <w:rFonts w:hint="eastAsia"/>
        </w:rPr>
        <w:t>.</w:t>
      </w:r>
      <w:r w:rsidR="00010C39" w:rsidRPr="00010C39">
        <w:t xml:space="preserve"> 20221011762449</w:t>
      </w:r>
      <w:r w:rsidR="00010C39">
        <w:t>.</w:t>
      </w:r>
    </w:p>
    <w:p w14:paraId="16BE3A16" w14:textId="77777777" w:rsidR="007B042D" w:rsidRDefault="007B042D" w:rsidP="007B042D">
      <w:pPr>
        <w:pStyle w:val="u5"/>
        <w:spacing w:before="24" w:after="24"/>
        <w:ind w:firstLine="480"/>
      </w:pPr>
    </w:p>
    <w:p w14:paraId="3C9BC0C0" w14:textId="77777777" w:rsidR="00A047FF" w:rsidRDefault="00A047FF" w:rsidP="007B042D">
      <w:pPr>
        <w:pStyle w:val="u5"/>
        <w:spacing w:before="24" w:after="24"/>
        <w:ind w:firstLine="480"/>
      </w:pPr>
    </w:p>
    <w:p w14:paraId="3E3E50D4" w14:textId="77777777" w:rsidR="00A047FF" w:rsidRDefault="00A047FF" w:rsidP="007B042D">
      <w:pPr>
        <w:pStyle w:val="u5"/>
        <w:spacing w:before="24" w:after="24"/>
        <w:ind w:firstLine="480"/>
      </w:pPr>
    </w:p>
    <w:p w14:paraId="77AFAF00" w14:textId="77777777" w:rsidR="00A047FF" w:rsidRDefault="00A047FF" w:rsidP="007B042D">
      <w:pPr>
        <w:pStyle w:val="u5"/>
        <w:spacing w:before="24" w:after="24"/>
        <w:ind w:firstLine="480"/>
      </w:pPr>
    </w:p>
    <w:p w14:paraId="4AC9999C" w14:textId="77777777" w:rsidR="00E843A8" w:rsidRPr="00E843A8" w:rsidRDefault="00E843A8" w:rsidP="00E843A8">
      <w:pPr>
        <w:spacing w:beforeLines="10" w:before="24" w:afterLines="10" w:after="24" w:line="312" w:lineRule="auto"/>
        <w:ind w:firstLineChars="200" w:firstLine="480"/>
        <w:rPr>
          <w:rFonts w:cs="宋体"/>
          <w:sz w:val="24"/>
          <w:szCs w:val="20"/>
        </w:rPr>
      </w:pPr>
    </w:p>
    <w:p w14:paraId="3316D788" w14:textId="77777777" w:rsidR="00E843A8" w:rsidRPr="00E843A8" w:rsidRDefault="00E843A8" w:rsidP="00E843A8">
      <w:pPr>
        <w:spacing w:beforeLines="10" w:before="24" w:afterLines="10" w:after="24" w:line="312" w:lineRule="auto"/>
        <w:ind w:firstLineChars="200" w:firstLine="480"/>
        <w:rPr>
          <w:rFonts w:cs="宋体"/>
          <w:sz w:val="24"/>
          <w:szCs w:val="20"/>
        </w:rPr>
      </w:pPr>
    </w:p>
    <w:p w14:paraId="0E57386D" w14:textId="77777777" w:rsidR="00E843A8" w:rsidRPr="00E843A8" w:rsidRDefault="00E843A8" w:rsidP="00E843A8">
      <w:pPr>
        <w:spacing w:beforeLines="10" w:before="24" w:afterLines="10" w:after="24" w:line="312" w:lineRule="auto"/>
        <w:ind w:firstLineChars="200" w:firstLine="480"/>
        <w:rPr>
          <w:rFonts w:cs="宋体"/>
          <w:sz w:val="24"/>
          <w:szCs w:val="20"/>
        </w:rPr>
        <w:sectPr w:rsidR="00E843A8" w:rsidRPr="00E843A8" w:rsidSect="00E843A8">
          <w:footerReference w:type="default" r:id="rId1222"/>
          <w:type w:val="oddPage"/>
          <w:pgSz w:w="11906" w:h="16838" w:code="9"/>
          <w:pgMar w:top="1701" w:right="1701" w:bottom="1134" w:left="1701" w:header="851" w:footer="992" w:gutter="567"/>
          <w:cols w:space="425"/>
          <w:docGrid w:linePitch="312"/>
        </w:sectPr>
      </w:pPr>
    </w:p>
    <w:p w14:paraId="41DF9B23" w14:textId="77777777" w:rsidR="00E843A8" w:rsidRDefault="00E843A8" w:rsidP="00E843A8">
      <w:pPr>
        <w:pStyle w:val="u4"/>
      </w:pPr>
      <w:bookmarkStart w:id="142" w:name="_Toc97406649"/>
      <w:bookmarkStart w:id="143" w:name="_Toc100133291"/>
      <w:bookmarkStart w:id="144" w:name="_Toc100239627"/>
      <w:r>
        <w:rPr>
          <w:rFonts w:hint="eastAsia"/>
        </w:rPr>
        <w:lastRenderedPageBreak/>
        <w:t>独创性说明</w:t>
      </w:r>
      <w:bookmarkEnd w:id="142"/>
      <w:bookmarkEnd w:id="143"/>
      <w:bookmarkEnd w:id="144"/>
    </w:p>
    <w:p w14:paraId="3A4F7199" w14:textId="6A5506F6" w:rsidR="00E843A8" w:rsidRDefault="00FF25FF" w:rsidP="00E843A8">
      <w:pPr>
        <w:pStyle w:val="ad"/>
        <w:spacing w:after="360" w:line="360" w:lineRule="auto"/>
        <w:ind w:firstLine="539"/>
        <w:jc w:val="both"/>
        <w:rPr>
          <w:sz w:val="28"/>
        </w:rPr>
      </w:pPr>
      <w:r>
        <w:rPr>
          <w:rFonts w:hint="eastAsia"/>
          <w:noProof/>
          <w:sz w:val="28"/>
        </w:rPr>
        <mc:AlternateContent>
          <mc:Choice Requires="wps">
            <w:drawing>
              <wp:anchor distT="0" distB="0" distL="114300" distR="114300" simplePos="0" relativeHeight="251788800" behindDoc="0" locked="0" layoutInCell="1" allowOverlap="1" wp14:anchorId="5AF904AD" wp14:editId="7C3722EA">
                <wp:simplePos x="0" y="0"/>
                <wp:positionH relativeFrom="column">
                  <wp:posOffset>4017191</wp:posOffset>
                </wp:positionH>
                <wp:positionV relativeFrom="paragraph">
                  <wp:posOffset>2254431</wp:posOffset>
                </wp:positionV>
                <wp:extent cx="1008743" cy="229870"/>
                <wp:effectExtent l="0" t="0" r="20320" b="17780"/>
                <wp:wrapNone/>
                <wp:docPr id="479" name="文本框 479"/>
                <wp:cNvGraphicFramePr/>
                <a:graphic xmlns:a="http://schemas.openxmlformats.org/drawingml/2006/main">
                  <a:graphicData uri="http://schemas.microsoft.com/office/word/2010/wordprocessingShape">
                    <wps:wsp>
                      <wps:cNvSpPr txBox="1"/>
                      <wps:spPr>
                        <a:xfrm>
                          <a:off x="0" y="0"/>
                          <a:ext cx="1008743" cy="2298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FFDB2CC" w14:textId="6BA7B9B7" w:rsidR="00926231" w:rsidRDefault="00926231">
                            <w:r>
                              <w:rPr>
                                <w:rFonts w:hint="eastAsia"/>
                              </w:rPr>
                              <w:t>2022.</w:t>
                            </w:r>
                            <w:r w:rsidR="00287B23">
                              <w:t>6</w:t>
                            </w:r>
                            <w:r>
                              <w:rPr>
                                <w:rFonts w:hint="eastAsia"/>
                              </w:rPr>
                              <w:t>.</w:t>
                            </w:r>
                            <w:r w:rsidR="00287B23">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AF904AD" id="_x0000_t202" coordsize="21600,21600" o:spt="202" path="m,l,21600r21600,l21600,xe">
                <v:stroke joinstyle="miter"/>
                <v:path gradientshapeok="t" o:connecttype="rect"/>
              </v:shapetype>
              <v:shape id="文本框 479" o:spid="_x0000_s1051" type="#_x0000_t202" style="position:absolute;left:0;text-align:left;margin-left:316.3pt;margin-top:177.5pt;width:79.45pt;height:18.1pt;z-index:25178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" fillcolor="white [3201]" strokecolor="white [3212]" strokeweight=".5pt">
                <v:textbox>
                  <w:txbxContent>
                    <w:p w14:paraId="5FFDB2CC" w14:textId="6BA7B9B7" w:rsidR="00926231" w:rsidRDefault="00926231">
                      <w:r>
                        <w:rPr>
                          <w:rFonts w:hint="eastAsia"/>
                        </w:rPr>
                        <w:t>2022.</w:t>
                      </w:r>
                      <w:r w:rsidR="00287B23">
                        <w:t>6</w:t>
                      </w:r>
                      <w:r>
                        <w:rPr>
                          <w:rFonts w:hint="eastAsia"/>
                        </w:rPr>
                        <w:t>.</w:t>
                      </w:r>
                      <w:r w:rsidR="00287B23">
                        <w:t>6</w:t>
                      </w:r>
                    </w:p>
                  </w:txbxContent>
                </v:textbox>
              </v:shape>
            </w:pict>
          </mc:Fallback>
        </mc:AlternateContent>
      </w:r>
      <w:r w:rsidR="00E843A8">
        <w:rPr>
          <w:rFonts w:hint="eastAsia"/>
          <w:sz w:val="28"/>
        </w:rPr>
        <w:t>本人郑重声明：所呈交的论文是我个人在导师指导下进行的研究工作及取得研究成果。尽我所知，除了文中特别加以标注和致谢的地方外，论文中不包含其他人已经发表或撰写的研究成果，也不包含为获得北京科技大学或其他教育机构的学位或证书所使用过的材料。与我一同工作的同志对本研究所做的任何贡献均已在论文中做了明确的说明并表示了谢意。</w:t>
      </w:r>
    </w:p>
    <w:p w14:paraId="14C5BE65" w14:textId="6990F9E1" w:rsidR="00E843A8" w:rsidRPr="00BF75B2" w:rsidRDefault="00FF25FF" w:rsidP="00E843A8">
      <w:pPr>
        <w:jc w:val="right"/>
        <w:rPr>
          <w:spacing w:val="-5"/>
          <w:kern w:val="0"/>
          <w:sz w:val="28"/>
          <w:szCs w:val="20"/>
        </w:rPr>
      </w:pPr>
      <w:r w:rsidRPr="00FF25FF">
        <w:rPr>
          <w:noProof/>
          <w:spacing w:val="-5"/>
          <w:kern w:val="0"/>
          <w:sz w:val="28"/>
          <w:szCs w:val="20"/>
        </w:rPr>
        <w:drawing>
          <wp:anchor distT="0" distB="0" distL="114300" distR="114300" simplePos="0" relativeHeight="251787776" behindDoc="0" locked="0" layoutInCell="1" allowOverlap="1" wp14:anchorId="7F14BDA0" wp14:editId="16E00612">
            <wp:simplePos x="0" y="0"/>
            <wp:positionH relativeFrom="column">
              <wp:posOffset>2507343</wp:posOffset>
            </wp:positionH>
            <wp:positionV relativeFrom="paragraph">
              <wp:posOffset>1270</wp:posOffset>
            </wp:positionV>
            <wp:extent cx="719455" cy="179070"/>
            <wp:effectExtent l="0" t="0" r="4445" b="0"/>
            <wp:wrapNone/>
            <wp:docPr id="469" name="图片 469" descr="E:\硕士 顺序编码制 1.2.1正式版\毕业\毕业手续\电子签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E:\硕士 顺序编码制 1.2.1正式版\毕业\毕业手续\电子签名.jpg"/>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719455" cy="179070"/>
                    </a:xfrm>
                    <a:prstGeom prst="rect">
                      <a:avLst/>
                    </a:prstGeom>
                    <a:noFill/>
                    <a:ln>
                      <a:noFill/>
                    </a:ln>
                  </pic:spPr>
                </pic:pic>
              </a:graphicData>
            </a:graphic>
          </wp:anchor>
        </w:drawing>
      </w:r>
      <w:r w:rsidR="00E843A8" w:rsidRPr="00BF75B2">
        <w:rPr>
          <w:rFonts w:hint="eastAsia"/>
          <w:spacing w:val="-5"/>
          <w:kern w:val="0"/>
          <w:sz w:val="28"/>
          <w:szCs w:val="20"/>
        </w:rPr>
        <w:tab/>
      </w:r>
      <w:r w:rsidR="00E843A8" w:rsidRPr="00BF75B2">
        <w:rPr>
          <w:rFonts w:hint="eastAsia"/>
          <w:spacing w:val="-5"/>
          <w:kern w:val="0"/>
          <w:sz w:val="28"/>
          <w:szCs w:val="20"/>
        </w:rPr>
        <w:t>签名：</w:t>
      </w:r>
      <w:r w:rsidR="00E843A8" w:rsidRPr="00BF75B2">
        <w:rPr>
          <w:rFonts w:hint="eastAsia"/>
          <w:spacing w:val="-5"/>
          <w:kern w:val="0"/>
          <w:sz w:val="28"/>
          <w:szCs w:val="20"/>
        </w:rPr>
        <w:t xml:space="preserve">___________ </w:t>
      </w:r>
      <w:bookmarkStart w:id="145" w:name="_GoBack"/>
      <w:r w:rsidR="00E843A8" w:rsidRPr="00BF75B2">
        <w:rPr>
          <w:rFonts w:hint="eastAsia"/>
          <w:spacing w:val="-5"/>
          <w:kern w:val="0"/>
          <w:sz w:val="28"/>
          <w:szCs w:val="20"/>
        </w:rPr>
        <w:t>日期</w:t>
      </w:r>
      <w:bookmarkEnd w:id="145"/>
      <w:r w:rsidR="00E843A8" w:rsidRPr="00BF75B2">
        <w:rPr>
          <w:rFonts w:hint="eastAsia"/>
          <w:spacing w:val="-5"/>
          <w:kern w:val="0"/>
          <w:sz w:val="28"/>
          <w:szCs w:val="20"/>
        </w:rPr>
        <w:t>：</w:t>
      </w:r>
      <w:r w:rsidR="00E843A8" w:rsidRPr="00BF75B2">
        <w:rPr>
          <w:rFonts w:hint="eastAsia"/>
          <w:spacing w:val="-5"/>
          <w:kern w:val="0"/>
          <w:sz w:val="28"/>
          <w:szCs w:val="20"/>
        </w:rPr>
        <w:t>____________</w:t>
      </w:r>
    </w:p>
    <w:p w14:paraId="0125EAEF" w14:textId="1B82AA5B" w:rsidR="00E843A8" w:rsidRDefault="00E843A8" w:rsidP="00E843A8"/>
    <w:p w14:paraId="26B275D1" w14:textId="59EE658A" w:rsidR="00E843A8" w:rsidRDefault="00E843A8" w:rsidP="00E843A8"/>
    <w:p w14:paraId="275EA619" w14:textId="77777777" w:rsidR="00E843A8" w:rsidRDefault="00E843A8" w:rsidP="00E843A8"/>
    <w:p w14:paraId="7516E3E2" w14:textId="336A3D25" w:rsidR="00E843A8" w:rsidRDefault="00E843A8" w:rsidP="00E843A8"/>
    <w:p w14:paraId="0A3152A6" w14:textId="77777777" w:rsidR="00E843A8" w:rsidRDefault="00E843A8" w:rsidP="00E843A8"/>
    <w:p w14:paraId="213C57A3" w14:textId="2C96E85E" w:rsidR="00E843A8" w:rsidRPr="00465FF5" w:rsidRDefault="00E843A8" w:rsidP="00E843A8"/>
    <w:p w14:paraId="22FADDEF" w14:textId="432AE7EB" w:rsidR="00E843A8" w:rsidRDefault="00E843A8" w:rsidP="00E843A8">
      <w:pPr>
        <w:pStyle w:val="u4"/>
      </w:pPr>
      <w:bookmarkStart w:id="146" w:name="_Toc97406650"/>
      <w:bookmarkStart w:id="147" w:name="_Toc100133292"/>
      <w:bookmarkStart w:id="148" w:name="_Toc100239628"/>
      <w:r w:rsidRPr="00FB26A8">
        <w:rPr>
          <w:rFonts w:hint="eastAsia"/>
        </w:rPr>
        <w:t>关于论文使用授权的说明</w:t>
      </w:r>
      <w:bookmarkEnd w:id="146"/>
      <w:bookmarkEnd w:id="147"/>
      <w:bookmarkEnd w:id="148"/>
    </w:p>
    <w:p w14:paraId="0D20EBE0" w14:textId="1B652C1C" w:rsidR="00E843A8" w:rsidRPr="00BF75B2" w:rsidRDefault="00E843A8" w:rsidP="00E843A8">
      <w:pPr>
        <w:spacing w:line="360" w:lineRule="auto"/>
        <w:ind w:firstLineChars="200" w:firstLine="560"/>
        <w:rPr>
          <w:sz w:val="28"/>
          <w:szCs w:val="28"/>
        </w:rPr>
      </w:pPr>
      <w:r w:rsidRPr="00BF75B2">
        <w:rPr>
          <w:rFonts w:hint="eastAsia"/>
          <w:sz w:val="28"/>
          <w:szCs w:val="28"/>
        </w:rPr>
        <w:t>本人完全了解北京科技大学有关保留、使用学位论文的规定，即：学校有权保留送交论文的复印件，允许论文被查阅和借阅；学校可以公布论文的全部或部分内容，可以采用影印、缩印或其他复制手段保存论文。</w:t>
      </w:r>
    </w:p>
    <w:p w14:paraId="43059FE1" w14:textId="2B17CD5A" w:rsidR="00E843A8" w:rsidRPr="00BF75B2" w:rsidRDefault="00E843A8" w:rsidP="00E843A8">
      <w:pPr>
        <w:spacing w:line="360" w:lineRule="auto"/>
        <w:ind w:firstLineChars="200" w:firstLine="542"/>
        <w:rPr>
          <w:b/>
          <w:spacing w:val="-5"/>
          <w:kern w:val="0"/>
          <w:sz w:val="28"/>
          <w:szCs w:val="20"/>
        </w:rPr>
      </w:pPr>
      <w:r>
        <w:rPr>
          <w:rFonts w:hint="eastAsia"/>
          <w:b/>
          <w:spacing w:val="-5"/>
          <w:kern w:val="0"/>
          <w:sz w:val="28"/>
          <w:szCs w:val="20"/>
        </w:rPr>
        <w:t>（</w:t>
      </w:r>
      <w:r w:rsidRPr="00BF75B2">
        <w:rPr>
          <w:rFonts w:hint="eastAsia"/>
          <w:b/>
          <w:spacing w:val="-5"/>
          <w:kern w:val="0"/>
          <w:sz w:val="28"/>
          <w:szCs w:val="20"/>
        </w:rPr>
        <w:t>保密的论文在解密后应遵循此规定</w:t>
      </w:r>
      <w:r>
        <w:rPr>
          <w:rFonts w:hint="eastAsia"/>
          <w:b/>
          <w:spacing w:val="-5"/>
          <w:kern w:val="0"/>
          <w:sz w:val="28"/>
          <w:szCs w:val="20"/>
        </w:rPr>
        <w:t>）</w:t>
      </w:r>
    </w:p>
    <w:p w14:paraId="49D35AB9" w14:textId="17B6DDBC" w:rsidR="00E843A8" w:rsidRDefault="00287B23" w:rsidP="00E843A8">
      <w:pPr>
        <w:pStyle w:val="ad"/>
        <w:tabs>
          <w:tab w:val="left" w:pos="3135"/>
        </w:tabs>
        <w:jc w:val="both"/>
        <w:rPr>
          <w:sz w:val="28"/>
        </w:rPr>
      </w:pPr>
      <w:r w:rsidRPr="00FF25FF">
        <w:rPr>
          <w:noProof/>
          <w:sz w:val="28"/>
        </w:rPr>
        <w:drawing>
          <wp:anchor distT="0" distB="0" distL="114300" distR="114300" simplePos="0" relativeHeight="251792896" behindDoc="0" locked="0" layoutInCell="1" allowOverlap="1" wp14:anchorId="221ED3F8" wp14:editId="7277A1AA">
            <wp:simplePos x="0" y="0"/>
            <wp:positionH relativeFrom="column">
              <wp:posOffset>582584</wp:posOffset>
            </wp:positionH>
            <wp:positionV relativeFrom="paragraph">
              <wp:posOffset>332220</wp:posOffset>
            </wp:positionV>
            <wp:extent cx="812228" cy="202161"/>
            <wp:effectExtent l="0" t="0" r="6985" b="7620"/>
            <wp:wrapNone/>
            <wp:docPr id="482" name="图片 482" descr="E:\硕士 顺序编码制 1.2.1正式版\毕业\毕业手续\电子签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E:\硕士 顺序编码制 1.2.1正式版\毕业\毕业手续\电子签名.jpg"/>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823346" cy="2049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25FF" w:rsidRPr="00FF25FF">
        <w:rPr>
          <w:noProof/>
          <w:sz w:val="28"/>
        </w:rPr>
        <w:drawing>
          <wp:anchor distT="0" distB="0" distL="114300" distR="114300" simplePos="0" relativeHeight="251793920" behindDoc="0" locked="0" layoutInCell="1" allowOverlap="1" wp14:anchorId="66491DB8" wp14:editId="475C566F">
            <wp:simplePos x="0" y="0"/>
            <wp:positionH relativeFrom="column">
              <wp:posOffset>2746375</wp:posOffset>
            </wp:positionH>
            <wp:positionV relativeFrom="paragraph">
              <wp:posOffset>85609</wp:posOffset>
            </wp:positionV>
            <wp:extent cx="540000" cy="450478"/>
            <wp:effectExtent l="0" t="0" r="0" b="6985"/>
            <wp:wrapNone/>
            <wp:docPr id="483" name="图片 483" descr="E:\硕士 顺序编码制 1.2.1正式版\毕业\毕业手续\齐老师电子签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E:\硕士 顺序编码制 1.2.1正式版\毕业\毕业手续\齐老师电子签名.png"/>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540000" cy="450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25FF">
        <w:rPr>
          <w:rFonts w:hint="eastAsia"/>
          <w:noProof/>
          <w:sz w:val="28"/>
        </w:rPr>
        <mc:AlternateContent>
          <mc:Choice Requires="wps">
            <w:drawing>
              <wp:anchor distT="0" distB="0" distL="114300" distR="114300" simplePos="0" relativeHeight="251790848" behindDoc="0" locked="0" layoutInCell="1" allowOverlap="1" wp14:anchorId="29C4C03E" wp14:editId="2AF3EFD1">
                <wp:simplePos x="0" y="0"/>
                <wp:positionH relativeFrom="column">
                  <wp:posOffset>3976370</wp:posOffset>
                </wp:positionH>
                <wp:positionV relativeFrom="paragraph">
                  <wp:posOffset>306705</wp:posOffset>
                </wp:positionV>
                <wp:extent cx="1008380" cy="229870"/>
                <wp:effectExtent l="0" t="0" r="20320" b="17780"/>
                <wp:wrapNone/>
                <wp:docPr id="481" name="文本框 481"/>
                <wp:cNvGraphicFramePr/>
                <a:graphic xmlns:a="http://schemas.openxmlformats.org/drawingml/2006/main">
                  <a:graphicData uri="http://schemas.microsoft.com/office/word/2010/wordprocessingShape">
                    <wps:wsp>
                      <wps:cNvSpPr txBox="1"/>
                      <wps:spPr>
                        <a:xfrm>
                          <a:off x="0" y="0"/>
                          <a:ext cx="1008380" cy="2298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6EE5FB8" w14:textId="5B5F8591" w:rsidR="00926231" w:rsidRDefault="00926231" w:rsidP="00FF25FF">
                            <w:r>
                              <w:rPr>
                                <w:rFonts w:hint="eastAsia"/>
                              </w:rPr>
                              <w:t>2022.</w:t>
                            </w:r>
                            <w:r w:rsidR="00287B23">
                              <w:t>6</w:t>
                            </w:r>
                            <w:r>
                              <w:rPr>
                                <w:rFonts w:hint="eastAsia"/>
                              </w:rPr>
                              <w:t>.</w:t>
                            </w:r>
                            <w:r w:rsidR="00287B23">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C4C03E" id="文本框 481" o:spid="_x0000_s1052" type="#_x0000_t202" style="position:absolute;left:0;text-align:left;margin-left:313.1pt;margin-top:24.15pt;width:79.4pt;height:18.1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" fillcolor="white [3201]" strokecolor="white [3212]" strokeweight=".5pt">
                <v:textbox>
                  <w:txbxContent>
                    <w:p w14:paraId="66EE5FB8" w14:textId="5B5F8591" w:rsidR="00926231" w:rsidRDefault="00926231" w:rsidP="00FF25FF">
                      <w:r>
                        <w:rPr>
                          <w:rFonts w:hint="eastAsia"/>
                        </w:rPr>
                        <w:t>2022.</w:t>
                      </w:r>
                      <w:r w:rsidR="00287B23">
                        <w:t>6</w:t>
                      </w:r>
                      <w:r>
                        <w:rPr>
                          <w:rFonts w:hint="eastAsia"/>
                        </w:rPr>
                        <w:t>.</w:t>
                      </w:r>
                      <w:r w:rsidR="00287B23">
                        <w:t>6</w:t>
                      </w:r>
                    </w:p>
                  </w:txbxContent>
                </v:textbox>
              </v:shape>
            </w:pict>
          </mc:Fallback>
        </mc:AlternateContent>
      </w:r>
    </w:p>
    <w:p w14:paraId="4C4C38D5" w14:textId="1C8AE66E" w:rsidR="00E843A8" w:rsidRPr="00BF75B2" w:rsidRDefault="00E843A8" w:rsidP="00E843A8">
      <w:pPr>
        <w:rPr>
          <w:spacing w:val="-5"/>
          <w:kern w:val="0"/>
          <w:sz w:val="28"/>
          <w:szCs w:val="20"/>
        </w:rPr>
      </w:pPr>
      <w:r w:rsidRPr="00BF75B2">
        <w:rPr>
          <w:rFonts w:hint="eastAsia"/>
          <w:spacing w:val="-5"/>
          <w:kern w:val="0"/>
          <w:sz w:val="28"/>
          <w:szCs w:val="20"/>
        </w:rPr>
        <w:t>签名：</w:t>
      </w:r>
      <w:r w:rsidRPr="00BF75B2">
        <w:rPr>
          <w:rFonts w:hint="eastAsia"/>
          <w:spacing w:val="-5"/>
          <w:kern w:val="0"/>
          <w:sz w:val="28"/>
          <w:szCs w:val="20"/>
        </w:rPr>
        <w:t xml:space="preserve">___________  </w:t>
      </w:r>
      <w:r w:rsidRPr="00BF75B2">
        <w:rPr>
          <w:rFonts w:hint="eastAsia"/>
          <w:spacing w:val="-5"/>
          <w:kern w:val="0"/>
          <w:sz w:val="28"/>
          <w:szCs w:val="20"/>
        </w:rPr>
        <w:t>导师签名：</w:t>
      </w:r>
      <w:r w:rsidRPr="00BF75B2">
        <w:rPr>
          <w:rFonts w:hint="eastAsia"/>
          <w:spacing w:val="-5"/>
          <w:kern w:val="0"/>
          <w:sz w:val="28"/>
          <w:szCs w:val="20"/>
        </w:rPr>
        <w:t xml:space="preserve">___________ </w:t>
      </w:r>
      <w:r w:rsidRPr="00BF75B2">
        <w:rPr>
          <w:rFonts w:hint="eastAsia"/>
          <w:spacing w:val="-5"/>
          <w:kern w:val="0"/>
          <w:sz w:val="28"/>
          <w:szCs w:val="20"/>
        </w:rPr>
        <w:t>日期：</w:t>
      </w:r>
      <w:r w:rsidRPr="00BF75B2">
        <w:rPr>
          <w:rFonts w:hint="eastAsia"/>
          <w:spacing w:val="-5"/>
          <w:kern w:val="0"/>
          <w:sz w:val="28"/>
          <w:szCs w:val="20"/>
        </w:rPr>
        <w:t>____________</w:t>
      </w:r>
    </w:p>
    <w:p w14:paraId="232D241D" w14:textId="77777777" w:rsidR="00E843A8" w:rsidRDefault="00E843A8" w:rsidP="00E843A8">
      <w:pPr>
        <w:pStyle w:val="u4"/>
        <w:sectPr w:rsidR="00E843A8" w:rsidSect="00C92D31">
          <w:type w:val="oddPage"/>
          <w:pgSz w:w="11906" w:h="16838" w:code="9"/>
          <w:pgMar w:top="1701" w:right="1701" w:bottom="1134" w:left="1701" w:header="851" w:footer="992" w:gutter="567"/>
          <w:cols w:space="425"/>
          <w:docGrid w:linePitch="312"/>
        </w:sectPr>
      </w:pPr>
    </w:p>
    <w:p w14:paraId="60C85179" w14:textId="77777777" w:rsidR="00E843A8" w:rsidRDefault="00E843A8" w:rsidP="00E843A8">
      <w:pPr>
        <w:pStyle w:val="u4"/>
      </w:pPr>
      <w:bookmarkStart w:id="149" w:name="_Toc97406651"/>
      <w:bookmarkStart w:id="150" w:name="_Toc100133293"/>
      <w:bookmarkStart w:id="151" w:name="_Toc100239629"/>
      <w:r>
        <w:rPr>
          <w:rFonts w:hint="eastAsia"/>
        </w:rPr>
        <w:lastRenderedPageBreak/>
        <w:t>学位论文数据集</w:t>
      </w:r>
      <w:bookmarkEnd w:id="149"/>
      <w:bookmarkEnd w:id="150"/>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3"/>
        <w:gridCol w:w="1553"/>
        <w:gridCol w:w="1612"/>
        <w:gridCol w:w="1569"/>
        <w:gridCol w:w="1630"/>
      </w:tblGrid>
      <w:tr w:rsidR="00E843A8" w:rsidRPr="00B257A8" w14:paraId="1DB5E695" w14:textId="77777777" w:rsidTr="00031656">
        <w:tc>
          <w:tcPr>
            <w:tcW w:w="1614" w:type="dxa"/>
            <w:tcMar>
              <w:top w:w="28" w:type="dxa"/>
              <w:bottom w:w="28" w:type="dxa"/>
            </w:tcMar>
          </w:tcPr>
          <w:p w14:paraId="7FEA736F"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关键词*</w:t>
            </w:r>
          </w:p>
        </w:tc>
        <w:tc>
          <w:tcPr>
            <w:tcW w:w="1614" w:type="dxa"/>
            <w:tcMar>
              <w:top w:w="28" w:type="dxa"/>
              <w:bottom w:w="28" w:type="dxa"/>
            </w:tcMar>
          </w:tcPr>
          <w:p w14:paraId="605B596A"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密级*</w:t>
            </w:r>
          </w:p>
        </w:tc>
        <w:tc>
          <w:tcPr>
            <w:tcW w:w="1645" w:type="dxa"/>
            <w:tcMar>
              <w:top w:w="28" w:type="dxa"/>
              <w:bottom w:w="28" w:type="dxa"/>
            </w:tcMar>
          </w:tcPr>
          <w:p w14:paraId="2B822D85"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中图分类号*</w:t>
            </w:r>
          </w:p>
        </w:tc>
        <w:tc>
          <w:tcPr>
            <w:tcW w:w="1625" w:type="dxa"/>
            <w:tcMar>
              <w:top w:w="28" w:type="dxa"/>
              <w:bottom w:w="28" w:type="dxa"/>
            </w:tcMar>
          </w:tcPr>
          <w:p w14:paraId="3C192461" w14:textId="77777777" w:rsidR="00E843A8" w:rsidRPr="00B257A8" w:rsidRDefault="00E843A8" w:rsidP="00031656">
            <w:pPr>
              <w:pStyle w:val="ab"/>
              <w:ind w:firstLineChars="0" w:firstLine="0"/>
              <w:rPr>
                <w:rFonts w:ascii="黑体" w:eastAsia="黑体"/>
                <w:b/>
                <w:szCs w:val="21"/>
              </w:rPr>
            </w:pPr>
            <w:r w:rsidRPr="00B257A8">
              <w:rPr>
                <w:rFonts w:ascii="黑体" w:eastAsia="黑体"/>
                <w:b/>
                <w:szCs w:val="21"/>
              </w:rPr>
              <w:t>UDC</w:t>
            </w:r>
          </w:p>
        </w:tc>
        <w:tc>
          <w:tcPr>
            <w:tcW w:w="1655" w:type="dxa"/>
            <w:tcMar>
              <w:top w:w="28" w:type="dxa"/>
              <w:bottom w:w="28" w:type="dxa"/>
            </w:tcMar>
          </w:tcPr>
          <w:p w14:paraId="2B9567A5"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论文资助</w:t>
            </w:r>
          </w:p>
        </w:tc>
      </w:tr>
      <w:tr w:rsidR="00E843A8" w14:paraId="6454F7E3" w14:textId="77777777" w:rsidTr="00031656">
        <w:tc>
          <w:tcPr>
            <w:tcW w:w="1614" w:type="dxa"/>
            <w:tcMar>
              <w:top w:w="28" w:type="dxa"/>
              <w:bottom w:w="28" w:type="dxa"/>
            </w:tcMar>
          </w:tcPr>
          <w:p w14:paraId="665B9A19" w14:textId="56442BE2" w:rsidR="00E843A8" w:rsidRDefault="002E543C" w:rsidP="00031656">
            <w:pPr>
              <w:pStyle w:val="ab"/>
              <w:ind w:firstLineChars="0" w:firstLine="0"/>
            </w:pPr>
            <w:r w:rsidRPr="002E543C">
              <w:rPr>
                <w:rFonts w:hint="eastAsia"/>
              </w:rPr>
              <w:t>永磁同步电机，低开关频率，预测控制，触发机制，寻优策略</w:t>
            </w:r>
          </w:p>
        </w:tc>
        <w:tc>
          <w:tcPr>
            <w:tcW w:w="1614" w:type="dxa"/>
            <w:tcMar>
              <w:top w:w="28" w:type="dxa"/>
              <w:bottom w:w="28" w:type="dxa"/>
            </w:tcMar>
          </w:tcPr>
          <w:p w14:paraId="6333A538" w14:textId="30E4401E" w:rsidR="00E843A8" w:rsidRPr="002E543C" w:rsidRDefault="002E543C" w:rsidP="00031656">
            <w:pPr>
              <w:pStyle w:val="ab"/>
              <w:ind w:firstLineChars="0" w:firstLine="0"/>
            </w:pPr>
            <w:r>
              <w:t>公开</w:t>
            </w:r>
          </w:p>
        </w:tc>
        <w:tc>
          <w:tcPr>
            <w:tcW w:w="1645" w:type="dxa"/>
            <w:tcMar>
              <w:top w:w="28" w:type="dxa"/>
              <w:bottom w:w="28" w:type="dxa"/>
            </w:tcMar>
          </w:tcPr>
          <w:p w14:paraId="4F564403" w14:textId="518D9D66" w:rsidR="00E843A8" w:rsidRDefault="002E543C" w:rsidP="00031656">
            <w:pPr>
              <w:pStyle w:val="ab"/>
              <w:ind w:firstLineChars="0" w:firstLine="0"/>
            </w:pPr>
            <w:r>
              <w:t>TM301.2</w:t>
            </w:r>
          </w:p>
        </w:tc>
        <w:tc>
          <w:tcPr>
            <w:tcW w:w="1625" w:type="dxa"/>
            <w:tcMar>
              <w:top w:w="28" w:type="dxa"/>
              <w:bottom w:w="28" w:type="dxa"/>
            </w:tcMar>
          </w:tcPr>
          <w:p w14:paraId="3B7C0BCB" w14:textId="77777777" w:rsidR="00E843A8" w:rsidRDefault="00E843A8" w:rsidP="00031656">
            <w:pPr>
              <w:pStyle w:val="ab"/>
              <w:ind w:firstLineChars="0" w:firstLine="0"/>
            </w:pPr>
          </w:p>
        </w:tc>
        <w:tc>
          <w:tcPr>
            <w:tcW w:w="1655" w:type="dxa"/>
            <w:tcMar>
              <w:top w:w="28" w:type="dxa"/>
              <w:bottom w:w="28" w:type="dxa"/>
            </w:tcMar>
          </w:tcPr>
          <w:p w14:paraId="20DD4962" w14:textId="77777777" w:rsidR="00E843A8" w:rsidRDefault="00E843A8" w:rsidP="00031656">
            <w:pPr>
              <w:pStyle w:val="ab"/>
              <w:ind w:firstLineChars="0" w:firstLine="0"/>
            </w:pPr>
          </w:p>
        </w:tc>
      </w:tr>
      <w:tr w:rsidR="00E843A8" w:rsidRPr="00B257A8" w14:paraId="1846A4C8" w14:textId="77777777" w:rsidTr="00031656">
        <w:tc>
          <w:tcPr>
            <w:tcW w:w="3228" w:type="dxa"/>
            <w:gridSpan w:val="2"/>
            <w:tcMar>
              <w:top w:w="28" w:type="dxa"/>
              <w:bottom w:w="28" w:type="dxa"/>
            </w:tcMar>
          </w:tcPr>
          <w:p w14:paraId="2AB69DA7"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学位授予单位名称*</w:t>
            </w:r>
          </w:p>
        </w:tc>
        <w:tc>
          <w:tcPr>
            <w:tcW w:w="1645" w:type="dxa"/>
            <w:tcMar>
              <w:top w:w="28" w:type="dxa"/>
              <w:bottom w:w="28" w:type="dxa"/>
            </w:tcMar>
          </w:tcPr>
          <w:p w14:paraId="3ACACF82"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学位授予单位代码*</w:t>
            </w:r>
          </w:p>
        </w:tc>
        <w:tc>
          <w:tcPr>
            <w:tcW w:w="1625" w:type="dxa"/>
            <w:tcMar>
              <w:top w:w="28" w:type="dxa"/>
              <w:bottom w:w="28" w:type="dxa"/>
            </w:tcMar>
          </w:tcPr>
          <w:p w14:paraId="11877EC7"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学位类别*</w:t>
            </w:r>
          </w:p>
        </w:tc>
        <w:tc>
          <w:tcPr>
            <w:tcW w:w="1655" w:type="dxa"/>
            <w:tcMar>
              <w:top w:w="28" w:type="dxa"/>
              <w:bottom w:w="28" w:type="dxa"/>
            </w:tcMar>
          </w:tcPr>
          <w:p w14:paraId="161755E3"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学位级别*</w:t>
            </w:r>
          </w:p>
        </w:tc>
      </w:tr>
      <w:tr w:rsidR="00E843A8" w14:paraId="02F3D357" w14:textId="77777777" w:rsidTr="00031656">
        <w:tc>
          <w:tcPr>
            <w:tcW w:w="3228" w:type="dxa"/>
            <w:gridSpan w:val="2"/>
            <w:tcMar>
              <w:top w:w="28" w:type="dxa"/>
              <w:bottom w:w="28" w:type="dxa"/>
            </w:tcMar>
          </w:tcPr>
          <w:p w14:paraId="692C52C9" w14:textId="77777777" w:rsidR="00E843A8" w:rsidRDefault="00E843A8" w:rsidP="00031656">
            <w:pPr>
              <w:pStyle w:val="ab"/>
              <w:ind w:firstLineChars="0" w:firstLine="0"/>
            </w:pPr>
            <w:r>
              <w:rPr>
                <w:rFonts w:hint="eastAsia"/>
              </w:rPr>
              <w:t>北京科技大学</w:t>
            </w:r>
          </w:p>
        </w:tc>
        <w:tc>
          <w:tcPr>
            <w:tcW w:w="1645" w:type="dxa"/>
            <w:tcMar>
              <w:top w:w="28" w:type="dxa"/>
              <w:bottom w:w="28" w:type="dxa"/>
            </w:tcMar>
          </w:tcPr>
          <w:p w14:paraId="6470E9D2" w14:textId="77777777" w:rsidR="00E843A8" w:rsidRDefault="00E843A8" w:rsidP="00031656">
            <w:pPr>
              <w:pStyle w:val="ab"/>
              <w:ind w:firstLineChars="0" w:firstLine="0"/>
            </w:pPr>
            <w:r>
              <w:rPr>
                <w:rFonts w:hint="eastAsia"/>
              </w:rPr>
              <w:t>10008</w:t>
            </w:r>
          </w:p>
        </w:tc>
        <w:tc>
          <w:tcPr>
            <w:tcW w:w="1625" w:type="dxa"/>
            <w:tcMar>
              <w:top w:w="28" w:type="dxa"/>
              <w:bottom w:w="28" w:type="dxa"/>
            </w:tcMar>
          </w:tcPr>
          <w:p w14:paraId="5AC70058" w14:textId="40DC44EC" w:rsidR="00E843A8" w:rsidRDefault="002E543C" w:rsidP="00031656">
            <w:pPr>
              <w:pStyle w:val="ab"/>
              <w:ind w:firstLineChars="0" w:firstLine="0"/>
            </w:pPr>
            <w:r>
              <w:t>工学</w:t>
            </w:r>
          </w:p>
        </w:tc>
        <w:tc>
          <w:tcPr>
            <w:tcW w:w="1655" w:type="dxa"/>
            <w:tcMar>
              <w:top w:w="28" w:type="dxa"/>
              <w:bottom w:w="28" w:type="dxa"/>
            </w:tcMar>
          </w:tcPr>
          <w:p w14:paraId="1F650EC1" w14:textId="097E0EC3" w:rsidR="00E843A8" w:rsidRDefault="002E543C" w:rsidP="00031656">
            <w:pPr>
              <w:pStyle w:val="ab"/>
              <w:ind w:firstLineChars="0" w:firstLine="0"/>
            </w:pPr>
            <w:r>
              <w:t>硕士</w:t>
            </w:r>
          </w:p>
        </w:tc>
      </w:tr>
      <w:tr w:rsidR="00E843A8" w:rsidRPr="00B257A8" w14:paraId="089BC5C4" w14:textId="77777777" w:rsidTr="00031656">
        <w:tc>
          <w:tcPr>
            <w:tcW w:w="3228" w:type="dxa"/>
            <w:gridSpan w:val="2"/>
            <w:tcMar>
              <w:top w:w="28" w:type="dxa"/>
              <w:bottom w:w="28" w:type="dxa"/>
            </w:tcMar>
          </w:tcPr>
          <w:p w14:paraId="5EFF602F"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论文题名*</w:t>
            </w:r>
          </w:p>
        </w:tc>
        <w:tc>
          <w:tcPr>
            <w:tcW w:w="3270" w:type="dxa"/>
            <w:gridSpan w:val="2"/>
            <w:tcMar>
              <w:top w:w="28" w:type="dxa"/>
              <w:bottom w:w="28" w:type="dxa"/>
            </w:tcMar>
          </w:tcPr>
          <w:p w14:paraId="0619D208"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并列题名</w:t>
            </w:r>
          </w:p>
        </w:tc>
        <w:tc>
          <w:tcPr>
            <w:tcW w:w="1655" w:type="dxa"/>
            <w:tcMar>
              <w:top w:w="28" w:type="dxa"/>
              <w:bottom w:w="28" w:type="dxa"/>
            </w:tcMar>
          </w:tcPr>
          <w:p w14:paraId="279B370D"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论文语种*</w:t>
            </w:r>
          </w:p>
        </w:tc>
      </w:tr>
      <w:tr w:rsidR="00E843A8" w14:paraId="6FB8FA67" w14:textId="77777777" w:rsidTr="00031656">
        <w:tc>
          <w:tcPr>
            <w:tcW w:w="3228" w:type="dxa"/>
            <w:gridSpan w:val="2"/>
            <w:tcMar>
              <w:top w:w="28" w:type="dxa"/>
              <w:bottom w:w="28" w:type="dxa"/>
            </w:tcMar>
          </w:tcPr>
          <w:p w14:paraId="5AFEB416" w14:textId="5FF58A7C" w:rsidR="00E843A8" w:rsidRDefault="002E543C" w:rsidP="00031656">
            <w:pPr>
              <w:pStyle w:val="ab"/>
              <w:ind w:firstLineChars="0" w:firstLine="0"/>
            </w:pPr>
            <w:r w:rsidRPr="002E543C">
              <w:rPr>
                <w:rFonts w:hint="eastAsia"/>
              </w:rPr>
              <w:t>基于圆形边界限定形式的永磁同步电机预测控制研究</w:t>
            </w:r>
          </w:p>
        </w:tc>
        <w:tc>
          <w:tcPr>
            <w:tcW w:w="3270" w:type="dxa"/>
            <w:gridSpan w:val="2"/>
            <w:tcMar>
              <w:top w:w="28" w:type="dxa"/>
              <w:bottom w:w="28" w:type="dxa"/>
            </w:tcMar>
          </w:tcPr>
          <w:p w14:paraId="784F9F8F" w14:textId="77777777" w:rsidR="00E843A8" w:rsidRDefault="00E843A8" w:rsidP="00031656">
            <w:pPr>
              <w:pStyle w:val="ab"/>
              <w:ind w:firstLineChars="0" w:firstLine="0"/>
            </w:pPr>
          </w:p>
        </w:tc>
        <w:tc>
          <w:tcPr>
            <w:tcW w:w="1655" w:type="dxa"/>
            <w:tcMar>
              <w:top w:w="28" w:type="dxa"/>
              <w:bottom w:w="28" w:type="dxa"/>
            </w:tcMar>
          </w:tcPr>
          <w:p w14:paraId="21A91C8C" w14:textId="69CE9A06" w:rsidR="00E843A8" w:rsidRDefault="002E543C" w:rsidP="00031656">
            <w:pPr>
              <w:pStyle w:val="ab"/>
              <w:ind w:firstLineChars="0" w:firstLine="0"/>
            </w:pPr>
            <w:r>
              <w:t>中文</w:t>
            </w:r>
          </w:p>
        </w:tc>
      </w:tr>
      <w:tr w:rsidR="00E843A8" w14:paraId="59DF7ACD" w14:textId="77777777" w:rsidTr="00031656">
        <w:tc>
          <w:tcPr>
            <w:tcW w:w="1614" w:type="dxa"/>
            <w:tcMar>
              <w:top w:w="28" w:type="dxa"/>
              <w:bottom w:w="28" w:type="dxa"/>
            </w:tcMar>
          </w:tcPr>
          <w:p w14:paraId="266B2F91" w14:textId="77777777" w:rsidR="00E843A8" w:rsidRPr="00B257A8" w:rsidRDefault="00E843A8" w:rsidP="00031656">
            <w:pPr>
              <w:pStyle w:val="ab"/>
              <w:ind w:firstLineChars="0" w:firstLine="0"/>
              <w:rPr>
                <w:b/>
              </w:rPr>
            </w:pPr>
            <w:r w:rsidRPr="00B257A8">
              <w:rPr>
                <w:rFonts w:hint="eastAsia"/>
                <w:b/>
              </w:rPr>
              <w:t>作者姓名</w:t>
            </w:r>
            <w:r w:rsidRPr="00B257A8">
              <w:rPr>
                <w:rFonts w:hint="eastAsia"/>
                <w:b/>
              </w:rPr>
              <w:t>*</w:t>
            </w:r>
          </w:p>
        </w:tc>
        <w:tc>
          <w:tcPr>
            <w:tcW w:w="3259" w:type="dxa"/>
            <w:gridSpan w:val="2"/>
            <w:tcMar>
              <w:top w:w="28" w:type="dxa"/>
              <w:bottom w:w="28" w:type="dxa"/>
            </w:tcMar>
          </w:tcPr>
          <w:p w14:paraId="790C81BF" w14:textId="35F7D65C" w:rsidR="00E843A8" w:rsidRDefault="002E543C" w:rsidP="00031656">
            <w:pPr>
              <w:pStyle w:val="ab"/>
              <w:ind w:firstLineChars="0" w:firstLine="0"/>
            </w:pPr>
            <w:r>
              <w:t>徐德明</w:t>
            </w:r>
          </w:p>
        </w:tc>
        <w:tc>
          <w:tcPr>
            <w:tcW w:w="1625" w:type="dxa"/>
            <w:tcMar>
              <w:top w:w="28" w:type="dxa"/>
              <w:bottom w:w="28" w:type="dxa"/>
            </w:tcMar>
          </w:tcPr>
          <w:p w14:paraId="6FDA85CD" w14:textId="77777777" w:rsidR="00E843A8" w:rsidRPr="00B257A8" w:rsidRDefault="00E843A8" w:rsidP="00031656">
            <w:pPr>
              <w:pStyle w:val="ab"/>
              <w:ind w:firstLineChars="0" w:firstLine="0"/>
              <w:jc w:val="center"/>
              <w:rPr>
                <w:b/>
              </w:rPr>
            </w:pPr>
            <w:r w:rsidRPr="00B257A8">
              <w:rPr>
                <w:rFonts w:hint="eastAsia"/>
                <w:b/>
              </w:rPr>
              <w:t>学号</w:t>
            </w:r>
            <w:r w:rsidRPr="00B257A8">
              <w:rPr>
                <w:rFonts w:hint="eastAsia"/>
                <w:b/>
              </w:rPr>
              <w:t>*</w:t>
            </w:r>
          </w:p>
        </w:tc>
        <w:tc>
          <w:tcPr>
            <w:tcW w:w="1655" w:type="dxa"/>
            <w:tcMar>
              <w:top w:w="28" w:type="dxa"/>
              <w:bottom w:w="28" w:type="dxa"/>
            </w:tcMar>
          </w:tcPr>
          <w:p w14:paraId="2D4C0EC6" w14:textId="464E1C00" w:rsidR="00E843A8" w:rsidRDefault="002E543C" w:rsidP="00031656">
            <w:pPr>
              <w:pStyle w:val="ab"/>
              <w:ind w:firstLineChars="0" w:firstLine="0"/>
            </w:pPr>
            <w:r>
              <w:t>S20190499</w:t>
            </w:r>
          </w:p>
        </w:tc>
      </w:tr>
      <w:tr w:rsidR="00E843A8" w:rsidRPr="00B257A8" w14:paraId="2B2D4171" w14:textId="77777777" w:rsidTr="00031656">
        <w:tc>
          <w:tcPr>
            <w:tcW w:w="3228" w:type="dxa"/>
            <w:gridSpan w:val="2"/>
            <w:tcMar>
              <w:top w:w="28" w:type="dxa"/>
              <w:bottom w:w="28" w:type="dxa"/>
            </w:tcMar>
          </w:tcPr>
          <w:p w14:paraId="6D76DF24"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培养单位名称*</w:t>
            </w:r>
          </w:p>
        </w:tc>
        <w:tc>
          <w:tcPr>
            <w:tcW w:w="1645" w:type="dxa"/>
            <w:tcMar>
              <w:top w:w="28" w:type="dxa"/>
              <w:bottom w:w="28" w:type="dxa"/>
            </w:tcMar>
          </w:tcPr>
          <w:p w14:paraId="045B4BA9"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培养单位代码*</w:t>
            </w:r>
          </w:p>
        </w:tc>
        <w:tc>
          <w:tcPr>
            <w:tcW w:w="1625" w:type="dxa"/>
            <w:tcMar>
              <w:top w:w="28" w:type="dxa"/>
              <w:bottom w:w="28" w:type="dxa"/>
            </w:tcMar>
          </w:tcPr>
          <w:p w14:paraId="3D72554E"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培养单位地址</w:t>
            </w:r>
          </w:p>
        </w:tc>
        <w:tc>
          <w:tcPr>
            <w:tcW w:w="1655" w:type="dxa"/>
            <w:tcMar>
              <w:top w:w="28" w:type="dxa"/>
              <w:bottom w:w="28" w:type="dxa"/>
            </w:tcMar>
          </w:tcPr>
          <w:p w14:paraId="663F730A"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邮编</w:t>
            </w:r>
          </w:p>
        </w:tc>
      </w:tr>
      <w:tr w:rsidR="00E843A8" w14:paraId="386F5828" w14:textId="77777777" w:rsidTr="00031656">
        <w:tc>
          <w:tcPr>
            <w:tcW w:w="3228" w:type="dxa"/>
            <w:gridSpan w:val="2"/>
            <w:tcMar>
              <w:top w:w="28" w:type="dxa"/>
              <w:bottom w:w="28" w:type="dxa"/>
            </w:tcMar>
          </w:tcPr>
          <w:p w14:paraId="02345ABB" w14:textId="77777777" w:rsidR="00E843A8" w:rsidRDefault="00E843A8" w:rsidP="00031656">
            <w:pPr>
              <w:pStyle w:val="ab"/>
              <w:ind w:firstLineChars="0" w:firstLine="0"/>
            </w:pPr>
            <w:r>
              <w:rPr>
                <w:rFonts w:hint="eastAsia"/>
              </w:rPr>
              <w:t>北京科技大学</w:t>
            </w:r>
          </w:p>
        </w:tc>
        <w:tc>
          <w:tcPr>
            <w:tcW w:w="1645" w:type="dxa"/>
            <w:tcMar>
              <w:top w:w="28" w:type="dxa"/>
              <w:bottom w:w="28" w:type="dxa"/>
            </w:tcMar>
          </w:tcPr>
          <w:p w14:paraId="2D8960C5" w14:textId="77777777" w:rsidR="00E843A8" w:rsidRDefault="00E843A8" w:rsidP="00031656">
            <w:pPr>
              <w:pStyle w:val="ab"/>
              <w:ind w:firstLineChars="0" w:firstLine="0"/>
            </w:pPr>
            <w:r>
              <w:rPr>
                <w:rFonts w:hint="eastAsia"/>
              </w:rPr>
              <w:t>10008</w:t>
            </w:r>
          </w:p>
        </w:tc>
        <w:tc>
          <w:tcPr>
            <w:tcW w:w="1625" w:type="dxa"/>
            <w:tcMar>
              <w:top w:w="28" w:type="dxa"/>
              <w:bottom w:w="28" w:type="dxa"/>
            </w:tcMar>
          </w:tcPr>
          <w:p w14:paraId="0A523F30" w14:textId="77777777" w:rsidR="00E843A8" w:rsidRDefault="00E843A8" w:rsidP="00031656">
            <w:pPr>
              <w:pStyle w:val="ab"/>
              <w:ind w:firstLineChars="0" w:firstLine="0"/>
            </w:pPr>
            <w:r>
              <w:rPr>
                <w:rFonts w:hint="eastAsia"/>
              </w:rPr>
              <w:t>北京市海淀区学院路</w:t>
            </w:r>
            <w:r>
              <w:rPr>
                <w:rFonts w:hint="eastAsia"/>
              </w:rPr>
              <w:t>30</w:t>
            </w:r>
            <w:r>
              <w:rPr>
                <w:rFonts w:hint="eastAsia"/>
              </w:rPr>
              <w:t>号</w:t>
            </w:r>
          </w:p>
        </w:tc>
        <w:tc>
          <w:tcPr>
            <w:tcW w:w="1655" w:type="dxa"/>
            <w:tcMar>
              <w:top w:w="28" w:type="dxa"/>
              <w:bottom w:w="28" w:type="dxa"/>
            </w:tcMar>
          </w:tcPr>
          <w:p w14:paraId="104EC1D9" w14:textId="77777777" w:rsidR="00E843A8" w:rsidRDefault="00E843A8" w:rsidP="00031656">
            <w:pPr>
              <w:pStyle w:val="ab"/>
              <w:ind w:firstLineChars="0" w:firstLine="0"/>
            </w:pPr>
            <w:r>
              <w:rPr>
                <w:rFonts w:hint="eastAsia"/>
              </w:rPr>
              <w:t>100083</w:t>
            </w:r>
          </w:p>
        </w:tc>
      </w:tr>
      <w:tr w:rsidR="00E843A8" w:rsidRPr="00B257A8" w14:paraId="28F3E1AA" w14:textId="77777777" w:rsidTr="00031656">
        <w:tc>
          <w:tcPr>
            <w:tcW w:w="3228" w:type="dxa"/>
            <w:gridSpan w:val="2"/>
            <w:tcMar>
              <w:top w:w="28" w:type="dxa"/>
              <w:bottom w:w="28" w:type="dxa"/>
            </w:tcMar>
          </w:tcPr>
          <w:p w14:paraId="2295C475"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学科专业*</w:t>
            </w:r>
          </w:p>
        </w:tc>
        <w:tc>
          <w:tcPr>
            <w:tcW w:w="1645" w:type="dxa"/>
            <w:tcMar>
              <w:top w:w="28" w:type="dxa"/>
              <w:bottom w:w="28" w:type="dxa"/>
            </w:tcMar>
          </w:tcPr>
          <w:p w14:paraId="669E92BF"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研究方向*</w:t>
            </w:r>
          </w:p>
        </w:tc>
        <w:tc>
          <w:tcPr>
            <w:tcW w:w="1625" w:type="dxa"/>
            <w:tcMar>
              <w:top w:w="28" w:type="dxa"/>
              <w:bottom w:w="28" w:type="dxa"/>
            </w:tcMar>
          </w:tcPr>
          <w:p w14:paraId="6C7085D9"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学制*</w:t>
            </w:r>
          </w:p>
        </w:tc>
        <w:tc>
          <w:tcPr>
            <w:tcW w:w="1655" w:type="dxa"/>
            <w:tcMar>
              <w:top w:w="28" w:type="dxa"/>
              <w:bottom w:w="28" w:type="dxa"/>
            </w:tcMar>
          </w:tcPr>
          <w:p w14:paraId="33CBB538"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学位授予年*</w:t>
            </w:r>
          </w:p>
        </w:tc>
      </w:tr>
      <w:tr w:rsidR="00E843A8" w14:paraId="6A34BE60" w14:textId="77777777" w:rsidTr="00031656">
        <w:tc>
          <w:tcPr>
            <w:tcW w:w="3228" w:type="dxa"/>
            <w:gridSpan w:val="2"/>
            <w:tcMar>
              <w:top w:w="28" w:type="dxa"/>
              <w:bottom w:w="28" w:type="dxa"/>
            </w:tcMar>
          </w:tcPr>
          <w:p w14:paraId="2F24F2B4" w14:textId="12FEE446" w:rsidR="00E843A8" w:rsidRDefault="002E543C" w:rsidP="00031656">
            <w:pPr>
              <w:pStyle w:val="ab"/>
              <w:ind w:firstLineChars="0" w:firstLine="0"/>
            </w:pPr>
            <w:r>
              <w:rPr>
                <w:rFonts w:hint="eastAsia"/>
              </w:rPr>
              <w:t>机械工程</w:t>
            </w:r>
          </w:p>
        </w:tc>
        <w:tc>
          <w:tcPr>
            <w:tcW w:w="1645" w:type="dxa"/>
            <w:tcMar>
              <w:top w:w="28" w:type="dxa"/>
              <w:bottom w:w="28" w:type="dxa"/>
            </w:tcMar>
          </w:tcPr>
          <w:p w14:paraId="377FA2DB" w14:textId="57880953" w:rsidR="00E843A8" w:rsidRDefault="002E543C" w:rsidP="00031656">
            <w:pPr>
              <w:pStyle w:val="ab"/>
              <w:ind w:firstLineChars="0" w:firstLine="0"/>
            </w:pPr>
            <w:r>
              <w:t>电机控制</w:t>
            </w:r>
          </w:p>
        </w:tc>
        <w:tc>
          <w:tcPr>
            <w:tcW w:w="1625" w:type="dxa"/>
            <w:tcMar>
              <w:top w:w="28" w:type="dxa"/>
              <w:bottom w:w="28" w:type="dxa"/>
            </w:tcMar>
          </w:tcPr>
          <w:p w14:paraId="36977FA1" w14:textId="16921695" w:rsidR="00E843A8" w:rsidRDefault="002E543C" w:rsidP="00031656">
            <w:pPr>
              <w:pStyle w:val="ab"/>
              <w:ind w:firstLineChars="0" w:firstLine="0"/>
            </w:pPr>
            <w:r>
              <w:rPr>
                <w:rFonts w:hint="eastAsia"/>
              </w:rPr>
              <w:t>3</w:t>
            </w:r>
            <w:r>
              <w:rPr>
                <w:rFonts w:hint="eastAsia"/>
              </w:rPr>
              <w:t>年</w:t>
            </w:r>
          </w:p>
        </w:tc>
        <w:tc>
          <w:tcPr>
            <w:tcW w:w="1655" w:type="dxa"/>
            <w:tcMar>
              <w:top w:w="28" w:type="dxa"/>
              <w:bottom w:w="28" w:type="dxa"/>
            </w:tcMar>
          </w:tcPr>
          <w:p w14:paraId="6D0815AF" w14:textId="46C5DAAE" w:rsidR="00E843A8" w:rsidRDefault="002E543C" w:rsidP="00031656">
            <w:pPr>
              <w:pStyle w:val="ab"/>
              <w:ind w:firstLineChars="0" w:firstLine="0"/>
            </w:pPr>
            <w:r>
              <w:rPr>
                <w:rFonts w:hint="eastAsia"/>
              </w:rPr>
              <w:t>2</w:t>
            </w:r>
            <w:r>
              <w:t>022</w:t>
            </w:r>
            <w:r>
              <w:t>年</w:t>
            </w:r>
          </w:p>
        </w:tc>
      </w:tr>
      <w:tr w:rsidR="00E843A8" w14:paraId="782B3CA3" w14:textId="77777777" w:rsidTr="00031656">
        <w:tc>
          <w:tcPr>
            <w:tcW w:w="1614" w:type="dxa"/>
            <w:tcMar>
              <w:top w:w="28" w:type="dxa"/>
              <w:bottom w:w="28" w:type="dxa"/>
            </w:tcMar>
          </w:tcPr>
          <w:p w14:paraId="047866FC"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论文提交日期*</w:t>
            </w:r>
          </w:p>
        </w:tc>
        <w:tc>
          <w:tcPr>
            <w:tcW w:w="6539" w:type="dxa"/>
            <w:gridSpan w:val="4"/>
            <w:tcMar>
              <w:top w:w="28" w:type="dxa"/>
              <w:bottom w:w="28" w:type="dxa"/>
            </w:tcMar>
          </w:tcPr>
          <w:p w14:paraId="1A137990" w14:textId="635F61B9" w:rsidR="00E843A8" w:rsidRDefault="000E0666" w:rsidP="00287B23">
            <w:pPr>
              <w:pStyle w:val="ab"/>
              <w:ind w:firstLineChars="0" w:firstLine="0"/>
            </w:pPr>
            <w:r>
              <w:rPr>
                <w:rFonts w:hint="eastAsia"/>
              </w:rPr>
              <w:t>2</w:t>
            </w:r>
            <w:r>
              <w:t>022</w:t>
            </w:r>
            <w:r>
              <w:t>年</w:t>
            </w:r>
            <w:r w:rsidR="00287B23">
              <w:t>6</w:t>
            </w:r>
            <w:r>
              <w:rPr>
                <w:rFonts w:hint="eastAsia"/>
              </w:rPr>
              <w:t>月</w:t>
            </w:r>
            <w:r w:rsidR="00287B23">
              <w:t>6</w:t>
            </w:r>
            <w:r>
              <w:t>日</w:t>
            </w:r>
          </w:p>
        </w:tc>
      </w:tr>
      <w:tr w:rsidR="00E843A8" w14:paraId="68870E33" w14:textId="77777777" w:rsidTr="00031656">
        <w:tc>
          <w:tcPr>
            <w:tcW w:w="1614" w:type="dxa"/>
            <w:tcMar>
              <w:top w:w="28" w:type="dxa"/>
              <w:bottom w:w="28" w:type="dxa"/>
            </w:tcMar>
          </w:tcPr>
          <w:p w14:paraId="2DC22351"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导师姓名*</w:t>
            </w:r>
          </w:p>
        </w:tc>
        <w:tc>
          <w:tcPr>
            <w:tcW w:w="3259" w:type="dxa"/>
            <w:gridSpan w:val="2"/>
            <w:tcMar>
              <w:top w:w="28" w:type="dxa"/>
              <w:bottom w:w="28" w:type="dxa"/>
            </w:tcMar>
          </w:tcPr>
          <w:p w14:paraId="0BD195B3" w14:textId="2F6330CF" w:rsidR="00E843A8" w:rsidRDefault="002E543C" w:rsidP="00031656">
            <w:pPr>
              <w:pStyle w:val="ab"/>
              <w:ind w:firstLineChars="0" w:firstLine="0"/>
            </w:pPr>
            <w:r>
              <w:t>齐昕</w:t>
            </w:r>
          </w:p>
        </w:tc>
        <w:tc>
          <w:tcPr>
            <w:tcW w:w="1625" w:type="dxa"/>
            <w:tcMar>
              <w:top w:w="28" w:type="dxa"/>
              <w:bottom w:w="28" w:type="dxa"/>
            </w:tcMar>
          </w:tcPr>
          <w:p w14:paraId="02689B25"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职称*</w:t>
            </w:r>
          </w:p>
        </w:tc>
        <w:tc>
          <w:tcPr>
            <w:tcW w:w="1655" w:type="dxa"/>
            <w:tcMar>
              <w:top w:w="28" w:type="dxa"/>
              <w:bottom w:w="28" w:type="dxa"/>
            </w:tcMar>
          </w:tcPr>
          <w:p w14:paraId="021486E1" w14:textId="0B5448BF" w:rsidR="00E843A8" w:rsidRDefault="002E543C" w:rsidP="00031656">
            <w:pPr>
              <w:pStyle w:val="ab"/>
              <w:ind w:firstLineChars="0" w:firstLine="0"/>
            </w:pPr>
            <w:r>
              <w:t>副教授</w:t>
            </w:r>
          </w:p>
        </w:tc>
      </w:tr>
      <w:tr w:rsidR="00E843A8" w:rsidRPr="00B257A8" w14:paraId="656B8FBD" w14:textId="77777777" w:rsidTr="00031656">
        <w:tc>
          <w:tcPr>
            <w:tcW w:w="1614" w:type="dxa"/>
            <w:tcMar>
              <w:top w:w="28" w:type="dxa"/>
              <w:bottom w:w="28" w:type="dxa"/>
            </w:tcMar>
          </w:tcPr>
          <w:p w14:paraId="2038AEAA"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评阅人</w:t>
            </w:r>
          </w:p>
        </w:tc>
        <w:tc>
          <w:tcPr>
            <w:tcW w:w="3259" w:type="dxa"/>
            <w:gridSpan w:val="2"/>
            <w:tcMar>
              <w:top w:w="28" w:type="dxa"/>
              <w:bottom w:w="28" w:type="dxa"/>
            </w:tcMar>
          </w:tcPr>
          <w:p w14:paraId="3991706C"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答辩委员会主席*</w:t>
            </w:r>
          </w:p>
        </w:tc>
        <w:tc>
          <w:tcPr>
            <w:tcW w:w="3280" w:type="dxa"/>
            <w:gridSpan w:val="2"/>
            <w:tcMar>
              <w:top w:w="28" w:type="dxa"/>
              <w:bottom w:w="28" w:type="dxa"/>
            </w:tcMar>
          </w:tcPr>
          <w:p w14:paraId="1B92AFB6"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答辩委员会成员</w:t>
            </w:r>
          </w:p>
        </w:tc>
      </w:tr>
      <w:tr w:rsidR="00E843A8" w14:paraId="50B7FCA5" w14:textId="77777777" w:rsidTr="00031656">
        <w:tc>
          <w:tcPr>
            <w:tcW w:w="1614" w:type="dxa"/>
            <w:tcMar>
              <w:top w:w="28" w:type="dxa"/>
              <w:bottom w:w="28" w:type="dxa"/>
            </w:tcMar>
          </w:tcPr>
          <w:p w14:paraId="6A762F75" w14:textId="77777777" w:rsidR="00E843A8" w:rsidRDefault="00E843A8" w:rsidP="00031656">
            <w:pPr>
              <w:pStyle w:val="ab"/>
              <w:ind w:firstLineChars="0" w:firstLine="0"/>
            </w:pPr>
          </w:p>
          <w:p w14:paraId="530787A0" w14:textId="77777777" w:rsidR="00E843A8" w:rsidRDefault="00E843A8" w:rsidP="00031656">
            <w:pPr>
              <w:pStyle w:val="ab"/>
              <w:ind w:firstLineChars="0" w:firstLine="0"/>
            </w:pPr>
          </w:p>
        </w:tc>
        <w:tc>
          <w:tcPr>
            <w:tcW w:w="3259" w:type="dxa"/>
            <w:gridSpan w:val="2"/>
            <w:tcMar>
              <w:top w:w="28" w:type="dxa"/>
              <w:bottom w:w="28" w:type="dxa"/>
            </w:tcMar>
          </w:tcPr>
          <w:p w14:paraId="62EAE315" w14:textId="29A80290" w:rsidR="00E843A8" w:rsidRDefault="0044247C" w:rsidP="00031656">
            <w:pPr>
              <w:pStyle w:val="u9"/>
            </w:pPr>
            <w:r>
              <w:t>杨荃</w:t>
            </w:r>
          </w:p>
          <w:p w14:paraId="6816944A" w14:textId="77777777" w:rsidR="00E843A8" w:rsidRDefault="00E843A8" w:rsidP="00031656">
            <w:pPr>
              <w:pStyle w:val="ab"/>
              <w:ind w:firstLineChars="0" w:firstLine="0"/>
            </w:pPr>
          </w:p>
        </w:tc>
        <w:tc>
          <w:tcPr>
            <w:tcW w:w="3280" w:type="dxa"/>
            <w:gridSpan w:val="2"/>
            <w:tcMar>
              <w:top w:w="28" w:type="dxa"/>
              <w:bottom w:w="28" w:type="dxa"/>
            </w:tcMar>
          </w:tcPr>
          <w:p w14:paraId="4543B7CB" w14:textId="184B6949" w:rsidR="00E843A8" w:rsidRDefault="0044247C" w:rsidP="00031656">
            <w:pPr>
              <w:pStyle w:val="ab"/>
              <w:ind w:firstLineChars="0" w:firstLine="0"/>
            </w:pPr>
            <w:r>
              <w:t>马祥华</w:t>
            </w:r>
            <w:r>
              <w:rPr>
                <w:rFonts w:hint="eastAsia"/>
              </w:rPr>
              <w:t>、马超、郝雨飞</w:t>
            </w:r>
          </w:p>
          <w:p w14:paraId="51EEC993" w14:textId="77777777" w:rsidR="00E843A8" w:rsidRDefault="00E843A8" w:rsidP="00031656">
            <w:pPr>
              <w:pStyle w:val="ab"/>
              <w:ind w:firstLineChars="0" w:firstLine="0"/>
            </w:pPr>
          </w:p>
        </w:tc>
      </w:tr>
      <w:tr w:rsidR="00E843A8" w14:paraId="45B3C6DD" w14:textId="77777777" w:rsidTr="00031656">
        <w:tc>
          <w:tcPr>
            <w:tcW w:w="8153" w:type="dxa"/>
            <w:gridSpan w:val="5"/>
            <w:tcMar>
              <w:top w:w="28" w:type="dxa"/>
              <w:bottom w:w="28" w:type="dxa"/>
            </w:tcMar>
          </w:tcPr>
          <w:p w14:paraId="3D642387" w14:textId="77777777" w:rsidR="00E843A8" w:rsidRDefault="00E843A8" w:rsidP="00031656">
            <w:pPr>
              <w:pStyle w:val="ab"/>
              <w:ind w:firstLineChars="0" w:firstLine="0"/>
            </w:pPr>
            <w:r w:rsidRPr="00B257A8">
              <w:rPr>
                <w:rFonts w:ascii="黑体" w:eastAsia="黑体" w:hint="eastAsia"/>
                <w:b/>
                <w:szCs w:val="21"/>
              </w:rPr>
              <w:t>电子版论文提交格式</w:t>
            </w:r>
            <w:r>
              <w:rPr>
                <w:rFonts w:hint="eastAsia"/>
              </w:rPr>
              <w:t xml:space="preserve">  </w:t>
            </w:r>
            <w:r>
              <w:rPr>
                <w:rFonts w:hint="eastAsia"/>
              </w:rPr>
              <w:t>文本（</w:t>
            </w:r>
            <w:r>
              <w:t xml:space="preserve"> </w:t>
            </w:r>
            <w:r>
              <w:rPr>
                <w:rFonts w:hint="eastAsia"/>
              </w:rPr>
              <w:t>）</w:t>
            </w:r>
            <w:r>
              <w:rPr>
                <w:rFonts w:hint="eastAsia"/>
              </w:rPr>
              <w:t xml:space="preserve">  </w:t>
            </w:r>
            <w:r>
              <w:rPr>
                <w:rFonts w:hint="eastAsia"/>
              </w:rPr>
              <w:t>图像（</w:t>
            </w:r>
            <w:r>
              <w:rPr>
                <w:rFonts w:hint="eastAsia"/>
              </w:rPr>
              <w:t xml:space="preserve"> </w:t>
            </w:r>
            <w:r>
              <w:rPr>
                <w:rFonts w:hint="eastAsia"/>
              </w:rPr>
              <w:t>）</w:t>
            </w:r>
            <w:r>
              <w:rPr>
                <w:rFonts w:hint="eastAsia"/>
              </w:rPr>
              <w:t xml:space="preserve"> </w:t>
            </w:r>
            <w:r>
              <w:rPr>
                <w:rFonts w:hint="eastAsia"/>
              </w:rPr>
              <w:t>视频（</w:t>
            </w:r>
            <w:r>
              <w:rPr>
                <w:rFonts w:hint="eastAsia"/>
              </w:rPr>
              <w:t xml:space="preserve"> </w:t>
            </w:r>
            <w:r>
              <w:rPr>
                <w:rFonts w:hint="eastAsia"/>
              </w:rPr>
              <w:t>）</w:t>
            </w:r>
            <w:r>
              <w:rPr>
                <w:rFonts w:hint="eastAsia"/>
              </w:rPr>
              <w:t xml:space="preserve"> </w:t>
            </w:r>
            <w:r>
              <w:rPr>
                <w:rFonts w:hint="eastAsia"/>
              </w:rPr>
              <w:t>音频（</w:t>
            </w:r>
            <w:r>
              <w:rPr>
                <w:rFonts w:hint="eastAsia"/>
              </w:rPr>
              <w:t xml:space="preserve"> </w:t>
            </w:r>
            <w:r>
              <w:rPr>
                <w:rFonts w:hint="eastAsia"/>
              </w:rPr>
              <w:t>）</w:t>
            </w:r>
            <w:r>
              <w:rPr>
                <w:rFonts w:hint="eastAsia"/>
              </w:rPr>
              <w:t xml:space="preserve"> </w:t>
            </w:r>
            <w:r>
              <w:rPr>
                <w:rFonts w:hint="eastAsia"/>
              </w:rPr>
              <w:t>多媒体（</w:t>
            </w:r>
            <w:r>
              <w:rPr>
                <w:rFonts w:hint="eastAsia"/>
              </w:rPr>
              <w:t xml:space="preserve"> </w:t>
            </w:r>
            <w:r>
              <w:rPr>
                <w:rFonts w:hint="eastAsia"/>
              </w:rPr>
              <w:t>）</w:t>
            </w:r>
            <w:r>
              <w:rPr>
                <w:rFonts w:hint="eastAsia"/>
              </w:rPr>
              <w:t xml:space="preserve"> </w:t>
            </w:r>
            <w:r>
              <w:rPr>
                <w:rFonts w:hint="eastAsia"/>
              </w:rPr>
              <w:t>其他（</w:t>
            </w:r>
            <w:r>
              <w:rPr>
                <w:rFonts w:hint="eastAsia"/>
              </w:rPr>
              <w:t xml:space="preserve"> </w:t>
            </w:r>
            <w:r>
              <w:rPr>
                <w:rFonts w:hint="eastAsia"/>
              </w:rPr>
              <w:t>）</w:t>
            </w:r>
            <w:r>
              <w:rPr>
                <w:rFonts w:hint="eastAsia"/>
              </w:rPr>
              <w:br/>
            </w:r>
            <w:r w:rsidRPr="00B257A8">
              <w:rPr>
                <w:rFonts w:ascii="黑体" w:eastAsia="黑体" w:hint="eastAsia"/>
                <w:b/>
                <w:szCs w:val="21"/>
              </w:rPr>
              <w:t>推荐格式：</w:t>
            </w:r>
            <w:r>
              <w:rPr>
                <w:rFonts w:hint="eastAsia"/>
              </w:rPr>
              <w:t>application/msword</w:t>
            </w:r>
            <w:r>
              <w:rPr>
                <w:rFonts w:hint="eastAsia"/>
              </w:rPr>
              <w:t>；</w:t>
            </w:r>
            <w:r>
              <w:rPr>
                <w:rFonts w:hint="eastAsia"/>
              </w:rPr>
              <w:t>app</w:t>
            </w:r>
            <w:r>
              <w:t>lication/pdf</w:t>
            </w:r>
          </w:p>
        </w:tc>
      </w:tr>
      <w:tr w:rsidR="00E843A8" w:rsidRPr="00B257A8" w14:paraId="404D528F" w14:textId="77777777" w:rsidTr="00031656">
        <w:tc>
          <w:tcPr>
            <w:tcW w:w="3228" w:type="dxa"/>
            <w:gridSpan w:val="2"/>
            <w:tcMar>
              <w:top w:w="28" w:type="dxa"/>
              <w:bottom w:w="28" w:type="dxa"/>
            </w:tcMar>
          </w:tcPr>
          <w:p w14:paraId="1CE0D771"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电子版论文出版</w:t>
            </w:r>
            <w:r>
              <w:rPr>
                <w:rFonts w:ascii="黑体" w:eastAsia="黑体" w:hint="eastAsia"/>
                <w:b/>
                <w:szCs w:val="21"/>
              </w:rPr>
              <w:t>（</w:t>
            </w:r>
            <w:r w:rsidRPr="00B257A8">
              <w:rPr>
                <w:rFonts w:ascii="黑体" w:eastAsia="黑体" w:hint="eastAsia"/>
                <w:b/>
                <w:szCs w:val="21"/>
              </w:rPr>
              <w:t>发布</w:t>
            </w:r>
            <w:r>
              <w:rPr>
                <w:rFonts w:ascii="黑体" w:eastAsia="黑体" w:hint="eastAsia"/>
                <w:b/>
                <w:szCs w:val="21"/>
              </w:rPr>
              <w:t>）</w:t>
            </w:r>
            <w:r w:rsidRPr="00B257A8">
              <w:rPr>
                <w:rFonts w:ascii="黑体" w:eastAsia="黑体" w:hint="eastAsia"/>
                <w:b/>
                <w:szCs w:val="21"/>
              </w:rPr>
              <w:t>者</w:t>
            </w:r>
          </w:p>
        </w:tc>
        <w:tc>
          <w:tcPr>
            <w:tcW w:w="3270" w:type="dxa"/>
            <w:gridSpan w:val="2"/>
            <w:tcMar>
              <w:top w:w="28" w:type="dxa"/>
              <w:bottom w:w="28" w:type="dxa"/>
            </w:tcMar>
          </w:tcPr>
          <w:p w14:paraId="78B5C4A4"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电子版论文出版</w:t>
            </w:r>
            <w:r>
              <w:rPr>
                <w:rFonts w:ascii="黑体" w:eastAsia="黑体" w:hint="eastAsia"/>
                <w:b/>
                <w:szCs w:val="21"/>
              </w:rPr>
              <w:t>（</w:t>
            </w:r>
            <w:r w:rsidRPr="00B257A8">
              <w:rPr>
                <w:rFonts w:ascii="黑体" w:eastAsia="黑体" w:hint="eastAsia"/>
                <w:b/>
                <w:szCs w:val="21"/>
              </w:rPr>
              <w:t>发布</w:t>
            </w:r>
            <w:r>
              <w:rPr>
                <w:rFonts w:ascii="黑体" w:eastAsia="黑体" w:hint="eastAsia"/>
                <w:b/>
                <w:szCs w:val="21"/>
              </w:rPr>
              <w:t>）</w:t>
            </w:r>
            <w:r w:rsidRPr="00B257A8">
              <w:rPr>
                <w:rFonts w:ascii="黑体" w:eastAsia="黑体" w:hint="eastAsia"/>
                <w:b/>
                <w:szCs w:val="21"/>
              </w:rPr>
              <w:t>地</w:t>
            </w:r>
          </w:p>
        </w:tc>
        <w:tc>
          <w:tcPr>
            <w:tcW w:w="1655" w:type="dxa"/>
            <w:tcMar>
              <w:top w:w="28" w:type="dxa"/>
              <w:bottom w:w="28" w:type="dxa"/>
            </w:tcMar>
          </w:tcPr>
          <w:p w14:paraId="7045C96D" w14:textId="77777777" w:rsidR="00E843A8" w:rsidRPr="00B257A8" w:rsidRDefault="00E843A8" w:rsidP="00031656">
            <w:pPr>
              <w:pStyle w:val="ab"/>
              <w:ind w:firstLineChars="0" w:firstLine="0"/>
              <w:rPr>
                <w:rFonts w:ascii="黑体" w:eastAsia="黑体"/>
                <w:b/>
                <w:szCs w:val="21"/>
              </w:rPr>
            </w:pPr>
            <w:r w:rsidRPr="00B257A8">
              <w:rPr>
                <w:rFonts w:ascii="黑体" w:eastAsia="黑体" w:hint="eastAsia"/>
                <w:b/>
                <w:szCs w:val="21"/>
              </w:rPr>
              <w:t>权限声明</w:t>
            </w:r>
          </w:p>
        </w:tc>
      </w:tr>
      <w:tr w:rsidR="00E843A8" w14:paraId="6153B0AC" w14:textId="77777777" w:rsidTr="00031656">
        <w:tc>
          <w:tcPr>
            <w:tcW w:w="3228" w:type="dxa"/>
            <w:gridSpan w:val="2"/>
            <w:tcMar>
              <w:top w:w="28" w:type="dxa"/>
              <w:bottom w:w="28" w:type="dxa"/>
            </w:tcMar>
          </w:tcPr>
          <w:p w14:paraId="71650A71" w14:textId="77777777" w:rsidR="00E843A8" w:rsidRDefault="00E843A8" w:rsidP="00031656">
            <w:pPr>
              <w:pStyle w:val="ab"/>
              <w:ind w:firstLineChars="0" w:firstLine="0"/>
            </w:pPr>
          </w:p>
        </w:tc>
        <w:tc>
          <w:tcPr>
            <w:tcW w:w="3270" w:type="dxa"/>
            <w:gridSpan w:val="2"/>
            <w:tcMar>
              <w:top w:w="28" w:type="dxa"/>
              <w:bottom w:w="28" w:type="dxa"/>
            </w:tcMar>
          </w:tcPr>
          <w:p w14:paraId="4C4E90BA" w14:textId="77777777" w:rsidR="00E843A8" w:rsidRDefault="00E843A8" w:rsidP="00031656">
            <w:pPr>
              <w:pStyle w:val="ab"/>
              <w:ind w:firstLineChars="0" w:firstLine="0"/>
            </w:pPr>
          </w:p>
        </w:tc>
        <w:tc>
          <w:tcPr>
            <w:tcW w:w="1655" w:type="dxa"/>
            <w:tcMar>
              <w:top w:w="28" w:type="dxa"/>
              <w:bottom w:w="28" w:type="dxa"/>
            </w:tcMar>
          </w:tcPr>
          <w:p w14:paraId="7D131D30" w14:textId="77777777" w:rsidR="00E843A8" w:rsidRDefault="00E843A8" w:rsidP="00031656">
            <w:pPr>
              <w:pStyle w:val="ab"/>
              <w:ind w:firstLineChars="0" w:firstLine="0"/>
            </w:pPr>
          </w:p>
        </w:tc>
      </w:tr>
      <w:tr w:rsidR="00E843A8" w14:paraId="51B3299E" w14:textId="77777777" w:rsidTr="00031656">
        <w:tc>
          <w:tcPr>
            <w:tcW w:w="1614" w:type="dxa"/>
            <w:tcMar>
              <w:top w:w="28" w:type="dxa"/>
              <w:bottom w:w="28" w:type="dxa"/>
            </w:tcMar>
          </w:tcPr>
          <w:p w14:paraId="62ADA899" w14:textId="77777777" w:rsidR="00E843A8" w:rsidRDefault="00E843A8" w:rsidP="00031656">
            <w:pPr>
              <w:pStyle w:val="ab"/>
              <w:ind w:firstLineChars="0" w:firstLine="0"/>
            </w:pPr>
            <w:r w:rsidRPr="00B257A8">
              <w:rPr>
                <w:rFonts w:ascii="黑体" w:eastAsia="黑体" w:hint="eastAsia"/>
                <w:b/>
                <w:szCs w:val="21"/>
              </w:rPr>
              <w:t>论文总页数*</w:t>
            </w:r>
          </w:p>
        </w:tc>
        <w:tc>
          <w:tcPr>
            <w:tcW w:w="6539" w:type="dxa"/>
            <w:gridSpan w:val="4"/>
            <w:tcMar>
              <w:top w:w="28" w:type="dxa"/>
              <w:bottom w:w="28" w:type="dxa"/>
            </w:tcMar>
          </w:tcPr>
          <w:p w14:paraId="3B29E7EC" w14:textId="10029EC8" w:rsidR="00E843A8" w:rsidRDefault="0044247C" w:rsidP="00031656">
            <w:pPr>
              <w:pStyle w:val="ab"/>
              <w:ind w:firstLineChars="0" w:firstLine="0"/>
            </w:pPr>
            <w:r>
              <w:rPr>
                <w:rFonts w:hint="eastAsia"/>
              </w:rPr>
              <w:t>9</w:t>
            </w:r>
            <w:r>
              <w:t>5</w:t>
            </w:r>
          </w:p>
        </w:tc>
      </w:tr>
      <w:tr w:rsidR="00E843A8" w14:paraId="64891B03" w14:textId="77777777" w:rsidTr="00031656">
        <w:tc>
          <w:tcPr>
            <w:tcW w:w="8153" w:type="dxa"/>
            <w:gridSpan w:val="5"/>
            <w:tcMar>
              <w:top w:w="28" w:type="dxa"/>
              <w:bottom w:w="28" w:type="dxa"/>
            </w:tcMar>
          </w:tcPr>
          <w:p w14:paraId="615066EA" w14:textId="77777777" w:rsidR="00E843A8" w:rsidRDefault="00E843A8" w:rsidP="00031656">
            <w:pPr>
              <w:pStyle w:val="ab"/>
              <w:ind w:firstLineChars="0" w:firstLine="0"/>
            </w:pPr>
            <w:r>
              <w:rPr>
                <w:rFonts w:hint="eastAsia"/>
              </w:rPr>
              <w:t>共</w:t>
            </w:r>
            <w:r>
              <w:rPr>
                <w:rFonts w:hint="eastAsia"/>
              </w:rPr>
              <w:t>33</w:t>
            </w:r>
            <w:r>
              <w:rPr>
                <w:rFonts w:hint="eastAsia"/>
              </w:rPr>
              <w:t>项，其中带</w:t>
            </w:r>
            <w:r>
              <w:rPr>
                <w:rFonts w:hint="eastAsia"/>
              </w:rPr>
              <w:t>*</w:t>
            </w:r>
            <w:r>
              <w:rPr>
                <w:rFonts w:hint="eastAsia"/>
              </w:rPr>
              <w:t>为必填数据，为</w:t>
            </w:r>
            <w:r>
              <w:rPr>
                <w:rFonts w:hint="eastAsia"/>
              </w:rPr>
              <w:t>22</w:t>
            </w:r>
            <w:r>
              <w:rPr>
                <w:rFonts w:hint="eastAsia"/>
              </w:rPr>
              <w:t>项。</w:t>
            </w:r>
          </w:p>
        </w:tc>
      </w:tr>
    </w:tbl>
    <w:p w14:paraId="7ADE3387" w14:textId="77777777" w:rsidR="00E843A8" w:rsidRDefault="00E843A8" w:rsidP="00E843A8">
      <w:pPr>
        <w:pStyle w:val="ab"/>
        <w:ind w:firstLine="420"/>
      </w:pPr>
    </w:p>
    <w:p w14:paraId="396BC265" w14:textId="77777777" w:rsidR="00E843A8" w:rsidRPr="00490B60" w:rsidRDefault="00E843A8" w:rsidP="00E843A8"/>
    <w:p w14:paraId="56505E48" w14:textId="2AF51B1E" w:rsidR="00A047FF" w:rsidRPr="00E843A8" w:rsidRDefault="00A047FF" w:rsidP="00E73FFA">
      <w:pPr>
        <w:widowControl/>
        <w:jc w:val="left"/>
      </w:pPr>
    </w:p>
    <w:sectPr w:rsidR="00A047FF" w:rsidRPr="00E843A8" w:rsidSect="00E843A8">
      <w:footnotePr>
        <w:numRestart w:val="eachPage"/>
      </w:footnotePr>
      <w:type w:val="oddPage"/>
      <w:pgSz w:w="11906" w:h="16838" w:code="9"/>
      <w:pgMar w:top="1701" w:right="1701" w:bottom="1134" w:left="1701" w:header="851" w:footer="992" w:gutter="567"/>
      <w:pgNumType w:start="1"/>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A24D6D" w14:textId="77777777" w:rsidR="001B0A37" w:rsidRDefault="001B0A37">
      <w:r>
        <w:separator/>
      </w:r>
    </w:p>
    <w:p w14:paraId="12814C08" w14:textId="77777777" w:rsidR="001B0A37" w:rsidRDefault="001B0A37"/>
  </w:endnote>
  <w:endnote w:type="continuationSeparator" w:id="0">
    <w:p w14:paraId="304E76E1" w14:textId="77777777" w:rsidR="001B0A37" w:rsidRDefault="001B0A37">
      <w:r>
        <w:continuationSeparator/>
      </w:r>
    </w:p>
    <w:p w14:paraId="4D33561A" w14:textId="77777777" w:rsidR="001B0A37" w:rsidRDefault="001B0A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华文中宋">
    <w:panose1 w:val="02010600040101010101"/>
    <w:charset w:val="86"/>
    <w:family w:val="auto"/>
    <w:pitch w:val="variable"/>
    <w:sig w:usb0="00000287" w:usb1="080F0000" w:usb2="00000010" w:usb3="00000000" w:csb0="0004009F" w:csb1="00000000"/>
  </w:font>
  <w:font w:name="Batang">
    <w:altName w:val="바탕"/>
    <w:panose1 w:val="02030600000101010101"/>
    <w:charset w:val="81"/>
    <w:family w:val="auto"/>
    <w:notTrueType/>
    <w:pitch w:val="fixed"/>
    <w:sig w:usb0="00000001" w:usb1="09060000" w:usb2="00000010" w:usb3="00000000" w:csb0="00080000" w:csb1="00000000"/>
  </w:font>
  <w:font w:name="等线 Light">
    <w:panose1 w:val="02010600030101010101"/>
    <w:charset w:val="86"/>
    <w:family w:val="auto"/>
    <w:pitch w:val="variable"/>
    <w:sig w:usb0="A00002BF" w:usb1="38CF7CFA" w:usb2="00000016" w:usb3="00000000" w:csb0="0004000F" w:csb1="00000000"/>
  </w:font>
  <w:font w:name="等线">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FC43A" w14:textId="77777777" w:rsidR="00926231" w:rsidRDefault="00926231" w:rsidP="00C92D31">
    <w:pPr>
      <w:pStyle w:val="a9"/>
      <w:jc w:val="cente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1B2C90">
      <w:rPr>
        <w:noProof/>
        <w:kern w:val="0"/>
        <w:sz w:val="21"/>
        <w:szCs w:val="21"/>
      </w:rPr>
      <w:t>78</w:t>
    </w:r>
    <w:r w:rsidRPr="002C6850">
      <w:rPr>
        <w:kern w:val="0"/>
        <w:sz w:val="21"/>
        <w:szCs w:val="21"/>
      </w:rPr>
      <w:fldChar w:fldCharType="end"/>
    </w:r>
    <w:r w:rsidRPr="002C6850">
      <w:rPr>
        <w:kern w:val="0"/>
        <w:sz w:val="21"/>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4F724" w14:textId="77777777" w:rsidR="00926231" w:rsidRPr="00FF09E8" w:rsidRDefault="00926231" w:rsidP="00FF09E8">
    <w:pPr>
      <w:pStyle w:val="a9"/>
      <w:rPr>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50AFA" w14:textId="77777777" w:rsidR="00926231" w:rsidRPr="002C6850" w:rsidRDefault="00926231" w:rsidP="002C6850">
    <w:pPr>
      <w:pStyle w:val="a9"/>
      <w:jc w:val="center"/>
      <w:rPr>
        <w:sz w:val="21"/>
        <w:szCs w:val="21"/>
      </w:rP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1B2C90">
      <w:rPr>
        <w:noProof/>
        <w:kern w:val="0"/>
        <w:sz w:val="21"/>
        <w:szCs w:val="21"/>
      </w:rPr>
      <w:t>IX</w:t>
    </w:r>
    <w:r w:rsidRPr="002C6850">
      <w:rPr>
        <w:kern w:val="0"/>
        <w:sz w:val="21"/>
        <w:szCs w:val="21"/>
      </w:rPr>
      <w:fldChar w:fldCharType="end"/>
    </w:r>
    <w:r w:rsidRPr="002C6850">
      <w:rPr>
        <w:kern w:val="0"/>
        <w:sz w:val="21"/>
        <w:szCs w:val="21"/>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73FE1" w14:textId="77777777" w:rsidR="00926231" w:rsidRPr="002C6850" w:rsidRDefault="00926231" w:rsidP="002C6850">
    <w:pPr>
      <w:pStyle w:val="a9"/>
      <w:jc w:val="center"/>
      <w:rPr>
        <w:sz w:val="21"/>
        <w:szCs w:val="21"/>
      </w:rP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1B2C90">
      <w:rPr>
        <w:noProof/>
        <w:kern w:val="0"/>
        <w:sz w:val="21"/>
        <w:szCs w:val="21"/>
      </w:rPr>
      <w:t>77</w:t>
    </w:r>
    <w:r w:rsidRPr="002C6850">
      <w:rPr>
        <w:kern w:val="0"/>
        <w:sz w:val="21"/>
        <w:szCs w:val="21"/>
      </w:rPr>
      <w:fldChar w:fldCharType="end"/>
    </w:r>
    <w:r w:rsidRPr="002C6850">
      <w:rPr>
        <w:kern w:val="0"/>
        <w:sz w:val="21"/>
        <w:szCs w:val="21"/>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1C7408" w14:textId="77777777" w:rsidR="00926231" w:rsidRPr="002C6850" w:rsidRDefault="00926231" w:rsidP="002C6850">
    <w:pPr>
      <w:pStyle w:val="a9"/>
      <w:jc w:val="center"/>
      <w:rPr>
        <w:sz w:val="21"/>
        <w:szCs w:val="21"/>
      </w:rPr>
    </w:pPr>
    <w:r w:rsidRPr="002C6850">
      <w:rPr>
        <w:kern w:val="0"/>
        <w:sz w:val="21"/>
        <w:szCs w:val="21"/>
      </w:rPr>
      <w:t xml:space="preserve">- </w:t>
    </w:r>
    <w:r w:rsidRPr="002C6850">
      <w:rPr>
        <w:kern w:val="0"/>
        <w:sz w:val="21"/>
        <w:szCs w:val="21"/>
      </w:rPr>
      <w:fldChar w:fldCharType="begin"/>
    </w:r>
    <w:r w:rsidRPr="002C6850">
      <w:rPr>
        <w:kern w:val="0"/>
        <w:sz w:val="21"/>
        <w:szCs w:val="21"/>
      </w:rPr>
      <w:instrText xml:space="preserve"> PAGE </w:instrText>
    </w:r>
    <w:r w:rsidRPr="002C6850">
      <w:rPr>
        <w:kern w:val="0"/>
        <w:sz w:val="21"/>
        <w:szCs w:val="21"/>
      </w:rPr>
      <w:fldChar w:fldCharType="separate"/>
    </w:r>
    <w:r w:rsidR="001B2C90">
      <w:rPr>
        <w:noProof/>
        <w:kern w:val="0"/>
        <w:sz w:val="21"/>
        <w:szCs w:val="21"/>
      </w:rPr>
      <w:t>93</w:t>
    </w:r>
    <w:r w:rsidRPr="002C6850">
      <w:rPr>
        <w:kern w:val="0"/>
        <w:sz w:val="21"/>
        <w:szCs w:val="21"/>
      </w:rPr>
      <w:fldChar w:fldCharType="end"/>
    </w:r>
    <w:r w:rsidRPr="002C6850">
      <w:rPr>
        <w:kern w:val="0"/>
        <w:sz w:val="21"/>
        <w:szCs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3975D6" w14:textId="77777777" w:rsidR="001B0A37" w:rsidRDefault="001B0A37">
      <w:r>
        <w:separator/>
      </w:r>
    </w:p>
    <w:p w14:paraId="4C6A59C6" w14:textId="77777777" w:rsidR="001B0A37" w:rsidRDefault="001B0A37"/>
  </w:footnote>
  <w:footnote w:type="continuationSeparator" w:id="0">
    <w:p w14:paraId="34AEFC4F" w14:textId="77777777" w:rsidR="001B0A37" w:rsidRDefault="001B0A37">
      <w:r>
        <w:continuationSeparator/>
      </w:r>
    </w:p>
    <w:p w14:paraId="38121F9E" w14:textId="77777777" w:rsidR="001B0A37" w:rsidRDefault="001B0A3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22D0C4" w14:textId="2AD60B10" w:rsidR="00926231" w:rsidRDefault="00926231" w:rsidP="00FF09E8">
    <w:pPr>
      <w:pStyle w:val="u8"/>
    </w:pPr>
    <w:r>
      <w:rPr>
        <w:rFonts w:hint="eastAsia"/>
      </w:rPr>
      <w:t>基于圆形边界限定形式的永磁同步电机预测控制研究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96D61" w14:textId="77777777" w:rsidR="00926231" w:rsidRDefault="00926231" w:rsidP="00713C58">
    <w:pPr>
      <w:pStyle w:val="u8"/>
    </w:pPr>
    <w:r>
      <w:rPr>
        <w:rFonts w:hint="eastAsia"/>
      </w:rPr>
      <w:t>北京科技大学硕士学位论文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B8A55" w14:textId="77777777" w:rsidR="00926231" w:rsidRDefault="00926231" w:rsidP="00713C58">
    <w:pPr>
      <w:pStyle w:val="u8"/>
    </w:pPr>
    <w:r>
      <w:rPr>
        <w:rFonts w:hint="eastAsia"/>
      </w:rPr>
      <w:t>北京科技大学硕士学位论文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4A760428"/>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99BEB73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5442CE28"/>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548CD3F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24729C66"/>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D50D0B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6FE1B9E"/>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6D66536"/>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E2CE0A2"/>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82881530"/>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7959BC"/>
    <w:multiLevelType w:val="hybridMultilevel"/>
    <w:tmpl w:val="AAAC116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5CB5DE9"/>
    <w:multiLevelType w:val="hybridMultilevel"/>
    <w:tmpl w:val="AC7EED74"/>
    <w:lvl w:ilvl="0" w:tplc="6A1ACE6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9B33D3"/>
    <w:multiLevelType w:val="multilevel"/>
    <w:tmpl w:val="323A317A"/>
    <w:lvl w:ilvl="0">
      <w:start w:val="1"/>
      <w:numFmt w:val="decimal"/>
      <w:pStyle w:val="u1"/>
      <w:suff w:val="space"/>
      <w:lvlText w:val="%1"/>
      <w:lvlJc w:val="left"/>
      <w:pPr>
        <w:ind w:left="425" w:hanging="425"/>
      </w:pPr>
      <w:rPr>
        <w:rFonts w:hint="eastAsia"/>
      </w:rPr>
    </w:lvl>
    <w:lvl w:ilvl="1">
      <w:start w:val="1"/>
      <w:numFmt w:val="decimal"/>
      <w:pStyle w:val="u2"/>
      <w:suff w:val="space"/>
      <w:lvlText w:val="%1.%2"/>
      <w:lvlJc w:val="left"/>
      <w:pPr>
        <w:ind w:left="992" w:hanging="992"/>
      </w:pPr>
      <w:rPr>
        <w:rFonts w:hint="eastAsia"/>
      </w:rPr>
    </w:lvl>
    <w:lvl w:ilvl="2">
      <w:start w:val="1"/>
      <w:numFmt w:val="decimal"/>
      <w:pStyle w:val="u3"/>
      <w:suff w:val="space"/>
      <w:lvlText w:val="%1.%2.%3"/>
      <w:lvlJc w:val="left"/>
      <w:pPr>
        <w:ind w:left="2400" w:hanging="2400"/>
      </w:pPr>
      <w:rPr>
        <w:rFonts w:hint="eastAsia"/>
      </w:rPr>
    </w:lvl>
    <w:lvl w:ilvl="3">
      <w:start w:val="1"/>
      <w:numFmt w:val="decimal"/>
      <w:lvlText w:val="%1.%2.%3.%4"/>
      <w:lvlJc w:val="left"/>
      <w:pPr>
        <w:tabs>
          <w:tab w:val="num" w:pos="4156"/>
        </w:tabs>
        <w:ind w:left="1984" w:hanging="708"/>
      </w:pPr>
      <w:rPr>
        <w:rFonts w:hint="eastAsia"/>
      </w:rPr>
    </w:lvl>
    <w:lvl w:ilvl="4">
      <w:start w:val="1"/>
      <w:numFmt w:val="decimal"/>
      <w:pStyle w:val="51"/>
      <w:lvlText w:val="%1.%2.%3.%4.%5"/>
      <w:lvlJc w:val="left"/>
      <w:pPr>
        <w:tabs>
          <w:tab w:val="num" w:pos="5301"/>
        </w:tabs>
        <w:ind w:left="2551" w:hanging="850"/>
      </w:pPr>
      <w:rPr>
        <w:rFonts w:hint="eastAsia"/>
      </w:rPr>
    </w:lvl>
    <w:lvl w:ilvl="5">
      <w:start w:val="1"/>
      <w:numFmt w:val="decimal"/>
      <w:lvlText w:val="%1.%2.%3.%4.%5.%6"/>
      <w:lvlJc w:val="left"/>
      <w:pPr>
        <w:tabs>
          <w:tab w:val="num" w:pos="6446"/>
        </w:tabs>
        <w:ind w:left="3260" w:hanging="1134"/>
      </w:pPr>
      <w:rPr>
        <w:rFonts w:hint="eastAsia"/>
      </w:rPr>
    </w:lvl>
    <w:lvl w:ilvl="6">
      <w:start w:val="1"/>
      <w:numFmt w:val="decimal"/>
      <w:lvlText w:val="%1.%2.%3.%4.%5.%6.%7"/>
      <w:lvlJc w:val="left"/>
      <w:pPr>
        <w:tabs>
          <w:tab w:val="num" w:pos="7591"/>
        </w:tabs>
        <w:ind w:left="3827" w:hanging="1276"/>
      </w:pPr>
      <w:rPr>
        <w:rFonts w:hint="eastAsia"/>
      </w:rPr>
    </w:lvl>
    <w:lvl w:ilvl="7">
      <w:start w:val="1"/>
      <w:numFmt w:val="decimal"/>
      <w:lvlText w:val="%1.%2.%3.%4.%5.%6.%7.%8"/>
      <w:lvlJc w:val="left"/>
      <w:pPr>
        <w:tabs>
          <w:tab w:val="num" w:pos="8736"/>
        </w:tabs>
        <w:ind w:left="4394" w:hanging="1418"/>
      </w:pPr>
      <w:rPr>
        <w:rFonts w:hint="eastAsia"/>
      </w:rPr>
    </w:lvl>
    <w:lvl w:ilvl="8">
      <w:start w:val="1"/>
      <w:numFmt w:val="decimal"/>
      <w:lvlText w:val="%1.%2.%3.%4.%5.%6.%7.%8.%9"/>
      <w:lvlJc w:val="left"/>
      <w:pPr>
        <w:tabs>
          <w:tab w:val="num" w:pos="9522"/>
        </w:tabs>
        <w:ind w:left="5102" w:hanging="1700"/>
      </w:pPr>
      <w:rPr>
        <w:rFonts w:hint="eastAsia"/>
      </w:rPr>
    </w:lvl>
  </w:abstractNum>
  <w:abstractNum w:abstractNumId="13" w15:restartNumberingAfterBreak="0">
    <w:nsid w:val="158004E4"/>
    <w:multiLevelType w:val="singleLevel"/>
    <w:tmpl w:val="0409000F"/>
    <w:lvl w:ilvl="0">
      <w:start w:val="1"/>
      <w:numFmt w:val="decimal"/>
      <w:lvlText w:val="%1."/>
      <w:lvlJc w:val="left"/>
      <w:pPr>
        <w:tabs>
          <w:tab w:val="num" w:pos="425"/>
        </w:tabs>
        <w:ind w:left="425" w:hanging="425"/>
      </w:pPr>
    </w:lvl>
  </w:abstractNum>
  <w:abstractNum w:abstractNumId="14" w15:restartNumberingAfterBreak="0">
    <w:nsid w:val="15941120"/>
    <w:multiLevelType w:val="hybridMultilevel"/>
    <w:tmpl w:val="C38C5B8C"/>
    <w:lvl w:ilvl="0" w:tplc="3E744560">
      <w:start w:val="1"/>
      <w:numFmt w:val="upperLetter"/>
      <w:pStyle w:val="u"/>
      <w:lvlText w:val="附录%1 "/>
      <w:lvlJc w:val="left"/>
      <w:pPr>
        <w:tabs>
          <w:tab w:val="num" w:pos="907"/>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19BD1E91"/>
    <w:multiLevelType w:val="hybridMultilevel"/>
    <w:tmpl w:val="57BC1B16"/>
    <w:lvl w:ilvl="0" w:tplc="D5CC6C1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E4D2A8D"/>
    <w:multiLevelType w:val="hybridMultilevel"/>
    <w:tmpl w:val="6890EAE4"/>
    <w:lvl w:ilvl="0" w:tplc="6A1ACE6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710543D"/>
    <w:multiLevelType w:val="hybridMultilevel"/>
    <w:tmpl w:val="D4541B3C"/>
    <w:lvl w:ilvl="0" w:tplc="04090019">
      <w:start w:val="1"/>
      <w:numFmt w:val="lowerLetter"/>
      <w:lvlText w:val="%1)"/>
      <w:lvlJc w:val="left"/>
      <w:pPr>
        <w:ind w:left="1039" w:hanging="420"/>
      </w:pPr>
    </w:lvl>
    <w:lvl w:ilvl="1" w:tplc="04090019" w:tentative="1">
      <w:start w:val="1"/>
      <w:numFmt w:val="lowerLetter"/>
      <w:lvlText w:val="%2)"/>
      <w:lvlJc w:val="left"/>
      <w:pPr>
        <w:ind w:left="1459" w:hanging="420"/>
      </w:pPr>
    </w:lvl>
    <w:lvl w:ilvl="2" w:tplc="0409001B" w:tentative="1">
      <w:start w:val="1"/>
      <w:numFmt w:val="lowerRoman"/>
      <w:lvlText w:val="%3."/>
      <w:lvlJc w:val="right"/>
      <w:pPr>
        <w:ind w:left="1879" w:hanging="420"/>
      </w:pPr>
    </w:lvl>
    <w:lvl w:ilvl="3" w:tplc="0409000F" w:tentative="1">
      <w:start w:val="1"/>
      <w:numFmt w:val="decimal"/>
      <w:lvlText w:val="%4."/>
      <w:lvlJc w:val="left"/>
      <w:pPr>
        <w:ind w:left="2299" w:hanging="420"/>
      </w:pPr>
    </w:lvl>
    <w:lvl w:ilvl="4" w:tplc="04090019" w:tentative="1">
      <w:start w:val="1"/>
      <w:numFmt w:val="lowerLetter"/>
      <w:lvlText w:val="%5)"/>
      <w:lvlJc w:val="left"/>
      <w:pPr>
        <w:ind w:left="2719" w:hanging="420"/>
      </w:pPr>
    </w:lvl>
    <w:lvl w:ilvl="5" w:tplc="0409001B" w:tentative="1">
      <w:start w:val="1"/>
      <w:numFmt w:val="lowerRoman"/>
      <w:lvlText w:val="%6."/>
      <w:lvlJc w:val="right"/>
      <w:pPr>
        <w:ind w:left="3139" w:hanging="420"/>
      </w:pPr>
    </w:lvl>
    <w:lvl w:ilvl="6" w:tplc="0409000F" w:tentative="1">
      <w:start w:val="1"/>
      <w:numFmt w:val="decimal"/>
      <w:lvlText w:val="%7."/>
      <w:lvlJc w:val="left"/>
      <w:pPr>
        <w:ind w:left="3559" w:hanging="420"/>
      </w:pPr>
    </w:lvl>
    <w:lvl w:ilvl="7" w:tplc="04090019" w:tentative="1">
      <w:start w:val="1"/>
      <w:numFmt w:val="lowerLetter"/>
      <w:lvlText w:val="%8)"/>
      <w:lvlJc w:val="left"/>
      <w:pPr>
        <w:ind w:left="3979" w:hanging="420"/>
      </w:pPr>
    </w:lvl>
    <w:lvl w:ilvl="8" w:tplc="0409001B" w:tentative="1">
      <w:start w:val="1"/>
      <w:numFmt w:val="lowerRoman"/>
      <w:lvlText w:val="%9."/>
      <w:lvlJc w:val="right"/>
      <w:pPr>
        <w:ind w:left="4399" w:hanging="420"/>
      </w:pPr>
    </w:lvl>
  </w:abstractNum>
  <w:abstractNum w:abstractNumId="18" w15:restartNumberingAfterBreak="0">
    <w:nsid w:val="31B067C0"/>
    <w:multiLevelType w:val="hybridMultilevel"/>
    <w:tmpl w:val="EFDA225C"/>
    <w:lvl w:ilvl="0" w:tplc="0409000D">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321F1E9E"/>
    <w:multiLevelType w:val="singleLevel"/>
    <w:tmpl w:val="9514A786"/>
    <w:lvl w:ilvl="0">
      <w:start w:val="1"/>
      <w:numFmt w:val="chineseCountingThousand"/>
      <w:lvlText w:val="%1、"/>
      <w:lvlJc w:val="left"/>
      <w:pPr>
        <w:tabs>
          <w:tab w:val="num" w:pos="644"/>
        </w:tabs>
        <w:ind w:left="170" w:firstLine="114"/>
      </w:pPr>
      <w:rPr>
        <w:rFonts w:ascii="Times New Roman" w:hAnsi="Times New Roman" w:hint="default"/>
        <w:b w:val="0"/>
        <w:i w:val="0"/>
      </w:rPr>
    </w:lvl>
  </w:abstractNum>
  <w:abstractNum w:abstractNumId="20" w15:restartNumberingAfterBreak="0">
    <w:nsid w:val="499A69C6"/>
    <w:multiLevelType w:val="multilevel"/>
    <w:tmpl w:val="83889EB2"/>
    <w:lvl w:ilvl="0">
      <w:start w:val="1"/>
      <w:numFmt w:val="decimal"/>
      <w:pStyle w:val="u0"/>
      <w:lvlText w:val="[%1] "/>
      <w:lvlJc w:val="left"/>
      <w:pPr>
        <w:tabs>
          <w:tab w:val="num" w:pos="567"/>
        </w:tabs>
        <w:ind w:left="567" w:hanging="567"/>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1" w15:restartNumberingAfterBreak="0">
    <w:nsid w:val="49C71715"/>
    <w:multiLevelType w:val="multilevel"/>
    <w:tmpl w:val="04090023"/>
    <w:styleLink w:val="a1"/>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2" w15:restartNumberingAfterBreak="0">
    <w:nsid w:val="52CA544A"/>
    <w:multiLevelType w:val="singleLevel"/>
    <w:tmpl w:val="52CA544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15:restartNumberingAfterBreak="0">
    <w:nsid w:val="58284E9F"/>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4" w15:restartNumberingAfterBreak="0">
    <w:nsid w:val="5F004AD2"/>
    <w:multiLevelType w:val="hybridMultilevel"/>
    <w:tmpl w:val="6890EAE4"/>
    <w:lvl w:ilvl="0" w:tplc="6A1ACE68">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CD32DA8"/>
    <w:multiLevelType w:val="singleLevel"/>
    <w:tmpl w:val="6CD32DA8"/>
    <w:lvl w:ilvl="0">
      <w:start w:val="1"/>
      <w:numFmt w:val="upperRoman"/>
      <w:pStyle w:val="tablehead"/>
      <w:lvlText w:val="TABLE %1. "/>
      <w:lvlJc w:val="left"/>
      <w:pPr>
        <w:tabs>
          <w:tab w:val="num" w:pos="2357"/>
        </w:tabs>
      </w:pPr>
      <w:rPr>
        <w:rFonts w:ascii="Times New Roman" w:hAnsi="Times New Roman" w:cs="Times New Roman" w:hint="default"/>
        <w:b w:val="0"/>
        <w:bCs w:val="0"/>
        <w:i w:val="0"/>
        <w:iCs w:val="0"/>
        <w:sz w:val="16"/>
        <w:szCs w:val="16"/>
      </w:rPr>
    </w:lvl>
  </w:abstractNum>
  <w:abstractNum w:abstractNumId="26" w15:restartNumberingAfterBreak="0">
    <w:nsid w:val="6D5E0DCC"/>
    <w:multiLevelType w:val="hybridMultilevel"/>
    <w:tmpl w:val="210AE45C"/>
    <w:lvl w:ilvl="0" w:tplc="A8321518">
      <w:start w:val="1"/>
      <w:numFmt w:val="decimal"/>
      <w:lvlText w:val="%1）"/>
      <w:lvlJc w:val="left"/>
      <w:pPr>
        <w:ind w:left="864" w:hanging="384"/>
      </w:pPr>
      <w:rPr>
        <w:rFonts w:hint="default"/>
      </w:rPr>
    </w:lvl>
    <w:lvl w:ilvl="1" w:tplc="645EFCDC">
      <w:start w:val="1"/>
      <w:numFmt w:val="lowerLetter"/>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21A19F6"/>
    <w:multiLevelType w:val="hybridMultilevel"/>
    <w:tmpl w:val="336AF540"/>
    <w:lvl w:ilvl="0" w:tplc="04090019">
      <w:start w:val="1"/>
      <w:numFmt w:val="lowerLetter"/>
      <w:lvlText w:val="%1)"/>
      <w:lvlJc w:val="left"/>
      <w:pPr>
        <w:ind w:left="619" w:hanging="420"/>
      </w:pPr>
    </w:lvl>
    <w:lvl w:ilvl="1" w:tplc="04090019">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8" w15:restartNumberingAfterBreak="0">
    <w:nsid w:val="75C271F4"/>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num w:numId="1">
    <w:abstractNumId w:val="12"/>
  </w:num>
  <w:num w:numId="2">
    <w:abstractNumId w:val="14"/>
  </w:num>
  <w:num w:numId="3">
    <w:abstractNumId w:val="18"/>
  </w:num>
  <w:num w:numId="4">
    <w:abstractNumId w:val="13"/>
  </w:num>
  <w:num w:numId="5">
    <w:abstractNumId w:val="19"/>
  </w:num>
  <w:num w:numId="6">
    <w:abstractNumId w:val="23"/>
  </w:num>
  <w:num w:numId="7">
    <w:abstractNumId w:val="28"/>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 w:numId="18">
    <w:abstractNumId w:val="21"/>
  </w:num>
  <w:num w:numId="19">
    <w:abstractNumId w:val="20"/>
  </w:num>
  <w:num w:numId="20">
    <w:abstractNumId w:val="22"/>
  </w:num>
  <w:num w:numId="21">
    <w:abstractNumId w:val="25"/>
  </w:num>
  <w:num w:numId="22">
    <w:abstractNumId w:val="15"/>
  </w:num>
  <w:num w:numId="23">
    <w:abstractNumId w:val="26"/>
  </w:num>
  <w:num w:numId="24">
    <w:abstractNumId w:val="27"/>
  </w:num>
  <w:num w:numId="25">
    <w:abstractNumId w:val="17"/>
  </w:num>
  <w:num w:numId="26">
    <w:abstractNumId w:val="10"/>
  </w:num>
  <w:num w:numId="27">
    <w:abstractNumId w:val="12"/>
  </w:num>
  <w:num w:numId="28">
    <w:abstractNumId w:val="12"/>
  </w:num>
  <w:num w:numId="29">
    <w:abstractNumId w:val="11"/>
  </w:num>
  <w:num w:numId="30">
    <w:abstractNumId w:val="16"/>
  </w:num>
  <w:num w:numId="31">
    <w:abstractNumId w:val="2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9"/>
  <w:mirrorMargins/>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131078" w:nlCheck="1" w:checkStyle="1"/>
  <w:activeWritingStyle w:appName="MSWord" w:lang="zh-CN" w:vendorID="64" w:dllVersion="131077" w:nlCheck="1"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readOnly" w:enforcement="0"/>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E3tjS2NDU2MzY1NLRQ0lEKTi0uzszPAykwqgUABjP3YSwAAAA="/>
  </w:docVars>
  <w:rsids>
    <w:rsidRoot w:val="007441FC"/>
    <w:rsid w:val="000006C9"/>
    <w:rsid w:val="00000B74"/>
    <w:rsid w:val="00000C97"/>
    <w:rsid w:val="00001339"/>
    <w:rsid w:val="00001A33"/>
    <w:rsid w:val="00002570"/>
    <w:rsid w:val="000028C2"/>
    <w:rsid w:val="00002B9E"/>
    <w:rsid w:val="0000343C"/>
    <w:rsid w:val="0000470F"/>
    <w:rsid w:val="000057D8"/>
    <w:rsid w:val="0000638A"/>
    <w:rsid w:val="00006A93"/>
    <w:rsid w:val="00007A72"/>
    <w:rsid w:val="00007FBF"/>
    <w:rsid w:val="000106EB"/>
    <w:rsid w:val="00010C39"/>
    <w:rsid w:val="00011451"/>
    <w:rsid w:val="0001183E"/>
    <w:rsid w:val="0001254D"/>
    <w:rsid w:val="00012A1E"/>
    <w:rsid w:val="00012F22"/>
    <w:rsid w:val="00013193"/>
    <w:rsid w:val="00013738"/>
    <w:rsid w:val="0001385D"/>
    <w:rsid w:val="000138AC"/>
    <w:rsid w:val="00014134"/>
    <w:rsid w:val="000149ED"/>
    <w:rsid w:val="000154E9"/>
    <w:rsid w:val="00015836"/>
    <w:rsid w:val="00016158"/>
    <w:rsid w:val="00016DD8"/>
    <w:rsid w:val="00017E5B"/>
    <w:rsid w:val="0002106D"/>
    <w:rsid w:val="00021169"/>
    <w:rsid w:val="00021574"/>
    <w:rsid w:val="00021FFC"/>
    <w:rsid w:val="00022D25"/>
    <w:rsid w:val="00022EB3"/>
    <w:rsid w:val="000242D9"/>
    <w:rsid w:val="000248E9"/>
    <w:rsid w:val="000267C6"/>
    <w:rsid w:val="00026E54"/>
    <w:rsid w:val="0002772D"/>
    <w:rsid w:val="00027809"/>
    <w:rsid w:val="00027DBF"/>
    <w:rsid w:val="00027E17"/>
    <w:rsid w:val="00030717"/>
    <w:rsid w:val="00030FB9"/>
    <w:rsid w:val="00031350"/>
    <w:rsid w:val="00031656"/>
    <w:rsid w:val="0003232E"/>
    <w:rsid w:val="00032E1B"/>
    <w:rsid w:val="0003390B"/>
    <w:rsid w:val="00033CB1"/>
    <w:rsid w:val="000344DB"/>
    <w:rsid w:val="0003585C"/>
    <w:rsid w:val="00035E19"/>
    <w:rsid w:val="0003615E"/>
    <w:rsid w:val="000364CD"/>
    <w:rsid w:val="00037203"/>
    <w:rsid w:val="00037827"/>
    <w:rsid w:val="000378E8"/>
    <w:rsid w:val="00037B8F"/>
    <w:rsid w:val="00040389"/>
    <w:rsid w:val="00041622"/>
    <w:rsid w:val="0004193B"/>
    <w:rsid w:val="000419D2"/>
    <w:rsid w:val="00042008"/>
    <w:rsid w:val="000423E1"/>
    <w:rsid w:val="000423E7"/>
    <w:rsid w:val="00042546"/>
    <w:rsid w:val="00042715"/>
    <w:rsid w:val="00042FC0"/>
    <w:rsid w:val="0004331D"/>
    <w:rsid w:val="00043F8E"/>
    <w:rsid w:val="000449E8"/>
    <w:rsid w:val="00044B94"/>
    <w:rsid w:val="00044C27"/>
    <w:rsid w:val="000450AF"/>
    <w:rsid w:val="0004576E"/>
    <w:rsid w:val="00045DCB"/>
    <w:rsid w:val="0004667E"/>
    <w:rsid w:val="00046A14"/>
    <w:rsid w:val="00046EEE"/>
    <w:rsid w:val="000476DB"/>
    <w:rsid w:val="00047EE1"/>
    <w:rsid w:val="00050DF0"/>
    <w:rsid w:val="000517C9"/>
    <w:rsid w:val="00051C9C"/>
    <w:rsid w:val="00052CB7"/>
    <w:rsid w:val="00054AAA"/>
    <w:rsid w:val="00054BA4"/>
    <w:rsid w:val="00054BB6"/>
    <w:rsid w:val="00054CFA"/>
    <w:rsid w:val="00055697"/>
    <w:rsid w:val="00055CBB"/>
    <w:rsid w:val="00055D8E"/>
    <w:rsid w:val="0005641B"/>
    <w:rsid w:val="00057437"/>
    <w:rsid w:val="00057E4A"/>
    <w:rsid w:val="00057EF0"/>
    <w:rsid w:val="0006064A"/>
    <w:rsid w:val="00060740"/>
    <w:rsid w:val="000627AF"/>
    <w:rsid w:val="00063A3E"/>
    <w:rsid w:val="00063AAE"/>
    <w:rsid w:val="00063D97"/>
    <w:rsid w:val="00064643"/>
    <w:rsid w:val="000657C1"/>
    <w:rsid w:val="00065BFB"/>
    <w:rsid w:val="00065F86"/>
    <w:rsid w:val="0006602D"/>
    <w:rsid w:val="000669A4"/>
    <w:rsid w:val="00066BDC"/>
    <w:rsid w:val="00066C97"/>
    <w:rsid w:val="0006734C"/>
    <w:rsid w:val="000678A7"/>
    <w:rsid w:val="00067F0F"/>
    <w:rsid w:val="000705BE"/>
    <w:rsid w:val="000706FA"/>
    <w:rsid w:val="0007095B"/>
    <w:rsid w:val="00070A4B"/>
    <w:rsid w:val="0007124E"/>
    <w:rsid w:val="00072002"/>
    <w:rsid w:val="0007243F"/>
    <w:rsid w:val="00073549"/>
    <w:rsid w:val="000735A5"/>
    <w:rsid w:val="00073ED7"/>
    <w:rsid w:val="0007414E"/>
    <w:rsid w:val="00074389"/>
    <w:rsid w:val="00074434"/>
    <w:rsid w:val="000749A8"/>
    <w:rsid w:val="00074B84"/>
    <w:rsid w:val="00075877"/>
    <w:rsid w:val="00075D32"/>
    <w:rsid w:val="00075FBF"/>
    <w:rsid w:val="000768CB"/>
    <w:rsid w:val="00076D55"/>
    <w:rsid w:val="00076E97"/>
    <w:rsid w:val="00077066"/>
    <w:rsid w:val="00077A19"/>
    <w:rsid w:val="00077B4F"/>
    <w:rsid w:val="000803D4"/>
    <w:rsid w:val="00080B46"/>
    <w:rsid w:val="00080FAA"/>
    <w:rsid w:val="000817B1"/>
    <w:rsid w:val="0008256C"/>
    <w:rsid w:val="0008383F"/>
    <w:rsid w:val="00083E36"/>
    <w:rsid w:val="0008448F"/>
    <w:rsid w:val="000847C5"/>
    <w:rsid w:val="000848D6"/>
    <w:rsid w:val="000852AA"/>
    <w:rsid w:val="00085FFC"/>
    <w:rsid w:val="0008610E"/>
    <w:rsid w:val="00086129"/>
    <w:rsid w:val="00086AF6"/>
    <w:rsid w:val="00086BD0"/>
    <w:rsid w:val="000875C3"/>
    <w:rsid w:val="000903C2"/>
    <w:rsid w:val="00092D56"/>
    <w:rsid w:val="00092F7D"/>
    <w:rsid w:val="000951C4"/>
    <w:rsid w:val="00095EA5"/>
    <w:rsid w:val="00095F48"/>
    <w:rsid w:val="00096F33"/>
    <w:rsid w:val="000976F5"/>
    <w:rsid w:val="00097F11"/>
    <w:rsid w:val="000A119A"/>
    <w:rsid w:val="000A2749"/>
    <w:rsid w:val="000A2965"/>
    <w:rsid w:val="000A3F3D"/>
    <w:rsid w:val="000A4238"/>
    <w:rsid w:val="000A5898"/>
    <w:rsid w:val="000A5BDB"/>
    <w:rsid w:val="000A71C8"/>
    <w:rsid w:val="000B27C3"/>
    <w:rsid w:val="000B3A51"/>
    <w:rsid w:val="000B4983"/>
    <w:rsid w:val="000B4CF0"/>
    <w:rsid w:val="000B560C"/>
    <w:rsid w:val="000B5878"/>
    <w:rsid w:val="000B616E"/>
    <w:rsid w:val="000B618F"/>
    <w:rsid w:val="000B6B23"/>
    <w:rsid w:val="000B6BD4"/>
    <w:rsid w:val="000B719D"/>
    <w:rsid w:val="000C0B33"/>
    <w:rsid w:val="000C1E5E"/>
    <w:rsid w:val="000C22B7"/>
    <w:rsid w:val="000C2B68"/>
    <w:rsid w:val="000C3D05"/>
    <w:rsid w:val="000C43B3"/>
    <w:rsid w:val="000C5105"/>
    <w:rsid w:val="000C52FD"/>
    <w:rsid w:val="000C5590"/>
    <w:rsid w:val="000C5DBB"/>
    <w:rsid w:val="000C5EC7"/>
    <w:rsid w:val="000C609B"/>
    <w:rsid w:val="000C6122"/>
    <w:rsid w:val="000C697E"/>
    <w:rsid w:val="000C7447"/>
    <w:rsid w:val="000D0551"/>
    <w:rsid w:val="000D08A9"/>
    <w:rsid w:val="000D1453"/>
    <w:rsid w:val="000D1B7F"/>
    <w:rsid w:val="000D20EF"/>
    <w:rsid w:val="000D2E6D"/>
    <w:rsid w:val="000D36F6"/>
    <w:rsid w:val="000D46BB"/>
    <w:rsid w:val="000D5069"/>
    <w:rsid w:val="000D55FD"/>
    <w:rsid w:val="000D6553"/>
    <w:rsid w:val="000D6705"/>
    <w:rsid w:val="000D6D3A"/>
    <w:rsid w:val="000D7AD9"/>
    <w:rsid w:val="000D7D63"/>
    <w:rsid w:val="000E0666"/>
    <w:rsid w:val="000E0AD8"/>
    <w:rsid w:val="000E0B23"/>
    <w:rsid w:val="000E0C8D"/>
    <w:rsid w:val="000E0E8D"/>
    <w:rsid w:val="000E1344"/>
    <w:rsid w:val="000E138C"/>
    <w:rsid w:val="000E1CBC"/>
    <w:rsid w:val="000E2172"/>
    <w:rsid w:val="000E218C"/>
    <w:rsid w:val="000E2506"/>
    <w:rsid w:val="000E30C6"/>
    <w:rsid w:val="000E3827"/>
    <w:rsid w:val="000E39BD"/>
    <w:rsid w:val="000E3E6E"/>
    <w:rsid w:val="000E40D8"/>
    <w:rsid w:val="000E41D4"/>
    <w:rsid w:val="000E44FE"/>
    <w:rsid w:val="000E49BE"/>
    <w:rsid w:val="000E508D"/>
    <w:rsid w:val="000E5160"/>
    <w:rsid w:val="000E687F"/>
    <w:rsid w:val="000E7141"/>
    <w:rsid w:val="000E7BA8"/>
    <w:rsid w:val="000E7DBB"/>
    <w:rsid w:val="000F1499"/>
    <w:rsid w:val="000F1D3C"/>
    <w:rsid w:val="000F22DD"/>
    <w:rsid w:val="000F23D9"/>
    <w:rsid w:val="000F270C"/>
    <w:rsid w:val="000F2938"/>
    <w:rsid w:val="000F2D16"/>
    <w:rsid w:val="000F2F3C"/>
    <w:rsid w:val="000F4422"/>
    <w:rsid w:val="000F45FE"/>
    <w:rsid w:val="000F48C2"/>
    <w:rsid w:val="000F50E9"/>
    <w:rsid w:val="000F5838"/>
    <w:rsid w:val="000F74F1"/>
    <w:rsid w:val="000F77B0"/>
    <w:rsid w:val="000F7F97"/>
    <w:rsid w:val="0010013E"/>
    <w:rsid w:val="001024AD"/>
    <w:rsid w:val="00103500"/>
    <w:rsid w:val="00104EE6"/>
    <w:rsid w:val="00105DBE"/>
    <w:rsid w:val="00106383"/>
    <w:rsid w:val="00106B0F"/>
    <w:rsid w:val="00106E90"/>
    <w:rsid w:val="001071FB"/>
    <w:rsid w:val="0011031C"/>
    <w:rsid w:val="00112462"/>
    <w:rsid w:val="00113A0A"/>
    <w:rsid w:val="00113BCC"/>
    <w:rsid w:val="001140BC"/>
    <w:rsid w:val="00114226"/>
    <w:rsid w:val="00114598"/>
    <w:rsid w:val="00114D18"/>
    <w:rsid w:val="00115419"/>
    <w:rsid w:val="00115925"/>
    <w:rsid w:val="00115D44"/>
    <w:rsid w:val="00116335"/>
    <w:rsid w:val="00116FA6"/>
    <w:rsid w:val="00117237"/>
    <w:rsid w:val="001172A9"/>
    <w:rsid w:val="00117B81"/>
    <w:rsid w:val="00122287"/>
    <w:rsid w:val="0012378D"/>
    <w:rsid w:val="00124106"/>
    <w:rsid w:val="001241D8"/>
    <w:rsid w:val="00124B37"/>
    <w:rsid w:val="00124B79"/>
    <w:rsid w:val="00124E6F"/>
    <w:rsid w:val="00124ECB"/>
    <w:rsid w:val="001254A3"/>
    <w:rsid w:val="00125881"/>
    <w:rsid w:val="00126125"/>
    <w:rsid w:val="001263AF"/>
    <w:rsid w:val="00126613"/>
    <w:rsid w:val="00126920"/>
    <w:rsid w:val="00127A34"/>
    <w:rsid w:val="00127BB1"/>
    <w:rsid w:val="0013030B"/>
    <w:rsid w:val="00132717"/>
    <w:rsid w:val="0013272D"/>
    <w:rsid w:val="00132B72"/>
    <w:rsid w:val="00133218"/>
    <w:rsid w:val="00133507"/>
    <w:rsid w:val="00133AE1"/>
    <w:rsid w:val="00133E0F"/>
    <w:rsid w:val="00134B01"/>
    <w:rsid w:val="00135137"/>
    <w:rsid w:val="001357AF"/>
    <w:rsid w:val="001359AA"/>
    <w:rsid w:val="00136027"/>
    <w:rsid w:val="00136ABE"/>
    <w:rsid w:val="00136C9A"/>
    <w:rsid w:val="00136FB6"/>
    <w:rsid w:val="001372C4"/>
    <w:rsid w:val="00137708"/>
    <w:rsid w:val="001400D7"/>
    <w:rsid w:val="00140151"/>
    <w:rsid w:val="00140E47"/>
    <w:rsid w:val="00141120"/>
    <w:rsid w:val="00141B90"/>
    <w:rsid w:val="001426F3"/>
    <w:rsid w:val="00142849"/>
    <w:rsid w:val="001433D5"/>
    <w:rsid w:val="0014344A"/>
    <w:rsid w:val="001444A2"/>
    <w:rsid w:val="00144902"/>
    <w:rsid w:val="00144C33"/>
    <w:rsid w:val="001460DB"/>
    <w:rsid w:val="00147AC4"/>
    <w:rsid w:val="00150BBB"/>
    <w:rsid w:val="00150C12"/>
    <w:rsid w:val="00150EBD"/>
    <w:rsid w:val="00151FC5"/>
    <w:rsid w:val="001523E3"/>
    <w:rsid w:val="001540CE"/>
    <w:rsid w:val="001544EB"/>
    <w:rsid w:val="00154BCC"/>
    <w:rsid w:val="00154C1F"/>
    <w:rsid w:val="00155260"/>
    <w:rsid w:val="00155D52"/>
    <w:rsid w:val="00156D7F"/>
    <w:rsid w:val="00156E9C"/>
    <w:rsid w:val="0015761B"/>
    <w:rsid w:val="0015794B"/>
    <w:rsid w:val="00160085"/>
    <w:rsid w:val="00160B2C"/>
    <w:rsid w:val="00160ECD"/>
    <w:rsid w:val="00161AD3"/>
    <w:rsid w:val="00162429"/>
    <w:rsid w:val="00162495"/>
    <w:rsid w:val="001629FD"/>
    <w:rsid w:val="00162CD6"/>
    <w:rsid w:val="00162E1D"/>
    <w:rsid w:val="0016314A"/>
    <w:rsid w:val="001632CA"/>
    <w:rsid w:val="001637B6"/>
    <w:rsid w:val="001641F2"/>
    <w:rsid w:val="0016466A"/>
    <w:rsid w:val="00164721"/>
    <w:rsid w:val="00164733"/>
    <w:rsid w:val="00165AC7"/>
    <w:rsid w:val="00165E1E"/>
    <w:rsid w:val="00166816"/>
    <w:rsid w:val="00167150"/>
    <w:rsid w:val="0016762B"/>
    <w:rsid w:val="00170634"/>
    <w:rsid w:val="001716CE"/>
    <w:rsid w:val="00171C99"/>
    <w:rsid w:val="001721AB"/>
    <w:rsid w:val="00172DA8"/>
    <w:rsid w:val="00172E49"/>
    <w:rsid w:val="00173E0F"/>
    <w:rsid w:val="001753A4"/>
    <w:rsid w:val="00175C29"/>
    <w:rsid w:val="00175EC4"/>
    <w:rsid w:val="00175F13"/>
    <w:rsid w:val="00176078"/>
    <w:rsid w:val="001764B6"/>
    <w:rsid w:val="00176853"/>
    <w:rsid w:val="00177162"/>
    <w:rsid w:val="00177423"/>
    <w:rsid w:val="001774BC"/>
    <w:rsid w:val="00177960"/>
    <w:rsid w:val="00177D47"/>
    <w:rsid w:val="00180869"/>
    <w:rsid w:val="00180E30"/>
    <w:rsid w:val="00181045"/>
    <w:rsid w:val="00181B00"/>
    <w:rsid w:val="00182619"/>
    <w:rsid w:val="00182B38"/>
    <w:rsid w:val="00182B8A"/>
    <w:rsid w:val="00182CE7"/>
    <w:rsid w:val="00182D47"/>
    <w:rsid w:val="00182E24"/>
    <w:rsid w:val="00182F8A"/>
    <w:rsid w:val="00182FB5"/>
    <w:rsid w:val="0018384F"/>
    <w:rsid w:val="0018460F"/>
    <w:rsid w:val="001847BF"/>
    <w:rsid w:val="00184B8F"/>
    <w:rsid w:val="00185467"/>
    <w:rsid w:val="001858C0"/>
    <w:rsid w:val="00185CE6"/>
    <w:rsid w:val="00185F3B"/>
    <w:rsid w:val="00186DA7"/>
    <w:rsid w:val="00191259"/>
    <w:rsid w:val="00191334"/>
    <w:rsid w:val="00191612"/>
    <w:rsid w:val="00191AFC"/>
    <w:rsid w:val="00191C6E"/>
    <w:rsid w:val="00191EBB"/>
    <w:rsid w:val="00192127"/>
    <w:rsid w:val="001927B4"/>
    <w:rsid w:val="00192B02"/>
    <w:rsid w:val="001932E0"/>
    <w:rsid w:val="00193F9E"/>
    <w:rsid w:val="0019514B"/>
    <w:rsid w:val="0019635A"/>
    <w:rsid w:val="001966A5"/>
    <w:rsid w:val="001967A4"/>
    <w:rsid w:val="00196C6E"/>
    <w:rsid w:val="00197119"/>
    <w:rsid w:val="001971E2"/>
    <w:rsid w:val="00197545"/>
    <w:rsid w:val="001A05B4"/>
    <w:rsid w:val="001A0708"/>
    <w:rsid w:val="001A0EB6"/>
    <w:rsid w:val="001A1654"/>
    <w:rsid w:val="001A1820"/>
    <w:rsid w:val="001A1A32"/>
    <w:rsid w:val="001A1CC8"/>
    <w:rsid w:val="001A228A"/>
    <w:rsid w:val="001A2F1C"/>
    <w:rsid w:val="001A2F2B"/>
    <w:rsid w:val="001A3A1E"/>
    <w:rsid w:val="001A3E0E"/>
    <w:rsid w:val="001A4A3D"/>
    <w:rsid w:val="001A4AEC"/>
    <w:rsid w:val="001A4B47"/>
    <w:rsid w:val="001A4D26"/>
    <w:rsid w:val="001A4F06"/>
    <w:rsid w:val="001A52F3"/>
    <w:rsid w:val="001A60F9"/>
    <w:rsid w:val="001A6117"/>
    <w:rsid w:val="001A632A"/>
    <w:rsid w:val="001A6947"/>
    <w:rsid w:val="001B00A7"/>
    <w:rsid w:val="001B0206"/>
    <w:rsid w:val="001B02B8"/>
    <w:rsid w:val="001B0422"/>
    <w:rsid w:val="001B07AD"/>
    <w:rsid w:val="001B0A37"/>
    <w:rsid w:val="001B0CE8"/>
    <w:rsid w:val="001B2C90"/>
    <w:rsid w:val="001B342D"/>
    <w:rsid w:val="001B3E49"/>
    <w:rsid w:val="001B3FA9"/>
    <w:rsid w:val="001B4236"/>
    <w:rsid w:val="001B492D"/>
    <w:rsid w:val="001B640F"/>
    <w:rsid w:val="001B6A87"/>
    <w:rsid w:val="001B78BA"/>
    <w:rsid w:val="001B7EDE"/>
    <w:rsid w:val="001B7FA2"/>
    <w:rsid w:val="001C03DF"/>
    <w:rsid w:val="001C095C"/>
    <w:rsid w:val="001C0F79"/>
    <w:rsid w:val="001C10C6"/>
    <w:rsid w:val="001C114E"/>
    <w:rsid w:val="001C1963"/>
    <w:rsid w:val="001C19C1"/>
    <w:rsid w:val="001C2354"/>
    <w:rsid w:val="001C261B"/>
    <w:rsid w:val="001C462C"/>
    <w:rsid w:val="001C482A"/>
    <w:rsid w:val="001C4965"/>
    <w:rsid w:val="001C518A"/>
    <w:rsid w:val="001C620C"/>
    <w:rsid w:val="001D02F7"/>
    <w:rsid w:val="001D033A"/>
    <w:rsid w:val="001D0CA2"/>
    <w:rsid w:val="001D11A5"/>
    <w:rsid w:val="001D1600"/>
    <w:rsid w:val="001D1EE2"/>
    <w:rsid w:val="001D25E6"/>
    <w:rsid w:val="001D3323"/>
    <w:rsid w:val="001D388F"/>
    <w:rsid w:val="001D39E0"/>
    <w:rsid w:val="001D3C21"/>
    <w:rsid w:val="001D46C6"/>
    <w:rsid w:val="001D4F5F"/>
    <w:rsid w:val="001D6C08"/>
    <w:rsid w:val="001D6D38"/>
    <w:rsid w:val="001E02DB"/>
    <w:rsid w:val="001E059A"/>
    <w:rsid w:val="001E0759"/>
    <w:rsid w:val="001E1345"/>
    <w:rsid w:val="001E1513"/>
    <w:rsid w:val="001E25C1"/>
    <w:rsid w:val="001E2A65"/>
    <w:rsid w:val="001E2A72"/>
    <w:rsid w:val="001E3728"/>
    <w:rsid w:val="001E427F"/>
    <w:rsid w:val="001E43DC"/>
    <w:rsid w:val="001E5B71"/>
    <w:rsid w:val="001E66A9"/>
    <w:rsid w:val="001E6754"/>
    <w:rsid w:val="001E6DCC"/>
    <w:rsid w:val="001E6E50"/>
    <w:rsid w:val="001E7DDA"/>
    <w:rsid w:val="001F057B"/>
    <w:rsid w:val="001F0962"/>
    <w:rsid w:val="001F1895"/>
    <w:rsid w:val="001F18B5"/>
    <w:rsid w:val="001F1F7B"/>
    <w:rsid w:val="001F2090"/>
    <w:rsid w:val="001F2378"/>
    <w:rsid w:val="001F2408"/>
    <w:rsid w:val="001F2514"/>
    <w:rsid w:val="001F3073"/>
    <w:rsid w:val="001F4018"/>
    <w:rsid w:val="001F4310"/>
    <w:rsid w:val="001F44AA"/>
    <w:rsid w:val="001F513E"/>
    <w:rsid w:val="001F58F0"/>
    <w:rsid w:val="001F598C"/>
    <w:rsid w:val="001F5B59"/>
    <w:rsid w:val="001F60DA"/>
    <w:rsid w:val="001F749B"/>
    <w:rsid w:val="002000DC"/>
    <w:rsid w:val="0020055B"/>
    <w:rsid w:val="002011D6"/>
    <w:rsid w:val="00202528"/>
    <w:rsid w:val="00203155"/>
    <w:rsid w:val="00203239"/>
    <w:rsid w:val="002032E6"/>
    <w:rsid w:val="00203BDD"/>
    <w:rsid w:val="00204FFE"/>
    <w:rsid w:val="00205198"/>
    <w:rsid w:val="002054BF"/>
    <w:rsid w:val="00205932"/>
    <w:rsid w:val="00205C0C"/>
    <w:rsid w:val="00206404"/>
    <w:rsid w:val="00206BDD"/>
    <w:rsid w:val="002104EA"/>
    <w:rsid w:val="00211738"/>
    <w:rsid w:val="00211A3D"/>
    <w:rsid w:val="0021209B"/>
    <w:rsid w:val="00212859"/>
    <w:rsid w:val="002132F6"/>
    <w:rsid w:val="00213989"/>
    <w:rsid w:val="00213DD6"/>
    <w:rsid w:val="002146A0"/>
    <w:rsid w:val="00215759"/>
    <w:rsid w:val="00215947"/>
    <w:rsid w:val="002175C2"/>
    <w:rsid w:val="00220171"/>
    <w:rsid w:val="002204D8"/>
    <w:rsid w:val="002209D4"/>
    <w:rsid w:val="00221752"/>
    <w:rsid w:val="00221F46"/>
    <w:rsid w:val="002228FB"/>
    <w:rsid w:val="00223521"/>
    <w:rsid w:val="0022367E"/>
    <w:rsid w:val="00223D91"/>
    <w:rsid w:val="00224886"/>
    <w:rsid w:val="002248D5"/>
    <w:rsid w:val="0022539B"/>
    <w:rsid w:val="00225F9B"/>
    <w:rsid w:val="00227847"/>
    <w:rsid w:val="00227FAD"/>
    <w:rsid w:val="002304D9"/>
    <w:rsid w:val="00230D22"/>
    <w:rsid w:val="00230EF1"/>
    <w:rsid w:val="00231CB2"/>
    <w:rsid w:val="002332D2"/>
    <w:rsid w:val="002348BC"/>
    <w:rsid w:val="00234D65"/>
    <w:rsid w:val="0023701F"/>
    <w:rsid w:val="00237A5D"/>
    <w:rsid w:val="00240633"/>
    <w:rsid w:val="00240AF7"/>
    <w:rsid w:val="00240B50"/>
    <w:rsid w:val="0024113F"/>
    <w:rsid w:val="002418B1"/>
    <w:rsid w:val="00241C12"/>
    <w:rsid w:val="00241DAC"/>
    <w:rsid w:val="00242447"/>
    <w:rsid w:val="00242959"/>
    <w:rsid w:val="00242B2D"/>
    <w:rsid w:val="00242B68"/>
    <w:rsid w:val="00242BF1"/>
    <w:rsid w:val="0024334F"/>
    <w:rsid w:val="00244760"/>
    <w:rsid w:val="002450D2"/>
    <w:rsid w:val="002453BA"/>
    <w:rsid w:val="00245F92"/>
    <w:rsid w:val="00246197"/>
    <w:rsid w:val="0024629F"/>
    <w:rsid w:val="00246515"/>
    <w:rsid w:val="00246D38"/>
    <w:rsid w:val="0024747A"/>
    <w:rsid w:val="002504CA"/>
    <w:rsid w:val="002518FB"/>
    <w:rsid w:val="00252B9F"/>
    <w:rsid w:val="00252C73"/>
    <w:rsid w:val="00252D5F"/>
    <w:rsid w:val="0025351E"/>
    <w:rsid w:val="00253E2E"/>
    <w:rsid w:val="00254BC1"/>
    <w:rsid w:val="00255AE9"/>
    <w:rsid w:val="00256C16"/>
    <w:rsid w:val="00256CA4"/>
    <w:rsid w:val="002579DD"/>
    <w:rsid w:val="00257F62"/>
    <w:rsid w:val="00260A6A"/>
    <w:rsid w:val="002616AE"/>
    <w:rsid w:val="0026184A"/>
    <w:rsid w:val="002624E8"/>
    <w:rsid w:val="00263323"/>
    <w:rsid w:val="00263429"/>
    <w:rsid w:val="00263533"/>
    <w:rsid w:val="00264752"/>
    <w:rsid w:val="00264A15"/>
    <w:rsid w:val="002669A4"/>
    <w:rsid w:val="002673EA"/>
    <w:rsid w:val="00267A45"/>
    <w:rsid w:val="00267E99"/>
    <w:rsid w:val="002715B8"/>
    <w:rsid w:val="00271D25"/>
    <w:rsid w:val="00273372"/>
    <w:rsid w:val="0027355A"/>
    <w:rsid w:val="00273C49"/>
    <w:rsid w:val="00274282"/>
    <w:rsid w:val="002742E4"/>
    <w:rsid w:val="0027488F"/>
    <w:rsid w:val="002750AB"/>
    <w:rsid w:val="00275496"/>
    <w:rsid w:val="00275658"/>
    <w:rsid w:val="00275F8E"/>
    <w:rsid w:val="002762AF"/>
    <w:rsid w:val="002774D4"/>
    <w:rsid w:val="00277A47"/>
    <w:rsid w:val="00280D9C"/>
    <w:rsid w:val="002810F5"/>
    <w:rsid w:val="00281172"/>
    <w:rsid w:val="0028154A"/>
    <w:rsid w:val="0028193B"/>
    <w:rsid w:val="00281EC5"/>
    <w:rsid w:val="00282451"/>
    <w:rsid w:val="00283140"/>
    <w:rsid w:val="00283A9A"/>
    <w:rsid w:val="002846E1"/>
    <w:rsid w:val="002847AF"/>
    <w:rsid w:val="00284E0B"/>
    <w:rsid w:val="00284E64"/>
    <w:rsid w:val="00285C23"/>
    <w:rsid w:val="00286A26"/>
    <w:rsid w:val="002875CC"/>
    <w:rsid w:val="00287797"/>
    <w:rsid w:val="00287B23"/>
    <w:rsid w:val="00290552"/>
    <w:rsid w:val="00290F0C"/>
    <w:rsid w:val="0029186C"/>
    <w:rsid w:val="00291B88"/>
    <w:rsid w:val="00293615"/>
    <w:rsid w:val="002938FF"/>
    <w:rsid w:val="002945D0"/>
    <w:rsid w:val="00294C55"/>
    <w:rsid w:val="00295A12"/>
    <w:rsid w:val="00295C01"/>
    <w:rsid w:val="00295C9B"/>
    <w:rsid w:val="00295D13"/>
    <w:rsid w:val="00295EFC"/>
    <w:rsid w:val="00295FC5"/>
    <w:rsid w:val="00296884"/>
    <w:rsid w:val="00296AD5"/>
    <w:rsid w:val="00296EF3"/>
    <w:rsid w:val="002974B6"/>
    <w:rsid w:val="002974CC"/>
    <w:rsid w:val="002A13BF"/>
    <w:rsid w:val="002A14E7"/>
    <w:rsid w:val="002A2930"/>
    <w:rsid w:val="002A33CA"/>
    <w:rsid w:val="002A34A3"/>
    <w:rsid w:val="002A3D5B"/>
    <w:rsid w:val="002A3EFE"/>
    <w:rsid w:val="002A3F71"/>
    <w:rsid w:val="002A4371"/>
    <w:rsid w:val="002A4851"/>
    <w:rsid w:val="002A4AD4"/>
    <w:rsid w:val="002A6D9E"/>
    <w:rsid w:val="002A72AE"/>
    <w:rsid w:val="002A7A4C"/>
    <w:rsid w:val="002A7C89"/>
    <w:rsid w:val="002A7E5D"/>
    <w:rsid w:val="002B0462"/>
    <w:rsid w:val="002B04DA"/>
    <w:rsid w:val="002B064A"/>
    <w:rsid w:val="002B0CF4"/>
    <w:rsid w:val="002B0DBF"/>
    <w:rsid w:val="002B1A32"/>
    <w:rsid w:val="002B1C82"/>
    <w:rsid w:val="002B310D"/>
    <w:rsid w:val="002B320A"/>
    <w:rsid w:val="002B3381"/>
    <w:rsid w:val="002B3FB7"/>
    <w:rsid w:val="002B407A"/>
    <w:rsid w:val="002B4A3F"/>
    <w:rsid w:val="002B53BF"/>
    <w:rsid w:val="002B58C7"/>
    <w:rsid w:val="002B5B34"/>
    <w:rsid w:val="002B5C24"/>
    <w:rsid w:val="002B693A"/>
    <w:rsid w:val="002B6AD7"/>
    <w:rsid w:val="002B7236"/>
    <w:rsid w:val="002C0814"/>
    <w:rsid w:val="002C0FAE"/>
    <w:rsid w:val="002C159E"/>
    <w:rsid w:val="002C1BF1"/>
    <w:rsid w:val="002C20D8"/>
    <w:rsid w:val="002C26EA"/>
    <w:rsid w:val="002C296E"/>
    <w:rsid w:val="002C2CB0"/>
    <w:rsid w:val="002C311B"/>
    <w:rsid w:val="002C4335"/>
    <w:rsid w:val="002C4CF1"/>
    <w:rsid w:val="002C5EAA"/>
    <w:rsid w:val="002C6850"/>
    <w:rsid w:val="002C7977"/>
    <w:rsid w:val="002D0238"/>
    <w:rsid w:val="002D0297"/>
    <w:rsid w:val="002D0390"/>
    <w:rsid w:val="002D0904"/>
    <w:rsid w:val="002D0ACF"/>
    <w:rsid w:val="002D1134"/>
    <w:rsid w:val="002D1AB1"/>
    <w:rsid w:val="002D1EC7"/>
    <w:rsid w:val="002D1FA6"/>
    <w:rsid w:val="002D21BC"/>
    <w:rsid w:val="002D246A"/>
    <w:rsid w:val="002D260D"/>
    <w:rsid w:val="002D2985"/>
    <w:rsid w:val="002D3845"/>
    <w:rsid w:val="002D3FAE"/>
    <w:rsid w:val="002D3FB3"/>
    <w:rsid w:val="002D467A"/>
    <w:rsid w:val="002D4D74"/>
    <w:rsid w:val="002D57A2"/>
    <w:rsid w:val="002D6705"/>
    <w:rsid w:val="002D6AA9"/>
    <w:rsid w:val="002D6D06"/>
    <w:rsid w:val="002D7BD0"/>
    <w:rsid w:val="002E01E0"/>
    <w:rsid w:val="002E0A4D"/>
    <w:rsid w:val="002E1207"/>
    <w:rsid w:val="002E2464"/>
    <w:rsid w:val="002E31BB"/>
    <w:rsid w:val="002E3303"/>
    <w:rsid w:val="002E3714"/>
    <w:rsid w:val="002E3B1D"/>
    <w:rsid w:val="002E3EFC"/>
    <w:rsid w:val="002E418B"/>
    <w:rsid w:val="002E4468"/>
    <w:rsid w:val="002E543C"/>
    <w:rsid w:val="002E5E7E"/>
    <w:rsid w:val="002E6145"/>
    <w:rsid w:val="002E6DB6"/>
    <w:rsid w:val="002E6EED"/>
    <w:rsid w:val="002E6FC3"/>
    <w:rsid w:val="002E7220"/>
    <w:rsid w:val="002E7CEA"/>
    <w:rsid w:val="002E7F2C"/>
    <w:rsid w:val="002F04E8"/>
    <w:rsid w:val="002F09D5"/>
    <w:rsid w:val="002F1259"/>
    <w:rsid w:val="002F1D2D"/>
    <w:rsid w:val="002F1E20"/>
    <w:rsid w:val="002F2669"/>
    <w:rsid w:val="002F2777"/>
    <w:rsid w:val="002F295A"/>
    <w:rsid w:val="002F2C23"/>
    <w:rsid w:val="002F3FE1"/>
    <w:rsid w:val="002F4EE5"/>
    <w:rsid w:val="002F5349"/>
    <w:rsid w:val="002F67CF"/>
    <w:rsid w:val="002F6AA2"/>
    <w:rsid w:val="002F74E9"/>
    <w:rsid w:val="002F7676"/>
    <w:rsid w:val="002F7E58"/>
    <w:rsid w:val="00300A46"/>
    <w:rsid w:val="003025C6"/>
    <w:rsid w:val="00302A6C"/>
    <w:rsid w:val="0030307F"/>
    <w:rsid w:val="00303AF5"/>
    <w:rsid w:val="00304EBB"/>
    <w:rsid w:val="00305AC1"/>
    <w:rsid w:val="00305CDC"/>
    <w:rsid w:val="00305D47"/>
    <w:rsid w:val="003064CC"/>
    <w:rsid w:val="00306EDE"/>
    <w:rsid w:val="00307BC8"/>
    <w:rsid w:val="00310188"/>
    <w:rsid w:val="00311BF8"/>
    <w:rsid w:val="00311CD4"/>
    <w:rsid w:val="00313015"/>
    <w:rsid w:val="0031410C"/>
    <w:rsid w:val="003146BE"/>
    <w:rsid w:val="003146D3"/>
    <w:rsid w:val="00314F6D"/>
    <w:rsid w:val="003161EA"/>
    <w:rsid w:val="003167B3"/>
    <w:rsid w:val="00317100"/>
    <w:rsid w:val="003177C8"/>
    <w:rsid w:val="003177EC"/>
    <w:rsid w:val="0032029C"/>
    <w:rsid w:val="00320689"/>
    <w:rsid w:val="003208E7"/>
    <w:rsid w:val="0032166F"/>
    <w:rsid w:val="00321A1D"/>
    <w:rsid w:val="00323132"/>
    <w:rsid w:val="00324A15"/>
    <w:rsid w:val="00324A8A"/>
    <w:rsid w:val="00325968"/>
    <w:rsid w:val="00326064"/>
    <w:rsid w:val="00326329"/>
    <w:rsid w:val="0032678C"/>
    <w:rsid w:val="003271AC"/>
    <w:rsid w:val="003300FD"/>
    <w:rsid w:val="0033036D"/>
    <w:rsid w:val="00331522"/>
    <w:rsid w:val="00331D91"/>
    <w:rsid w:val="00332D2D"/>
    <w:rsid w:val="00332F28"/>
    <w:rsid w:val="003333C7"/>
    <w:rsid w:val="0033397C"/>
    <w:rsid w:val="00334219"/>
    <w:rsid w:val="00334A50"/>
    <w:rsid w:val="00335EAB"/>
    <w:rsid w:val="00336E9C"/>
    <w:rsid w:val="00337015"/>
    <w:rsid w:val="003377A3"/>
    <w:rsid w:val="003377F6"/>
    <w:rsid w:val="00337EDE"/>
    <w:rsid w:val="00341A02"/>
    <w:rsid w:val="00341BFB"/>
    <w:rsid w:val="00341FCF"/>
    <w:rsid w:val="003425A0"/>
    <w:rsid w:val="00342697"/>
    <w:rsid w:val="0034270C"/>
    <w:rsid w:val="00342FDE"/>
    <w:rsid w:val="0034363F"/>
    <w:rsid w:val="00343930"/>
    <w:rsid w:val="00344553"/>
    <w:rsid w:val="003445D5"/>
    <w:rsid w:val="00344EC4"/>
    <w:rsid w:val="00345563"/>
    <w:rsid w:val="00345EFB"/>
    <w:rsid w:val="0034649F"/>
    <w:rsid w:val="003470AF"/>
    <w:rsid w:val="00347624"/>
    <w:rsid w:val="00350F72"/>
    <w:rsid w:val="00351F6F"/>
    <w:rsid w:val="00352E17"/>
    <w:rsid w:val="003541D5"/>
    <w:rsid w:val="003557FD"/>
    <w:rsid w:val="003566B1"/>
    <w:rsid w:val="0035716A"/>
    <w:rsid w:val="0035734E"/>
    <w:rsid w:val="003573A5"/>
    <w:rsid w:val="003573C6"/>
    <w:rsid w:val="00357463"/>
    <w:rsid w:val="003609D8"/>
    <w:rsid w:val="00360D55"/>
    <w:rsid w:val="00363179"/>
    <w:rsid w:val="00364636"/>
    <w:rsid w:val="00364C13"/>
    <w:rsid w:val="00364F41"/>
    <w:rsid w:val="0036514C"/>
    <w:rsid w:val="00365965"/>
    <w:rsid w:val="00365A5E"/>
    <w:rsid w:val="00365C59"/>
    <w:rsid w:val="003663DD"/>
    <w:rsid w:val="003665F5"/>
    <w:rsid w:val="003674EC"/>
    <w:rsid w:val="003700DD"/>
    <w:rsid w:val="003709C3"/>
    <w:rsid w:val="00370EFD"/>
    <w:rsid w:val="00371157"/>
    <w:rsid w:val="003714E5"/>
    <w:rsid w:val="0037188D"/>
    <w:rsid w:val="00371E62"/>
    <w:rsid w:val="00373B3B"/>
    <w:rsid w:val="0037438C"/>
    <w:rsid w:val="00374C40"/>
    <w:rsid w:val="00375880"/>
    <w:rsid w:val="0037590E"/>
    <w:rsid w:val="00376145"/>
    <w:rsid w:val="003763DB"/>
    <w:rsid w:val="003763DC"/>
    <w:rsid w:val="003765C7"/>
    <w:rsid w:val="00376635"/>
    <w:rsid w:val="00376710"/>
    <w:rsid w:val="003768F4"/>
    <w:rsid w:val="00377498"/>
    <w:rsid w:val="0037770F"/>
    <w:rsid w:val="003777FD"/>
    <w:rsid w:val="00377EEC"/>
    <w:rsid w:val="003814C4"/>
    <w:rsid w:val="0038323D"/>
    <w:rsid w:val="00383BBB"/>
    <w:rsid w:val="00383FBB"/>
    <w:rsid w:val="00384FA5"/>
    <w:rsid w:val="00385728"/>
    <w:rsid w:val="00386033"/>
    <w:rsid w:val="00386E58"/>
    <w:rsid w:val="00386F09"/>
    <w:rsid w:val="003872E6"/>
    <w:rsid w:val="00387C43"/>
    <w:rsid w:val="00390221"/>
    <w:rsid w:val="003907A1"/>
    <w:rsid w:val="0039092C"/>
    <w:rsid w:val="00390D70"/>
    <w:rsid w:val="003911CC"/>
    <w:rsid w:val="00391C0A"/>
    <w:rsid w:val="0039285B"/>
    <w:rsid w:val="003932DD"/>
    <w:rsid w:val="003933BC"/>
    <w:rsid w:val="0039346F"/>
    <w:rsid w:val="00394C39"/>
    <w:rsid w:val="00394E90"/>
    <w:rsid w:val="00395520"/>
    <w:rsid w:val="00395B4B"/>
    <w:rsid w:val="00396302"/>
    <w:rsid w:val="0039661F"/>
    <w:rsid w:val="00396D8E"/>
    <w:rsid w:val="0039724C"/>
    <w:rsid w:val="003A07E2"/>
    <w:rsid w:val="003A08EC"/>
    <w:rsid w:val="003A09DC"/>
    <w:rsid w:val="003A0B61"/>
    <w:rsid w:val="003A11C9"/>
    <w:rsid w:val="003A1611"/>
    <w:rsid w:val="003A1E05"/>
    <w:rsid w:val="003A2355"/>
    <w:rsid w:val="003A2B61"/>
    <w:rsid w:val="003A36B0"/>
    <w:rsid w:val="003A3EE4"/>
    <w:rsid w:val="003A5A11"/>
    <w:rsid w:val="003A5A98"/>
    <w:rsid w:val="003A5AA9"/>
    <w:rsid w:val="003A5C1B"/>
    <w:rsid w:val="003A64C0"/>
    <w:rsid w:val="003A770C"/>
    <w:rsid w:val="003A782A"/>
    <w:rsid w:val="003A7D56"/>
    <w:rsid w:val="003A7F7B"/>
    <w:rsid w:val="003B0232"/>
    <w:rsid w:val="003B03B1"/>
    <w:rsid w:val="003B087A"/>
    <w:rsid w:val="003B135F"/>
    <w:rsid w:val="003B1949"/>
    <w:rsid w:val="003B1EBF"/>
    <w:rsid w:val="003B278B"/>
    <w:rsid w:val="003B348F"/>
    <w:rsid w:val="003B4A27"/>
    <w:rsid w:val="003B4F5A"/>
    <w:rsid w:val="003B511C"/>
    <w:rsid w:val="003B51B2"/>
    <w:rsid w:val="003B5A00"/>
    <w:rsid w:val="003B6E7A"/>
    <w:rsid w:val="003B7ACD"/>
    <w:rsid w:val="003B7ED1"/>
    <w:rsid w:val="003C0692"/>
    <w:rsid w:val="003C19E5"/>
    <w:rsid w:val="003C1C5D"/>
    <w:rsid w:val="003C2308"/>
    <w:rsid w:val="003C2493"/>
    <w:rsid w:val="003C26D9"/>
    <w:rsid w:val="003C2874"/>
    <w:rsid w:val="003C297D"/>
    <w:rsid w:val="003C44BD"/>
    <w:rsid w:val="003C5167"/>
    <w:rsid w:val="003C5B19"/>
    <w:rsid w:val="003C5DB6"/>
    <w:rsid w:val="003C6DD7"/>
    <w:rsid w:val="003C6F62"/>
    <w:rsid w:val="003C741F"/>
    <w:rsid w:val="003D0056"/>
    <w:rsid w:val="003D111B"/>
    <w:rsid w:val="003D1995"/>
    <w:rsid w:val="003D1C52"/>
    <w:rsid w:val="003D279B"/>
    <w:rsid w:val="003D280C"/>
    <w:rsid w:val="003D42A2"/>
    <w:rsid w:val="003D47ED"/>
    <w:rsid w:val="003D5DA5"/>
    <w:rsid w:val="003D66EE"/>
    <w:rsid w:val="003D7908"/>
    <w:rsid w:val="003D7D75"/>
    <w:rsid w:val="003E0E02"/>
    <w:rsid w:val="003E0F4C"/>
    <w:rsid w:val="003E1211"/>
    <w:rsid w:val="003E1533"/>
    <w:rsid w:val="003E19DB"/>
    <w:rsid w:val="003E2E1B"/>
    <w:rsid w:val="003E3474"/>
    <w:rsid w:val="003E567C"/>
    <w:rsid w:val="003E5899"/>
    <w:rsid w:val="003E6477"/>
    <w:rsid w:val="003E71A2"/>
    <w:rsid w:val="003E7803"/>
    <w:rsid w:val="003E7E2D"/>
    <w:rsid w:val="003F00BF"/>
    <w:rsid w:val="003F0ACA"/>
    <w:rsid w:val="003F14DA"/>
    <w:rsid w:val="003F14FB"/>
    <w:rsid w:val="003F1507"/>
    <w:rsid w:val="003F1EB3"/>
    <w:rsid w:val="003F1ED5"/>
    <w:rsid w:val="003F2A5B"/>
    <w:rsid w:val="003F2A62"/>
    <w:rsid w:val="003F2FB6"/>
    <w:rsid w:val="003F33E5"/>
    <w:rsid w:val="003F3738"/>
    <w:rsid w:val="003F3A17"/>
    <w:rsid w:val="003F3FE3"/>
    <w:rsid w:val="003F4053"/>
    <w:rsid w:val="003F432A"/>
    <w:rsid w:val="003F4ABC"/>
    <w:rsid w:val="003F4EF4"/>
    <w:rsid w:val="003F51A5"/>
    <w:rsid w:val="003F579B"/>
    <w:rsid w:val="00400A43"/>
    <w:rsid w:val="00400EE9"/>
    <w:rsid w:val="004017DA"/>
    <w:rsid w:val="00401ABF"/>
    <w:rsid w:val="00401E19"/>
    <w:rsid w:val="004025E8"/>
    <w:rsid w:val="00403000"/>
    <w:rsid w:val="0040431D"/>
    <w:rsid w:val="00404459"/>
    <w:rsid w:val="00405FE1"/>
    <w:rsid w:val="0040763B"/>
    <w:rsid w:val="00407CF5"/>
    <w:rsid w:val="004103B0"/>
    <w:rsid w:val="00411546"/>
    <w:rsid w:val="00411585"/>
    <w:rsid w:val="004117A4"/>
    <w:rsid w:val="004127E5"/>
    <w:rsid w:val="00412C96"/>
    <w:rsid w:val="00413CCA"/>
    <w:rsid w:val="00414168"/>
    <w:rsid w:val="00414B38"/>
    <w:rsid w:val="004156D0"/>
    <w:rsid w:val="004162B9"/>
    <w:rsid w:val="00416F55"/>
    <w:rsid w:val="004177C5"/>
    <w:rsid w:val="00417E97"/>
    <w:rsid w:val="00417F38"/>
    <w:rsid w:val="0042088A"/>
    <w:rsid w:val="00420B36"/>
    <w:rsid w:val="0042198D"/>
    <w:rsid w:val="00421C55"/>
    <w:rsid w:val="004226A7"/>
    <w:rsid w:val="00422BBC"/>
    <w:rsid w:val="00422D96"/>
    <w:rsid w:val="0042311A"/>
    <w:rsid w:val="00423C69"/>
    <w:rsid w:val="00423CFB"/>
    <w:rsid w:val="00423FF1"/>
    <w:rsid w:val="00424411"/>
    <w:rsid w:val="00424486"/>
    <w:rsid w:val="004244A2"/>
    <w:rsid w:val="004246EC"/>
    <w:rsid w:val="00425A5B"/>
    <w:rsid w:val="00426AA5"/>
    <w:rsid w:val="00426C7E"/>
    <w:rsid w:val="00430408"/>
    <w:rsid w:val="0043091D"/>
    <w:rsid w:val="00430A3A"/>
    <w:rsid w:val="00431371"/>
    <w:rsid w:val="004313E4"/>
    <w:rsid w:val="00431B22"/>
    <w:rsid w:val="00431E2A"/>
    <w:rsid w:val="004328FD"/>
    <w:rsid w:val="00432B56"/>
    <w:rsid w:val="00433F02"/>
    <w:rsid w:val="004348FD"/>
    <w:rsid w:val="00434ABE"/>
    <w:rsid w:val="004373ED"/>
    <w:rsid w:val="0043790D"/>
    <w:rsid w:val="00440197"/>
    <w:rsid w:val="00440BD6"/>
    <w:rsid w:val="00441201"/>
    <w:rsid w:val="00442319"/>
    <w:rsid w:val="0044247C"/>
    <w:rsid w:val="004428B2"/>
    <w:rsid w:val="00443D7D"/>
    <w:rsid w:val="004441C8"/>
    <w:rsid w:val="0044479B"/>
    <w:rsid w:val="0044489D"/>
    <w:rsid w:val="004456E3"/>
    <w:rsid w:val="00446692"/>
    <w:rsid w:val="00447055"/>
    <w:rsid w:val="004471C3"/>
    <w:rsid w:val="0044798E"/>
    <w:rsid w:val="004500E2"/>
    <w:rsid w:val="004503FD"/>
    <w:rsid w:val="00450EDD"/>
    <w:rsid w:val="00451ABA"/>
    <w:rsid w:val="00452B57"/>
    <w:rsid w:val="00453052"/>
    <w:rsid w:val="004534CA"/>
    <w:rsid w:val="00455215"/>
    <w:rsid w:val="0045572E"/>
    <w:rsid w:val="0045677A"/>
    <w:rsid w:val="00456A5F"/>
    <w:rsid w:val="00456ADA"/>
    <w:rsid w:val="00456FC5"/>
    <w:rsid w:val="0045715F"/>
    <w:rsid w:val="004573FC"/>
    <w:rsid w:val="004608F1"/>
    <w:rsid w:val="004613DA"/>
    <w:rsid w:val="0046187B"/>
    <w:rsid w:val="00461A79"/>
    <w:rsid w:val="0046261D"/>
    <w:rsid w:val="004628AF"/>
    <w:rsid w:val="00462916"/>
    <w:rsid w:val="00463801"/>
    <w:rsid w:val="00464C06"/>
    <w:rsid w:val="004651BA"/>
    <w:rsid w:val="004653D4"/>
    <w:rsid w:val="00465474"/>
    <w:rsid w:val="00465D5D"/>
    <w:rsid w:val="00465F9D"/>
    <w:rsid w:val="00465FF5"/>
    <w:rsid w:val="00466F6A"/>
    <w:rsid w:val="00467262"/>
    <w:rsid w:val="004676D4"/>
    <w:rsid w:val="00467D33"/>
    <w:rsid w:val="004701D7"/>
    <w:rsid w:val="0047043D"/>
    <w:rsid w:val="00471008"/>
    <w:rsid w:val="00471682"/>
    <w:rsid w:val="00471F5C"/>
    <w:rsid w:val="00471FD2"/>
    <w:rsid w:val="00471FEE"/>
    <w:rsid w:val="004724E3"/>
    <w:rsid w:val="004737AA"/>
    <w:rsid w:val="00473A90"/>
    <w:rsid w:val="00475182"/>
    <w:rsid w:val="0047578F"/>
    <w:rsid w:val="004760E4"/>
    <w:rsid w:val="00476181"/>
    <w:rsid w:val="00476380"/>
    <w:rsid w:val="004765B7"/>
    <w:rsid w:val="00476994"/>
    <w:rsid w:val="00476A10"/>
    <w:rsid w:val="004771BC"/>
    <w:rsid w:val="00477FB8"/>
    <w:rsid w:val="004808AC"/>
    <w:rsid w:val="00480C82"/>
    <w:rsid w:val="004810C6"/>
    <w:rsid w:val="00481273"/>
    <w:rsid w:val="00481565"/>
    <w:rsid w:val="00481952"/>
    <w:rsid w:val="00482BBC"/>
    <w:rsid w:val="00484175"/>
    <w:rsid w:val="004842E1"/>
    <w:rsid w:val="00484A73"/>
    <w:rsid w:val="004854D0"/>
    <w:rsid w:val="0048565A"/>
    <w:rsid w:val="0048657A"/>
    <w:rsid w:val="004868E6"/>
    <w:rsid w:val="00486A41"/>
    <w:rsid w:val="0048755D"/>
    <w:rsid w:val="0049001E"/>
    <w:rsid w:val="004901CB"/>
    <w:rsid w:val="00490AA1"/>
    <w:rsid w:val="00490B60"/>
    <w:rsid w:val="00491071"/>
    <w:rsid w:val="00491428"/>
    <w:rsid w:val="00492E99"/>
    <w:rsid w:val="00494E56"/>
    <w:rsid w:val="00495198"/>
    <w:rsid w:val="00495269"/>
    <w:rsid w:val="00495937"/>
    <w:rsid w:val="004967C2"/>
    <w:rsid w:val="00496E3B"/>
    <w:rsid w:val="004970D2"/>
    <w:rsid w:val="00497435"/>
    <w:rsid w:val="00497936"/>
    <w:rsid w:val="004A1C9D"/>
    <w:rsid w:val="004A244C"/>
    <w:rsid w:val="004A27D0"/>
    <w:rsid w:val="004A65D4"/>
    <w:rsid w:val="004A665A"/>
    <w:rsid w:val="004A6A3D"/>
    <w:rsid w:val="004A7FE7"/>
    <w:rsid w:val="004B1BDA"/>
    <w:rsid w:val="004B2F7B"/>
    <w:rsid w:val="004B37B0"/>
    <w:rsid w:val="004B3864"/>
    <w:rsid w:val="004B3942"/>
    <w:rsid w:val="004B3F89"/>
    <w:rsid w:val="004B40B3"/>
    <w:rsid w:val="004B4195"/>
    <w:rsid w:val="004B4704"/>
    <w:rsid w:val="004B5575"/>
    <w:rsid w:val="004B6099"/>
    <w:rsid w:val="004B6945"/>
    <w:rsid w:val="004B6D24"/>
    <w:rsid w:val="004B738B"/>
    <w:rsid w:val="004B7608"/>
    <w:rsid w:val="004B777B"/>
    <w:rsid w:val="004B7ABF"/>
    <w:rsid w:val="004B7E23"/>
    <w:rsid w:val="004C054A"/>
    <w:rsid w:val="004C0C84"/>
    <w:rsid w:val="004C201A"/>
    <w:rsid w:val="004C4EE2"/>
    <w:rsid w:val="004C5132"/>
    <w:rsid w:val="004C5149"/>
    <w:rsid w:val="004C5525"/>
    <w:rsid w:val="004C56A9"/>
    <w:rsid w:val="004C5DFD"/>
    <w:rsid w:val="004C5FFE"/>
    <w:rsid w:val="004C6D66"/>
    <w:rsid w:val="004C724C"/>
    <w:rsid w:val="004D098D"/>
    <w:rsid w:val="004D1585"/>
    <w:rsid w:val="004D2842"/>
    <w:rsid w:val="004D2A0B"/>
    <w:rsid w:val="004D2F60"/>
    <w:rsid w:val="004D32E5"/>
    <w:rsid w:val="004D3647"/>
    <w:rsid w:val="004D3A12"/>
    <w:rsid w:val="004D3AE5"/>
    <w:rsid w:val="004D3B1C"/>
    <w:rsid w:val="004D458B"/>
    <w:rsid w:val="004D4EE0"/>
    <w:rsid w:val="004D64BE"/>
    <w:rsid w:val="004D7CF1"/>
    <w:rsid w:val="004E0872"/>
    <w:rsid w:val="004E093F"/>
    <w:rsid w:val="004E1112"/>
    <w:rsid w:val="004E1537"/>
    <w:rsid w:val="004E162E"/>
    <w:rsid w:val="004E2776"/>
    <w:rsid w:val="004E2DF2"/>
    <w:rsid w:val="004E32EF"/>
    <w:rsid w:val="004E37F4"/>
    <w:rsid w:val="004E3C50"/>
    <w:rsid w:val="004E419F"/>
    <w:rsid w:val="004E49FE"/>
    <w:rsid w:val="004E4B56"/>
    <w:rsid w:val="004E5C70"/>
    <w:rsid w:val="004E5DB6"/>
    <w:rsid w:val="004E6A1B"/>
    <w:rsid w:val="004E6A29"/>
    <w:rsid w:val="004E7323"/>
    <w:rsid w:val="004E7863"/>
    <w:rsid w:val="004E794F"/>
    <w:rsid w:val="004E7C82"/>
    <w:rsid w:val="004F00FC"/>
    <w:rsid w:val="004F0A42"/>
    <w:rsid w:val="004F0B12"/>
    <w:rsid w:val="004F16B0"/>
    <w:rsid w:val="004F1C55"/>
    <w:rsid w:val="004F2737"/>
    <w:rsid w:val="004F2D66"/>
    <w:rsid w:val="004F2FE2"/>
    <w:rsid w:val="004F355F"/>
    <w:rsid w:val="004F390A"/>
    <w:rsid w:val="004F3AE0"/>
    <w:rsid w:val="004F4EC5"/>
    <w:rsid w:val="004F4EF5"/>
    <w:rsid w:val="004F641B"/>
    <w:rsid w:val="004F6766"/>
    <w:rsid w:val="004F73CD"/>
    <w:rsid w:val="004F7DB2"/>
    <w:rsid w:val="005014C2"/>
    <w:rsid w:val="00501AD8"/>
    <w:rsid w:val="00502EAC"/>
    <w:rsid w:val="005039E3"/>
    <w:rsid w:val="00503C6A"/>
    <w:rsid w:val="0050584C"/>
    <w:rsid w:val="00505B37"/>
    <w:rsid w:val="00506AB7"/>
    <w:rsid w:val="00507733"/>
    <w:rsid w:val="00507E56"/>
    <w:rsid w:val="00510F66"/>
    <w:rsid w:val="00510FC3"/>
    <w:rsid w:val="0051108E"/>
    <w:rsid w:val="00511F1B"/>
    <w:rsid w:val="00512D8A"/>
    <w:rsid w:val="005135F8"/>
    <w:rsid w:val="0051369B"/>
    <w:rsid w:val="00513787"/>
    <w:rsid w:val="00513B96"/>
    <w:rsid w:val="00513F76"/>
    <w:rsid w:val="00514047"/>
    <w:rsid w:val="00514F9A"/>
    <w:rsid w:val="00515728"/>
    <w:rsid w:val="00515CF1"/>
    <w:rsid w:val="00515EFA"/>
    <w:rsid w:val="0051635C"/>
    <w:rsid w:val="005168FB"/>
    <w:rsid w:val="00516964"/>
    <w:rsid w:val="00516A36"/>
    <w:rsid w:val="00516C35"/>
    <w:rsid w:val="00517690"/>
    <w:rsid w:val="00517DFD"/>
    <w:rsid w:val="00520027"/>
    <w:rsid w:val="0052019E"/>
    <w:rsid w:val="005207FF"/>
    <w:rsid w:val="00520889"/>
    <w:rsid w:val="005208D2"/>
    <w:rsid w:val="00521A73"/>
    <w:rsid w:val="005227B7"/>
    <w:rsid w:val="00522A0B"/>
    <w:rsid w:val="00523060"/>
    <w:rsid w:val="00523172"/>
    <w:rsid w:val="0052354C"/>
    <w:rsid w:val="0052411D"/>
    <w:rsid w:val="005247C1"/>
    <w:rsid w:val="00524F1E"/>
    <w:rsid w:val="005258AF"/>
    <w:rsid w:val="00525C03"/>
    <w:rsid w:val="00526E4B"/>
    <w:rsid w:val="00527CEE"/>
    <w:rsid w:val="00527CFF"/>
    <w:rsid w:val="005300B0"/>
    <w:rsid w:val="0053013B"/>
    <w:rsid w:val="00530375"/>
    <w:rsid w:val="005304C5"/>
    <w:rsid w:val="0053080C"/>
    <w:rsid w:val="00531392"/>
    <w:rsid w:val="005328B5"/>
    <w:rsid w:val="005332CD"/>
    <w:rsid w:val="005338DF"/>
    <w:rsid w:val="00533C1B"/>
    <w:rsid w:val="005341DC"/>
    <w:rsid w:val="0053436A"/>
    <w:rsid w:val="0053505A"/>
    <w:rsid w:val="005351EB"/>
    <w:rsid w:val="00535F69"/>
    <w:rsid w:val="005366DB"/>
    <w:rsid w:val="00536A40"/>
    <w:rsid w:val="00537180"/>
    <w:rsid w:val="00537FE5"/>
    <w:rsid w:val="00540903"/>
    <w:rsid w:val="005409D8"/>
    <w:rsid w:val="0054117B"/>
    <w:rsid w:val="00541596"/>
    <w:rsid w:val="005421D7"/>
    <w:rsid w:val="00542693"/>
    <w:rsid w:val="00544786"/>
    <w:rsid w:val="00544789"/>
    <w:rsid w:val="00544997"/>
    <w:rsid w:val="00544EFD"/>
    <w:rsid w:val="0054509F"/>
    <w:rsid w:val="0054566A"/>
    <w:rsid w:val="00545847"/>
    <w:rsid w:val="00545A79"/>
    <w:rsid w:val="00547239"/>
    <w:rsid w:val="00547D8B"/>
    <w:rsid w:val="0055010E"/>
    <w:rsid w:val="00550B95"/>
    <w:rsid w:val="0055113D"/>
    <w:rsid w:val="00551343"/>
    <w:rsid w:val="005517B9"/>
    <w:rsid w:val="00552583"/>
    <w:rsid w:val="0055307C"/>
    <w:rsid w:val="005534BC"/>
    <w:rsid w:val="00553A27"/>
    <w:rsid w:val="00554530"/>
    <w:rsid w:val="00554BF3"/>
    <w:rsid w:val="005566FD"/>
    <w:rsid w:val="005572BC"/>
    <w:rsid w:val="00557FB0"/>
    <w:rsid w:val="00560218"/>
    <w:rsid w:val="00560952"/>
    <w:rsid w:val="00560BF3"/>
    <w:rsid w:val="00560C17"/>
    <w:rsid w:val="00561B32"/>
    <w:rsid w:val="00561DEA"/>
    <w:rsid w:val="00561E1F"/>
    <w:rsid w:val="005623F2"/>
    <w:rsid w:val="00562B7A"/>
    <w:rsid w:val="00562D79"/>
    <w:rsid w:val="005642BC"/>
    <w:rsid w:val="00564481"/>
    <w:rsid w:val="00565211"/>
    <w:rsid w:val="00565437"/>
    <w:rsid w:val="0056555F"/>
    <w:rsid w:val="00565A46"/>
    <w:rsid w:val="00565A56"/>
    <w:rsid w:val="00566657"/>
    <w:rsid w:val="00566662"/>
    <w:rsid w:val="00566C3D"/>
    <w:rsid w:val="0057035E"/>
    <w:rsid w:val="00570B2F"/>
    <w:rsid w:val="00571E65"/>
    <w:rsid w:val="005722C8"/>
    <w:rsid w:val="00572C0E"/>
    <w:rsid w:val="00573189"/>
    <w:rsid w:val="00573C32"/>
    <w:rsid w:val="005745E8"/>
    <w:rsid w:val="00574B85"/>
    <w:rsid w:val="00577521"/>
    <w:rsid w:val="00577839"/>
    <w:rsid w:val="00577866"/>
    <w:rsid w:val="00577D3B"/>
    <w:rsid w:val="005802E4"/>
    <w:rsid w:val="005804F0"/>
    <w:rsid w:val="00581794"/>
    <w:rsid w:val="00581F2E"/>
    <w:rsid w:val="005824C6"/>
    <w:rsid w:val="00582737"/>
    <w:rsid w:val="0058327E"/>
    <w:rsid w:val="00583770"/>
    <w:rsid w:val="00583910"/>
    <w:rsid w:val="00584286"/>
    <w:rsid w:val="00586724"/>
    <w:rsid w:val="00586FBB"/>
    <w:rsid w:val="00587421"/>
    <w:rsid w:val="0058793D"/>
    <w:rsid w:val="005901AE"/>
    <w:rsid w:val="00591638"/>
    <w:rsid w:val="005927EC"/>
    <w:rsid w:val="00592BEA"/>
    <w:rsid w:val="00592D12"/>
    <w:rsid w:val="005930D4"/>
    <w:rsid w:val="005936E3"/>
    <w:rsid w:val="00594896"/>
    <w:rsid w:val="0059497E"/>
    <w:rsid w:val="00594D65"/>
    <w:rsid w:val="00594EAF"/>
    <w:rsid w:val="00594FBF"/>
    <w:rsid w:val="00595917"/>
    <w:rsid w:val="0059593B"/>
    <w:rsid w:val="00595CCF"/>
    <w:rsid w:val="005966A6"/>
    <w:rsid w:val="00596FED"/>
    <w:rsid w:val="005A0516"/>
    <w:rsid w:val="005A2AEE"/>
    <w:rsid w:val="005A2E0B"/>
    <w:rsid w:val="005A2FCB"/>
    <w:rsid w:val="005A3101"/>
    <w:rsid w:val="005A3259"/>
    <w:rsid w:val="005A32F7"/>
    <w:rsid w:val="005A3C26"/>
    <w:rsid w:val="005A4D44"/>
    <w:rsid w:val="005A5511"/>
    <w:rsid w:val="005A6118"/>
    <w:rsid w:val="005A62A3"/>
    <w:rsid w:val="005A7842"/>
    <w:rsid w:val="005A7F3F"/>
    <w:rsid w:val="005B00FE"/>
    <w:rsid w:val="005B0238"/>
    <w:rsid w:val="005B0E45"/>
    <w:rsid w:val="005B1538"/>
    <w:rsid w:val="005B17F3"/>
    <w:rsid w:val="005B2648"/>
    <w:rsid w:val="005B28D2"/>
    <w:rsid w:val="005B2BC4"/>
    <w:rsid w:val="005B2E4C"/>
    <w:rsid w:val="005B2F87"/>
    <w:rsid w:val="005B3DAA"/>
    <w:rsid w:val="005B43F6"/>
    <w:rsid w:val="005B4484"/>
    <w:rsid w:val="005B570E"/>
    <w:rsid w:val="005B60EA"/>
    <w:rsid w:val="005B61B0"/>
    <w:rsid w:val="005B6639"/>
    <w:rsid w:val="005B6AE7"/>
    <w:rsid w:val="005B7E1B"/>
    <w:rsid w:val="005C1335"/>
    <w:rsid w:val="005C1740"/>
    <w:rsid w:val="005C1980"/>
    <w:rsid w:val="005C1995"/>
    <w:rsid w:val="005C2362"/>
    <w:rsid w:val="005C23D0"/>
    <w:rsid w:val="005C2C21"/>
    <w:rsid w:val="005C409B"/>
    <w:rsid w:val="005C5202"/>
    <w:rsid w:val="005C5BE8"/>
    <w:rsid w:val="005C5F8C"/>
    <w:rsid w:val="005C61AB"/>
    <w:rsid w:val="005C63FF"/>
    <w:rsid w:val="005C741A"/>
    <w:rsid w:val="005D0C1F"/>
    <w:rsid w:val="005D0FF7"/>
    <w:rsid w:val="005D136D"/>
    <w:rsid w:val="005D1775"/>
    <w:rsid w:val="005D1B26"/>
    <w:rsid w:val="005D1C1C"/>
    <w:rsid w:val="005D1DAE"/>
    <w:rsid w:val="005D27FD"/>
    <w:rsid w:val="005D3049"/>
    <w:rsid w:val="005D4659"/>
    <w:rsid w:val="005D4C8E"/>
    <w:rsid w:val="005D4F81"/>
    <w:rsid w:val="005D5FAD"/>
    <w:rsid w:val="005D6E82"/>
    <w:rsid w:val="005D7791"/>
    <w:rsid w:val="005E0751"/>
    <w:rsid w:val="005E125A"/>
    <w:rsid w:val="005E1E24"/>
    <w:rsid w:val="005E245A"/>
    <w:rsid w:val="005E27D7"/>
    <w:rsid w:val="005E34BA"/>
    <w:rsid w:val="005E3A54"/>
    <w:rsid w:val="005E3D40"/>
    <w:rsid w:val="005E4062"/>
    <w:rsid w:val="005E44F6"/>
    <w:rsid w:val="005E5E45"/>
    <w:rsid w:val="005E62F6"/>
    <w:rsid w:val="005E631A"/>
    <w:rsid w:val="005E675D"/>
    <w:rsid w:val="005E6916"/>
    <w:rsid w:val="005E6CAF"/>
    <w:rsid w:val="005E6E67"/>
    <w:rsid w:val="005E782D"/>
    <w:rsid w:val="005F081F"/>
    <w:rsid w:val="005F15FD"/>
    <w:rsid w:val="005F1693"/>
    <w:rsid w:val="005F1BCC"/>
    <w:rsid w:val="005F1F80"/>
    <w:rsid w:val="005F297E"/>
    <w:rsid w:val="005F306B"/>
    <w:rsid w:val="005F366D"/>
    <w:rsid w:val="005F3BA6"/>
    <w:rsid w:val="005F3FD8"/>
    <w:rsid w:val="005F4ED7"/>
    <w:rsid w:val="005F626A"/>
    <w:rsid w:val="005F6F49"/>
    <w:rsid w:val="005F758A"/>
    <w:rsid w:val="005F7E18"/>
    <w:rsid w:val="00600E8D"/>
    <w:rsid w:val="0060122B"/>
    <w:rsid w:val="006016AB"/>
    <w:rsid w:val="00601813"/>
    <w:rsid w:val="00603C32"/>
    <w:rsid w:val="00603C42"/>
    <w:rsid w:val="00604107"/>
    <w:rsid w:val="006065E1"/>
    <w:rsid w:val="006068B6"/>
    <w:rsid w:val="00606E20"/>
    <w:rsid w:val="00610706"/>
    <w:rsid w:val="006109C4"/>
    <w:rsid w:val="00610FDB"/>
    <w:rsid w:val="0061108C"/>
    <w:rsid w:val="00611101"/>
    <w:rsid w:val="00611936"/>
    <w:rsid w:val="006122C3"/>
    <w:rsid w:val="006122DC"/>
    <w:rsid w:val="006122EC"/>
    <w:rsid w:val="0061341A"/>
    <w:rsid w:val="006155E7"/>
    <w:rsid w:val="006158CC"/>
    <w:rsid w:val="006163AD"/>
    <w:rsid w:val="00616530"/>
    <w:rsid w:val="00617F8A"/>
    <w:rsid w:val="0062011F"/>
    <w:rsid w:val="0062082B"/>
    <w:rsid w:val="00621500"/>
    <w:rsid w:val="00621653"/>
    <w:rsid w:val="00621EA6"/>
    <w:rsid w:val="00622038"/>
    <w:rsid w:val="006227A7"/>
    <w:rsid w:val="006235C0"/>
    <w:rsid w:val="006237AC"/>
    <w:rsid w:val="006238A0"/>
    <w:rsid w:val="00623972"/>
    <w:rsid w:val="00623B68"/>
    <w:rsid w:val="00623FC2"/>
    <w:rsid w:val="006245B1"/>
    <w:rsid w:val="006249B0"/>
    <w:rsid w:val="00625B89"/>
    <w:rsid w:val="00626023"/>
    <w:rsid w:val="0062612A"/>
    <w:rsid w:val="006278E7"/>
    <w:rsid w:val="00631147"/>
    <w:rsid w:val="006313DC"/>
    <w:rsid w:val="00631580"/>
    <w:rsid w:val="0063176A"/>
    <w:rsid w:val="00632011"/>
    <w:rsid w:val="00632E56"/>
    <w:rsid w:val="00632F0C"/>
    <w:rsid w:val="0063309D"/>
    <w:rsid w:val="00633320"/>
    <w:rsid w:val="0063336E"/>
    <w:rsid w:val="0063345F"/>
    <w:rsid w:val="006340DB"/>
    <w:rsid w:val="00635AF4"/>
    <w:rsid w:val="00635B49"/>
    <w:rsid w:val="00636262"/>
    <w:rsid w:val="00636A0D"/>
    <w:rsid w:val="00637273"/>
    <w:rsid w:val="006401F3"/>
    <w:rsid w:val="00640D6E"/>
    <w:rsid w:val="0064161C"/>
    <w:rsid w:val="00641A50"/>
    <w:rsid w:val="006425BB"/>
    <w:rsid w:val="00642763"/>
    <w:rsid w:val="0064364B"/>
    <w:rsid w:val="0064451D"/>
    <w:rsid w:val="00644558"/>
    <w:rsid w:val="00644709"/>
    <w:rsid w:val="00645784"/>
    <w:rsid w:val="006467F8"/>
    <w:rsid w:val="00647A1E"/>
    <w:rsid w:val="00647B49"/>
    <w:rsid w:val="00647CF2"/>
    <w:rsid w:val="0065187F"/>
    <w:rsid w:val="0065217F"/>
    <w:rsid w:val="00652660"/>
    <w:rsid w:val="00652B14"/>
    <w:rsid w:val="00654569"/>
    <w:rsid w:val="006557B5"/>
    <w:rsid w:val="006571B1"/>
    <w:rsid w:val="006576C1"/>
    <w:rsid w:val="00660629"/>
    <w:rsid w:val="00660F62"/>
    <w:rsid w:val="00662311"/>
    <w:rsid w:val="006623A3"/>
    <w:rsid w:val="0066272A"/>
    <w:rsid w:val="00663445"/>
    <w:rsid w:val="006649AA"/>
    <w:rsid w:val="00664B0B"/>
    <w:rsid w:val="00664E3C"/>
    <w:rsid w:val="00665B57"/>
    <w:rsid w:val="006668A3"/>
    <w:rsid w:val="006674D2"/>
    <w:rsid w:val="006677C7"/>
    <w:rsid w:val="00670FD9"/>
    <w:rsid w:val="0067265E"/>
    <w:rsid w:val="006728B6"/>
    <w:rsid w:val="00673019"/>
    <w:rsid w:val="006733A3"/>
    <w:rsid w:val="006739BB"/>
    <w:rsid w:val="00674334"/>
    <w:rsid w:val="00674D62"/>
    <w:rsid w:val="00675047"/>
    <w:rsid w:val="00675449"/>
    <w:rsid w:val="006754A9"/>
    <w:rsid w:val="00675D91"/>
    <w:rsid w:val="00675EAC"/>
    <w:rsid w:val="00675EF7"/>
    <w:rsid w:val="006765D7"/>
    <w:rsid w:val="00676AB1"/>
    <w:rsid w:val="00676ECF"/>
    <w:rsid w:val="006802F7"/>
    <w:rsid w:val="00680AEF"/>
    <w:rsid w:val="006813D0"/>
    <w:rsid w:val="00681BB4"/>
    <w:rsid w:val="00683BD8"/>
    <w:rsid w:val="00683F3D"/>
    <w:rsid w:val="00684179"/>
    <w:rsid w:val="006851E5"/>
    <w:rsid w:val="00686039"/>
    <w:rsid w:val="00686404"/>
    <w:rsid w:val="00686993"/>
    <w:rsid w:val="00686B98"/>
    <w:rsid w:val="00686CC2"/>
    <w:rsid w:val="0068782A"/>
    <w:rsid w:val="006878DE"/>
    <w:rsid w:val="00687EEA"/>
    <w:rsid w:val="00690348"/>
    <w:rsid w:val="0069055C"/>
    <w:rsid w:val="00690620"/>
    <w:rsid w:val="00690935"/>
    <w:rsid w:val="00690AE6"/>
    <w:rsid w:val="0069126A"/>
    <w:rsid w:val="006918E2"/>
    <w:rsid w:val="00691B7E"/>
    <w:rsid w:val="00691C47"/>
    <w:rsid w:val="00691DA5"/>
    <w:rsid w:val="00691F9F"/>
    <w:rsid w:val="00692523"/>
    <w:rsid w:val="00692B95"/>
    <w:rsid w:val="00693006"/>
    <w:rsid w:val="006931DC"/>
    <w:rsid w:val="006959C8"/>
    <w:rsid w:val="00697163"/>
    <w:rsid w:val="006973EC"/>
    <w:rsid w:val="006A19F7"/>
    <w:rsid w:val="006A1EBE"/>
    <w:rsid w:val="006A2CAF"/>
    <w:rsid w:val="006A40DD"/>
    <w:rsid w:val="006A45B6"/>
    <w:rsid w:val="006A4C4F"/>
    <w:rsid w:val="006A5067"/>
    <w:rsid w:val="006A5B4C"/>
    <w:rsid w:val="006A6124"/>
    <w:rsid w:val="006A613A"/>
    <w:rsid w:val="006A61C7"/>
    <w:rsid w:val="006A654F"/>
    <w:rsid w:val="006A6B2D"/>
    <w:rsid w:val="006A784B"/>
    <w:rsid w:val="006A790A"/>
    <w:rsid w:val="006B176A"/>
    <w:rsid w:val="006B2F6D"/>
    <w:rsid w:val="006B4A62"/>
    <w:rsid w:val="006B4FAD"/>
    <w:rsid w:val="006B50C9"/>
    <w:rsid w:val="006B57FA"/>
    <w:rsid w:val="006B5AF8"/>
    <w:rsid w:val="006B5D52"/>
    <w:rsid w:val="006B64EB"/>
    <w:rsid w:val="006B6A2A"/>
    <w:rsid w:val="006C1207"/>
    <w:rsid w:val="006C1672"/>
    <w:rsid w:val="006C2014"/>
    <w:rsid w:val="006C2F98"/>
    <w:rsid w:val="006C3C92"/>
    <w:rsid w:val="006C530A"/>
    <w:rsid w:val="006C62CB"/>
    <w:rsid w:val="006C69FE"/>
    <w:rsid w:val="006C6B94"/>
    <w:rsid w:val="006C7854"/>
    <w:rsid w:val="006C7CA1"/>
    <w:rsid w:val="006D037C"/>
    <w:rsid w:val="006D057C"/>
    <w:rsid w:val="006D0749"/>
    <w:rsid w:val="006D10C6"/>
    <w:rsid w:val="006D1127"/>
    <w:rsid w:val="006D2461"/>
    <w:rsid w:val="006D2A3E"/>
    <w:rsid w:val="006D2DE9"/>
    <w:rsid w:val="006D559D"/>
    <w:rsid w:val="006D5EC6"/>
    <w:rsid w:val="006D6700"/>
    <w:rsid w:val="006E07B0"/>
    <w:rsid w:val="006E0839"/>
    <w:rsid w:val="006E0965"/>
    <w:rsid w:val="006E10A2"/>
    <w:rsid w:val="006E1B78"/>
    <w:rsid w:val="006E1C8F"/>
    <w:rsid w:val="006E3127"/>
    <w:rsid w:val="006E3DCD"/>
    <w:rsid w:val="006E4D6B"/>
    <w:rsid w:val="006E4ECB"/>
    <w:rsid w:val="006E76C8"/>
    <w:rsid w:val="006E77FE"/>
    <w:rsid w:val="006E7A20"/>
    <w:rsid w:val="006E7F46"/>
    <w:rsid w:val="006F0DD4"/>
    <w:rsid w:val="006F0E19"/>
    <w:rsid w:val="006F11C6"/>
    <w:rsid w:val="006F1F4B"/>
    <w:rsid w:val="006F2EB7"/>
    <w:rsid w:val="006F4BEB"/>
    <w:rsid w:val="006F743D"/>
    <w:rsid w:val="006F7A20"/>
    <w:rsid w:val="00700297"/>
    <w:rsid w:val="007005C7"/>
    <w:rsid w:val="00700AA3"/>
    <w:rsid w:val="0070194C"/>
    <w:rsid w:val="00701B2A"/>
    <w:rsid w:val="0070231E"/>
    <w:rsid w:val="00702F2F"/>
    <w:rsid w:val="007031DC"/>
    <w:rsid w:val="0070417F"/>
    <w:rsid w:val="00704403"/>
    <w:rsid w:val="007048C1"/>
    <w:rsid w:val="00704AAF"/>
    <w:rsid w:val="00705950"/>
    <w:rsid w:val="007059CE"/>
    <w:rsid w:val="0070616E"/>
    <w:rsid w:val="0070617C"/>
    <w:rsid w:val="007063AD"/>
    <w:rsid w:val="0070656C"/>
    <w:rsid w:val="00706844"/>
    <w:rsid w:val="007074B8"/>
    <w:rsid w:val="00707C71"/>
    <w:rsid w:val="00710701"/>
    <w:rsid w:val="00710DE9"/>
    <w:rsid w:val="00712C4E"/>
    <w:rsid w:val="00712DD8"/>
    <w:rsid w:val="00712E11"/>
    <w:rsid w:val="00712EA6"/>
    <w:rsid w:val="00713C58"/>
    <w:rsid w:val="00714640"/>
    <w:rsid w:val="00714E11"/>
    <w:rsid w:val="00715F07"/>
    <w:rsid w:val="007165A9"/>
    <w:rsid w:val="00716A28"/>
    <w:rsid w:val="00716C20"/>
    <w:rsid w:val="00716D46"/>
    <w:rsid w:val="00716D4E"/>
    <w:rsid w:val="00716D84"/>
    <w:rsid w:val="007178D9"/>
    <w:rsid w:val="00717A82"/>
    <w:rsid w:val="00720B5A"/>
    <w:rsid w:val="00720D6F"/>
    <w:rsid w:val="0072269B"/>
    <w:rsid w:val="00722B51"/>
    <w:rsid w:val="00722E76"/>
    <w:rsid w:val="00723CC9"/>
    <w:rsid w:val="0072594C"/>
    <w:rsid w:val="007261EE"/>
    <w:rsid w:val="007269DC"/>
    <w:rsid w:val="00726F05"/>
    <w:rsid w:val="0073001B"/>
    <w:rsid w:val="007310C9"/>
    <w:rsid w:val="0073145B"/>
    <w:rsid w:val="00731CBE"/>
    <w:rsid w:val="0073269D"/>
    <w:rsid w:val="00732B35"/>
    <w:rsid w:val="00732C06"/>
    <w:rsid w:val="0073306B"/>
    <w:rsid w:val="00733876"/>
    <w:rsid w:val="00733E1C"/>
    <w:rsid w:val="007348E3"/>
    <w:rsid w:val="007359A6"/>
    <w:rsid w:val="00735D1A"/>
    <w:rsid w:val="00736826"/>
    <w:rsid w:val="00736EBE"/>
    <w:rsid w:val="0073744E"/>
    <w:rsid w:val="00740056"/>
    <w:rsid w:val="007404D3"/>
    <w:rsid w:val="007417C7"/>
    <w:rsid w:val="00742DF5"/>
    <w:rsid w:val="00743654"/>
    <w:rsid w:val="00743EE2"/>
    <w:rsid w:val="007441FC"/>
    <w:rsid w:val="0074468D"/>
    <w:rsid w:val="007446F6"/>
    <w:rsid w:val="00744E92"/>
    <w:rsid w:val="00745378"/>
    <w:rsid w:val="00745AA8"/>
    <w:rsid w:val="00746435"/>
    <w:rsid w:val="00747588"/>
    <w:rsid w:val="0074798B"/>
    <w:rsid w:val="007505AD"/>
    <w:rsid w:val="00751799"/>
    <w:rsid w:val="00751DE2"/>
    <w:rsid w:val="0075358E"/>
    <w:rsid w:val="00753AF0"/>
    <w:rsid w:val="0075404B"/>
    <w:rsid w:val="0075456F"/>
    <w:rsid w:val="00754C03"/>
    <w:rsid w:val="00754F5F"/>
    <w:rsid w:val="00755272"/>
    <w:rsid w:val="007566A7"/>
    <w:rsid w:val="00756844"/>
    <w:rsid w:val="00756A2F"/>
    <w:rsid w:val="00756CC0"/>
    <w:rsid w:val="00757135"/>
    <w:rsid w:val="0076007F"/>
    <w:rsid w:val="00760783"/>
    <w:rsid w:val="00760D05"/>
    <w:rsid w:val="00760E49"/>
    <w:rsid w:val="00761982"/>
    <w:rsid w:val="00762D20"/>
    <w:rsid w:val="0076311C"/>
    <w:rsid w:val="0076338B"/>
    <w:rsid w:val="007649D9"/>
    <w:rsid w:val="007651B1"/>
    <w:rsid w:val="00765650"/>
    <w:rsid w:val="00765BA3"/>
    <w:rsid w:val="0076607E"/>
    <w:rsid w:val="00766D6D"/>
    <w:rsid w:val="00767F10"/>
    <w:rsid w:val="007702C2"/>
    <w:rsid w:val="007708F4"/>
    <w:rsid w:val="0077112F"/>
    <w:rsid w:val="00771E9E"/>
    <w:rsid w:val="00771F68"/>
    <w:rsid w:val="00772721"/>
    <w:rsid w:val="00772E7B"/>
    <w:rsid w:val="0077343B"/>
    <w:rsid w:val="0077418C"/>
    <w:rsid w:val="0077432E"/>
    <w:rsid w:val="0077540F"/>
    <w:rsid w:val="0077647A"/>
    <w:rsid w:val="0077742C"/>
    <w:rsid w:val="0078062F"/>
    <w:rsid w:val="00781C3D"/>
    <w:rsid w:val="00782CF4"/>
    <w:rsid w:val="00782D96"/>
    <w:rsid w:val="0078345A"/>
    <w:rsid w:val="007834F8"/>
    <w:rsid w:val="007847EE"/>
    <w:rsid w:val="00784827"/>
    <w:rsid w:val="007849F7"/>
    <w:rsid w:val="00784E72"/>
    <w:rsid w:val="007851D6"/>
    <w:rsid w:val="0078613B"/>
    <w:rsid w:val="007867E3"/>
    <w:rsid w:val="00786E61"/>
    <w:rsid w:val="00787768"/>
    <w:rsid w:val="00790735"/>
    <w:rsid w:val="00790892"/>
    <w:rsid w:val="007909FA"/>
    <w:rsid w:val="00791700"/>
    <w:rsid w:val="0079213E"/>
    <w:rsid w:val="00792267"/>
    <w:rsid w:val="00792CA5"/>
    <w:rsid w:val="007932C9"/>
    <w:rsid w:val="007934CB"/>
    <w:rsid w:val="00793C1D"/>
    <w:rsid w:val="00794F9C"/>
    <w:rsid w:val="007950A0"/>
    <w:rsid w:val="00795FA4"/>
    <w:rsid w:val="007960CE"/>
    <w:rsid w:val="0079720D"/>
    <w:rsid w:val="00797D96"/>
    <w:rsid w:val="007A0998"/>
    <w:rsid w:val="007A0F7D"/>
    <w:rsid w:val="007A191A"/>
    <w:rsid w:val="007A207C"/>
    <w:rsid w:val="007A2936"/>
    <w:rsid w:val="007A2A37"/>
    <w:rsid w:val="007A3321"/>
    <w:rsid w:val="007A3499"/>
    <w:rsid w:val="007A3AC0"/>
    <w:rsid w:val="007A3FE6"/>
    <w:rsid w:val="007A4033"/>
    <w:rsid w:val="007A41CF"/>
    <w:rsid w:val="007A4C22"/>
    <w:rsid w:val="007A5397"/>
    <w:rsid w:val="007A620D"/>
    <w:rsid w:val="007A6B09"/>
    <w:rsid w:val="007A6CF1"/>
    <w:rsid w:val="007A7B84"/>
    <w:rsid w:val="007B014D"/>
    <w:rsid w:val="007B0411"/>
    <w:rsid w:val="007B042D"/>
    <w:rsid w:val="007B0C3F"/>
    <w:rsid w:val="007B140D"/>
    <w:rsid w:val="007B14F9"/>
    <w:rsid w:val="007B1D1F"/>
    <w:rsid w:val="007B2587"/>
    <w:rsid w:val="007B2836"/>
    <w:rsid w:val="007B30C7"/>
    <w:rsid w:val="007B4373"/>
    <w:rsid w:val="007B45A4"/>
    <w:rsid w:val="007B480B"/>
    <w:rsid w:val="007B4AD4"/>
    <w:rsid w:val="007B4CB9"/>
    <w:rsid w:val="007B5551"/>
    <w:rsid w:val="007B561B"/>
    <w:rsid w:val="007B5C65"/>
    <w:rsid w:val="007B5C98"/>
    <w:rsid w:val="007B5EA7"/>
    <w:rsid w:val="007B6006"/>
    <w:rsid w:val="007B645D"/>
    <w:rsid w:val="007B64F6"/>
    <w:rsid w:val="007B693D"/>
    <w:rsid w:val="007B74AD"/>
    <w:rsid w:val="007B7CD5"/>
    <w:rsid w:val="007C004B"/>
    <w:rsid w:val="007C1015"/>
    <w:rsid w:val="007C1029"/>
    <w:rsid w:val="007C1AA1"/>
    <w:rsid w:val="007C1BD1"/>
    <w:rsid w:val="007C1F07"/>
    <w:rsid w:val="007C206F"/>
    <w:rsid w:val="007C241A"/>
    <w:rsid w:val="007C2604"/>
    <w:rsid w:val="007C2DE1"/>
    <w:rsid w:val="007C38E8"/>
    <w:rsid w:val="007C3945"/>
    <w:rsid w:val="007C3CB4"/>
    <w:rsid w:val="007C3E1F"/>
    <w:rsid w:val="007C3EF3"/>
    <w:rsid w:val="007C478D"/>
    <w:rsid w:val="007C5725"/>
    <w:rsid w:val="007C5E00"/>
    <w:rsid w:val="007C60D5"/>
    <w:rsid w:val="007C6BFB"/>
    <w:rsid w:val="007C77D0"/>
    <w:rsid w:val="007C79EA"/>
    <w:rsid w:val="007D290E"/>
    <w:rsid w:val="007D2CBE"/>
    <w:rsid w:val="007D3979"/>
    <w:rsid w:val="007D3E48"/>
    <w:rsid w:val="007D44DD"/>
    <w:rsid w:val="007D456F"/>
    <w:rsid w:val="007D5EE3"/>
    <w:rsid w:val="007D656C"/>
    <w:rsid w:val="007D6C59"/>
    <w:rsid w:val="007D7799"/>
    <w:rsid w:val="007D7A86"/>
    <w:rsid w:val="007E03CE"/>
    <w:rsid w:val="007E0787"/>
    <w:rsid w:val="007E1199"/>
    <w:rsid w:val="007E2587"/>
    <w:rsid w:val="007E3E43"/>
    <w:rsid w:val="007E49C0"/>
    <w:rsid w:val="007E4B47"/>
    <w:rsid w:val="007E5027"/>
    <w:rsid w:val="007E5D03"/>
    <w:rsid w:val="007E5F69"/>
    <w:rsid w:val="007E6DE7"/>
    <w:rsid w:val="007F02AA"/>
    <w:rsid w:val="007F1F96"/>
    <w:rsid w:val="007F2078"/>
    <w:rsid w:val="007F2B7C"/>
    <w:rsid w:val="007F44DC"/>
    <w:rsid w:val="007F586F"/>
    <w:rsid w:val="007F607A"/>
    <w:rsid w:val="007F64E0"/>
    <w:rsid w:val="007F6BF7"/>
    <w:rsid w:val="007F7B35"/>
    <w:rsid w:val="00800280"/>
    <w:rsid w:val="008014EC"/>
    <w:rsid w:val="008016E4"/>
    <w:rsid w:val="0080185D"/>
    <w:rsid w:val="00801E25"/>
    <w:rsid w:val="00801F78"/>
    <w:rsid w:val="008020DA"/>
    <w:rsid w:val="008022A6"/>
    <w:rsid w:val="00802CB8"/>
    <w:rsid w:val="00803BB9"/>
    <w:rsid w:val="00804026"/>
    <w:rsid w:val="00804CC6"/>
    <w:rsid w:val="00805E79"/>
    <w:rsid w:val="008063FA"/>
    <w:rsid w:val="008068C1"/>
    <w:rsid w:val="00806C01"/>
    <w:rsid w:val="00806D03"/>
    <w:rsid w:val="008072C4"/>
    <w:rsid w:val="0081039E"/>
    <w:rsid w:val="008128FA"/>
    <w:rsid w:val="008139D5"/>
    <w:rsid w:val="00814F49"/>
    <w:rsid w:val="00815055"/>
    <w:rsid w:val="00816713"/>
    <w:rsid w:val="00816E8A"/>
    <w:rsid w:val="008206FD"/>
    <w:rsid w:val="00820D46"/>
    <w:rsid w:val="00820ED6"/>
    <w:rsid w:val="00821905"/>
    <w:rsid w:val="00821CCD"/>
    <w:rsid w:val="00822198"/>
    <w:rsid w:val="00822500"/>
    <w:rsid w:val="008235F1"/>
    <w:rsid w:val="00823731"/>
    <w:rsid w:val="00823A7D"/>
    <w:rsid w:val="00823BBB"/>
    <w:rsid w:val="00823FCE"/>
    <w:rsid w:val="008242A1"/>
    <w:rsid w:val="008244EE"/>
    <w:rsid w:val="00824B67"/>
    <w:rsid w:val="008260F2"/>
    <w:rsid w:val="00826E7F"/>
    <w:rsid w:val="00827430"/>
    <w:rsid w:val="0083009A"/>
    <w:rsid w:val="008300AD"/>
    <w:rsid w:val="0083027B"/>
    <w:rsid w:val="00830405"/>
    <w:rsid w:val="00830683"/>
    <w:rsid w:val="0083106D"/>
    <w:rsid w:val="0083224C"/>
    <w:rsid w:val="008324DD"/>
    <w:rsid w:val="008325DB"/>
    <w:rsid w:val="00832872"/>
    <w:rsid w:val="00832DD2"/>
    <w:rsid w:val="00833513"/>
    <w:rsid w:val="0083438F"/>
    <w:rsid w:val="008345A8"/>
    <w:rsid w:val="008348EE"/>
    <w:rsid w:val="00834C25"/>
    <w:rsid w:val="008351E0"/>
    <w:rsid w:val="00835710"/>
    <w:rsid w:val="00835B9F"/>
    <w:rsid w:val="00836419"/>
    <w:rsid w:val="00836A1F"/>
    <w:rsid w:val="0083726D"/>
    <w:rsid w:val="00840767"/>
    <w:rsid w:val="00840D32"/>
    <w:rsid w:val="008414BA"/>
    <w:rsid w:val="008414C6"/>
    <w:rsid w:val="008422F8"/>
    <w:rsid w:val="008423C0"/>
    <w:rsid w:val="00842A99"/>
    <w:rsid w:val="0084344D"/>
    <w:rsid w:val="008436BF"/>
    <w:rsid w:val="00843C0F"/>
    <w:rsid w:val="00843D73"/>
    <w:rsid w:val="00843FAA"/>
    <w:rsid w:val="008441D7"/>
    <w:rsid w:val="00844C63"/>
    <w:rsid w:val="0084566C"/>
    <w:rsid w:val="00845885"/>
    <w:rsid w:val="00845A88"/>
    <w:rsid w:val="00845D2B"/>
    <w:rsid w:val="0084646C"/>
    <w:rsid w:val="00846816"/>
    <w:rsid w:val="00846986"/>
    <w:rsid w:val="008469B9"/>
    <w:rsid w:val="00846C10"/>
    <w:rsid w:val="00846CF4"/>
    <w:rsid w:val="00847098"/>
    <w:rsid w:val="00847143"/>
    <w:rsid w:val="008478CD"/>
    <w:rsid w:val="00850455"/>
    <w:rsid w:val="00850FAE"/>
    <w:rsid w:val="00851342"/>
    <w:rsid w:val="0085142C"/>
    <w:rsid w:val="00851A48"/>
    <w:rsid w:val="00851FAC"/>
    <w:rsid w:val="008523C7"/>
    <w:rsid w:val="00853A3E"/>
    <w:rsid w:val="00853D8A"/>
    <w:rsid w:val="008543D8"/>
    <w:rsid w:val="00854E20"/>
    <w:rsid w:val="00854F65"/>
    <w:rsid w:val="0085515C"/>
    <w:rsid w:val="00855551"/>
    <w:rsid w:val="008569A6"/>
    <w:rsid w:val="00861255"/>
    <w:rsid w:val="0086177F"/>
    <w:rsid w:val="00861AED"/>
    <w:rsid w:val="008621AF"/>
    <w:rsid w:val="00863B71"/>
    <w:rsid w:val="00863C18"/>
    <w:rsid w:val="008646B0"/>
    <w:rsid w:val="008646D7"/>
    <w:rsid w:val="0086473F"/>
    <w:rsid w:val="00864E2C"/>
    <w:rsid w:val="00865199"/>
    <w:rsid w:val="008666E0"/>
    <w:rsid w:val="00866735"/>
    <w:rsid w:val="008670AD"/>
    <w:rsid w:val="0086734A"/>
    <w:rsid w:val="00867827"/>
    <w:rsid w:val="00870407"/>
    <w:rsid w:val="0087217A"/>
    <w:rsid w:val="00872B7C"/>
    <w:rsid w:val="008736A9"/>
    <w:rsid w:val="00873AAE"/>
    <w:rsid w:val="00875BC7"/>
    <w:rsid w:val="00875E11"/>
    <w:rsid w:val="0087677C"/>
    <w:rsid w:val="00876F8D"/>
    <w:rsid w:val="00877534"/>
    <w:rsid w:val="00877E59"/>
    <w:rsid w:val="008810A0"/>
    <w:rsid w:val="00881297"/>
    <w:rsid w:val="00883134"/>
    <w:rsid w:val="00883534"/>
    <w:rsid w:val="0088489F"/>
    <w:rsid w:val="0088551B"/>
    <w:rsid w:val="0088673C"/>
    <w:rsid w:val="0088729D"/>
    <w:rsid w:val="008873BC"/>
    <w:rsid w:val="00887684"/>
    <w:rsid w:val="00887E5B"/>
    <w:rsid w:val="008900A9"/>
    <w:rsid w:val="008900DD"/>
    <w:rsid w:val="00890111"/>
    <w:rsid w:val="0089017B"/>
    <w:rsid w:val="0089030A"/>
    <w:rsid w:val="0089085A"/>
    <w:rsid w:val="0089125F"/>
    <w:rsid w:val="00891695"/>
    <w:rsid w:val="008916C6"/>
    <w:rsid w:val="00891755"/>
    <w:rsid w:val="0089299B"/>
    <w:rsid w:val="00892BD2"/>
    <w:rsid w:val="00892EFD"/>
    <w:rsid w:val="00893908"/>
    <w:rsid w:val="00894115"/>
    <w:rsid w:val="00894BF7"/>
    <w:rsid w:val="00896103"/>
    <w:rsid w:val="008967BC"/>
    <w:rsid w:val="00897026"/>
    <w:rsid w:val="00897DBE"/>
    <w:rsid w:val="008A122A"/>
    <w:rsid w:val="008A1517"/>
    <w:rsid w:val="008A1AEA"/>
    <w:rsid w:val="008A2281"/>
    <w:rsid w:val="008A30C3"/>
    <w:rsid w:val="008A333E"/>
    <w:rsid w:val="008A362A"/>
    <w:rsid w:val="008A3A7A"/>
    <w:rsid w:val="008A417A"/>
    <w:rsid w:val="008A4593"/>
    <w:rsid w:val="008A485B"/>
    <w:rsid w:val="008A4FA0"/>
    <w:rsid w:val="008A510C"/>
    <w:rsid w:val="008A5172"/>
    <w:rsid w:val="008A55E5"/>
    <w:rsid w:val="008A5BC9"/>
    <w:rsid w:val="008A5DAA"/>
    <w:rsid w:val="008A6529"/>
    <w:rsid w:val="008A6A46"/>
    <w:rsid w:val="008A6D3F"/>
    <w:rsid w:val="008A6F35"/>
    <w:rsid w:val="008A78CF"/>
    <w:rsid w:val="008A7A24"/>
    <w:rsid w:val="008B057C"/>
    <w:rsid w:val="008B12DE"/>
    <w:rsid w:val="008B24EF"/>
    <w:rsid w:val="008B25F2"/>
    <w:rsid w:val="008B2A18"/>
    <w:rsid w:val="008B3D18"/>
    <w:rsid w:val="008B51AE"/>
    <w:rsid w:val="008B590F"/>
    <w:rsid w:val="008B695C"/>
    <w:rsid w:val="008B7165"/>
    <w:rsid w:val="008C012B"/>
    <w:rsid w:val="008C1B4E"/>
    <w:rsid w:val="008C2085"/>
    <w:rsid w:val="008C24C0"/>
    <w:rsid w:val="008C2627"/>
    <w:rsid w:val="008C37E8"/>
    <w:rsid w:val="008C3A02"/>
    <w:rsid w:val="008C40F5"/>
    <w:rsid w:val="008C5A26"/>
    <w:rsid w:val="008C6101"/>
    <w:rsid w:val="008C69FD"/>
    <w:rsid w:val="008C7F55"/>
    <w:rsid w:val="008D023F"/>
    <w:rsid w:val="008D0EF1"/>
    <w:rsid w:val="008D1930"/>
    <w:rsid w:val="008D2539"/>
    <w:rsid w:val="008D2A78"/>
    <w:rsid w:val="008D2C3C"/>
    <w:rsid w:val="008D31BD"/>
    <w:rsid w:val="008D31D7"/>
    <w:rsid w:val="008D32BE"/>
    <w:rsid w:val="008D3782"/>
    <w:rsid w:val="008D4690"/>
    <w:rsid w:val="008D47E8"/>
    <w:rsid w:val="008D4C79"/>
    <w:rsid w:val="008D501A"/>
    <w:rsid w:val="008D6145"/>
    <w:rsid w:val="008E06DA"/>
    <w:rsid w:val="008E0BE1"/>
    <w:rsid w:val="008E0FD5"/>
    <w:rsid w:val="008E17F9"/>
    <w:rsid w:val="008E1FE6"/>
    <w:rsid w:val="008E2650"/>
    <w:rsid w:val="008E3990"/>
    <w:rsid w:val="008E3BB6"/>
    <w:rsid w:val="008E4030"/>
    <w:rsid w:val="008E599C"/>
    <w:rsid w:val="008E6BFE"/>
    <w:rsid w:val="008E7614"/>
    <w:rsid w:val="008F0C9A"/>
    <w:rsid w:val="008F120C"/>
    <w:rsid w:val="008F1D99"/>
    <w:rsid w:val="008F218B"/>
    <w:rsid w:val="008F240C"/>
    <w:rsid w:val="008F3051"/>
    <w:rsid w:val="008F3198"/>
    <w:rsid w:val="008F3217"/>
    <w:rsid w:val="008F3D2E"/>
    <w:rsid w:val="008F4070"/>
    <w:rsid w:val="008F4A39"/>
    <w:rsid w:val="008F4FAE"/>
    <w:rsid w:val="008F5484"/>
    <w:rsid w:val="008F54B5"/>
    <w:rsid w:val="008F5708"/>
    <w:rsid w:val="008F5AF6"/>
    <w:rsid w:val="00901B56"/>
    <w:rsid w:val="00902340"/>
    <w:rsid w:val="0090385E"/>
    <w:rsid w:val="00903F1D"/>
    <w:rsid w:val="009044DA"/>
    <w:rsid w:val="00905EE1"/>
    <w:rsid w:val="00907C82"/>
    <w:rsid w:val="00907C87"/>
    <w:rsid w:val="009101BD"/>
    <w:rsid w:val="009102D1"/>
    <w:rsid w:val="009106EE"/>
    <w:rsid w:val="0091160F"/>
    <w:rsid w:val="0091165D"/>
    <w:rsid w:val="00911DCF"/>
    <w:rsid w:val="00912508"/>
    <w:rsid w:val="009135B3"/>
    <w:rsid w:val="0091463A"/>
    <w:rsid w:val="00914994"/>
    <w:rsid w:val="00915E1F"/>
    <w:rsid w:val="0091658F"/>
    <w:rsid w:val="0091764B"/>
    <w:rsid w:val="00917A3B"/>
    <w:rsid w:val="009214A7"/>
    <w:rsid w:val="00922EA0"/>
    <w:rsid w:val="00923F28"/>
    <w:rsid w:val="00925511"/>
    <w:rsid w:val="0092552A"/>
    <w:rsid w:val="00925715"/>
    <w:rsid w:val="00925D3C"/>
    <w:rsid w:val="00925F58"/>
    <w:rsid w:val="00926231"/>
    <w:rsid w:val="00926400"/>
    <w:rsid w:val="00926434"/>
    <w:rsid w:val="0092685D"/>
    <w:rsid w:val="00926A3F"/>
    <w:rsid w:val="00926A4E"/>
    <w:rsid w:val="0092748A"/>
    <w:rsid w:val="00927801"/>
    <w:rsid w:val="00927E1B"/>
    <w:rsid w:val="009307EF"/>
    <w:rsid w:val="00930E1D"/>
    <w:rsid w:val="0093151D"/>
    <w:rsid w:val="0093296C"/>
    <w:rsid w:val="009338D3"/>
    <w:rsid w:val="00933FD4"/>
    <w:rsid w:val="009347AC"/>
    <w:rsid w:val="00934BC9"/>
    <w:rsid w:val="00935199"/>
    <w:rsid w:val="00936D79"/>
    <w:rsid w:val="009372B4"/>
    <w:rsid w:val="00937787"/>
    <w:rsid w:val="00937F79"/>
    <w:rsid w:val="009403D8"/>
    <w:rsid w:val="0094095D"/>
    <w:rsid w:val="009414D9"/>
    <w:rsid w:val="00942FB2"/>
    <w:rsid w:val="009431F2"/>
    <w:rsid w:val="009448E5"/>
    <w:rsid w:val="009449A8"/>
    <w:rsid w:val="00945343"/>
    <w:rsid w:val="0094554F"/>
    <w:rsid w:val="00946516"/>
    <w:rsid w:val="00946650"/>
    <w:rsid w:val="00946A46"/>
    <w:rsid w:val="00946DD5"/>
    <w:rsid w:val="0094738C"/>
    <w:rsid w:val="0094789F"/>
    <w:rsid w:val="00947D51"/>
    <w:rsid w:val="0095131C"/>
    <w:rsid w:val="009515DB"/>
    <w:rsid w:val="009516C0"/>
    <w:rsid w:val="00951AA1"/>
    <w:rsid w:val="009539B1"/>
    <w:rsid w:val="00954496"/>
    <w:rsid w:val="00954747"/>
    <w:rsid w:val="00954B4A"/>
    <w:rsid w:val="00955156"/>
    <w:rsid w:val="009552D8"/>
    <w:rsid w:val="00955ADD"/>
    <w:rsid w:val="00955C70"/>
    <w:rsid w:val="00955F04"/>
    <w:rsid w:val="00956A74"/>
    <w:rsid w:val="00956B42"/>
    <w:rsid w:val="00957546"/>
    <w:rsid w:val="00957B3F"/>
    <w:rsid w:val="00960003"/>
    <w:rsid w:val="00960B3F"/>
    <w:rsid w:val="009616E9"/>
    <w:rsid w:val="00961DE5"/>
    <w:rsid w:val="009622E1"/>
    <w:rsid w:val="00962C67"/>
    <w:rsid w:val="009635F4"/>
    <w:rsid w:val="009636E1"/>
    <w:rsid w:val="0096370D"/>
    <w:rsid w:val="00963AF9"/>
    <w:rsid w:val="009641FD"/>
    <w:rsid w:val="009646BA"/>
    <w:rsid w:val="00964EE2"/>
    <w:rsid w:val="00965541"/>
    <w:rsid w:val="00965F96"/>
    <w:rsid w:val="00967962"/>
    <w:rsid w:val="00967C1F"/>
    <w:rsid w:val="009703A9"/>
    <w:rsid w:val="009705FC"/>
    <w:rsid w:val="00970CDD"/>
    <w:rsid w:val="009720C5"/>
    <w:rsid w:val="0097231E"/>
    <w:rsid w:val="00973BC1"/>
    <w:rsid w:val="009741AE"/>
    <w:rsid w:val="0097440D"/>
    <w:rsid w:val="00974B46"/>
    <w:rsid w:val="00974C09"/>
    <w:rsid w:val="00975284"/>
    <w:rsid w:val="00975855"/>
    <w:rsid w:val="00976273"/>
    <w:rsid w:val="00980D7F"/>
    <w:rsid w:val="00980FF1"/>
    <w:rsid w:val="009815A6"/>
    <w:rsid w:val="00981D0A"/>
    <w:rsid w:val="00981ED1"/>
    <w:rsid w:val="00981F2E"/>
    <w:rsid w:val="00982AB9"/>
    <w:rsid w:val="00982E31"/>
    <w:rsid w:val="009833FA"/>
    <w:rsid w:val="00984596"/>
    <w:rsid w:val="00984A8C"/>
    <w:rsid w:val="00984F16"/>
    <w:rsid w:val="00985927"/>
    <w:rsid w:val="00985B53"/>
    <w:rsid w:val="00985C7A"/>
    <w:rsid w:val="009865F8"/>
    <w:rsid w:val="0098693F"/>
    <w:rsid w:val="00987807"/>
    <w:rsid w:val="00987CE1"/>
    <w:rsid w:val="00990A0E"/>
    <w:rsid w:val="00991240"/>
    <w:rsid w:val="00991DF9"/>
    <w:rsid w:val="009921D1"/>
    <w:rsid w:val="00992A29"/>
    <w:rsid w:val="00992AEF"/>
    <w:rsid w:val="00993AF0"/>
    <w:rsid w:val="00993E99"/>
    <w:rsid w:val="00994E8E"/>
    <w:rsid w:val="0099575A"/>
    <w:rsid w:val="009957C8"/>
    <w:rsid w:val="009971A4"/>
    <w:rsid w:val="0099759E"/>
    <w:rsid w:val="00997AFA"/>
    <w:rsid w:val="009A05FA"/>
    <w:rsid w:val="009A0619"/>
    <w:rsid w:val="009A0BC1"/>
    <w:rsid w:val="009A10A4"/>
    <w:rsid w:val="009A11EE"/>
    <w:rsid w:val="009A15E1"/>
    <w:rsid w:val="009A2E68"/>
    <w:rsid w:val="009A391D"/>
    <w:rsid w:val="009A3F99"/>
    <w:rsid w:val="009A42D3"/>
    <w:rsid w:val="009A5393"/>
    <w:rsid w:val="009A5850"/>
    <w:rsid w:val="009A6B37"/>
    <w:rsid w:val="009A6EDF"/>
    <w:rsid w:val="009A7CEE"/>
    <w:rsid w:val="009A7E0F"/>
    <w:rsid w:val="009B2091"/>
    <w:rsid w:val="009B249E"/>
    <w:rsid w:val="009B2802"/>
    <w:rsid w:val="009B2ED2"/>
    <w:rsid w:val="009B3036"/>
    <w:rsid w:val="009B3563"/>
    <w:rsid w:val="009B4126"/>
    <w:rsid w:val="009B4A28"/>
    <w:rsid w:val="009B508D"/>
    <w:rsid w:val="009B5CA6"/>
    <w:rsid w:val="009B635C"/>
    <w:rsid w:val="009B7915"/>
    <w:rsid w:val="009C0383"/>
    <w:rsid w:val="009C0FC3"/>
    <w:rsid w:val="009C155A"/>
    <w:rsid w:val="009C1E69"/>
    <w:rsid w:val="009C2298"/>
    <w:rsid w:val="009C2B31"/>
    <w:rsid w:val="009C3946"/>
    <w:rsid w:val="009C3A6B"/>
    <w:rsid w:val="009C411E"/>
    <w:rsid w:val="009C4206"/>
    <w:rsid w:val="009C42CD"/>
    <w:rsid w:val="009C50DA"/>
    <w:rsid w:val="009C582D"/>
    <w:rsid w:val="009D028E"/>
    <w:rsid w:val="009D032C"/>
    <w:rsid w:val="009D0A38"/>
    <w:rsid w:val="009D153B"/>
    <w:rsid w:val="009D1F03"/>
    <w:rsid w:val="009D2818"/>
    <w:rsid w:val="009D3516"/>
    <w:rsid w:val="009D434D"/>
    <w:rsid w:val="009D46AA"/>
    <w:rsid w:val="009D4C7E"/>
    <w:rsid w:val="009D57BA"/>
    <w:rsid w:val="009D58CE"/>
    <w:rsid w:val="009D5F80"/>
    <w:rsid w:val="009D6547"/>
    <w:rsid w:val="009D6556"/>
    <w:rsid w:val="009D73A1"/>
    <w:rsid w:val="009D7D25"/>
    <w:rsid w:val="009E08AE"/>
    <w:rsid w:val="009E11B8"/>
    <w:rsid w:val="009E19D9"/>
    <w:rsid w:val="009E2247"/>
    <w:rsid w:val="009E2AD6"/>
    <w:rsid w:val="009E3C6A"/>
    <w:rsid w:val="009E4F89"/>
    <w:rsid w:val="009E5652"/>
    <w:rsid w:val="009E567B"/>
    <w:rsid w:val="009E638E"/>
    <w:rsid w:val="009E6712"/>
    <w:rsid w:val="009E6853"/>
    <w:rsid w:val="009E6A54"/>
    <w:rsid w:val="009E6B7D"/>
    <w:rsid w:val="009E7E4E"/>
    <w:rsid w:val="009F0C8D"/>
    <w:rsid w:val="009F0CA2"/>
    <w:rsid w:val="009F16EF"/>
    <w:rsid w:val="009F221B"/>
    <w:rsid w:val="009F3067"/>
    <w:rsid w:val="009F39AC"/>
    <w:rsid w:val="009F3D60"/>
    <w:rsid w:val="009F50EB"/>
    <w:rsid w:val="009F5230"/>
    <w:rsid w:val="009F5452"/>
    <w:rsid w:val="009F588A"/>
    <w:rsid w:val="009F5D2A"/>
    <w:rsid w:val="009F5EE0"/>
    <w:rsid w:val="009F5EE9"/>
    <w:rsid w:val="009F667D"/>
    <w:rsid w:val="009F6C4B"/>
    <w:rsid w:val="009F6D95"/>
    <w:rsid w:val="009F7AD2"/>
    <w:rsid w:val="009F7C0B"/>
    <w:rsid w:val="00A003D2"/>
    <w:rsid w:val="00A00EF2"/>
    <w:rsid w:val="00A01AE0"/>
    <w:rsid w:val="00A01D8F"/>
    <w:rsid w:val="00A02300"/>
    <w:rsid w:val="00A02905"/>
    <w:rsid w:val="00A02C11"/>
    <w:rsid w:val="00A02D2D"/>
    <w:rsid w:val="00A03148"/>
    <w:rsid w:val="00A03303"/>
    <w:rsid w:val="00A03D61"/>
    <w:rsid w:val="00A03F81"/>
    <w:rsid w:val="00A041C3"/>
    <w:rsid w:val="00A047FF"/>
    <w:rsid w:val="00A04D55"/>
    <w:rsid w:val="00A05140"/>
    <w:rsid w:val="00A056E4"/>
    <w:rsid w:val="00A05A29"/>
    <w:rsid w:val="00A05A79"/>
    <w:rsid w:val="00A05FAA"/>
    <w:rsid w:val="00A07073"/>
    <w:rsid w:val="00A071BF"/>
    <w:rsid w:val="00A077B7"/>
    <w:rsid w:val="00A10A76"/>
    <w:rsid w:val="00A10F55"/>
    <w:rsid w:val="00A11397"/>
    <w:rsid w:val="00A1151D"/>
    <w:rsid w:val="00A128D5"/>
    <w:rsid w:val="00A1323A"/>
    <w:rsid w:val="00A13637"/>
    <w:rsid w:val="00A13685"/>
    <w:rsid w:val="00A13A33"/>
    <w:rsid w:val="00A14699"/>
    <w:rsid w:val="00A14D23"/>
    <w:rsid w:val="00A15698"/>
    <w:rsid w:val="00A15A40"/>
    <w:rsid w:val="00A1667D"/>
    <w:rsid w:val="00A16BAC"/>
    <w:rsid w:val="00A17671"/>
    <w:rsid w:val="00A21F67"/>
    <w:rsid w:val="00A21F7F"/>
    <w:rsid w:val="00A221F5"/>
    <w:rsid w:val="00A22EDB"/>
    <w:rsid w:val="00A260DA"/>
    <w:rsid w:val="00A2662B"/>
    <w:rsid w:val="00A2765E"/>
    <w:rsid w:val="00A2774C"/>
    <w:rsid w:val="00A2789E"/>
    <w:rsid w:val="00A3042A"/>
    <w:rsid w:val="00A3100C"/>
    <w:rsid w:val="00A31E98"/>
    <w:rsid w:val="00A323DB"/>
    <w:rsid w:val="00A328FB"/>
    <w:rsid w:val="00A3298F"/>
    <w:rsid w:val="00A32A3F"/>
    <w:rsid w:val="00A33E7C"/>
    <w:rsid w:val="00A3464F"/>
    <w:rsid w:val="00A347E0"/>
    <w:rsid w:val="00A34B37"/>
    <w:rsid w:val="00A355B4"/>
    <w:rsid w:val="00A373D5"/>
    <w:rsid w:val="00A37508"/>
    <w:rsid w:val="00A377A1"/>
    <w:rsid w:val="00A37D10"/>
    <w:rsid w:val="00A4102E"/>
    <w:rsid w:val="00A41737"/>
    <w:rsid w:val="00A42335"/>
    <w:rsid w:val="00A42E5E"/>
    <w:rsid w:val="00A44471"/>
    <w:rsid w:val="00A44A48"/>
    <w:rsid w:val="00A45772"/>
    <w:rsid w:val="00A459AD"/>
    <w:rsid w:val="00A4622E"/>
    <w:rsid w:val="00A46BFE"/>
    <w:rsid w:val="00A47490"/>
    <w:rsid w:val="00A477CE"/>
    <w:rsid w:val="00A501E8"/>
    <w:rsid w:val="00A503BA"/>
    <w:rsid w:val="00A50E07"/>
    <w:rsid w:val="00A51F39"/>
    <w:rsid w:val="00A534AC"/>
    <w:rsid w:val="00A5381C"/>
    <w:rsid w:val="00A547D6"/>
    <w:rsid w:val="00A553F5"/>
    <w:rsid w:val="00A55903"/>
    <w:rsid w:val="00A56668"/>
    <w:rsid w:val="00A56A94"/>
    <w:rsid w:val="00A56EB8"/>
    <w:rsid w:val="00A57F54"/>
    <w:rsid w:val="00A6054B"/>
    <w:rsid w:val="00A61921"/>
    <w:rsid w:val="00A61A67"/>
    <w:rsid w:val="00A61C6B"/>
    <w:rsid w:val="00A62F4D"/>
    <w:rsid w:val="00A63F2B"/>
    <w:rsid w:val="00A64904"/>
    <w:rsid w:val="00A6535E"/>
    <w:rsid w:val="00A65A20"/>
    <w:rsid w:val="00A66204"/>
    <w:rsid w:val="00A667D2"/>
    <w:rsid w:val="00A67216"/>
    <w:rsid w:val="00A6743E"/>
    <w:rsid w:val="00A67748"/>
    <w:rsid w:val="00A67840"/>
    <w:rsid w:val="00A6798F"/>
    <w:rsid w:val="00A67FEE"/>
    <w:rsid w:val="00A7042A"/>
    <w:rsid w:val="00A70C15"/>
    <w:rsid w:val="00A713C5"/>
    <w:rsid w:val="00A71756"/>
    <w:rsid w:val="00A71D12"/>
    <w:rsid w:val="00A73111"/>
    <w:rsid w:val="00A73264"/>
    <w:rsid w:val="00A73A1F"/>
    <w:rsid w:val="00A7452E"/>
    <w:rsid w:val="00A745CC"/>
    <w:rsid w:val="00A7511F"/>
    <w:rsid w:val="00A751AA"/>
    <w:rsid w:val="00A7537A"/>
    <w:rsid w:val="00A75837"/>
    <w:rsid w:val="00A75BB6"/>
    <w:rsid w:val="00A75BC2"/>
    <w:rsid w:val="00A75D89"/>
    <w:rsid w:val="00A75E38"/>
    <w:rsid w:val="00A76433"/>
    <w:rsid w:val="00A76851"/>
    <w:rsid w:val="00A76864"/>
    <w:rsid w:val="00A7712C"/>
    <w:rsid w:val="00A77AFF"/>
    <w:rsid w:val="00A80928"/>
    <w:rsid w:val="00A81A80"/>
    <w:rsid w:val="00A828B2"/>
    <w:rsid w:val="00A82AFA"/>
    <w:rsid w:val="00A82D7C"/>
    <w:rsid w:val="00A82E1D"/>
    <w:rsid w:val="00A83B34"/>
    <w:rsid w:val="00A83DDC"/>
    <w:rsid w:val="00A84E48"/>
    <w:rsid w:val="00A84EDA"/>
    <w:rsid w:val="00A85551"/>
    <w:rsid w:val="00A85E07"/>
    <w:rsid w:val="00A86C1B"/>
    <w:rsid w:val="00A875C6"/>
    <w:rsid w:val="00A876C9"/>
    <w:rsid w:val="00A877AE"/>
    <w:rsid w:val="00A87D7A"/>
    <w:rsid w:val="00A90203"/>
    <w:rsid w:val="00A90418"/>
    <w:rsid w:val="00A90988"/>
    <w:rsid w:val="00A9123A"/>
    <w:rsid w:val="00A9126F"/>
    <w:rsid w:val="00A9137D"/>
    <w:rsid w:val="00A919D9"/>
    <w:rsid w:val="00A92839"/>
    <w:rsid w:val="00A92F67"/>
    <w:rsid w:val="00A933A3"/>
    <w:rsid w:val="00A9343D"/>
    <w:rsid w:val="00A934D9"/>
    <w:rsid w:val="00A93588"/>
    <w:rsid w:val="00A937F2"/>
    <w:rsid w:val="00A93E34"/>
    <w:rsid w:val="00A9412A"/>
    <w:rsid w:val="00A94400"/>
    <w:rsid w:val="00A94DAF"/>
    <w:rsid w:val="00A94DC4"/>
    <w:rsid w:val="00A957E4"/>
    <w:rsid w:val="00A95DF4"/>
    <w:rsid w:val="00A95F15"/>
    <w:rsid w:val="00A96413"/>
    <w:rsid w:val="00A9688A"/>
    <w:rsid w:val="00A96C37"/>
    <w:rsid w:val="00A96CE8"/>
    <w:rsid w:val="00AA162F"/>
    <w:rsid w:val="00AA1926"/>
    <w:rsid w:val="00AA1D78"/>
    <w:rsid w:val="00AA2166"/>
    <w:rsid w:val="00AA225A"/>
    <w:rsid w:val="00AA2393"/>
    <w:rsid w:val="00AA2973"/>
    <w:rsid w:val="00AA3228"/>
    <w:rsid w:val="00AA40D3"/>
    <w:rsid w:val="00AA4257"/>
    <w:rsid w:val="00AA4958"/>
    <w:rsid w:val="00AA4EF0"/>
    <w:rsid w:val="00AA563C"/>
    <w:rsid w:val="00AA5A4D"/>
    <w:rsid w:val="00AA681A"/>
    <w:rsid w:val="00AA717B"/>
    <w:rsid w:val="00AA7F24"/>
    <w:rsid w:val="00AA7FF9"/>
    <w:rsid w:val="00AB0655"/>
    <w:rsid w:val="00AB0889"/>
    <w:rsid w:val="00AB0F9A"/>
    <w:rsid w:val="00AB1680"/>
    <w:rsid w:val="00AB1699"/>
    <w:rsid w:val="00AB1C26"/>
    <w:rsid w:val="00AB21A3"/>
    <w:rsid w:val="00AB2424"/>
    <w:rsid w:val="00AB258A"/>
    <w:rsid w:val="00AB2F76"/>
    <w:rsid w:val="00AB311B"/>
    <w:rsid w:val="00AB33B9"/>
    <w:rsid w:val="00AB51CB"/>
    <w:rsid w:val="00AB5627"/>
    <w:rsid w:val="00AB5693"/>
    <w:rsid w:val="00AB6E19"/>
    <w:rsid w:val="00AB7A88"/>
    <w:rsid w:val="00AB7D34"/>
    <w:rsid w:val="00AC1755"/>
    <w:rsid w:val="00AC1FA5"/>
    <w:rsid w:val="00AC22B0"/>
    <w:rsid w:val="00AC3042"/>
    <w:rsid w:val="00AC4A21"/>
    <w:rsid w:val="00AC5BC4"/>
    <w:rsid w:val="00AC5BF5"/>
    <w:rsid w:val="00AC5EB9"/>
    <w:rsid w:val="00AC6064"/>
    <w:rsid w:val="00AC6731"/>
    <w:rsid w:val="00AC68F7"/>
    <w:rsid w:val="00AC6C4E"/>
    <w:rsid w:val="00AC78DD"/>
    <w:rsid w:val="00AC7ABB"/>
    <w:rsid w:val="00AD00F9"/>
    <w:rsid w:val="00AD0117"/>
    <w:rsid w:val="00AD0638"/>
    <w:rsid w:val="00AD0ACC"/>
    <w:rsid w:val="00AD0BF6"/>
    <w:rsid w:val="00AD0FCC"/>
    <w:rsid w:val="00AD10DD"/>
    <w:rsid w:val="00AD15D9"/>
    <w:rsid w:val="00AD19E6"/>
    <w:rsid w:val="00AD1EC5"/>
    <w:rsid w:val="00AD2260"/>
    <w:rsid w:val="00AD278C"/>
    <w:rsid w:val="00AD2F6F"/>
    <w:rsid w:val="00AD34A7"/>
    <w:rsid w:val="00AD37F2"/>
    <w:rsid w:val="00AD3BED"/>
    <w:rsid w:val="00AD42F4"/>
    <w:rsid w:val="00AD5374"/>
    <w:rsid w:val="00AD5DEF"/>
    <w:rsid w:val="00AD6DCA"/>
    <w:rsid w:val="00AD6FE8"/>
    <w:rsid w:val="00AD753B"/>
    <w:rsid w:val="00AD78CC"/>
    <w:rsid w:val="00AD7C20"/>
    <w:rsid w:val="00AE00E0"/>
    <w:rsid w:val="00AE019E"/>
    <w:rsid w:val="00AE07C3"/>
    <w:rsid w:val="00AE08D9"/>
    <w:rsid w:val="00AE1217"/>
    <w:rsid w:val="00AE12D4"/>
    <w:rsid w:val="00AE156F"/>
    <w:rsid w:val="00AE1C13"/>
    <w:rsid w:val="00AE2048"/>
    <w:rsid w:val="00AE27A3"/>
    <w:rsid w:val="00AE2AC2"/>
    <w:rsid w:val="00AE2AEC"/>
    <w:rsid w:val="00AE2B22"/>
    <w:rsid w:val="00AE40DE"/>
    <w:rsid w:val="00AE4A32"/>
    <w:rsid w:val="00AE4DEA"/>
    <w:rsid w:val="00AE5C56"/>
    <w:rsid w:val="00AE5EA1"/>
    <w:rsid w:val="00AE6030"/>
    <w:rsid w:val="00AE6C05"/>
    <w:rsid w:val="00AE739D"/>
    <w:rsid w:val="00AE7562"/>
    <w:rsid w:val="00AE7575"/>
    <w:rsid w:val="00AE77FF"/>
    <w:rsid w:val="00AE792A"/>
    <w:rsid w:val="00AE7E13"/>
    <w:rsid w:val="00AF03CA"/>
    <w:rsid w:val="00AF167D"/>
    <w:rsid w:val="00AF2A31"/>
    <w:rsid w:val="00AF3CE1"/>
    <w:rsid w:val="00AF3ED1"/>
    <w:rsid w:val="00AF40E3"/>
    <w:rsid w:val="00AF4287"/>
    <w:rsid w:val="00AF4846"/>
    <w:rsid w:val="00AF48D4"/>
    <w:rsid w:val="00AF5004"/>
    <w:rsid w:val="00AF62C8"/>
    <w:rsid w:val="00AF70C3"/>
    <w:rsid w:val="00B0006D"/>
    <w:rsid w:val="00B00657"/>
    <w:rsid w:val="00B007B3"/>
    <w:rsid w:val="00B0088E"/>
    <w:rsid w:val="00B00E89"/>
    <w:rsid w:val="00B00ED0"/>
    <w:rsid w:val="00B01BF4"/>
    <w:rsid w:val="00B02053"/>
    <w:rsid w:val="00B02631"/>
    <w:rsid w:val="00B02C96"/>
    <w:rsid w:val="00B0315B"/>
    <w:rsid w:val="00B037F9"/>
    <w:rsid w:val="00B0461F"/>
    <w:rsid w:val="00B04DB5"/>
    <w:rsid w:val="00B05181"/>
    <w:rsid w:val="00B052E4"/>
    <w:rsid w:val="00B05458"/>
    <w:rsid w:val="00B05FC8"/>
    <w:rsid w:val="00B060C2"/>
    <w:rsid w:val="00B0746A"/>
    <w:rsid w:val="00B108E4"/>
    <w:rsid w:val="00B13438"/>
    <w:rsid w:val="00B13593"/>
    <w:rsid w:val="00B143F1"/>
    <w:rsid w:val="00B1444F"/>
    <w:rsid w:val="00B14B82"/>
    <w:rsid w:val="00B14C02"/>
    <w:rsid w:val="00B14E33"/>
    <w:rsid w:val="00B14F89"/>
    <w:rsid w:val="00B1525E"/>
    <w:rsid w:val="00B15FC3"/>
    <w:rsid w:val="00B16CAB"/>
    <w:rsid w:val="00B17468"/>
    <w:rsid w:val="00B1760B"/>
    <w:rsid w:val="00B17C63"/>
    <w:rsid w:val="00B2082E"/>
    <w:rsid w:val="00B20852"/>
    <w:rsid w:val="00B21640"/>
    <w:rsid w:val="00B21FBC"/>
    <w:rsid w:val="00B22789"/>
    <w:rsid w:val="00B22907"/>
    <w:rsid w:val="00B22A0A"/>
    <w:rsid w:val="00B231C1"/>
    <w:rsid w:val="00B257A8"/>
    <w:rsid w:val="00B260F7"/>
    <w:rsid w:val="00B26843"/>
    <w:rsid w:val="00B26BB6"/>
    <w:rsid w:val="00B26CE5"/>
    <w:rsid w:val="00B3020B"/>
    <w:rsid w:val="00B306D3"/>
    <w:rsid w:val="00B313D5"/>
    <w:rsid w:val="00B31706"/>
    <w:rsid w:val="00B31D64"/>
    <w:rsid w:val="00B32424"/>
    <w:rsid w:val="00B330B9"/>
    <w:rsid w:val="00B3420E"/>
    <w:rsid w:val="00B34891"/>
    <w:rsid w:val="00B34FA3"/>
    <w:rsid w:val="00B35D1A"/>
    <w:rsid w:val="00B364AF"/>
    <w:rsid w:val="00B36882"/>
    <w:rsid w:val="00B37260"/>
    <w:rsid w:val="00B37C08"/>
    <w:rsid w:val="00B40100"/>
    <w:rsid w:val="00B4020A"/>
    <w:rsid w:val="00B4044C"/>
    <w:rsid w:val="00B40766"/>
    <w:rsid w:val="00B408B4"/>
    <w:rsid w:val="00B4109F"/>
    <w:rsid w:val="00B41B17"/>
    <w:rsid w:val="00B42636"/>
    <w:rsid w:val="00B42728"/>
    <w:rsid w:val="00B431BC"/>
    <w:rsid w:val="00B43B18"/>
    <w:rsid w:val="00B44007"/>
    <w:rsid w:val="00B445A2"/>
    <w:rsid w:val="00B451F2"/>
    <w:rsid w:val="00B454E0"/>
    <w:rsid w:val="00B476B5"/>
    <w:rsid w:val="00B504B1"/>
    <w:rsid w:val="00B50655"/>
    <w:rsid w:val="00B50D8E"/>
    <w:rsid w:val="00B511EC"/>
    <w:rsid w:val="00B51641"/>
    <w:rsid w:val="00B51A27"/>
    <w:rsid w:val="00B51ACA"/>
    <w:rsid w:val="00B51BD1"/>
    <w:rsid w:val="00B5253B"/>
    <w:rsid w:val="00B53BC2"/>
    <w:rsid w:val="00B53C32"/>
    <w:rsid w:val="00B5475A"/>
    <w:rsid w:val="00B548E8"/>
    <w:rsid w:val="00B5499D"/>
    <w:rsid w:val="00B5511A"/>
    <w:rsid w:val="00B551C4"/>
    <w:rsid w:val="00B5559C"/>
    <w:rsid w:val="00B5573F"/>
    <w:rsid w:val="00B55965"/>
    <w:rsid w:val="00B5654D"/>
    <w:rsid w:val="00B575D1"/>
    <w:rsid w:val="00B60075"/>
    <w:rsid w:val="00B600B6"/>
    <w:rsid w:val="00B606CD"/>
    <w:rsid w:val="00B608B0"/>
    <w:rsid w:val="00B60A2E"/>
    <w:rsid w:val="00B60AE5"/>
    <w:rsid w:val="00B60D64"/>
    <w:rsid w:val="00B6258E"/>
    <w:rsid w:val="00B6262B"/>
    <w:rsid w:val="00B630BC"/>
    <w:rsid w:val="00B63EA1"/>
    <w:rsid w:val="00B64350"/>
    <w:rsid w:val="00B64A37"/>
    <w:rsid w:val="00B650CB"/>
    <w:rsid w:val="00B652E9"/>
    <w:rsid w:val="00B658E4"/>
    <w:rsid w:val="00B65CEA"/>
    <w:rsid w:val="00B66B36"/>
    <w:rsid w:val="00B66B57"/>
    <w:rsid w:val="00B671A6"/>
    <w:rsid w:val="00B671C7"/>
    <w:rsid w:val="00B672D8"/>
    <w:rsid w:val="00B679F6"/>
    <w:rsid w:val="00B701EA"/>
    <w:rsid w:val="00B725BB"/>
    <w:rsid w:val="00B728FB"/>
    <w:rsid w:val="00B7325C"/>
    <w:rsid w:val="00B73301"/>
    <w:rsid w:val="00B733FF"/>
    <w:rsid w:val="00B73562"/>
    <w:rsid w:val="00B74E21"/>
    <w:rsid w:val="00B75652"/>
    <w:rsid w:val="00B75E2D"/>
    <w:rsid w:val="00B76A3A"/>
    <w:rsid w:val="00B76D5F"/>
    <w:rsid w:val="00B77386"/>
    <w:rsid w:val="00B77CA6"/>
    <w:rsid w:val="00B80C2B"/>
    <w:rsid w:val="00B81028"/>
    <w:rsid w:val="00B81D81"/>
    <w:rsid w:val="00B82744"/>
    <w:rsid w:val="00B828B7"/>
    <w:rsid w:val="00B82AA6"/>
    <w:rsid w:val="00B82D06"/>
    <w:rsid w:val="00B82E9B"/>
    <w:rsid w:val="00B835C2"/>
    <w:rsid w:val="00B83EFA"/>
    <w:rsid w:val="00B8485F"/>
    <w:rsid w:val="00B84A65"/>
    <w:rsid w:val="00B84AEA"/>
    <w:rsid w:val="00B85587"/>
    <w:rsid w:val="00B85A86"/>
    <w:rsid w:val="00B85E8D"/>
    <w:rsid w:val="00B8613A"/>
    <w:rsid w:val="00B86475"/>
    <w:rsid w:val="00B874FC"/>
    <w:rsid w:val="00B87E5E"/>
    <w:rsid w:val="00B87EE8"/>
    <w:rsid w:val="00B904E5"/>
    <w:rsid w:val="00B90639"/>
    <w:rsid w:val="00B90EC4"/>
    <w:rsid w:val="00B9216F"/>
    <w:rsid w:val="00B92AE2"/>
    <w:rsid w:val="00B93F35"/>
    <w:rsid w:val="00B94732"/>
    <w:rsid w:val="00B9561C"/>
    <w:rsid w:val="00B95B2B"/>
    <w:rsid w:val="00B95D9F"/>
    <w:rsid w:val="00B96614"/>
    <w:rsid w:val="00B97240"/>
    <w:rsid w:val="00B97519"/>
    <w:rsid w:val="00B97A03"/>
    <w:rsid w:val="00B97FC8"/>
    <w:rsid w:val="00BA0127"/>
    <w:rsid w:val="00BA0483"/>
    <w:rsid w:val="00BA092F"/>
    <w:rsid w:val="00BA0B23"/>
    <w:rsid w:val="00BA0DA3"/>
    <w:rsid w:val="00BA17A4"/>
    <w:rsid w:val="00BA2B39"/>
    <w:rsid w:val="00BA321B"/>
    <w:rsid w:val="00BA3C13"/>
    <w:rsid w:val="00BA4DE0"/>
    <w:rsid w:val="00BA4E7D"/>
    <w:rsid w:val="00BA5488"/>
    <w:rsid w:val="00BA5C14"/>
    <w:rsid w:val="00BA64AA"/>
    <w:rsid w:val="00BA6EF0"/>
    <w:rsid w:val="00BA76A0"/>
    <w:rsid w:val="00BA7850"/>
    <w:rsid w:val="00BB0128"/>
    <w:rsid w:val="00BB0AC8"/>
    <w:rsid w:val="00BB113E"/>
    <w:rsid w:val="00BB1822"/>
    <w:rsid w:val="00BB1CA9"/>
    <w:rsid w:val="00BB2516"/>
    <w:rsid w:val="00BB40F8"/>
    <w:rsid w:val="00BB4407"/>
    <w:rsid w:val="00BB571B"/>
    <w:rsid w:val="00BB5FDD"/>
    <w:rsid w:val="00BB611D"/>
    <w:rsid w:val="00BB73B8"/>
    <w:rsid w:val="00BC0EE6"/>
    <w:rsid w:val="00BC0FE9"/>
    <w:rsid w:val="00BC15D1"/>
    <w:rsid w:val="00BC2424"/>
    <w:rsid w:val="00BC2CE8"/>
    <w:rsid w:val="00BC3311"/>
    <w:rsid w:val="00BC42C0"/>
    <w:rsid w:val="00BC5F5B"/>
    <w:rsid w:val="00BC6175"/>
    <w:rsid w:val="00BC6EAD"/>
    <w:rsid w:val="00BC70A5"/>
    <w:rsid w:val="00BC7CD2"/>
    <w:rsid w:val="00BD191D"/>
    <w:rsid w:val="00BD22F7"/>
    <w:rsid w:val="00BD3654"/>
    <w:rsid w:val="00BD394F"/>
    <w:rsid w:val="00BD42BF"/>
    <w:rsid w:val="00BD4C78"/>
    <w:rsid w:val="00BD517F"/>
    <w:rsid w:val="00BD578F"/>
    <w:rsid w:val="00BD6039"/>
    <w:rsid w:val="00BD667B"/>
    <w:rsid w:val="00BD6696"/>
    <w:rsid w:val="00BD6B50"/>
    <w:rsid w:val="00BD7651"/>
    <w:rsid w:val="00BD7EBF"/>
    <w:rsid w:val="00BE116B"/>
    <w:rsid w:val="00BE138C"/>
    <w:rsid w:val="00BE1423"/>
    <w:rsid w:val="00BE243D"/>
    <w:rsid w:val="00BE3163"/>
    <w:rsid w:val="00BE3816"/>
    <w:rsid w:val="00BE4DF8"/>
    <w:rsid w:val="00BE50E7"/>
    <w:rsid w:val="00BE68AF"/>
    <w:rsid w:val="00BE6E34"/>
    <w:rsid w:val="00BF0244"/>
    <w:rsid w:val="00BF0A8E"/>
    <w:rsid w:val="00BF1868"/>
    <w:rsid w:val="00BF2F94"/>
    <w:rsid w:val="00BF4623"/>
    <w:rsid w:val="00BF48CD"/>
    <w:rsid w:val="00BF5B02"/>
    <w:rsid w:val="00BF5D8E"/>
    <w:rsid w:val="00BF5F08"/>
    <w:rsid w:val="00BF75B2"/>
    <w:rsid w:val="00C000E8"/>
    <w:rsid w:val="00C00B5F"/>
    <w:rsid w:val="00C00E90"/>
    <w:rsid w:val="00C033A0"/>
    <w:rsid w:val="00C03591"/>
    <w:rsid w:val="00C03C80"/>
    <w:rsid w:val="00C03D82"/>
    <w:rsid w:val="00C03EC0"/>
    <w:rsid w:val="00C04107"/>
    <w:rsid w:val="00C042B7"/>
    <w:rsid w:val="00C045A5"/>
    <w:rsid w:val="00C04AB1"/>
    <w:rsid w:val="00C05CB2"/>
    <w:rsid w:val="00C05DE7"/>
    <w:rsid w:val="00C07123"/>
    <w:rsid w:val="00C07673"/>
    <w:rsid w:val="00C07A7C"/>
    <w:rsid w:val="00C07C2A"/>
    <w:rsid w:val="00C07DB2"/>
    <w:rsid w:val="00C10BFD"/>
    <w:rsid w:val="00C11D69"/>
    <w:rsid w:val="00C11DE6"/>
    <w:rsid w:val="00C12AAB"/>
    <w:rsid w:val="00C13FFB"/>
    <w:rsid w:val="00C14634"/>
    <w:rsid w:val="00C14D2F"/>
    <w:rsid w:val="00C150A4"/>
    <w:rsid w:val="00C15253"/>
    <w:rsid w:val="00C164D4"/>
    <w:rsid w:val="00C16C76"/>
    <w:rsid w:val="00C17394"/>
    <w:rsid w:val="00C178C6"/>
    <w:rsid w:val="00C20244"/>
    <w:rsid w:val="00C20617"/>
    <w:rsid w:val="00C20821"/>
    <w:rsid w:val="00C211CB"/>
    <w:rsid w:val="00C21356"/>
    <w:rsid w:val="00C22A63"/>
    <w:rsid w:val="00C23346"/>
    <w:rsid w:val="00C24499"/>
    <w:rsid w:val="00C24DC7"/>
    <w:rsid w:val="00C258BD"/>
    <w:rsid w:val="00C25E0D"/>
    <w:rsid w:val="00C26251"/>
    <w:rsid w:val="00C26931"/>
    <w:rsid w:val="00C26C69"/>
    <w:rsid w:val="00C26F13"/>
    <w:rsid w:val="00C271D3"/>
    <w:rsid w:val="00C27509"/>
    <w:rsid w:val="00C2796C"/>
    <w:rsid w:val="00C27D97"/>
    <w:rsid w:val="00C31CE8"/>
    <w:rsid w:val="00C320BE"/>
    <w:rsid w:val="00C33C6B"/>
    <w:rsid w:val="00C34C62"/>
    <w:rsid w:val="00C35B43"/>
    <w:rsid w:val="00C3625B"/>
    <w:rsid w:val="00C36381"/>
    <w:rsid w:val="00C36A36"/>
    <w:rsid w:val="00C37285"/>
    <w:rsid w:val="00C37647"/>
    <w:rsid w:val="00C37F07"/>
    <w:rsid w:val="00C40AEE"/>
    <w:rsid w:val="00C40F37"/>
    <w:rsid w:val="00C41498"/>
    <w:rsid w:val="00C419FB"/>
    <w:rsid w:val="00C42B58"/>
    <w:rsid w:val="00C42F62"/>
    <w:rsid w:val="00C43234"/>
    <w:rsid w:val="00C43841"/>
    <w:rsid w:val="00C441AE"/>
    <w:rsid w:val="00C448D9"/>
    <w:rsid w:val="00C4491F"/>
    <w:rsid w:val="00C4509C"/>
    <w:rsid w:val="00C450DE"/>
    <w:rsid w:val="00C4708B"/>
    <w:rsid w:val="00C473E9"/>
    <w:rsid w:val="00C4793B"/>
    <w:rsid w:val="00C47BF0"/>
    <w:rsid w:val="00C47CE7"/>
    <w:rsid w:val="00C50100"/>
    <w:rsid w:val="00C5091A"/>
    <w:rsid w:val="00C50B11"/>
    <w:rsid w:val="00C5176E"/>
    <w:rsid w:val="00C51AA2"/>
    <w:rsid w:val="00C51AAA"/>
    <w:rsid w:val="00C5204A"/>
    <w:rsid w:val="00C52B91"/>
    <w:rsid w:val="00C5509D"/>
    <w:rsid w:val="00C553C6"/>
    <w:rsid w:val="00C55615"/>
    <w:rsid w:val="00C560E5"/>
    <w:rsid w:val="00C566C1"/>
    <w:rsid w:val="00C56BEA"/>
    <w:rsid w:val="00C575DF"/>
    <w:rsid w:val="00C57B2D"/>
    <w:rsid w:val="00C57FED"/>
    <w:rsid w:val="00C600B7"/>
    <w:rsid w:val="00C6057C"/>
    <w:rsid w:val="00C608DA"/>
    <w:rsid w:val="00C60CAF"/>
    <w:rsid w:val="00C61205"/>
    <w:rsid w:val="00C61AD7"/>
    <w:rsid w:val="00C622E9"/>
    <w:rsid w:val="00C62477"/>
    <w:rsid w:val="00C62D7C"/>
    <w:rsid w:val="00C639EA"/>
    <w:rsid w:val="00C63E20"/>
    <w:rsid w:val="00C656C0"/>
    <w:rsid w:val="00C6589D"/>
    <w:rsid w:val="00C66379"/>
    <w:rsid w:val="00C67333"/>
    <w:rsid w:val="00C676BC"/>
    <w:rsid w:val="00C678D2"/>
    <w:rsid w:val="00C713DB"/>
    <w:rsid w:val="00C71473"/>
    <w:rsid w:val="00C71F89"/>
    <w:rsid w:val="00C720E1"/>
    <w:rsid w:val="00C726B5"/>
    <w:rsid w:val="00C7418B"/>
    <w:rsid w:val="00C74DAA"/>
    <w:rsid w:val="00C755F1"/>
    <w:rsid w:val="00C75895"/>
    <w:rsid w:val="00C764B8"/>
    <w:rsid w:val="00C76947"/>
    <w:rsid w:val="00C80A7F"/>
    <w:rsid w:val="00C80CE0"/>
    <w:rsid w:val="00C8125C"/>
    <w:rsid w:val="00C81DCA"/>
    <w:rsid w:val="00C820F4"/>
    <w:rsid w:val="00C82851"/>
    <w:rsid w:val="00C82D70"/>
    <w:rsid w:val="00C841CF"/>
    <w:rsid w:val="00C84720"/>
    <w:rsid w:val="00C8568E"/>
    <w:rsid w:val="00C85807"/>
    <w:rsid w:val="00C859E0"/>
    <w:rsid w:val="00C85BB8"/>
    <w:rsid w:val="00C85DBA"/>
    <w:rsid w:val="00C86B99"/>
    <w:rsid w:val="00C87BD9"/>
    <w:rsid w:val="00C90B2F"/>
    <w:rsid w:val="00C9200A"/>
    <w:rsid w:val="00C92D31"/>
    <w:rsid w:val="00C93149"/>
    <w:rsid w:val="00C93187"/>
    <w:rsid w:val="00C93899"/>
    <w:rsid w:val="00C93CF9"/>
    <w:rsid w:val="00C942B4"/>
    <w:rsid w:val="00C9444E"/>
    <w:rsid w:val="00C94E23"/>
    <w:rsid w:val="00C959FF"/>
    <w:rsid w:val="00C95D4D"/>
    <w:rsid w:val="00C965E7"/>
    <w:rsid w:val="00C966F6"/>
    <w:rsid w:val="00C96BE1"/>
    <w:rsid w:val="00C96F4B"/>
    <w:rsid w:val="00C976CC"/>
    <w:rsid w:val="00C9775F"/>
    <w:rsid w:val="00C97E70"/>
    <w:rsid w:val="00CA05A7"/>
    <w:rsid w:val="00CA1DE7"/>
    <w:rsid w:val="00CA2559"/>
    <w:rsid w:val="00CA28C7"/>
    <w:rsid w:val="00CA2942"/>
    <w:rsid w:val="00CA39C8"/>
    <w:rsid w:val="00CA47A3"/>
    <w:rsid w:val="00CA48FE"/>
    <w:rsid w:val="00CA5E2D"/>
    <w:rsid w:val="00CA6EC9"/>
    <w:rsid w:val="00CA7280"/>
    <w:rsid w:val="00CA7B38"/>
    <w:rsid w:val="00CB0072"/>
    <w:rsid w:val="00CB04D9"/>
    <w:rsid w:val="00CB05D0"/>
    <w:rsid w:val="00CB0A6F"/>
    <w:rsid w:val="00CB0FFC"/>
    <w:rsid w:val="00CB1B66"/>
    <w:rsid w:val="00CB2B54"/>
    <w:rsid w:val="00CB3CEA"/>
    <w:rsid w:val="00CB3FB8"/>
    <w:rsid w:val="00CB4220"/>
    <w:rsid w:val="00CB494F"/>
    <w:rsid w:val="00CB4C28"/>
    <w:rsid w:val="00CB53CA"/>
    <w:rsid w:val="00CB5694"/>
    <w:rsid w:val="00CB57CD"/>
    <w:rsid w:val="00CB583B"/>
    <w:rsid w:val="00CB72FF"/>
    <w:rsid w:val="00CC04C5"/>
    <w:rsid w:val="00CC0CC7"/>
    <w:rsid w:val="00CC0E27"/>
    <w:rsid w:val="00CC1DC0"/>
    <w:rsid w:val="00CC2D5D"/>
    <w:rsid w:val="00CC3137"/>
    <w:rsid w:val="00CC3915"/>
    <w:rsid w:val="00CC3F64"/>
    <w:rsid w:val="00CC413B"/>
    <w:rsid w:val="00CC4A3F"/>
    <w:rsid w:val="00CC4E92"/>
    <w:rsid w:val="00CC7D14"/>
    <w:rsid w:val="00CD0012"/>
    <w:rsid w:val="00CD03B0"/>
    <w:rsid w:val="00CD10B7"/>
    <w:rsid w:val="00CD16B8"/>
    <w:rsid w:val="00CD1BA7"/>
    <w:rsid w:val="00CD2A9C"/>
    <w:rsid w:val="00CD2CF8"/>
    <w:rsid w:val="00CD3C43"/>
    <w:rsid w:val="00CD3D25"/>
    <w:rsid w:val="00CD3FFE"/>
    <w:rsid w:val="00CD4A32"/>
    <w:rsid w:val="00CD563B"/>
    <w:rsid w:val="00CD5AB8"/>
    <w:rsid w:val="00CD63D7"/>
    <w:rsid w:val="00CD6A82"/>
    <w:rsid w:val="00CD6F5C"/>
    <w:rsid w:val="00CD770A"/>
    <w:rsid w:val="00CE213A"/>
    <w:rsid w:val="00CE2D55"/>
    <w:rsid w:val="00CE3AB0"/>
    <w:rsid w:val="00CE4EF7"/>
    <w:rsid w:val="00CE5F97"/>
    <w:rsid w:val="00CE61D2"/>
    <w:rsid w:val="00CE7F61"/>
    <w:rsid w:val="00CF101F"/>
    <w:rsid w:val="00CF4815"/>
    <w:rsid w:val="00CF4854"/>
    <w:rsid w:val="00CF5354"/>
    <w:rsid w:val="00CF5374"/>
    <w:rsid w:val="00CF577B"/>
    <w:rsid w:val="00CF5CAE"/>
    <w:rsid w:val="00CF5D2E"/>
    <w:rsid w:val="00CF6771"/>
    <w:rsid w:val="00CF74EE"/>
    <w:rsid w:val="00CF7D05"/>
    <w:rsid w:val="00D00123"/>
    <w:rsid w:val="00D00138"/>
    <w:rsid w:val="00D01014"/>
    <w:rsid w:val="00D023A0"/>
    <w:rsid w:val="00D026C4"/>
    <w:rsid w:val="00D02C68"/>
    <w:rsid w:val="00D03953"/>
    <w:rsid w:val="00D04615"/>
    <w:rsid w:val="00D049A5"/>
    <w:rsid w:val="00D0553A"/>
    <w:rsid w:val="00D059C8"/>
    <w:rsid w:val="00D06185"/>
    <w:rsid w:val="00D064E0"/>
    <w:rsid w:val="00D068F0"/>
    <w:rsid w:val="00D06ED7"/>
    <w:rsid w:val="00D07221"/>
    <w:rsid w:val="00D07568"/>
    <w:rsid w:val="00D07CCB"/>
    <w:rsid w:val="00D07E29"/>
    <w:rsid w:val="00D107CF"/>
    <w:rsid w:val="00D11E0B"/>
    <w:rsid w:val="00D11F86"/>
    <w:rsid w:val="00D12107"/>
    <w:rsid w:val="00D12253"/>
    <w:rsid w:val="00D12462"/>
    <w:rsid w:val="00D12610"/>
    <w:rsid w:val="00D131FF"/>
    <w:rsid w:val="00D13545"/>
    <w:rsid w:val="00D137EE"/>
    <w:rsid w:val="00D15035"/>
    <w:rsid w:val="00D15249"/>
    <w:rsid w:val="00D15989"/>
    <w:rsid w:val="00D162E7"/>
    <w:rsid w:val="00D1660E"/>
    <w:rsid w:val="00D16BFD"/>
    <w:rsid w:val="00D178EA"/>
    <w:rsid w:val="00D17CCF"/>
    <w:rsid w:val="00D2000A"/>
    <w:rsid w:val="00D204B8"/>
    <w:rsid w:val="00D20702"/>
    <w:rsid w:val="00D20924"/>
    <w:rsid w:val="00D21063"/>
    <w:rsid w:val="00D21DAF"/>
    <w:rsid w:val="00D22551"/>
    <w:rsid w:val="00D2257E"/>
    <w:rsid w:val="00D233A8"/>
    <w:rsid w:val="00D23B7A"/>
    <w:rsid w:val="00D25B74"/>
    <w:rsid w:val="00D2652A"/>
    <w:rsid w:val="00D26701"/>
    <w:rsid w:val="00D26830"/>
    <w:rsid w:val="00D26E7D"/>
    <w:rsid w:val="00D27099"/>
    <w:rsid w:val="00D270CF"/>
    <w:rsid w:val="00D306FF"/>
    <w:rsid w:val="00D30EEB"/>
    <w:rsid w:val="00D31618"/>
    <w:rsid w:val="00D32913"/>
    <w:rsid w:val="00D3301F"/>
    <w:rsid w:val="00D33C1C"/>
    <w:rsid w:val="00D34205"/>
    <w:rsid w:val="00D34541"/>
    <w:rsid w:val="00D36201"/>
    <w:rsid w:val="00D36D9D"/>
    <w:rsid w:val="00D36F68"/>
    <w:rsid w:val="00D36FD8"/>
    <w:rsid w:val="00D37073"/>
    <w:rsid w:val="00D37091"/>
    <w:rsid w:val="00D37149"/>
    <w:rsid w:val="00D37D51"/>
    <w:rsid w:val="00D4080E"/>
    <w:rsid w:val="00D40A08"/>
    <w:rsid w:val="00D40D35"/>
    <w:rsid w:val="00D41303"/>
    <w:rsid w:val="00D41584"/>
    <w:rsid w:val="00D422C2"/>
    <w:rsid w:val="00D43F0A"/>
    <w:rsid w:val="00D44635"/>
    <w:rsid w:val="00D45D64"/>
    <w:rsid w:val="00D462F7"/>
    <w:rsid w:val="00D46727"/>
    <w:rsid w:val="00D4715C"/>
    <w:rsid w:val="00D47BD5"/>
    <w:rsid w:val="00D47DC5"/>
    <w:rsid w:val="00D5067F"/>
    <w:rsid w:val="00D50842"/>
    <w:rsid w:val="00D50E32"/>
    <w:rsid w:val="00D50E6F"/>
    <w:rsid w:val="00D5269A"/>
    <w:rsid w:val="00D52C04"/>
    <w:rsid w:val="00D5322C"/>
    <w:rsid w:val="00D53F8F"/>
    <w:rsid w:val="00D549E8"/>
    <w:rsid w:val="00D555BE"/>
    <w:rsid w:val="00D56595"/>
    <w:rsid w:val="00D567F2"/>
    <w:rsid w:val="00D57493"/>
    <w:rsid w:val="00D57C81"/>
    <w:rsid w:val="00D60151"/>
    <w:rsid w:val="00D61CC9"/>
    <w:rsid w:val="00D61D65"/>
    <w:rsid w:val="00D6457B"/>
    <w:rsid w:val="00D64A85"/>
    <w:rsid w:val="00D65528"/>
    <w:rsid w:val="00D65B2F"/>
    <w:rsid w:val="00D66053"/>
    <w:rsid w:val="00D66233"/>
    <w:rsid w:val="00D66318"/>
    <w:rsid w:val="00D666F4"/>
    <w:rsid w:val="00D66A89"/>
    <w:rsid w:val="00D67C7C"/>
    <w:rsid w:val="00D702E6"/>
    <w:rsid w:val="00D706F9"/>
    <w:rsid w:val="00D73AF9"/>
    <w:rsid w:val="00D73EB1"/>
    <w:rsid w:val="00D74560"/>
    <w:rsid w:val="00D7463C"/>
    <w:rsid w:val="00D74D08"/>
    <w:rsid w:val="00D74F7A"/>
    <w:rsid w:val="00D75013"/>
    <w:rsid w:val="00D76277"/>
    <w:rsid w:val="00D771E3"/>
    <w:rsid w:val="00D77DCE"/>
    <w:rsid w:val="00D8054B"/>
    <w:rsid w:val="00D813C2"/>
    <w:rsid w:val="00D81528"/>
    <w:rsid w:val="00D81825"/>
    <w:rsid w:val="00D82395"/>
    <w:rsid w:val="00D828D1"/>
    <w:rsid w:val="00D83268"/>
    <w:rsid w:val="00D833D3"/>
    <w:rsid w:val="00D8344D"/>
    <w:rsid w:val="00D83845"/>
    <w:rsid w:val="00D8514A"/>
    <w:rsid w:val="00D8573A"/>
    <w:rsid w:val="00D862CB"/>
    <w:rsid w:val="00D86380"/>
    <w:rsid w:val="00D86A87"/>
    <w:rsid w:val="00D86EFB"/>
    <w:rsid w:val="00D8729D"/>
    <w:rsid w:val="00D900D8"/>
    <w:rsid w:val="00D9038B"/>
    <w:rsid w:val="00D910D4"/>
    <w:rsid w:val="00D9110C"/>
    <w:rsid w:val="00D9180F"/>
    <w:rsid w:val="00D926E6"/>
    <w:rsid w:val="00D92855"/>
    <w:rsid w:val="00D92FE0"/>
    <w:rsid w:val="00D9376F"/>
    <w:rsid w:val="00D9392D"/>
    <w:rsid w:val="00D93B4D"/>
    <w:rsid w:val="00D93C0A"/>
    <w:rsid w:val="00D944F0"/>
    <w:rsid w:val="00D95E72"/>
    <w:rsid w:val="00D96043"/>
    <w:rsid w:val="00D97986"/>
    <w:rsid w:val="00D97EE8"/>
    <w:rsid w:val="00DA1011"/>
    <w:rsid w:val="00DA1799"/>
    <w:rsid w:val="00DA1800"/>
    <w:rsid w:val="00DA188F"/>
    <w:rsid w:val="00DA1CF3"/>
    <w:rsid w:val="00DA254A"/>
    <w:rsid w:val="00DA4161"/>
    <w:rsid w:val="00DA44E4"/>
    <w:rsid w:val="00DA452F"/>
    <w:rsid w:val="00DA4DE8"/>
    <w:rsid w:val="00DA5489"/>
    <w:rsid w:val="00DA623C"/>
    <w:rsid w:val="00DA64F6"/>
    <w:rsid w:val="00DA7530"/>
    <w:rsid w:val="00DA7B3B"/>
    <w:rsid w:val="00DB20BE"/>
    <w:rsid w:val="00DB3CC1"/>
    <w:rsid w:val="00DB43A6"/>
    <w:rsid w:val="00DB4A84"/>
    <w:rsid w:val="00DB5D24"/>
    <w:rsid w:val="00DB69A9"/>
    <w:rsid w:val="00DB70F0"/>
    <w:rsid w:val="00DB76D0"/>
    <w:rsid w:val="00DC04CC"/>
    <w:rsid w:val="00DC0A95"/>
    <w:rsid w:val="00DC1B8A"/>
    <w:rsid w:val="00DC1FE0"/>
    <w:rsid w:val="00DC41D2"/>
    <w:rsid w:val="00DC51FD"/>
    <w:rsid w:val="00DC6211"/>
    <w:rsid w:val="00DC62B1"/>
    <w:rsid w:val="00DC6EB8"/>
    <w:rsid w:val="00DC76A5"/>
    <w:rsid w:val="00DC79AA"/>
    <w:rsid w:val="00DC7A00"/>
    <w:rsid w:val="00DC7A40"/>
    <w:rsid w:val="00DD0392"/>
    <w:rsid w:val="00DD044B"/>
    <w:rsid w:val="00DD0FF3"/>
    <w:rsid w:val="00DD1000"/>
    <w:rsid w:val="00DD1C98"/>
    <w:rsid w:val="00DD223F"/>
    <w:rsid w:val="00DD23E0"/>
    <w:rsid w:val="00DD2490"/>
    <w:rsid w:val="00DD2E71"/>
    <w:rsid w:val="00DD3A33"/>
    <w:rsid w:val="00DD3AA2"/>
    <w:rsid w:val="00DD457B"/>
    <w:rsid w:val="00DD4E3C"/>
    <w:rsid w:val="00DD4F05"/>
    <w:rsid w:val="00DD5016"/>
    <w:rsid w:val="00DD5700"/>
    <w:rsid w:val="00DD6545"/>
    <w:rsid w:val="00DD6BD9"/>
    <w:rsid w:val="00DD7A5C"/>
    <w:rsid w:val="00DD7E5C"/>
    <w:rsid w:val="00DE05CB"/>
    <w:rsid w:val="00DE0942"/>
    <w:rsid w:val="00DE0D92"/>
    <w:rsid w:val="00DE13AC"/>
    <w:rsid w:val="00DE15DB"/>
    <w:rsid w:val="00DE2550"/>
    <w:rsid w:val="00DE3AD1"/>
    <w:rsid w:val="00DE3EEF"/>
    <w:rsid w:val="00DE4091"/>
    <w:rsid w:val="00DE4C91"/>
    <w:rsid w:val="00DE5C38"/>
    <w:rsid w:val="00DE5CF1"/>
    <w:rsid w:val="00DE7550"/>
    <w:rsid w:val="00DE75DC"/>
    <w:rsid w:val="00DF0172"/>
    <w:rsid w:val="00DF05B1"/>
    <w:rsid w:val="00DF07C0"/>
    <w:rsid w:val="00DF1451"/>
    <w:rsid w:val="00DF1B96"/>
    <w:rsid w:val="00DF24AA"/>
    <w:rsid w:val="00DF4B31"/>
    <w:rsid w:val="00DF4C4E"/>
    <w:rsid w:val="00DF4E3B"/>
    <w:rsid w:val="00DF5F67"/>
    <w:rsid w:val="00DF6F03"/>
    <w:rsid w:val="00E0045A"/>
    <w:rsid w:val="00E01058"/>
    <w:rsid w:val="00E01528"/>
    <w:rsid w:val="00E01DB8"/>
    <w:rsid w:val="00E0222A"/>
    <w:rsid w:val="00E023B0"/>
    <w:rsid w:val="00E0278F"/>
    <w:rsid w:val="00E02A5B"/>
    <w:rsid w:val="00E02FCE"/>
    <w:rsid w:val="00E0371B"/>
    <w:rsid w:val="00E037B4"/>
    <w:rsid w:val="00E03C03"/>
    <w:rsid w:val="00E04596"/>
    <w:rsid w:val="00E054DD"/>
    <w:rsid w:val="00E0645E"/>
    <w:rsid w:val="00E0668A"/>
    <w:rsid w:val="00E0774D"/>
    <w:rsid w:val="00E10035"/>
    <w:rsid w:val="00E1023C"/>
    <w:rsid w:val="00E10C59"/>
    <w:rsid w:val="00E10CAE"/>
    <w:rsid w:val="00E11A1E"/>
    <w:rsid w:val="00E120F7"/>
    <w:rsid w:val="00E12AD6"/>
    <w:rsid w:val="00E12E05"/>
    <w:rsid w:val="00E13374"/>
    <w:rsid w:val="00E136D8"/>
    <w:rsid w:val="00E13784"/>
    <w:rsid w:val="00E14415"/>
    <w:rsid w:val="00E14EE1"/>
    <w:rsid w:val="00E1559E"/>
    <w:rsid w:val="00E156E1"/>
    <w:rsid w:val="00E15DF1"/>
    <w:rsid w:val="00E16426"/>
    <w:rsid w:val="00E16764"/>
    <w:rsid w:val="00E16B21"/>
    <w:rsid w:val="00E16E55"/>
    <w:rsid w:val="00E17605"/>
    <w:rsid w:val="00E179F1"/>
    <w:rsid w:val="00E17DAC"/>
    <w:rsid w:val="00E17F0B"/>
    <w:rsid w:val="00E2051A"/>
    <w:rsid w:val="00E21694"/>
    <w:rsid w:val="00E22145"/>
    <w:rsid w:val="00E22736"/>
    <w:rsid w:val="00E22E71"/>
    <w:rsid w:val="00E24081"/>
    <w:rsid w:val="00E24391"/>
    <w:rsid w:val="00E24657"/>
    <w:rsid w:val="00E247AE"/>
    <w:rsid w:val="00E2547D"/>
    <w:rsid w:val="00E26143"/>
    <w:rsid w:val="00E26F81"/>
    <w:rsid w:val="00E27282"/>
    <w:rsid w:val="00E275E0"/>
    <w:rsid w:val="00E30040"/>
    <w:rsid w:val="00E317A2"/>
    <w:rsid w:val="00E320B1"/>
    <w:rsid w:val="00E32C2E"/>
    <w:rsid w:val="00E337B4"/>
    <w:rsid w:val="00E3426A"/>
    <w:rsid w:val="00E3436F"/>
    <w:rsid w:val="00E343D5"/>
    <w:rsid w:val="00E345F9"/>
    <w:rsid w:val="00E34F15"/>
    <w:rsid w:val="00E35A8D"/>
    <w:rsid w:val="00E35AEB"/>
    <w:rsid w:val="00E35DE5"/>
    <w:rsid w:val="00E363EF"/>
    <w:rsid w:val="00E36931"/>
    <w:rsid w:val="00E3695A"/>
    <w:rsid w:val="00E36D63"/>
    <w:rsid w:val="00E376A8"/>
    <w:rsid w:val="00E40EAC"/>
    <w:rsid w:val="00E411D2"/>
    <w:rsid w:val="00E417C9"/>
    <w:rsid w:val="00E419E2"/>
    <w:rsid w:val="00E41CB1"/>
    <w:rsid w:val="00E41F19"/>
    <w:rsid w:val="00E41F24"/>
    <w:rsid w:val="00E42846"/>
    <w:rsid w:val="00E43639"/>
    <w:rsid w:val="00E436BC"/>
    <w:rsid w:val="00E43FCD"/>
    <w:rsid w:val="00E44B07"/>
    <w:rsid w:val="00E45082"/>
    <w:rsid w:val="00E45FA0"/>
    <w:rsid w:val="00E46023"/>
    <w:rsid w:val="00E462C2"/>
    <w:rsid w:val="00E464A0"/>
    <w:rsid w:val="00E5014A"/>
    <w:rsid w:val="00E51B60"/>
    <w:rsid w:val="00E52C2C"/>
    <w:rsid w:val="00E531E3"/>
    <w:rsid w:val="00E54029"/>
    <w:rsid w:val="00E554F8"/>
    <w:rsid w:val="00E55949"/>
    <w:rsid w:val="00E5706D"/>
    <w:rsid w:val="00E573C1"/>
    <w:rsid w:val="00E57943"/>
    <w:rsid w:val="00E601BF"/>
    <w:rsid w:val="00E61FAF"/>
    <w:rsid w:val="00E64563"/>
    <w:rsid w:val="00E64B3E"/>
    <w:rsid w:val="00E67380"/>
    <w:rsid w:val="00E702FC"/>
    <w:rsid w:val="00E726F4"/>
    <w:rsid w:val="00E72C6F"/>
    <w:rsid w:val="00E72ECF"/>
    <w:rsid w:val="00E739E2"/>
    <w:rsid w:val="00E73BD5"/>
    <w:rsid w:val="00E73F2D"/>
    <w:rsid w:val="00E73FFA"/>
    <w:rsid w:val="00E74388"/>
    <w:rsid w:val="00E74C45"/>
    <w:rsid w:val="00E753CB"/>
    <w:rsid w:val="00E7569F"/>
    <w:rsid w:val="00E75921"/>
    <w:rsid w:val="00E75EE5"/>
    <w:rsid w:val="00E768B7"/>
    <w:rsid w:val="00E77066"/>
    <w:rsid w:val="00E770BD"/>
    <w:rsid w:val="00E77415"/>
    <w:rsid w:val="00E77C03"/>
    <w:rsid w:val="00E80A66"/>
    <w:rsid w:val="00E824F7"/>
    <w:rsid w:val="00E8259F"/>
    <w:rsid w:val="00E8282B"/>
    <w:rsid w:val="00E830D8"/>
    <w:rsid w:val="00E8316A"/>
    <w:rsid w:val="00E83714"/>
    <w:rsid w:val="00E8372D"/>
    <w:rsid w:val="00E83D4E"/>
    <w:rsid w:val="00E843A8"/>
    <w:rsid w:val="00E8551E"/>
    <w:rsid w:val="00E85D59"/>
    <w:rsid w:val="00E861AD"/>
    <w:rsid w:val="00E8650C"/>
    <w:rsid w:val="00E86640"/>
    <w:rsid w:val="00E8775B"/>
    <w:rsid w:val="00E9092C"/>
    <w:rsid w:val="00E90FDB"/>
    <w:rsid w:val="00E9131F"/>
    <w:rsid w:val="00E9286D"/>
    <w:rsid w:val="00E9346F"/>
    <w:rsid w:val="00E93837"/>
    <w:rsid w:val="00E94090"/>
    <w:rsid w:val="00E945D9"/>
    <w:rsid w:val="00E94843"/>
    <w:rsid w:val="00E9484B"/>
    <w:rsid w:val="00E95F7B"/>
    <w:rsid w:val="00E960A8"/>
    <w:rsid w:val="00E960AA"/>
    <w:rsid w:val="00E96A58"/>
    <w:rsid w:val="00E96E9F"/>
    <w:rsid w:val="00E96F45"/>
    <w:rsid w:val="00E9701F"/>
    <w:rsid w:val="00E972B5"/>
    <w:rsid w:val="00E973FB"/>
    <w:rsid w:val="00E974A8"/>
    <w:rsid w:val="00EA05C8"/>
    <w:rsid w:val="00EA0C39"/>
    <w:rsid w:val="00EA0E47"/>
    <w:rsid w:val="00EA0FEB"/>
    <w:rsid w:val="00EA24AE"/>
    <w:rsid w:val="00EA26D4"/>
    <w:rsid w:val="00EA2986"/>
    <w:rsid w:val="00EA3108"/>
    <w:rsid w:val="00EA3BF2"/>
    <w:rsid w:val="00EA416D"/>
    <w:rsid w:val="00EA42B8"/>
    <w:rsid w:val="00EA49E8"/>
    <w:rsid w:val="00EA4F54"/>
    <w:rsid w:val="00EA5162"/>
    <w:rsid w:val="00EA546C"/>
    <w:rsid w:val="00EA5471"/>
    <w:rsid w:val="00EA5651"/>
    <w:rsid w:val="00EA5964"/>
    <w:rsid w:val="00EA61A7"/>
    <w:rsid w:val="00EA6247"/>
    <w:rsid w:val="00EA654F"/>
    <w:rsid w:val="00EA66EB"/>
    <w:rsid w:val="00EA760B"/>
    <w:rsid w:val="00EA76B7"/>
    <w:rsid w:val="00EA7954"/>
    <w:rsid w:val="00EB0E85"/>
    <w:rsid w:val="00EB1026"/>
    <w:rsid w:val="00EB1177"/>
    <w:rsid w:val="00EB1CEF"/>
    <w:rsid w:val="00EB2327"/>
    <w:rsid w:val="00EB235F"/>
    <w:rsid w:val="00EB3EC4"/>
    <w:rsid w:val="00EB410F"/>
    <w:rsid w:val="00EB43F3"/>
    <w:rsid w:val="00EB4621"/>
    <w:rsid w:val="00EB51F8"/>
    <w:rsid w:val="00EB5675"/>
    <w:rsid w:val="00EB56D3"/>
    <w:rsid w:val="00EB654F"/>
    <w:rsid w:val="00EB6C4A"/>
    <w:rsid w:val="00EB6EC1"/>
    <w:rsid w:val="00EB7D45"/>
    <w:rsid w:val="00EB7F91"/>
    <w:rsid w:val="00EC141A"/>
    <w:rsid w:val="00EC2116"/>
    <w:rsid w:val="00EC338F"/>
    <w:rsid w:val="00EC40A9"/>
    <w:rsid w:val="00EC4105"/>
    <w:rsid w:val="00EC43F0"/>
    <w:rsid w:val="00EC558D"/>
    <w:rsid w:val="00EC5D3A"/>
    <w:rsid w:val="00EC5D42"/>
    <w:rsid w:val="00EC6001"/>
    <w:rsid w:val="00EC7E0D"/>
    <w:rsid w:val="00ED078B"/>
    <w:rsid w:val="00ED0D16"/>
    <w:rsid w:val="00ED0D69"/>
    <w:rsid w:val="00ED10CD"/>
    <w:rsid w:val="00ED2426"/>
    <w:rsid w:val="00ED314A"/>
    <w:rsid w:val="00ED4489"/>
    <w:rsid w:val="00ED45F4"/>
    <w:rsid w:val="00ED460E"/>
    <w:rsid w:val="00ED4A70"/>
    <w:rsid w:val="00ED4F79"/>
    <w:rsid w:val="00ED5069"/>
    <w:rsid w:val="00ED5119"/>
    <w:rsid w:val="00ED5330"/>
    <w:rsid w:val="00ED540A"/>
    <w:rsid w:val="00ED5B29"/>
    <w:rsid w:val="00ED6F66"/>
    <w:rsid w:val="00ED723F"/>
    <w:rsid w:val="00ED7484"/>
    <w:rsid w:val="00EE1361"/>
    <w:rsid w:val="00EE14DF"/>
    <w:rsid w:val="00EE22E7"/>
    <w:rsid w:val="00EE23C0"/>
    <w:rsid w:val="00EE3210"/>
    <w:rsid w:val="00EE3A6A"/>
    <w:rsid w:val="00EE409C"/>
    <w:rsid w:val="00EE40DF"/>
    <w:rsid w:val="00EE57B9"/>
    <w:rsid w:val="00EE582E"/>
    <w:rsid w:val="00EE597D"/>
    <w:rsid w:val="00EE5CC6"/>
    <w:rsid w:val="00EE5EAC"/>
    <w:rsid w:val="00EE60AA"/>
    <w:rsid w:val="00EE6303"/>
    <w:rsid w:val="00EE738D"/>
    <w:rsid w:val="00EE7395"/>
    <w:rsid w:val="00EF020A"/>
    <w:rsid w:val="00EF0348"/>
    <w:rsid w:val="00EF3C62"/>
    <w:rsid w:val="00EF4E74"/>
    <w:rsid w:val="00EF53A5"/>
    <w:rsid w:val="00EF5B98"/>
    <w:rsid w:val="00EF6185"/>
    <w:rsid w:val="00EF6778"/>
    <w:rsid w:val="00EF75E9"/>
    <w:rsid w:val="00EF7864"/>
    <w:rsid w:val="00EF797D"/>
    <w:rsid w:val="00EF7B99"/>
    <w:rsid w:val="00F00D9E"/>
    <w:rsid w:val="00F01560"/>
    <w:rsid w:val="00F019D9"/>
    <w:rsid w:val="00F0202C"/>
    <w:rsid w:val="00F027A7"/>
    <w:rsid w:val="00F04C0F"/>
    <w:rsid w:val="00F05785"/>
    <w:rsid w:val="00F05C7C"/>
    <w:rsid w:val="00F06625"/>
    <w:rsid w:val="00F06FF4"/>
    <w:rsid w:val="00F1003B"/>
    <w:rsid w:val="00F1005B"/>
    <w:rsid w:val="00F10EB1"/>
    <w:rsid w:val="00F11EA1"/>
    <w:rsid w:val="00F12337"/>
    <w:rsid w:val="00F12627"/>
    <w:rsid w:val="00F126B8"/>
    <w:rsid w:val="00F13988"/>
    <w:rsid w:val="00F13B4F"/>
    <w:rsid w:val="00F13F9D"/>
    <w:rsid w:val="00F156CC"/>
    <w:rsid w:val="00F15DB3"/>
    <w:rsid w:val="00F1636E"/>
    <w:rsid w:val="00F17056"/>
    <w:rsid w:val="00F20098"/>
    <w:rsid w:val="00F22191"/>
    <w:rsid w:val="00F228A8"/>
    <w:rsid w:val="00F24291"/>
    <w:rsid w:val="00F242C2"/>
    <w:rsid w:val="00F244F6"/>
    <w:rsid w:val="00F24CC7"/>
    <w:rsid w:val="00F25100"/>
    <w:rsid w:val="00F277F5"/>
    <w:rsid w:val="00F27C69"/>
    <w:rsid w:val="00F30C6D"/>
    <w:rsid w:val="00F30F6B"/>
    <w:rsid w:val="00F3194A"/>
    <w:rsid w:val="00F3276A"/>
    <w:rsid w:val="00F327B4"/>
    <w:rsid w:val="00F33251"/>
    <w:rsid w:val="00F33328"/>
    <w:rsid w:val="00F33BDC"/>
    <w:rsid w:val="00F33DDD"/>
    <w:rsid w:val="00F34474"/>
    <w:rsid w:val="00F344AA"/>
    <w:rsid w:val="00F34506"/>
    <w:rsid w:val="00F3464C"/>
    <w:rsid w:val="00F353D7"/>
    <w:rsid w:val="00F35B01"/>
    <w:rsid w:val="00F36009"/>
    <w:rsid w:val="00F363EE"/>
    <w:rsid w:val="00F36915"/>
    <w:rsid w:val="00F36D1F"/>
    <w:rsid w:val="00F37008"/>
    <w:rsid w:val="00F37985"/>
    <w:rsid w:val="00F37EF9"/>
    <w:rsid w:val="00F4056E"/>
    <w:rsid w:val="00F418D2"/>
    <w:rsid w:val="00F42F06"/>
    <w:rsid w:val="00F44048"/>
    <w:rsid w:val="00F44A0D"/>
    <w:rsid w:val="00F44BF1"/>
    <w:rsid w:val="00F4517A"/>
    <w:rsid w:val="00F45ECC"/>
    <w:rsid w:val="00F47D66"/>
    <w:rsid w:val="00F5050F"/>
    <w:rsid w:val="00F50631"/>
    <w:rsid w:val="00F507E8"/>
    <w:rsid w:val="00F5081C"/>
    <w:rsid w:val="00F50991"/>
    <w:rsid w:val="00F50AE1"/>
    <w:rsid w:val="00F50C45"/>
    <w:rsid w:val="00F51092"/>
    <w:rsid w:val="00F51731"/>
    <w:rsid w:val="00F51D38"/>
    <w:rsid w:val="00F523B1"/>
    <w:rsid w:val="00F52485"/>
    <w:rsid w:val="00F525FE"/>
    <w:rsid w:val="00F52D33"/>
    <w:rsid w:val="00F52FA6"/>
    <w:rsid w:val="00F53423"/>
    <w:rsid w:val="00F53434"/>
    <w:rsid w:val="00F54560"/>
    <w:rsid w:val="00F55495"/>
    <w:rsid w:val="00F55802"/>
    <w:rsid w:val="00F55890"/>
    <w:rsid w:val="00F55AFA"/>
    <w:rsid w:val="00F55CB1"/>
    <w:rsid w:val="00F560C1"/>
    <w:rsid w:val="00F56D04"/>
    <w:rsid w:val="00F56F9F"/>
    <w:rsid w:val="00F570BD"/>
    <w:rsid w:val="00F57D2E"/>
    <w:rsid w:val="00F60185"/>
    <w:rsid w:val="00F603ED"/>
    <w:rsid w:val="00F60C45"/>
    <w:rsid w:val="00F61DEE"/>
    <w:rsid w:val="00F630F9"/>
    <w:rsid w:val="00F6348A"/>
    <w:rsid w:val="00F63796"/>
    <w:rsid w:val="00F638C2"/>
    <w:rsid w:val="00F63DA4"/>
    <w:rsid w:val="00F64E08"/>
    <w:rsid w:val="00F64E26"/>
    <w:rsid w:val="00F668C1"/>
    <w:rsid w:val="00F67490"/>
    <w:rsid w:val="00F675C3"/>
    <w:rsid w:val="00F67EBE"/>
    <w:rsid w:val="00F700C4"/>
    <w:rsid w:val="00F7034C"/>
    <w:rsid w:val="00F7054A"/>
    <w:rsid w:val="00F715D5"/>
    <w:rsid w:val="00F71603"/>
    <w:rsid w:val="00F720DD"/>
    <w:rsid w:val="00F721EB"/>
    <w:rsid w:val="00F72901"/>
    <w:rsid w:val="00F733F1"/>
    <w:rsid w:val="00F74104"/>
    <w:rsid w:val="00F7442E"/>
    <w:rsid w:val="00F7494A"/>
    <w:rsid w:val="00F749D8"/>
    <w:rsid w:val="00F74A18"/>
    <w:rsid w:val="00F752D6"/>
    <w:rsid w:val="00F75587"/>
    <w:rsid w:val="00F76EFC"/>
    <w:rsid w:val="00F77A6A"/>
    <w:rsid w:val="00F77DDA"/>
    <w:rsid w:val="00F80F67"/>
    <w:rsid w:val="00F818DF"/>
    <w:rsid w:val="00F8199E"/>
    <w:rsid w:val="00F81D86"/>
    <w:rsid w:val="00F82169"/>
    <w:rsid w:val="00F830D1"/>
    <w:rsid w:val="00F841FF"/>
    <w:rsid w:val="00F85C26"/>
    <w:rsid w:val="00F8716A"/>
    <w:rsid w:val="00F904FB"/>
    <w:rsid w:val="00F90A16"/>
    <w:rsid w:val="00F90E54"/>
    <w:rsid w:val="00F91E72"/>
    <w:rsid w:val="00F92D19"/>
    <w:rsid w:val="00F93553"/>
    <w:rsid w:val="00F94262"/>
    <w:rsid w:val="00F94BE5"/>
    <w:rsid w:val="00F95643"/>
    <w:rsid w:val="00F95789"/>
    <w:rsid w:val="00F963D3"/>
    <w:rsid w:val="00F9726A"/>
    <w:rsid w:val="00F973E0"/>
    <w:rsid w:val="00F97DF6"/>
    <w:rsid w:val="00FA00C6"/>
    <w:rsid w:val="00FA015C"/>
    <w:rsid w:val="00FA071A"/>
    <w:rsid w:val="00FA0735"/>
    <w:rsid w:val="00FA0BDC"/>
    <w:rsid w:val="00FA1242"/>
    <w:rsid w:val="00FA215A"/>
    <w:rsid w:val="00FA2A46"/>
    <w:rsid w:val="00FA2A8E"/>
    <w:rsid w:val="00FA3E20"/>
    <w:rsid w:val="00FA4798"/>
    <w:rsid w:val="00FA4C9F"/>
    <w:rsid w:val="00FA524E"/>
    <w:rsid w:val="00FA6522"/>
    <w:rsid w:val="00FA6642"/>
    <w:rsid w:val="00FA6790"/>
    <w:rsid w:val="00FA67BD"/>
    <w:rsid w:val="00FA6D4B"/>
    <w:rsid w:val="00FA6F4B"/>
    <w:rsid w:val="00FA7A32"/>
    <w:rsid w:val="00FA7B82"/>
    <w:rsid w:val="00FA7E54"/>
    <w:rsid w:val="00FB0219"/>
    <w:rsid w:val="00FB0719"/>
    <w:rsid w:val="00FB0ED4"/>
    <w:rsid w:val="00FB0FFF"/>
    <w:rsid w:val="00FB16AE"/>
    <w:rsid w:val="00FB1BFF"/>
    <w:rsid w:val="00FB26A8"/>
    <w:rsid w:val="00FB2737"/>
    <w:rsid w:val="00FB2B88"/>
    <w:rsid w:val="00FB3654"/>
    <w:rsid w:val="00FB3FF9"/>
    <w:rsid w:val="00FB4602"/>
    <w:rsid w:val="00FB4931"/>
    <w:rsid w:val="00FB609D"/>
    <w:rsid w:val="00FB64E4"/>
    <w:rsid w:val="00FB681A"/>
    <w:rsid w:val="00FB6F68"/>
    <w:rsid w:val="00FB7A8D"/>
    <w:rsid w:val="00FC001B"/>
    <w:rsid w:val="00FC025D"/>
    <w:rsid w:val="00FC12CC"/>
    <w:rsid w:val="00FC15A3"/>
    <w:rsid w:val="00FC1F78"/>
    <w:rsid w:val="00FC21AC"/>
    <w:rsid w:val="00FC252A"/>
    <w:rsid w:val="00FC2A76"/>
    <w:rsid w:val="00FC324B"/>
    <w:rsid w:val="00FC33A0"/>
    <w:rsid w:val="00FC3A4B"/>
    <w:rsid w:val="00FC3AE6"/>
    <w:rsid w:val="00FC4101"/>
    <w:rsid w:val="00FC4961"/>
    <w:rsid w:val="00FC5EC3"/>
    <w:rsid w:val="00FC78D4"/>
    <w:rsid w:val="00FC7B53"/>
    <w:rsid w:val="00FC7F27"/>
    <w:rsid w:val="00FD00F4"/>
    <w:rsid w:val="00FD09DE"/>
    <w:rsid w:val="00FD0DE2"/>
    <w:rsid w:val="00FD1C64"/>
    <w:rsid w:val="00FD1F3C"/>
    <w:rsid w:val="00FD20F1"/>
    <w:rsid w:val="00FD2190"/>
    <w:rsid w:val="00FD2813"/>
    <w:rsid w:val="00FD2923"/>
    <w:rsid w:val="00FD3522"/>
    <w:rsid w:val="00FD376C"/>
    <w:rsid w:val="00FD4166"/>
    <w:rsid w:val="00FD4B34"/>
    <w:rsid w:val="00FD533A"/>
    <w:rsid w:val="00FD564A"/>
    <w:rsid w:val="00FD57ED"/>
    <w:rsid w:val="00FD64F7"/>
    <w:rsid w:val="00FD7510"/>
    <w:rsid w:val="00FD78E3"/>
    <w:rsid w:val="00FD7C31"/>
    <w:rsid w:val="00FE0913"/>
    <w:rsid w:val="00FE15C0"/>
    <w:rsid w:val="00FE18B7"/>
    <w:rsid w:val="00FE4AFA"/>
    <w:rsid w:val="00FE4CB6"/>
    <w:rsid w:val="00FE4FBF"/>
    <w:rsid w:val="00FE61A8"/>
    <w:rsid w:val="00FE66D5"/>
    <w:rsid w:val="00FE6A76"/>
    <w:rsid w:val="00FE7093"/>
    <w:rsid w:val="00FE733B"/>
    <w:rsid w:val="00FF038D"/>
    <w:rsid w:val="00FF04B6"/>
    <w:rsid w:val="00FF09E8"/>
    <w:rsid w:val="00FF155C"/>
    <w:rsid w:val="00FF25FF"/>
    <w:rsid w:val="00FF279E"/>
    <w:rsid w:val="00FF2C1B"/>
    <w:rsid w:val="00FF3406"/>
    <w:rsid w:val="00FF3837"/>
    <w:rsid w:val="00FF5257"/>
    <w:rsid w:val="00FF5471"/>
    <w:rsid w:val="00FF56EE"/>
    <w:rsid w:val="00FF58CC"/>
    <w:rsid w:val="00FF6CBA"/>
    <w:rsid w:val="00FF6EEA"/>
    <w:rsid w:val="00FF715F"/>
    <w:rsid w:val="00FF7788"/>
    <w:rsid w:val="00FF79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860EA8A"/>
  <w15:docId w15:val="{25D1587C-D093-4DF2-B5C9-90534DF2B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AE5C56"/>
    <w:pPr>
      <w:widowControl w:val="0"/>
      <w:jc w:val="both"/>
    </w:pPr>
    <w:rPr>
      <w:kern w:val="2"/>
      <w:sz w:val="21"/>
      <w:szCs w:val="24"/>
    </w:rPr>
  </w:style>
  <w:style w:type="paragraph" w:styleId="1">
    <w:name w:val="heading 1"/>
    <w:basedOn w:val="a2"/>
    <w:next w:val="a2"/>
    <w:link w:val="1Char"/>
    <w:qFormat/>
    <w:rsid w:val="001D25E6"/>
    <w:pPr>
      <w:keepNext/>
      <w:keepLines/>
      <w:spacing w:before="340" w:after="330" w:line="578" w:lineRule="auto"/>
      <w:outlineLvl w:val="0"/>
    </w:pPr>
    <w:rPr>
      <w:b/>
      <w:bCs/>
      <w:kern w:val="44"/>
      <w:sz w:val="44"/>
      <w:szCs w:val="44"/>
    </w:rPr>
  </w:style>
  <w:style w:type="paragraph" w:styleId="21">
    <w:name w:val="heading 2"/>
    <w:basedOn w:val="a2"/>
    <w:next w:val="a2"/>
    <w:link w:val="2Char"/>
    <w:qFormat/>
    <w:rsid w:val="001B7EDE"/>
    <w:pPr>
      <w:keepNext/>
      <w:keepLines/>
      <w:spacing w:before="260" w:after="260" w:line="416" w:lineRule="auto"/>
      <w:outlineLvl w:val="1"/>
    </w:pPr>
    <w:rPr>
      <w:rFonts w:ascii="Arial" w:eastAsia="黑体" w:hAnsi="Arial"/>
      <w:b/>
      <w:bCs/>
      <w:sz w:val="32"/>
      <w:szCs w:val="32"/>
    </w:rPr>
  </w:style>
  <w:style w:type="paragraph" w:styleId="31">
    <w:name w:val="heading 3"/>
    <w:basedOn w:val="a2"/>
    <w:next w:val="a2"/>
    <w:link w:val="3Char"/>
    <w:qFormat/>
    <w:rsid w:val="00846C10"/>
    <w:pPr>
      <w:keepNext/>
      <w:keepLines/>
      <w:spacing w:before="260" w:after="260" w:line="416" w:lineRule="auto"/>
      <w:outlineLvl w:val="2"/>
    </w:pPr>
    <w:rPr>
      <w:b/>
      <w:bCs/>
      <w:sz w:val="32"/>
      <w:szCs w:val="32"/>
    </w:rPr>
  </w:style>
  <w:style w:type="paragraph" w:styleId="41">
    <w:name w:val="heading 4"/>
    <w:basedOn w:val="a2"/>
    <w:next w:val="a2"/>
    <w:qFormat/>
    <w:rsid w:val="00E24391"/>
    <w:pPr>
      <w:keepNext/>
      <w:keepLines/>
      <w:spacing w:before="120" w:after="120" w:line="312" w:lineRule="auto"/>
      <w:outlineLvl w:val="3"/>
    </w:pPr>
    <w:rPr>
      <w:rFonts w:ascii="Arial" w:eastAsia="黑体" w:hAnsi="Arial"/>
      <w:b/>
      <w:bCs/>
      <w:sz w:val="28"/>
      <w:szCs w:val="28"/>
    </w:rPr>
  </w:style>
  <w:style w:type="paragraph" w:styleId="51">
    <w:name w:val="heading 5"/>
    <w:basedOn w:val="a2"/>
    <w:next w:val="a2"/>
    <w:link w:val="5Char"/>
    <w:qFormat/>
    <w:rsid w:val="00846C10"/>
    <w:pPr>
      <w:keepNext/>
      <w:keepLines/>
      <w:numPr>
        <w:ilvl w:val="4"/>
        <w:numId w:val="1"/>
      </w:numPr>
      <w:spacing w:before="280" w:after="290" w:line="376" w:lineRule="auto"/>
      <w:outlineLvl w:val="4"/>
    </w:pPr>
    <w:rPr>
      <w:b/>
      <w:bCs/>
      <w:sz w:val="28"/>
      <w:szCs w:val="28"/>
    </w:rPr>
  </w:style>
  <w:style w:type="paragraph" w:styleId="6">
    <w:name w:val="heading 6"/>
    <w:basedOn w:val="a2"/>
    <w:next w:val="a2"/>
    <w:qFormat/>
    <w:rsid w:val="002E0A4D"/>
    <w:pPr>
      <w:keepNext/>
      <w:keepLines/>
      <w:spacing w:before="240" w:after="64" w:line="320" w:lineRule="auto"/>
      <w:outlineLvl w:val="5"/>
    </w:pPr>
    <w:rPr>
      <w:rFonts w:ascii="Arial" w:eastAsia="黑体" w:hAnsi="Arial"/>
      <w:b/>
      <w:bCs/>
      <w:sz w:val="24"/>
    </w:rPr>
  </w:style>
  <w:style w:type="paragraph" w:styleId="7">
    <w:name w:val="heading 7"/>
    <w:basedOn w:val="a2"/>
    <w:next w:val="a2"/>
    <w:qFormat/>
    <w:rsid w:val="002E0A4D"/>
    <w:pPr>
      <w:keepNext/>
      <w:keepLines/>
      <w:spacing w:before="240" w:after="64" w:line="320" w:lineRule="auto"/>
      <w:outlineLvl w:val="6"/>
    </w:pPr>
    <w:rPr>
      <w:b/>
      <w:bCs/>
      <w:sz w:val="24"/>
    </w:rPr>
  </w:style>
  <w:style w:type="paragraph" w:styleId="8">
    <w:name w:val="heading 8"/>
    <w:basedOn w:val="a2"/>
    <w:next w:val="a2"/>
    <w:qFormat/>
    <w:rsid w:val="002E0A4D"/>
    <w:pPr>
      <w:keepNext/>
      <w:keepLines/>
      <w:spacing w:before="240" w:after="64" w:line="320" w:lineRule="auto"/>
      <w:outlineLvl w:val="7"/>
    </w:pPr>
    <w:rPr>
      <w:rFonts w:ascii="Arial" w:eastAsia="黑体" w:hAnsi="Arial"/>
      <w:sz w:val="24"/>
    </w:rPr>
  </w:style>
  <w:style w:type="paragraph" w:styleId="9">
    <w:name w:val="heading 9"/>
    <w:basedOn w:val="a2"/>
    <w:next w:val="a2"/>
    <w:qFormat/>
    <w:rsid w:val="002E0A4D"/>
    <w:pPr>
      <w:keepNext/>
      <w:keepLines/>
      <w:spacing w:before="240" w:after="64" w:line="320" w:lineRule="auto"/>
      <w:outlineLvl w:val="8"/>
    </w:pPr>
    <w:rPr>
      <w:rFonts w:ascii="Arial" w:eastAsia="黑体" w:hAnsi="Ari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u4">
    <w:name w:val="u标题"/>
    <w:basedOn w:val="1"/>
    <w:next w:val="u5"/>
    <w:rsid w:val="00E973FB"/>
    <w:pPr>
      <w:jc w:val="center"/>
    </w:pPr>
    <w:rPr>
      <w:rFonts w:eastAsia="黑体"/>
      <w:sz w:val="30"/>
    </w:rPr>
  </w:style>
  <w:style w:type="paragraph" w:styleId="a6">
    <w:name w:val="Document Map"/>
    <w:basedOn w:val="a2"/>
    <w:link w:val="Char"/>
    <w:semiHidden/>
    <w:rsid w:val="001D25E6"/>
    <w:pPr>
      <w:shd w:val="clear" w:color="auto" w:fill="000080"/>
    </w:pPr>
  </w:style>
  <w:style w:type="character" w:styleId="a7">
    <w:name w:val="Hyperlink"/>
    <w:uiPriority w:val="99"/>
    <w:rsid w:val="001444A2"/>
    <w:rPr>
      <w:color w:val="0000FF"/>
      <w:u w:val="single"/>
    </w:rPr>
  </w:style>
  <w:style w:type="paragraph" w:customStyle="1" w:styleId="u5">
    <w:name w:val="u正文"/>
    <w:basedOn w:val="a2"/>
    <w:link w:val="uChar"/>
    <w:rsid w:val="00AD2F6F"/>
    <w:pPr>
      <w:spacing w:beforeLines="10" w:before="10" w:afterLines="10" w:after="10" w:line="312" w:lineRule="auto"/>
      <w:ind w:firstLineChars="200" w:firstLine="200"/>
    </w:pPr>
    <w:rPr>
      <w:rFonts w:cs="宋体"/>
      <w:sz w:val="24"/>
      <w:szCs w:val="20"/>
    </w:rPr>
  </w:style>
  <w:style w:type="character" w:customStyle="1" w:styleId="u6">
    <w:name w:val="u关键词"/>
    <w:rsid w:val="00760783"/>
    <w:rPr>
      <w:rFonts w:ascii="Times New Roman" w:eastAsia="黑体" w:hAnsi="Times New Roman"/>
      <w:b/>
      <w:sz w:val="24"/>
    </w:rPr>
  </w:style>
  <w:style w:type="numbering" w:styleId="111111">
    <w:name w:val="Outline List 2"/>
    <w:basedOn w:val="a5"/>
    <w:rsid w:val="002E0A4D"/>
    <w:pPr>
      <w:numPr>
        <w:numId w:val="6"/>
      </w:numPr>
    </w:pPr>
  </w:style>
  <w:style w:type="paragraph" w:customStyle="1" w:styleId="ustbbt1">
    <w:name w:val="ustb bt1"/>
    <w:basedOn w:val="1"/>
    <w:rsid w:val="00D01014"/>
  </w:style>
  <w:style w:type="paragraph" w:customStyle="1" w:styleId="u1">
    <w:name w:val="u正文1级标题"/>
    <w:basedOn w:val="1"/>
    <w:next w:val="u5"/>
    <w:rsid w:val="00CB0072"/>
    <w:pPr>
      <w:pageBreakBefore/>
      <w:numPr>
        <w:numId w:val="1"/>
      </w:numPr>
      <w:spacing w:after="340" w:line="312" w:lineRule="auto"/>
    </w:pPr>
    <w:rPr>
      <w:rFonts w:eastAsia="黑体"/>
      <w:sz w:val="30"/>
    </w:rPr>
  </w:style>
  <w:style w:type="paragraph" w:customStyle="1" w:styleId="u2">
    <w:name w:val="u正文2级标题"/>
    <w:basedOn w:val="21"/>
    <w:next w:val="u5"/>
    <w:rsid w:val="00172E49"/>
    <w:pPr>
      <w:numPr>
        <w:ilvl w:val="1"/>
        <w:numId w:val="1"/>
      </w:numPr>
      <w:spacing w:line="312" w:lineRule="auto"/>
    </w:pPr>
    <w:rPr>
      <w:rFonts w:ascii="Times New Roman" w:hAnsi="Times New Roman"/>
      <w:sz w:val="28"/>
    </w:rPr>
  </w:style>
  <w:style w:type="paragraph" w:styleId="22">
    <w:name w:val="toc 2"/>
    <w:basedOn w:val="a2"/>
    <w:next w:val="a2"/>
    <w:autoRedefine/>
    <w:uiPriority w:val="39"/>
    <w:rsid w:val="00B5511A"/>
    <w:pPr>
      <w:tabs>
        <w:tab w:val="right" w:leader="dot" w:pos="8296"/>
      </w:tabs>
      <w:spacing w:line="312" w:lineRule="auto"/>
      <w:ind w:leftChars="200" w:left="420"/>
    </w:pPr>
    <w:rPr>
      <w:noProof/>
      <w:sz w:val="24"/>
    </w:rPr>
  </w:style>
  <w:style w:type="paragraph" w:styleId="10">
    <w:name w:val="toc 1"/>
    <w:basedOn w:val="a2"/>
    <w:next w:val="a2"/>
    <w:autoRedefine/>
    <w:uiPriority w:val="39"/>
    <w:rsid w:val="00253E2E"/>
    <w:pPr>
      <w:tabs>
        <w:tab w:val="right" w:leader="dot" w:pos="8296"/>
      </w:tabs>
      <w:spacing w:line="312" w:lineRule="auto"/>
    </w:pPr>
    <w:rPr>
      <w:noProof/>
      <w:sz w:val="24"/>
    </w:rPr>
  </w:style>
  <w:style w:type="paragraph" w:customStyle="1" w:styleId="u3">
    <w:name w:val="u正文3级标题"/>
    <w:basedOn w:val="31"/>
    <w:next w:val="u5"/>
    <w:rsid w:val="00172E49"/>
    <w:pPr>
      <w:numPr>
        <w:ilvl w:val="2"/>
        <w:numId w:val="1"/>
      </w:numPr>
      <w:spacing w:line="312" w:lineRule="auto"/>
    </w:pPr>
    <w:rPr>
      <w:rFonts w:eastAsia="黑体"/>
      <w:sz w:val="28"/>
    </w:rPr>
  </w:style>
  <w:style w:type="paragraph" w:styleId="32">
    <w:name w:val="toc 3"/>
    <w:basedOn w:val="a2"/>
    <w:next w:val="a2"/>
    <w:autoRedefine/>
    <w:uiPriority w:val="39"/>
    <w:rsid w:val="00B5511A"/>
    <w:pPr>
      <w:tabs>
        <w:tab w:val="right" w:leader="dot" w:pos="8296"/>
      </w:tabs>
      <w:spacing w:line="312" w:lineRule="auto"/>
      <w:ind w:leftChars="400" w:left="400"/>
    </w:pPr>
    <w:rPr>
      <w:noProof/>
      <w:sz w:val="24"/>
    </w:rPr>
  </w:style>
  <w:style w:type="paragraph" w:customStyle="1" w:styleId="u7">
    <w:name w:val="u标题 自动分页"/>
    <w:basedOn w:val="u4"/>
    <w:next w:val="u5"/>
    <w:rsid w:val="00C37647"/>
    <w:pPr>
      <w:pageBreakBefore/>
    </w:pPr>
  </w:style>
  <w:style w:type="paragraph" w:customStyle="1" w:styleId="u">
    <w:name w:val="u附录标题"/>
    <w:basedOn w:val="u7"/>
    <w:rsid w:val="00791700"/>
    <w:pPr>
      <w:pageBreakBefore w:val="0"/>
      <w:numPr>
        <w:numId w:val="2"/>
      </w:numPr>
      <w:jc w:val="left"/>
    </w:pPr>
  </w:style>
  <w:style w:type="paragraph" w:styleId="a8">
    <w:name w:val="header"/>
    <w:basedOn w:val="a2"/>
    <w:link w:val="Char0"/>
    <w:rsid w:val="008022A6"/>
    <w:pPr>
      <w:pBdr>
        <w:bottom w:val="single" w:sz="6" w:space="1" w:color="auto"/>
      </w:pBdr>
      <w:tabs>
        <w:tab w:val="center" w:pos="4153"/>
        <w:tab w:val="right" w:pos="8306"/>
      </w:tabs>
      <w:snapToGrid w:val="0"/>
      <w:jc w:val="center"/>
    </w:pPr>
    <w:rPr>
      <w:sz w:val="18"/>
      <w:szCs w:val="18"/>
    </w:rPr>
  </w:style>
  <w:style w:type="paragraph" w:styleId="a9">
    <w:name w:val="footer"/>
    <w:aliases w:val="b页脚"/>
    <w:basedOn w:val="a2"/>
    <w:link w:val="Char1"/>
    <w:rsid w:val="008022A6"/>
    <w:pPr>
      <w:tabs>
        <w:tab w:val="center" w:pos="4153"/>
        <w:tab w:val="right" w:pos="8306"/>
      </w:tabs>
      <w:snapToGrid w:val="0"/>
      <w:jc w:val="left"/>
    </w:pPr>
    <w:rPr>
      <w:sz w:val="18"/>
      <w:szCs w:val="18"/>
    </w:rPr>
  </w:style>
  <w:style w:type="table" w:styleId="aa">
    <w:name w:val="Table Grid"/>
    <w:basedOn w:val="a4"/>
    <w:rsid w:val="001971E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正文（结尾部分）"/>
    <w:basedOn w:val="a2"/>
    <w:rsid w:val="00A04D55"/>
    <w:pPr>
      <w:adjustRightInd w:val="0"/>
      <w:snapToGrid w:val="0"/>
      <w:spacing w:line="320" w:lineRule="exact"/>
      <w:ind w:firstLineChars="200" w:firstLine="200"/>
    </w:pPr>
  </w:style>
  <w:style w:type="paragraph" w:customStyle="1" w:styleId="ac">
    <w:name w:val="图表题"/>
    <w:basedOn w:val="a2"/>
    <w:rsid w:val="00A04D55"/>
    <w:pPr>
      <w:adjustRightInd w:val="0"/>
      <w:snapToGrid w:val="0"/>
      <w:spacing w:line="400" w:lineRule="exact"/>
      <w:jc w:val="center"/>
    </w:pPr>
  </w:style>
  <w:style w:type="paragraph" w:styleId="ad">
    <w:name w:val="Body Text"/>
    <w:aliases w:val="封面文字"/>
    <w:basedOn w:val="a2"/>
    <w:link w:val="Char2"/>
    <w:rsid w:val="00465FF5"/>
    <w:pPr>
      <w:widowControl/>
      <w:spacing w:after="220" w:line="180" w:lineRule="atLeast"/>
      <w:ind w:firstLine="476"/>
      <w:jc w:val="center"/>
    </w:pPr>
    <w:rPr>
      <w:spacing w:val="-5"/>
      <w:kern w:val="0"/>
      <w:sz w:val="30"/>
      <w:szCs w:val="20"/>
    </w:rPr>
  </w:style>
  <w:style w:type="paragraph" w:customStyle="1" w:styleId="u8">
    <w:name w:val="u页眉"/>
    <w:basedOn w:val="a2"/>
    <w:rsid w:val="003D47ED"/>
    <w:pPr>
      <w:pBdr>
        <w:bottom w:val="single" w:sz="4" w:space="1" w:color="auto"/>
      </w:pBdr>
      <w:jc w:val="center"/>
    </w:pPr>
  </w:style>
  <w:style w:type="character" w:styleId="ae">
    <w:name w:val="FollowedHyperlink"/>
    <w:rsid w:val="000817B1"/>
    <w:rPr>
      <w:color w:val="800080"/>
      <w:u w:val="single"/>
    </w:rPr>
  </w:style>
  <w:style w:type="numbering" w:styleId="1111110">
    <w:name w:val="Outline List 1"/>
    <w:basedOn w:val="a5"/>
    <w:rsid w:val="002E0A4D"/>
    <w:pPr>
      <w:numPr>
        <w:numId w:val="7"/>
      </w:numPr>
    </w:pPr>
  </w:style>
  <w:style w:type="character" w:styleId="HTML">
    <w:name w:val="HTML Variable"/>
    <w:rsid w:val="002E0A4D"/>
    <w:rPr>
      <w:i/>
      <w:iCs/>
    </w:rPr>
  </w:style>
  <w:style w:type="character" w:styleId="HTML0">
    <w:name w:val="HTML Typewriter"/>
    <w:rsid w:val="002E0A4D"/>
    <w:rPr>
      <w:rFonts w:ascii="Courier New" w:hAnsi="Courier New" w:cs="Courier New"/>
      <w:sz w:val="20"/>
      <w:szCs w:val="20"/>
    </w:rPr>
  </w:style>
  <w:style w:type="character" w:styleId="HTML1">
    <w:name w:val="HTML Code"/>
    <w:rsid w:val="002E0A4D"/>
    <w:rPr>
      <w:rFonts w:ascii="Courier New" w:hAnsi="Courier New" w:cs="Courier New"/>
      <w:sz w:val="20"/>
      <w:szCs w:val="20"/>
    </w:rPr>
  </w:style>
  <w:style w:type="paragraph" w:styleId="HTML2">
    <w:name w:val="HTML Address"/>
    <w:basedOn w:val="a2"/>
    <w:rsid w:val="002E0A4D"/>
    <w:rPr>
      <w:i/>
      <w:iCs/>
    </w:rPr>
  </w:style>
  <w:style w:type="character" w:styleId="HTML3">
    <w:name w:val="HTML Definition"/>
    <w:rsid w:val="002E0A4D"/>
    <w:rPr>
      <w:i/>
      <w:iCs/>
    </w:rPr>
  </w:style>
  <w:style w:type="character" w:styleId="HTML4">
    <w:name w:val="HTML Keyboard"/>
    <w:rsid w:val="002E0A4D"/>
    <w:rPr>
      <w:rFonts w:ascii="Courier New" w:hAnsi="Courier New" w:cs="Courier New"/>
      <w:sz w:val="20"/>
      <w:szCs w:val="20"/>
    </w:rPr>
  </w:style>
  <w:style w:type="character" w:styleId="HTML5">
    <w:name w:val="HTML Acronym"/>
    <w:basedOn w:val="a3"/>
    <w:rsid w:val="002E0A4D"/>
  </w:style>
  <w:style w:type="character" w:styleId="HTML6">
    <w:name w:val="HTML Sample"/>
    <w:rsid w:val="002E0A4D"/>
    <w:rPr>
      <w:rFonts w:ascii="Courier New" w:hAnsi="Courier New" w:cs="Courier New"/>
    </w:rPr>
  </w:style>
  <w:style w:type="character" w:styleId="HTML7">
    <w:name w:val="HTML Cite"/>
    <w:rsid w:val="002E0A4D"/>
    <w:rPr>
      <w:i/>
      <w:iCs/>
    </w:rPr>
  </w:style>
  <w:style w:type="paragraph" w:styleId="HTML8">
    <w:name w:val="HTML Preformatted"/>
    <w:basedOn w:val="a2"/>
    <w:rsid w:val="002E0A4D"/>
    <w:rPr>
      <w:rFonts w:ascii="Courier New" w:hAnsi="Courier New" w:cs="Courier New"/>
      <w:sz w:val="20"/>
      <w:szCs w:val="20"/>
    </w:rPr>
  </w:style>
  <w:style w:type="paragraph" w:styleId="af">
    <w:name w:val="Title"/>
    <w:basedOn w:val="a2"/>
    <w:qFormat/>
    <w:rsid w:val="002E0A4D"/>
    <w:pPr>
      <w:spacing w:before="240" w:after="60"/>
      <w:jc w:val="center"/>
      <w:outlineLvl w:val="0"/>
    </w:pPr>
    <w:rPr>
      <w:rFonts w:ascii="Arial" w:hAnsi="Arial" w:cs="Arial"/>
      <w:b/>
      <w:bCs/>
      <w:sz w:val="32"/>
      <w:szCs w:val="32"/>
    </w:rPr>
  </w:style>
  <w:style w:type="table" w:styleId="af0">
    <w:name w:val="Table Theme"/>
    <w:basedOn w:val="a4"/>
    <w:rsid w:val="002E0A4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olorful 1"/>
    <w:basedOn w:val="a4"/>
    <w:rsid w:val="002E0A4D"/>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rsid w:val="002E0A4D"/>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3">
    <w:name w:val="Table Colorful 3"/>
    <w:basedOn w:val="a4"/>
    <w:rsid w:val="002E0A4D"/>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1">
    <w:name w:val="Salutation"/>
    <w:basedOn w:val="a2"/>
    <w:next w:val="a2"/>
    <w:rsid w:val="002E0A4D"/>
  </w:style>
  <w:style w:type="paragraph" w:styleId="af2">
    <w:name w:val="Plain Text"/>
    <w:basedOn w:val="a2"/>
    <w:rsid w:val="002E0A4D"/>
    <w:rPr>
      <w:rFonts w:ascii="宋体" w:hAnsi="Courier New" w:cs="Courier New"/>
      <w:szCs w:val="21"/>
    </w:rPr>
  </w:style>
  <w:style w:type="table" w:styleId="af3">
    <w:name w:val="Table Elegant"/>
    <w:basedOn w:val="a4"/>
    <w:rsid w:val="002E0A4D"/>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4">
    <w:name w:val="E-mail Signature"/>
    <w:basedOn w:val="a2"/>
    <w:rsid w:val="002E0A4D"/>
  </w:style>
  <w:style w:type="paragraph" w:styleId="af5">
    <w:name w:val="Subtitle"/>
    <w:basedOn w:val="a2"/>
    <w:qFormat/>
    <w:rsid w:val="002E0A4D"/>
    <w:pPr>
      <w:spacing w:before="240" w:after="60" w:line="312" w:lineRule="auto"/>
      <w:jc w:val="center"/>
      <w:outlineLvl w:val="1"/>
    </w:pPr>
    <w:rPr>
      <w:rFonts w:ascii="Arial" w:hAnsi="Arial" w:cs="Arial"/>
      <w:b/>
      <w:bCs/>
      <w:kern w:val="28"/>
      <w:sz w:val="32"/>
      <w:szCs w:val="32"/>
    </w:rPr>
  </w:style>
  <w:style w:type="table" w:styleId="12">
    <w:name w:val="Table Classic 1"/>
    <w:basedOn w:val="a4"/>
    <w:rsid w:val="002E0A4D"/>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rsid w:val="002E0A4D"/>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4">
    <w:name w:val="Table Classic 3"/>
    <w:basedOn w:val="a4"/>
    <w:rsid w:val="002E0A4D"/>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rsid w:val="002E0A4D"/>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6">
    <w:name w:val="macro"/>
    <w:semiHidden/>
    <w:rsid w:val="002E0A4D"/>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f7">
    <w:name w:val="envelope return"/>
    <w:basedOn w:val="a2"/>
    <w:rsid w:val="002E0A4D"/>
    <w:pPr>
      <w:snapToGrid w:val="0"/>
    </w:pPr>
    <w:rPr>
      <w:rFonts w:ascii="Arial" w:hAnsi="Arial" w:cs="Arial"/>
    </w:rPr>
  </w:style>
  <w:style w:type="table" w:styleId="13">
    <w:name w:val="Table Simple 1"/>
    <w:basedOn w:val="a4"/>
    <w:rsid w:val="002E0A4D"/>
    <w:pPr>
      <w:widowControl w:val="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rsid w:val="002E0A4D"/>
    <w:pPr>
      <w:widowControl w:val="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5">
    <w:name w:val="Table Simple 3"/>
    <w:basedOn w:val="a4"/>
    <w:rsid w:val="002E0A4D"/>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8">
    <w:name w:val="footnote text"/>
    <w:basedOn w:val="a2"/>
    <w:link w:val="Char3"/>
    <w:semiHidden/>
    <w:rsid w:val="002E0A4D"/>
    <w:pPr>
      <w:snapToGrid w:val="0"/>
      <w:jc w:val="left"/>
    </w:pPr>
    <w:rPr>
      <w:sz w:val="18"/>
      <w:szCs w:val="18"/>
    </w:rPr>
  </w:style>
  <w:style w:type="character" w:styleId="af9">
    <w:name w:val="footnote reference"/>
    <w:semiHidden/>
    <w:rsid w:val="002E0A4D"/>
    <w:rPr>
      <w:vertAlign w:val="superscript"/>
    </w:rPr>
  </w:style>
  <w:style w:type="paragraph" w:styleId="afa">
    <w:name w:val="Closing"/>
    <w:basedOn w:val="a2"/>
    <w:rsid w:val="002E0A4D"/>
    <w:pPr>
      <w:ind w:leftChars="2100" w:left="100"/>
    </w:pPr>
  </w:style>
  <w:style w:type="table" w:styleId="14">
    <w:name w:val="Table Subtle 1"/>
    <w:basedOn w:val="a4"/>
    <w:rsid w:val="002E0A4D"/>
    <w:pPr>
      <w:widowControl w:val="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rsid w:val="002E0A4D"/>
    <w:pPr>
      <w:widowControl w:val="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5">
    <w:name w:val="Table 3D effects 1"/>
    <w:basedOn w:val="a4"/>
    <w:rsid w:val="002E0A4D"/>
    <w:pPr>
      <w:widowControl w:val="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rsid w:val="002E0A4D"/>
    <w:pPr>
      <w:widowControl w:val="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6">
    <w:name w:val="Table 3D effects 3"/>
    <w:basedOn w:val="a4"/>
    <w:rsid w:val="002E0A4D"/>
    <w:pPr>
      <w:widowControl w:val="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b">
    <w:name w:val="List"/>
    <w:basedOn w:val="a2"/>
    <w:rsid w:val="002E0A4D"/>
    <w:pPr>
      <w:ind w:left="200" w:hangingChars="200" w:hanging="200"/>
    </w:pPr>
  </w:style>
  <w:style w:type="paragraph" w:styleId="28">
    <w:name w:val="List 2"/>
    <w:basedOn w:val="a2"/>
    <w:rsid w:val="002E0A4D"/>
    <w:pPr>
      <w:ind w:leftChars="200" w:left="100" w:hangingChars="200" w:hanging="200"/>
    </w:pPr>
  </w:style>
  <w:style w:type="paragraph" w:styleId="37">
    <w:name w:val="List 3"/>
    <w:basedOn w:val="a2"/>
    <w:rsid w:val="002E0A4D"/>
    <w:pPr>
      <w:ind w:leftChars="400" w:left="100" w:hangingChars="200" w:hanging="200"/>
    </w:pPr>
  </w:style>
  <w:style w:type="paragraph" w:styleId="43">
    <w:name w:val="List 4"/>
    <w:basedOn w:val="a2"/>
    <w:rsid w:val="002E0A4D"/>
    <w:pPr>
      <w:ind w:leftChars="600" w:left="100" w:hangingChars="200" w:hanging="200"/>
    </w:pPr>
  </w:style>
  <w:style w:type="paragraph" w:styleId="52">
    <w:name w:val="List 5"/>
    <w:basedOn w:val="a2"/>
    <w:rsid w:val="002E0A4D"/>
    <w:pPr>
      <w:ind w:leftChars="800" w:left="100" w:hangingChars="200" w:hanging="200"/>
    </w:pPr>
  </w:style>
  <w:style w:type="paragraph" w:styleId="a">
    <w:name w:val="List Number"/>
    <w:basedOn w:val="a2"/>
    <w:rsid w:val="002E0A4D"/>
    <w:pPr>
      <w:numPr>
        <w:numId w:val="8"/>
      </w:numPr>
    </w:pPr>
  </w:style>
  <w:style w:type="paragraph" w:styleId="2">
    <w:name w:val="List Number 2"/>
    <w:basedOn w:val="a2"/>
    <w:rsid w:val="002E0A4D"/>
    <w:pPr>
      <w:numPr>
        <w:numId w:val="9"/>
      </w:numPr>
    </w:pPr>
  </w:style>
  <w:style w:type="paragraph" w:styleId="3">
    <w:name w:val="List Number 3"/>
    <w:basedOn w:val="a2"/>
    <w:rsid w:val="002E0A4D"/>
    <w:pPr>
      <w:numPr>
        <w:numId w:val="10"/>
      </w:numPr>
    </w:pPr>
  </w:style>
  <w:style w:type="paragraph" w:styleId="4">
    <w:name w:val="List Number 4"/>
    <w:basedOn w:val="a2"/>
    <w:rsid w:val="002E0A4D"/>
    <w:pPr>
      <w:numPr>
        <w:numId w:val="11"/>
      </w:numPr>
    </w:pPr>
  </w:style>
  <w:style w:type="paragraph" w:styleId="5">
    <w:name w:val="List Number 5"/>
    <w:basedOn w:val="a2"/>
    <w:rsid w:val="002E0A4D"/>
    <w:pPr>
      <w:numPr>
        <w:numId w:val="12"/>
      </w:numPr>
    </w:pPr>
  </w:style>
  <w:style w:type="paragraph" w:styleId="afc">
    <w:name w:val="List Continue"/>
    <w:basedOn w:val="a2"/>
    <w:rsid w:val="002E0A4D"/>
    <w:pPr>
      <w:spacing w:after="120"/>
      <w:ind w:leftChars="200" w:left="420"/>
    </w:pPr>
  </w:style>
  <w:style w:type="paragraph" w:styleId="29">
    <w:name w:val="List Continue 2"/>
    <w:basedOn w:val="a2"/>
    <w:rsid w:val="002E0A4D"/>
    <w:pPr>
      <w:spacing w:after="120"/>
      <w:ind w:leftChars="400" w:left="840"/>
    </w:pPr>
  </w:style>
  <w:style w:type="paragraph" w:styleId="38">
    <w:name w:val="List Continue 3"/>
    <w:basedOn w:val="a2"/>
    <w:rsid w:val="002E0A4D"/>
    <w:pPr>
      <w:spacing w:after="120"/>
      <w:ind w:leftChars="600" w:left="1260"/>
    </w:pPr>
  </w:style>
  <w:style w:type="paragraph" w:styleId="44">
    <w:name w:val="List Continue 4"/>
    <w:basedOn w:val="a2"/>
    <w:rsid w:val="002E0A4D"/>
    <w:pPr>
      <w:spacing w:after="120"/>
      <w:ind w:leftChars="800" w:left="1680"/>
    </w:pPr>
  </w:style>
  <w:style w:type="paragraph" w:styleId="53">
    <w:name w:val="List Continue 5"/>
    <w:basedOn w:val="a2"/>
    <w:rsid w:val="002E0A4D"/>
    <w:pPr>
      <w:spacing w:after="120"/>
      <w:ind w:leftChars="1000" w:left="2100"/>
    </w:pPr>
  </w:style>
  <w:style w:type="paragraph" w:styleId="a0">
    <w:name w:val="List Bullet"/>
    <w:basedOn w:val="a2"/>
    <w:rsid w:val="002E0A4D"/>
    <w:pPr>
      <w:numPr>
        <w:numId w:val="13"/>
      </w:numPr>
    </w:pPr>
  </w:style>
  <w:style w:type="paragraph" w:styleId="20">
    <w:name w:val="List Bullet 2"/>
    <w:basedOn w:val="a2"/>
    <w:rsid w:val="002E0A4D"/>
    <w:pPr>
      <w:numPr>
        <w:numId w:val="14"/>
      </w:numPr>
    </w:pPr>
  </w:style>
  <w:style w:type="paragraph" w:styleId="30">
    <w:name w:val="List Bullet 3"/>
    <w:basedOn w:val="a2"/>
    <w:rsid w:val="002E0A4D"/>
    <w:pPr>
      <w:numPr>
        <w:numId w:val="15"/>
      </w:numPr>
    </w:pPr>
  </w:style>
  <w:style w:type="paragraph" w:styleId="40">
    <w:name w:val="List Bullet 4"/>
    <w:basedOn w:val="a2"/>
    <w:rsid w:val="002E0A4D"/>
    <w:pPr>
      <w:numPr>
        <w:numId w:val="16"/>
      </w:numPr>
    </w:pPr>
  </w:style>
  <w:style w:type="paragraph" w:styleId="50">
    <w:name w:val="List Bullet 5"/>
    <w:basedOn w:val="a2"/>
    <w:rsid w:val="002E0A4D"/>
    <w:pPr>
      <w:numPr>
        <w:numId w:val="17"/>
      </w:numPr>
    </w:pPr>
  </w:style>
  <w:style w:type="table" w:styleId="16">
    <w:name w:val="Table List 1"/>
    <w:basedOn w:val="a4"/>
    <w:rsid w:val="002E0A4D"/>
    <w:pPr>
      <w:widowControl w:val="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a">
    <w:name w:val="Table List 2"/>
    <w:basedOn w:val="a4"/>
    <w:rsid w:val="002E0A4D"/>
    <w:pPr>
      <w:widowControl w:val="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List 3"/>
    <w:basedOn w:val="a4"/>
    <w:rsid w:val="002E0A4D"/>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5">
    <w:name w:val="Table List 4"/>
    <w:basedOn w:val="a4"/>
    <w:rsid w:val="002E0A4D"/>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4">
    <w:name w:val="Table List 5"/>
    <w:basedOn w:val="a4"/>
    <w:rsid w:val="002E0A4D"/>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0">
    <w:name w:val="Table List 6"/>
    <w:basedOn w:val="a4"/>
    <w:rsid w:val="002E0A4D"/>
    <w:pPr>
      <w:widowControl w:val="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0">
    <w:name w:val="Table List 7"/>
    <w:basedOn w:val="a4"/>
    <w:rsid w:val="002E0A4D"/>
    <w:pPr>
      <w:widowControl w:val="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0">
    <w:name w:val="Table List 8"/>
    <w:basedOn w:val="a4"/>
    <w:rsid w:val="002E0A4D"/>
    <w:pPr>
      <w:widowControl w:val="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d">
    <w:name w:val="Table Contemporary"/>
    <w:basedOn w:val="a4"/>
    <w:rsid w:val="002E0A4D"/>
    <w:pPr>
      <w:widowControl w:val="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46">
    <w:name w:val="toc 4"/>
    <w:basedOn w:val="a2"/>
    <w:next w:val="a2"/>
    <w:autoRedefine/>
    <w:semiHidden/>
    <w:rsid w:val="002E0A4D"/>
    <w:pPr>
      <w:ind w:leftChars="600" w:left="1260"/>
    </w:pPr>
  </w:style>
  <w:style w:type="paragraph" w:styleId="55">
    <w:name w:val="toc 5"/>
    <w:basedOn w:val="a2"/>
    <w:next w:val="a2"/>
    <w:autoRedefine/>
    <w:semiHidden/>
    <w:rsid w:val="002E0A4D"/>
    <w:pPr>
      <w:ind w:leftChars="800" w:left="1680"/>
    </w:pPr>
  </w:style>
  <w:style w:type="paragraph" w:styleId="61">
    <w:name w:val="toc 6"/>
    <w:basedOn w:val="a2"/>
    <w:next w:val="a2"/>
    <w:autoRedefine/>
    <w:semiHidden/>
    <w:rsid w:val="002E0A4D"/>
    <w:pPr>
      <w:ind w:leftChars="1000" w:left="2100"/>
    </w:pPr>
  </w:style>
  <w:style w:type="paragraph" w:styleId="71">
    <w:name w:val="toc 7"/>
    <w:basedOn w:val="a2"/>
    <w:next w:val="a2"/>
    <w:autoRedefine/>
    <w:semiHidden/>
    <w:rsid w:val="002E0A4D"/>
    <w:pPr>
      <w:ind w:leftChars="1200" w:left="2520"/>
    </w:pPr>
  </w:style>
  <w:style w:type="paragraph" w:styleId="81">
    <w:name w:val="toc 8"/>
    <w:basedOn w:val="a2"/>
    <w:next w:val="a2"/>
    <w:autoRedefine/>
    <w:semiHidden/>
    <w:rsid w:val="002E0A4D"/>
    <w:pPr>
      <w:ind w:leftChars="1400" w:left="2940"/>
    </w:pPr>
  </w:style>
  <w:style w:type="paragraph" w:styleId="90">
    <w:name w:val="toc 9"/>
    <w:basedOn w:val="a2"/>
    <w:next w:val="a2"/>
    <w:autoRedefine/>
    <w:semiHidden/>
    <w:rsid w:val="002E0A4D"/>
    <w:pPr>
      <w:ind w:leftChars="1600" w:left="3360"/>
    </w:pPr>
  </w:style>
  <w:style w:type="paragraph" w:styleId="afe">
    <w:name w:val="Balloon Text"/>
    <w:basedOn w:val="a2"/>
    <w:link w:val="Char4"/>
    <w:rsid w:val="002E0A4D"/>
    <w:rPr>
      <w:sz w:val="18"/>
      <w:szCs w:val="18"/>
    </w:rPr>
  </w:style>
  <w:style w:type="paragraph" w:styleId="aff">
    <w:name w:val="annotation text"/>
    <w:basedOn w:val="a2"/>
    <w:link w:val="Char5"/>
    <w:uiPriority w:val="99"/>
    <w:semiHidden/>
    <w:rsid w:val="002E0A4D"/>
    <w:pPr>
      <w:jc w:val="left"/>
    </w:pPr>
  </w:style>
  <w:style w:type="character" w:styleId="aff0">
    <w:name w:val="annotation reference"/>
    <w:uiPriority w:val="99"/>
    <w:semiHidden/>
    <w:rsid w:val="002E0A4D"/>
    <w:rPr>
      <w:sz w:val="21"/>
      <w:szCs w:val="21"/>
    </w:rPr>
  </w:style>
  <w:style w:type="paragraph" w:styleId="aff1">
    <w:name w:val="annotation subject"/>
    <w:basedOn w:val="aff"/>
    <w:next w:val="aff"/>
    <w:semiHidden/>
    <w:rsid w:val="002E0A4D"/>
    <w:rPr>
      <w:b/>
      <w:bCs/>
    </w:rPr>
  </w:style>
  <w:style w:type="paragraph" w:styleId="aff2">
    <w:name w:val="Normal (Web)"/>
    <w:basedOn w:val="a2"/>
    <w:rsid w:val="002E0A4D"/>
    <w:rPr>
      <w:sz w:val="24"/>
    </w:rPr>
  </w:style>
  <w:style w:type="paragraph" w:styleId="aff3">
    <w:name w:val="Signature"/>
    <w:basedOn w:val="a2"/>
    <w:rsid w:val="002E0A4D"/>
    <w:pPr>
      <w:ind w:leftChars="2100" w:left="100"/>
    </w:pPr>
  </w:style>
  <w:style w:type="character" w:styleId="aff4">
    <w:name w:val="Emphasis"/>
    <w:qFormat/>
    <w:rsid w:val="002E0A4D"/>
    <w:rPr>
      <w:i/>
      <w:iCs/>
    </w:rPr>
  </w:style>
  <w:style w:type="paragraph" w:styleId="aff5">
    <w:name w:val="Date"/>
    <w:basedOn w:val="a2"/>
    <w:next w:val="a2"/>
    <w:rsid w:val="002E0A4D"/>
    <w:pPr>
      <w:ind w:leftChars="2500" w:left="100"/>
    </w:pPr>
  </w:style>
  <w:style w:type="paragraph" w:styleId="aff6">
    <w:name w:val="envelope address"/>
    <w:basedOn w:val="a2"/>
    <w:rsid w:val="002E0A4D"/>
    <w:pPr>
      <w:framePr w:w="7920" w:h="1980" w:hRule="exact" w:hSpace="180" w:wrap="auto" w:hAnchor="page" w:xAlign="center" w:yAlign="bottom"/>
      <w:snapToGrid w:val="0"/>
      <w:ind w:leftChars="1400" w:left="100"/>
    </w:pPr>
    <w:rPr>
      <w:rFonts w:ascii="Arial" w:hAnsi="Arial" w:cs="Arial"/>
      <w:sz w:val="24"/>
    </w:rPr>
  </w:style>
  <w:style w:type="table" w:styleId="17">
    <w:name w:val="Table Columns 1"/>
    <w:basedOn w:val="a4"/>
    <w:rsid w:val="002E0A4D"/>
    <w:pPr>
      <w:widowControl w:val="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b">
    <w:name w:val="Table Columns 2"/>
    <w:basedOn w:val="a4"/>
    <w:rsid w:val="002E0A4D"/>
    <w:pPr>
      <w:widowControl w:val="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Columns 3"/>
    <w:basedOn w:val="a4"/>
    <w:rsid w:val="002E0A4D"/>
    <w:pPr>
      <w:widowControl w:val="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rsid w:val="002E0A4D"/>
    <w:pPr>
      <w:widowControl w:val="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rsid w:val="002E0A4D"/>
    <w:pPr>
      <w:widowControl w:val="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18">
    <w:name w:val="index 1"/>
    <w:basedOn w:val="a2"/>
    <w:next w:val="a2"/>
    <w:autoRedefine/>
    <w:semiHidden/>
    <w:rsid w:val="002E0A4D"/>
  </w:style>
  <w:style w:type="paragraph" w:styleId="2c">
    <w:name w:val="index 2"/>
    <w:basedOn w:val="a2"/>
    <w:next w:val="a2"/>
    <w:autoRedefine/>
    <w:semiHidden/>
    <w:rsid w:val="002E0A4D"/>
    <w:pPr>
      <w:ind w:leftChars="200" w:left="200"/>
    </w:pPr>
  </w:style>
  <w:style w:type="paragraph" w:styleId="3b">
    <w:name w:val="index 3"/>
    <w:basedOn w:val="a2"/>
    <w:next w:val="a2"/>
    <w:autoRedefine/>
    <w:semiHidden/>
    <w:rsid w:val="002E0A4D"/>
    <w:pPr>
      <w:ind w:leftChars="400" w:left="400"/>
    </w:pPr>
  </w:style>
  <w:style w:type="paragraph" w:styleId="48">
    <w:name w:val="index 4"/>
    <w:basedOn w:val="a2"/>
    <w:next w:val="a2"/>
    <w:autoRedefine/>
    <w:semiHidden/>
    <w:rsid w:val="002E0A4D"/>
    <w:pPr>
      <w:ind w:leftChars="600" w:left="600"/>
    </w:pPr>
  </w:style>
  <w:style w:type="paragraph" w:styleId="57">
    <w:name w:val="index 5"/>
    <w:basedOn w:val="a2"/>
    <w:next w:val="a2"/>
    <w:autoRedefine/>
    <w:semiHidden/>
    <w:rsid w:val="002E0A4D"/>
    <w:pPr>
      <w:ind w:leftChars="800" w:left="800"/>
    </w:pPr>
  </w:style>
  <w:style w:type="paragraph" w:styleId="62">
    <w:name w:val="index 6"/>
    <w:basedOn w:val="a2"/>
    <w:next w:val="a2"/>
    <w:autoRedefine/>
    <w:semiHidden/>
    <w:rsid w:val="002E0A4D"/>
    <w:pPr>
      <w:ind w:leftChars="1000" w:left="1000"/>
    </w:pPr>
  </w:style>
  <w:style w:type="paragraph" w:styleId="72">
    <w:name w:val="index 7"/>
    <w:basedOn w:val="a2"/>
    <w:next w:val="a2"/>
    <w:autoRedefine/>
    <w:semiHidden/>
    <w:rsid w:val="002E0A4D"/>
    <w:pPr>
      <w:ind w:leftChars="1200" w:left="1200"/>
    </w:pPr>
  </w:style>
  <w:style w:type="paragraph" w:styleId="82">
    <w:name w:val="index 8"/>
    <w:basedOn w:val="a2"/>
    <w:next w:val="a2"/>
    <w:autoRedefine/>
    <w:semiHidden/>
    <w:rsid w:val="002E0A4D"/>
    <w:pPr>
      <w:ind w:leftChars="1400" w:left="1400"/>
    </w:pPr>
  </w:style>
  <w:style w:type="paragraph" w:styleId="91">
    <w:name w:val="index 9"/>
    <w:basedOn w:val="a2"/>
    <w:next w:val="a2"/>
    <w:autoRedefine/>
    <w:semiHidden/>
    <w:rsid w:val="002E0A4D"/>
    <w:pPr>
      <w:ind w:leftChars="1600" w:left="1600"/>
    </w:pPr>
  </w:style>
  <w:style w:type="paragraph" w:styleId="aff7">
    <w:name w:val="index heading"/>
    <w:basedOn w:val="a2"/>
    <w:next w:val="18"/>
    <w:semiHidden/>
    <w:rsid w:val="002E0A4D"/>
    <w:rPr>
      <w:rFonts w:ascii="Arial" w:hAnsi="Arial" w:cs="Arial"/>
      <w:b/>
      <w:bCs/>
    </w:rPr>
  </w:style>
  <w:style w:type="paragraph" w:styleId="aff8">
    <w:name w:val="caption"/>
    <w:basedOn w:val="a2"/>
    <w:next w:val="a2"/>
    <w:qFormat/>
    <w:rsid w:val="00A11397"/>
    <w:pPr>
      <w:jc w:val="center"/>
    </w:pPr>
    <w:rPr>
      <w:rFonts w:ascii="Arial" w:eastAsia="黑体" w:hAnsi="Arial" w:cs="Arial"/>
      <w:sz w:val="24"/>
      <w:szCs w:val="20"/>
    </w:rPr>
  </w:style>
  <w:style w:type="paragraph" w:styleId="aff9">
    <w:name w:val="table of figures"/>
    <w:basedOn w:val="a2"/>
    <w:next w:val="a2"/>
    <w:semiHidden/>
    <w:rsid w:val="002E0A4D"/>
    <w:pPr>
      <w:ind w:leftChars="200" w:left="200" w:hangingChars="200" w:hanging="200"/>
    </w:pPr>
  </w:style>
  <w:style w:type="table" w:styleId="19">
    <w:name w:val="Table Grid 1"/>
    <w:basedOn w:val="a4"/>
    <w:rsid w:val="002E0A4D"/>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d">
    <w:name w:val="Table Grid 2"/>
    <w:basedOn w:val="a4"/>
    <w:rsid w:val="002E0A4D"/>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c">
    <w:name w:val="Table Grid 3"/>
    <w:basedOn w:val="a4"/>
    <w:rsid w:val="002E0A4D"/>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rsid w:val="002E0A4D"/>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rsid w:val="002E0A4D"/>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rsid w:val="002E0A4D"/>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rsid w:val="002E0A4D"/>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rsid w:val="002E0A4D"/>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a">
    <w:name w:val="Table Web 1"/>
    <w:basedOn w:val="a4"/>
    <w:rsid w:val="002E0A4D"/>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e">
    <w:name w:val="Table Web 2"/>
    <w:basedOn w:val="a4"/>
    <w:rsid w:val="002E0A4D"/>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d">
    <w:name w:val="Table Web 3"/>
    <w:basedOn w:val="a4"/>
    <w:rsid w:val="002E0A4D"/>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a">
    <w:name w:val="endnote text"/>
    <w:basedOn w:val="a2"/>
    <w:semiHidden/>
    <w:rsid w:val="002E0A4D"/>
    <w:pPr>
      <w:snapToGrid w:val="0"/>
      <w:jc w:val="left"/>
    </w:pPr>
  </w:style>
  <w:style w:type="character" w:styleId="affb">
    <w:name w:val="endnote reference"/>
    <w:semiHidden/>
    <w:rsid w:val="002E0A4D"/>
    <w:rPr>
      <w:vertAlign w:val="superscript"/>
    </w:rPr>
  </w:style>
  <w:style w:type="paragraph" w:styleId="affc">
    <w:name w:val="Block Text"/>
    <w:basedOn w:val="a2"/>
    <w:rsid w:val="002E0A4D"/>
    <w:pPr>
      <w:spacing w:after="120"/>
      <w:ind w:leftChars="700" w:left="1440" w:rightChars="700" w:right="1440"/>
    </w:pPr>
  </w:style>
  <w:style w:type="numbering" w:styleId="a1">
    <w:name w:val="Outline List 3"/>
    <w:basedOn w:val="a5"/>
    <w:rsid w:val="002E0A4D"/>
    <w:pPr>
      <w:numPr>
        <w:numId w:val="18"/>
      </w:numPr>
    </w:pPr>
  </w:style>
  <w:style w:type="paragraph" w:styleId="affd">
    <w:name w:val="Message Header"/>
    <w:basedOn w:val="a2"/>
    <w:rsid w:val="002E0A4D"/>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rPr>
  </w:style>
  <w:style w:type="character" w:styleId="affe">
    <w:name w:val="line number"/>
    <w:basedOn w:val="a3"/>
    <w:rsid w:val="002E0A4D"/>
  </w:style>
  <w:style w:type="character" w:styleId="afff">
    <w:name w:val="Strong"/>
    <w:qFormat/>
    <w:rsid w:val="002E0A4D"/>
    <w:rPr>
      <w:b/>
      <w:bCs/>
    </w:rPr>
  </w:style>
  <w:style w:type="character" w:styleId="afff0">
    <w:name w:val="page number"/>
    <w:basedOn w:val="a3"/>
    <w:rsid w:val="002E0A4D"/>
  </w:style>
  <w:style w:type="paragraph" w:styleId="afff1">
    <w:name w:val="table of authorities"/>
    <w:basedOn w:val="a2"/>
    <w:next w:val="a2"/>
    <w:semiHidden/>
    <w:rsid w:val="002E0A4D"/>
    <w:pPr>
      <w:ind w:leftChars="200" w:left="420"/>
    </w:pPr>
  </w:style>
  <w:style w:type="paragraph" w:styleId="afff2">
    <w:name w:val="toa heading"/>
    <w:basedOn w:val="a2"/>
    <w:next w:val="a2"/>
    <w:semiHidden/>
    <w:rsid w:val="002E0A4D"/>
    <w:pPr>
      <w:spacing w:before="120"/>
    </w:pPr>
    <w:rPr>
      <w:rFonts w:ascii="Arial" w:hAnsi="Arial" w:cs="Arial"/>
      <w:sz w:val="24"/>
    </w:rPr>
  </w:style>
  <w:style w:type="paragraph" w:styleId="afff3">
    <w:name w:val="Body Text First Indent"/>
    <w:basedOn w:val="ad"/>
    <w:rsid w:val="002E0A4D"/>
    <w:pPr>
      <w:widowControl w:val="0"/>
      <w:spacing w:after="120" w:line="240" w:lineRule="auto"/>
      <w:ind w:firstLineChars="100" w:firstLine="420"/>
      <w:jc w:val="both"/>
    </w:pPr>
    <w:rPr>
      <w:spacing w:val="0"/>
      <w:kern w:val="2"/>
      <w:sz w:val="21"/>
      <w:szCs w:val="24"/>
    </w:rPr>
  </w:style>
  <w:style w:type="paragraph" w:styleId="afff4">
    <w:name w:val="Body Text Indent"/>
    <w:basedOn w:val="a2"/>
    <w:rsid w:val="002E0A4D"/>
    <w:pPr>
      <w:spacing w:after="120"/>
      <w:ind w:leftChars="200" w:left="420"/>
    </w:pPr>
  </w:style>
  <w:style w:type="paragraph" w:styleId="2f">
    <w:name w:val="Body Text First Indent 2"/>
    <w:basedOn w:val="afff4"/>
    <w:rsid w:val="002E0A4D"/>
    <w:pPr>
      <w:ind w:firstLineChars="200" w:firstLine="420"/>
    </w:pPr>
  </w:style>
  <w:style w:type="paragraph" w:styleId="afff5">
    <w:name w:val="Normal Indent"/>
    <w:basedOn w:val="a2"/>
    <w:rsid w:val="002E0A4D"/>
    <w:pPr>
      <w:ind w:firstLineChars="200" w:firstLine="420"/>
    </w:pPr>
  </w:style>
  <w:style w:type="paragraph" w:styleId="2f0">
    <w:name w:val="Body Text 2"/>
    <w:basedOn w:val="a2"/>
    <w:rsid w:val="002E0A4D"/>
    <w:pPr>
      <w:spacing w:after="120" w:line="480" w:lineRule="auto"/>
    </w:pPr>
  </w:style>
  <w:style w:type="paragraph" w:styleId="3e">
    <w:name w:val="Body Text 3"/>
    <w:basedOn w:val="a2"/>
    <w:rsid w:val="002E0A4D"/>
    <w:pPr>
      <w:spacing w:after="120"/>
    </w:pPr>
    <w:rPr>
      <w:sz w:val="16"/>
      <w:szCs w:val="16"/>
    </w:rPr>
  </w:style>
  <w:style w:type="paragraph" w:styleId="2f1">
    <w:name w:val="Body Text Indent 2"/>
    <w:basedOn w:val="a2"/>
    <w:link w:val="2Char0"/>
    <w:rsid w:val="002E0A4D"/>
    <w:pPr>
      <w:spacing w:after="120" w:line="480" w:lineRule="auto"/>
      <w:ind w:leftChars="200" w:left="420"/>
    </w:pPr>
  </w:style>
  <w:style w:type="paragraph" w:styleId="3f">
    <w:name w:val="Body Text Indent 3"/>
    <w:basedOn w:val="a2"/>
    <w:rsid w:val="002E0A4D"/>
    <w:pPr>
      <w:spacing w:after="120"/>
      <w:ind w:leftChars="200" w:left="420"/>
    </w:pPr>
    <w:rPr>
      <w:sz w:val="16"/>
      <w:szCs w:val="16"/>
    </w:rPr>
  </w:style>
  <w:style w:type="paragraph" w:styleId="afff6">
    <w:name w:val="Note Heading"/>
    <w:basedOn w:val="a2"/>
    <w:next w:val="a2"/>
    <w:rsid w:val="002E0A4D"/>
    <w:pPr>
      <w:jc w:val="center"/>
    </w:pPr>
  </w:style>
  <w:style w:type="table" w:styleId="afff7">
    <w:name w:val="Table Professional"/>
    <w:basedOn w:val="a4"/>
    <w:rsid w:val="002E0A4D"/>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u9">
    <w:name w:val="u脚注"/>
    <w:basedOn w:val="a2"/>
    <w:rsid w:val="00295FC5"/>
    <w:pPr>
      <w:spacing w:before="100" w:beforeAutospacing="1" w:after="100" w:afterAutospacing="1"/>
    </w:pPr>
  </w:style>
  <w:style w:type="paragraph" w:customStyle="1" w:styleId="u0">
    <w:name w:val="u参考文献条目顺序编码制"/>
    <w:basedOn w:val="a2"/>
    <w:rsid w:val="00806D03"/>
    <w:pPr>
      <w:numPr>
        <w:numId w:val="19"/>
      </w:numPr>
      <w:spacing w:before="100" w:beforeAutospacing="1" w:after="100" w:afterAutospacing="1" w:line="312" w:lineRule="auto"/>
    </w:pPr>
    <w:rPr>
      <w:sz w:val="24"/>
    </w:rPr>
  </w:style>
  <w:style w:type="paragraph" w:customStyle="1" w:styleId="ua">
    <w:name w:val="u表标题"/>
    <w:basedOn w:val="a2"/>
    <w:rsid w:val="00295FC5"/>
    <w:pPr>
      <w:spacing w:beforeLines="150" w:before="150" w:afterLines="50" w:after="50" w:line="360" w:lineRule="auto"/>
      <w:jc w:val="center"/>
    </w:pPr>
    <w:rPr>
      <w:rFonts w:eastAsia="黑体"/>
      <w:b/>
    </w:rPr>
  </w:style>
  <w:style w:type="paragraph" w:customStyle="1" w:styleId="ub">
    <w:name w:val="u图标题"/>
    <w:basedOn w:val="a2"/>
    <w:next w:val="u5"/>
    <w:rsid w:val="00295FC5"/>
    <w:pPr>
      <w:spacing w:beforeLines="50" w:before="50" w:afterLines="150" w:after="150" w:line="360" w:lineRule="auto"/>
      <w:jc w:val="center"/>
    </w:pPr>
    <w:rPr>
      <w:rFonts w:eastAsia="黑体"/>
      <w:b/>
    </w:rPr>
  </w:style>
  <w:style w:type="paragraph" w:customStyle="1" w:styleId="uc">
    <w:name w:val="u标题 不入目录"/>
    <w:basedOn w:val="a2"/>
    <w:rsid w:val="00761982"/>
    <w:pPr>
      <w:jc w:val="center"/>
    </w:pPr>
    <w:rPr>
      <w:rFonts w:eastAsia="黑体"/>
      <w:b/>
      <w:sz w:val="30"/>
      <w:szCs w:val="30"/>
    </w:rPr>
  </w:style>
  <w:style w:type="paragraph" w:customStyle="1" w:styleId="u205">
    <w:name w:val="样式 u正文 + 首行缩进:  2 字符 段前: 0.5 行"/>
    <w:basedOn w:val="u5"/>
    <w:rsid w:val="00092F7D"/>
    <w:pPr>
      <w:spacing w:beforeLines="0" w:before="100" w:beforeAutospacing="1"/>
    </w:pPr>
  </w:style>
  <w:style w:type="character" w:customStyle="1" w:styleId="uChar">
    <w:name w:val="u正文 Char"/>
    <w:link w:val="u5"/>
    <w:rsid w:val="00AD2F6F"/>
    <w:rPr>
      <w:rFonts w:eastAsia="宋体" w:cs="宋体"/>
      <w:kern w:val="2"/>
      <w:sz w:val="24"/>
      <w:lang w:val="en-US" w:eastAsia="zh-CN" w:bidi="ar-SA"/>
    </w:rPr>
  </w:style>
  <w:style w:type="character" w:customStyle="1" w:styleId="z">
    <w:name w:val="z书脊"/>
    <w:rsid w:val="000C3D05"/>
    <w:rPr>
      <w:rFonts w:ascii="Times New Roman" w:eastAsia="宋体" w:hAnsi="Times New Roman"/>
      <w:b/>
      <w:sz w:val="32"/>
    </w:rPr>
  </w:style>
  <w:style w:type="character" w:customStyle="1" w:styleId="z0">
    <w:name w:val="z封面题名"/>
    <w:rsid w:val="000C3D05"/>
    <w:rPr>
      <w:rFonts w:ascii="Times New Roman" w:eastAsia="宋体" w:hAnsi="Times New Roman"/>
      <w:b/>
      <w:spacing w:val="0"/>
      <w:sz w:val="36"/>
    </w:rPr>
  </w:style>
  <w:style w:type="character" w:customStyle="1" w:styleId="z1">
    <w:name w:val="z封面其他"/>
    <w:rsid w:val="000C3D05"/>
    <w:rPr>
      <w:rFonts w:ascii="Times New Roman" w:eastAsia="宋体" w:hAnsi="Times New Roman"/>
      <w:spacing w:val="0"/>
      <w:sz w:val="30"/>
    </w:rPr>
  </w:style>
  <w:style w:type="character" w:customStyle="1" w:styleId="z2">
    <w:name w:val="z封二题名"/>
    <w:rsid w:val="00DC6EB8"/>
    <w:rPr>
      <w:rFonts w:ascii="Times New Roman" w:eastAsia="宋体" w:hAnsi="Times New Roman"/>
      <w:sz w:val="36"/>
    </w:rPr>
  </w:style>
  <w:style w:type="character" w:customStyle="1" w:styleId="z3">
    <w:name w:val="z封二其他"/>
    <w:rsid w:val="00DC6EB8"/>
    <w:rPr>
      <w:rFonts w:ascii="Times New Roman" w:eastAsia="宋体" w:hAnsi="Times New Roman"/>
      <w:sz w:val="24"/>
    </w:rPr>
  </w:style>
  <w:style w:type="character" w:customStyle="1" w:styleId="z4">
    <w:name w:val="z题名页题名"/>
    <w:rsid w:val="0020055B"/>
    <w:rPr>
      <w:rFonts w:ascii="Times New Roman" w:eastAsia="宋体" w:hAnsi="Times New Roman"/>
      <w:sz w:val="28"/>
    </w:rPr>
  </w:style>
  <w:style w:type="character" w:customStyle="1" w:styleId="z5">
    <w:name w:val="z题名页作者"/>
    <w:rsid w:val="0020055B"/>
    <w:rPr>
      <w:rFonts w:ascii="Times New Roman" w:eastAsia="宋体" w:hAnsi="Times New Roman"/>
      <w:sz w:val="28"/>
    </w:rPr>
  </w:style>
  <w:style w:type="character" w:customStyle="1" w:styleId="z6">
    <w:name w:val="z题名页日期"/>
    <w:rsid w:val="003F2FB6"/>
    <w:rPr>
      <w:rFonts w:ascii="Times New Roman" w:eastAsia="宋体" w:hAnsi="Times New Roman"/>
      <w:spacing w:val="0"/>
      <w:sz w:val="28"/>
    </w:rPr>
  </w:style>
  <w:style w:type="character" w:customStyle="1" w:styleId="z7">
    <w:name w:val="z题名页其他"/>
    <w:rsid w:val="0020055B"/>
    <w:rPr>
      <w:rFonts w:ascii="Times New Roman" w:eastAsia="宋体" w:hAnsi="Times New Roman"/>
      <w:sz w:val="21"/>
    </w:rPr>
  </w:style>
  <w:style w:type="paragraph" w:customStyle="1" w:styleId="ud">
    <w:name w:val="u参考文献条目著者出版年制"/>
    <w:basedOn w:val="a2"/>
    <w:rsid w:val="00C96F4B"/>
    <w:pPr>
      <w:spacing w:line="312" w:lineRule="auto"/>
      <w:ind w:left="200" w:hangingChars="200" w:hanging="200"/>
    </w:pPr>
    <w:rPr>
      <w:sz w:val="24"/>
    </w:rPr>
  </w:style>
  <w:style w:type="paragraph" w:customStyle="1" w:styleId="u2051">
    <w:name w:val="样式 u正文 + 首行缩进:  2 字符 段前: 0.5 行1"/>
    <w:basedOn w:val="u5"/>
    <w:rsid w:val="009971A4"/>
    <w:pPr>
      <w:spacing w:beforeLines="20" w:before="20"/>
    </w:pPr>
    <w:rPr>
      <w:kern w:val="0"/>
    </w:rPr>
  </w:style>
  <w:style w:type="paragraph" w:customStyle="1" w:styleId="u2052">
    <w:name w:val="u正文 + 首行缩进:  2 字符 段前: 0.5 行2"/>
    <w:basedOn w:val="u5"/>
    <w:rsid w:val="009971A4"/>
    <w:pPr>
      <w:spacing w:beforeLines="20" w:before="20"/>
    </w:pPr>
    <w:rPr>
      <w:kern w:val="0"/>
    </w:rPr>
  </w:style>
  <w:style w:type="paragraph" w:customStyle="1" w:styleId="u15">
    <w:name w:val="样式 u表标题 + 段前: 1.5 行"/>
    <w:basedOn w:val="ua"/>
    <w:rsid w:val="00295FC5"/>
    <w:rPr>
      <w:rFonts w:cs="宋体"/>
      <w:bCs/>
      <w:szCs w:val="20"/>
    </w:rPr>
  </w:style>
  <w:style w:type="paragraph" w:customStyle="1" w:styleId="afff8">
    <w:name w:val="其他"/>
    <w:basedOn w:val="a2"/>
    <w:rsid w:val="001C10C6"/>
  </w:style>
  <w:style w:type="paragraph" w:customStyle="1" w:styleId="u20505">
    <w:name w:val="样式 u正文 + 首行缩进:  2 字符 段前: 0.5 行 段后: 0.5 行"/>
    <w:basedOn w:val="u5"/>
    <w:rsid w:val="00CB0072"/>
  </w:style>
  <w:style w:type="paragraph" w:customStyle="1" w:styleId="u205051">
    <w:name w:val="样式 u正文 + 首行缩进:  2 字符 段前: 0.5 行 段后: 0.5 行1"/>
    <w:basedOn w:val="u5"/>
    <w:rsid w:val="00AD2F6F"/>
  </w:style>
  <w:style w:type="paragraph" w:customStyle="1" w:styleId="b">
    <w:name w:val="b正文"/>
    <w:basedOn w:val="a2"/>
    <w:link w:val="bCharChar"/>
    <w:rsid w:val="006D6700"/>
    <w:pPr>
      <w:spacing w:beforeLines="10" w:before="10" w:afterLines="10" w:after="10" w:line="312" w:lineRule="auto"/>
      <w:ind w:firstLineChars="200" w:firstLine="200"/>
    </w:pPr>
    <w:rPr>
      <w:rFonts w:cs="宋体"/>
      <w:sz w:val="24"/>
      <w:szCs w:val="20"/>
    </w:rPr>
  </w:style>
  <w:style w:type="character" w:customStyle="1" w:styleId="bCharChar">
    <w:name w:val="b正文 Char Char"/>
    <w:link w:val="b"/>
    <w:rsid w:val="006D6700"/>
    <w:rPr>
      <w:rFonts w:cs="宋体"/>
      <w:kern w:val="2"/>
      <w:sz w:val="24"/>
    </w:rPr>
  </w:style>
  <w:style w:type="paragraph" w:customStyle="1" w:styleId="b0">
    <w:name w:val="b图标题"/>
    <w:basedOn w:val="a2"/>
    <w:next w:val="b"/>
    <w:rsid w:val="006D6700"/>
    <w:pPr>
      <w:spacing w:beforeLines="50" w:before="50" w:afterLines="150" w:after="150" w:line="360" w:lineRule="auto"/>
      <w:jc w:val="center"/>
    </w:pPr>
    <w:rPr>
      <w:rFonts w:eastAsia="黑体"/>
      <w:b/>
    </w:rPr>
  </w:style>
  <w:style w:type="paragraph" w:customStyle="1" w:styleId="MTDisplayEquation">
    <w:name w:val="MTDisplayEquation"/>
    <w:basedOn w:val="b"/>
    <w:next w:val="a2"/>
    <w:link w:val="MTDisplayEquation0"/>
    <w:rsid w:val="00095EA5"/>
    <w:pPr>
      <w:tabs>
        <w:tab w:val="center" w:pos="4240"/>
        <w:tab w:val="right" w:pos="8500"/>
      </w:tabs>
      <w:spacing w:before="24" w:after="24"/>
      <w:ind w:firstLine="480"/>
    </w:pPr>
  </w:style>
  <w:style w:type="character" w:customStyle="1" w:styleId="MTDisplayEquation0">
    <w:name w:val="MTDisplayEquation 字符"/>
    <w:link w:val="MTDisplayEquation"/>
    <w:rsid w:val="00095EA5"/>
    <w:rPr>
      <w:rFonts w:cs="宋体"/>
      <w:kern w:val="2"/>
      <w:sz w:val="24"/>
    </w:rPr>
  </w:style>
  <w:style w:type="character" w:customStyle="1" w:styleId="1Char">
    <w:name w:val="标题 1 Char"/>
    <w:link w:val="1"/>
    <w:rsid w:val="00BA2B39"/>
    <w:rPr>
      <w:b/>
      <w:bCs/>
      <w:kern w:val="44"/>
      <w:sz w:val="44"/>
      <w:szCs w:val="44"/>
    </w:rPr>
  </w:style>
  <w:style w:type="character" w:customStyle="1" w:styleId="2Char">
    <w:name w:val="标题 2 Char"/>
    <w:link w:val="21"/>
    <w:rsid w:val="00BA2B39"/>
    <w:rPr>
      <w:rFonts w:ascii="Arial" w:eastAsia="黑体" w:hAnsi="Arial"/>
      <w:b/>
      <w:bCs/>
      <w:kern w:val="2"/>
      <w:sz w:val="32"/>
      <w:szCs w:val="32"/>
    </w:rPr>
  </w:style>
  <w:style w:type="character" w:customStyle="1" w:styleId="3Char">
    <w:name w:val="标题 3 Char"/>
    <w:link w:val="31"/>
    <w:rsid w:val="00BA2B39"/>
    <w:rPr>
      <w:b/>
      <w:bCs/>
      <w:kern w:val="2"/>
      <w:sz w:val="32"/>
      <w:szCs w:val="32"/>
    </w:rPr>
  </w:style>
  <w:style w:type="character" w:customStyle="1" w:styleId="5Char">
    <w:name w:val="标题 5 Char"/>
    <w:link w:val="51"/>
    <w:rsid w:val="00BA2B39"/>
    <w:rPr>
      <w:b/>
      <w:bCs/>
      <w:kern w:val="2"/>
      <w:sz w:val="28"/>
      <w:szCs w:val="28"/>
    </w:rPr>
  </w:style>
  <w:style w:type="character" w:customStyle="1" w:styleId="Char">
    <w:name w:val="文档结构图 Char"/>
    <w:link w:val="a6"/>
    <w:semiHidden/>
    <w:rsid w:val="00BA2B39"/>
    <w:rPr>
      <w:kern w:val="2"/>
      <w:sz w:val="21"/>
      <w:szCs w:val="24"/>
      <w:shd w:val="clear" w:color="auto" w:fill="000080"/>
    </w:rPr>
  </w:style>
  <w:style w:type="character" w:customStyle="1" w:styleId="Char2">
    <w:name w:val="正文文本 Char"/>
    <w:aliases w:val="封面文字 Char"/>
    <w:link w:val="ad"/>
    <w:rsid w:val="00BA2B39"/>
    <w:rPr>
      <w:spacing w:val="-5"/>
      <w:sz w:val="30"/>
    </w:rPr>
  </w:style>
  <w:style w:type="character" w:customStyle="1" w:styleId="c">
    <w:name w:val="c封面文字"/>
    <w:rsid w:val="00BA2B39"/>
    <w:rPr>
      <w:rFonts w:ascii="Times New Roman" w:eastAsia="宋体" w:hAnsi="Times New Roman"/>
      <w:spacing w:val="0"/>
      <w:sz w:val="30"/>
    </w:rPr>
  </w:style>
  <w:style w:type="character" w:customStyle="1" w:styleId="c0">
    <w:name w:val="c封面日期"/>
    <w:rsid w:val="00BA2B39"/>
    <w:rPr>
      <w:rFonts w:ascii="Times New Roman" w:eastAsia="宋体" w:hAnsi="Times New Roman"/>
      <w:spacing w:val="0"/>
      <w:sz w:val="28"/>
    </w:rPr>
  </w:style>
  <w:style w:type="paragraph" w:customStyle="1" w:styleId="b1">
    <w:name w:val="b标题 不入目录"/>
    <w:basedOn w:val="a2"/>
    <w:next w:val="b"/>
    <w:rsid w:val="00BA2B39"/>
    <w:pPr>
      <w:pageBreakBefore/>
      <w:jc w:val="center"/>
    </w:pPr>
    <w:rPr>
      <w:rFonts w:eastAsia="黑体"/>
      <w:b/>
      <w:sz w:val="30"/>
      <w:szCs w:val="30"/>
    </w:rPr>
  </w:style>
  <w:style w:type="paragraph" w:customStyle="1" w:styleId="b10">
    <w:name w:val="b正文1级标题"/>
    <w:basedOn w:val="1"/>
    <w:next w:val="b"/>
    <w:rsid w:val="00BA2B39"/>
    <w:pPr>
      <w:pageBreakBefore/>
      <w:spacing w:after="340" w:line="312" w:lineRule="auto"/>
      <w:ind w:left="425" w:hanging="425"/>
    </w:pPr>
    <w:rPr>
      <w:rFonts w:eastAsia="黑体"/>
      <w:sz w:val="30"/>
    </w:rPr>
  </w:style>
  <w:style w:type="paragraph" w:customStyle="1" w:styleId="b2">
    <w:name w:val="b正文2级标题"/>
    <w:basedOn w:val="21"/>
    <w:next w:val="b"/>
    <w:rsid w:val="00BA2B39"/>
    <w:pPr>
      <w:spacing w:line="312" w:lineRule="auto"/>
      <w:ind w:left="992" w:hanging="992"/>
    </w:pPr>
    <w:rPr>
      <w:rFonts w:ascii="Times New Roman" w:hAnsi="Times New Roman"/>
      <w:sz w:val="28"/>
    </w:rPr>
  </w:style>
  <w:style w:type="paragraph" w:customStyle="1" w:styleId="b3">
    <w:name w:val="b正文3级标题"/>
    <w:basedOn w:val="31"/>
    <w:next w:val="b"/>
    <w:rsid w:val="00BA2B39"/>
    <w:pPr>
      <w:spacing w:line="312" w:lineRule="auto"/>
      <w:ind w:left="2398" w:hanging="2398"/>
    </w:pPr>
    <w:rPr>
      <w:rFonts w:eastAsia="黑体"/>
      <w:sz w:val="28"/>
    </w:rPr>
  </w:style>
  <w:style w:type="character" w:customStyle="1" w:styleId="Char0">
    <w:name w:val="页眉 Char"/>
    <w:link w:val="a8"/>
    <w:rsid w:val="00BA2B39"/>
    <w:rPr>
      <w:kern w:val="2"/>
      <w:sz w:val="18"/>
      <w:szCs w:val="18"/>
    </w:rPr>
  </w:style>
  <w:style w:type="character" w:customStyle="1" w:styleId="Char1">
    <w:name w:val="页脚 Char"/>
    <w:aliases w:val="b页脚 Char"/>
    <w:link w:val="a9"/>
    <w:rsid w:val="00BA2B39"/>
    <w:rPr>
      <w:kern w:val="2"/>
      <w:sz w:val="18"/>
      <w:szCs w:val="18"/>
    </w:rPr>
  </w:style>
  <w:style w:type="paragraph" w:customStyle="1" w:styleId="b4">
    <w:name w:val="b页眉"/>
    <w:basedOn w:val="a2"/>
    <w:rsid w:val="00BA2B39"/>
    <w:pPr>
      <w:pBdr>
        <w:bottom w:val="single" w:sz="4" w:space="1" w:color="auto"/>
      </w:pBdr>
      <w:jc w:val="center"/>
    </w:pPr>
  </w:style>
  <w:style w:type="paragraph" w:customStyle="1" w:styleId="b5">
    <w:name w:val="b标题 不编号"/>
    <w:basedOn w:val="1"/>
    <w:next w:val="b"/>
    <w:rsid w:val="00BA2B39"/>
    <w:pPr>
      <w:spacing w:after="340"/>
      <w:jc w:val="center"/>
    </w:pPr>
    <w:rPr>
      <w:rFonts w:eastAsia="黑体"/>
      <w:sz w:val="30"/>
    </w:rPr>
  </w:style>
  <w:style w:type="paragraph" w:customStyle="1" w:styleId="ue">
    <w:name w:val="样式 u标题 不入目录 + 两端对齐"/>
    <w:basedOn w:val="b1"/>
    <w:next w:val="b"/>
    <w:semiHidden/>
    <w:rsid w:val="00BA2B39"/>
    <w:pPr>
      <w:jc w:val="both"/>
    </w:pPr>
    <w:rPr>
      <w:rFonts w:cs="宋体"/>
      <w:bCs/>
      <w:szCs w:val="20"/>
    </w:rPr>
  </w:style>
  <w:style w:type="paragraph" w:customStyle="1" w:styleId="b6">
    <w:name w:val="b参考文献条目顺序编码制"/>
    <w:basedOn w:val="a2"/>
    <w:rsid w:val="00BA2B39"/>
    <w:pPr>
      <w:tabs>
        <w:tab w:val="num" w:pos="600"/>
      </w:tabs>
      <w:spacing w:beforeLines="10" w:before="24" w:afterLines="10" w:after="24" w:line="312" w:lineRule="auto"/>
      <w:ind w:left="600" w:hanging="600"/>
    </w:pPr>
    <w:rPr>
      <w:sz w:val="24"/>
    </w:rPr>
  </w:style>
  <w:style w:type="paragraph" w:customStyle="1" w:styleId="0101">
    <w:name w:val="样式 正文 + 黑体 加粗 蓝色 段前: 0.1 行 段后: 0.1 行"/>
    <w:basedOn w:val="a2"/>
    <w:semiHidden/>
    <w:rsid w:val="00BA2B39"/>
    <w:pPr>
      <w:widowControl/>
      <w:shd w:val="clear" w:color="auto" w:fill="FFFF99"/>
      <w:spacing w:before="24" w:after="24" w:line="360" w:lineRule="auto"/>
      <w:jc w:val="left"/>
    </w:pPr>
    <w:rPr>
      <w:rFonts w:ascii="黑体" w:eastAsia="黑体" w:hAnsi="黑体"/>
      <w:b/>
      <w:bCs/>
      <w:color w:val="0000FF"/>
      <w:kern w:val="0"/>
      <w:sz w:val="20"/>
      <w:szCs w:val="20"/>
    </w:rPr>
  </w:style>
  <w:style w:type="paragraph" w:customStyle="1" w:styleId="20101">
    <w:name w:val="样式 正文 + 首行缩进:  2 字符 段前: 0.1 行 段后: 0.1 行 图案: 清除 (浅青绿)"/>
    <w:basedOn w:val="a2"/>
    <w:semiHidden/>
    <w:rsid w:val="00BA2B39"/>
    <w:pPr>
      <w:widowControl/>
      <w:shd w:val="clear" w:color="auto" w:fill="CCFFFF"/>
      <w:spacing w:before="24" w:after="24" w:line="360" w:lineRule="auto"/>
      <w:ind w:firstLine="482"/>
      <w:jc w:val="left"/>
    </w:pPr>
    <w:rPr>
      <w:b/>
      <w:kern w:val="0"/>
      <w:sz w:val="20"/>
      <w:szCs w:val="20"/>
      <w:shd w:val="clear" w:color="auto" w:fill="CCFFFF"/>
    </w:rPr>
  </w:style>
  <w:style w:type="paragraph" w:customStyle="1" w:styleId="z20101">
    <w:name w:val="样式 z正文 + 首行缩进:  2 字符 段前: 0.1 行 段后: 0.1 行"/>
    <w:basedOn w:val="b"/>
    <w:semiHidden/>
    <w:rsid w:val="00BA2B39"/>
    <w:pPr>
      <w:spacing w:before="24" w:after="24"/>
      <w:ind w:firstLine="482"/>
    </w:pPr>
  </w:style>
  <w:style w:type="paragraph" w:customStyle="1" w:styleId="z8">
    <w:name w:val="样式 z正文 + 宋体 五号 黑色"/>
    <w:basedOn w:val="b"/>
    <w:semiHidden/>
    <w:rsid w:val="00BA2B39"/>
    <w:rPr>
      <w:rFonts w:ascii="宋体" w:hAnsi="宋体"/>
      <w:color w:val="000000"/>
      <w:sz w:val="21"/>
    </w:rPr>
  </w:style>
  <w:style w:type="paragraph" w:customStyle="1" w:styleId="z201010">
    <w:name w:val="样式 z正文 + 黑体 加粗 首行缩进:  2 字符 段前: 0.1 行 段后: 0.1 行"/>
    <w:basedOn w:val="b"/>
    <w:semiHidden/>
    <w:rsid w:val="00BA2B39"/>
    <w:pPr>
      <w:spacing w:before="24" w:after="24"/>
      <w:ind w:firstLine="482"/>
    </w:pPr>
    <w:rPr>
      <w:rFonts w:ascii="黑体" w:eastAsia="黑体" w:hAnsi="黑体"/>
      <w:b/>
      <w:bCs/>
    </w:rPr>
  </w:style>
  <w:style w:type="paragraph" w:customStyle="1" w:styleId="z010105">
    <w:name w:val="样式 z正文 + 段前: 0.1 行 段后: 0.1 行 方框: (单实线 红色  0.5 磅 行宽)"/>
    <w:basedOn w:val="b"/>
    <w:semiHidden/>
    <w:rsid w:val="00BA2B39"/>
    <w:pPr>
      <w:pBdr>
        <w:top w:val="single" w:sz="4" w:space="1" w:color="FF0000"/>
        <w:left w:val="single" w:sz="4" w:space="4" w:color="FF0000"/>
        <w:bottom w:val="single" w:sz="4" w:space="1" w:color="FF0000"/>
        <w:right w:val="single" w:sz="4" w:space="4" w:color="FF0000"/>
      </w:pBdr>
      <w:spacing w:before="24" w:after="24"/>
      <w:ind w:firstLineChars="400" w:firstLine="960"/>
    </w:pPr>
  </w:style>
  <w:style w:type="paragraph" w:customStyle="1" w:styleId="z9">
    <w:name w:val="样式 z正文 + 黑体"/>
    <w:basedOn w:val="b"/>
    <w:link w:val="zChar"/>
    <w:semiHidden/>
    <w:rsid w:val="00BA2B39"/>
    <w:rPr>
      <w:rFonts w:ascii="黑体" w:eastAsia="黑体" w:hAnsi="黑体"/>
    </w:rPr>
  </w:style>
  <w:style w:type="character" w:customStyle="1" w:styleId="zChar">
    <w:name w:val="样式 z正文 + 黑体 Char"/>
    <w:link w:val="z9"/>
    <w:semiHidden/>
    <w:rsid w:val="00BA2B39"/>
    <w:rPr>
      <w:rFonts w:ascii="黑体" w:eastAsia="黑体" w:hAnsi="黑体" w:cs="宋体"/>
      <w:kern w:val="2"/>
      <w:sz w:val="24"/>
    </w:rPr>
  </w:style>
  <w:style w:type="paragraph" w:customStyle="1" w:styleId="za">
    <w:name w:val="样式 z正文 + 红色 图案: 清除 (粉红)"/>
    <w:basedOn w:val="b"/>
    <w:link w:val="zChar0"/>
    <w:semiHidden/>
    <w:rsid w:val="00BA2B39"/>
    <w:rPr>
      <w:color w:val="FF0000"/>
      <w:shd w:val="clear" w:color="auto" w:fill="FF00FF"/>
    </w:rPr>
  </w:style>
  <w:style w:type="character" w:customStyle="1" w:styleId="zChar0">
    <w:name w:val="样式 z正文 + 红色 图案: 清除 (粉红) Char"/>
    <w:link w:val="za"/>
    <w:semiHidden/>
    <w:rsid w:val="00BA2B39"/>
    <w:rPr>
      <w:rFonts w:cs="宋体"/>
      <w:color w:val="FF0000"/>
      <w:kern w:val="2"/>
      <w:sz w:val="24"/>
    </w:rPr>
  </w:style>
  <w:style w:type="paragraph" w:customStyle="1" w:styleId="zb">
    <w:name w:val="样式 z正文 + 黑体 加粗"/>
    <w:basedOn w:val="b"/>
    <w:link w:val="zChar1"/>
    <w:semiHidden/>
    <w:rsid w:val="00BA2B39"/>
    <w:rPr>
      <w:rFonts w:ascii="黑体" w:eastAsia="黑体" w:hAnsi="黑体"/>
      <w:b/>
      <w:bCs/>
    </w:rPr>
  </w:style>
  <w:style w:type="character" w:customStyle="1" w:styleId="zChar1">
    <w:name w:val="样式 z正文 + 黑体 加粗 Char"/>
    <w:link w:val="zb"/>
    <w:semiHidden/>
    <w:rsid w:val="00BA2B39"/>
    <w:rPr>
      <w:rFonts w:ascii="黑体" w:eastAsia="黑体" w:hAnsi="黑体" w:cs="宋体"/>
      <w:b/>
      <w:bCs/>
      <w:kern w:val="2"/>
      <w:sz w:val="24"/>
    </w:rPr>
  </w:style>
  <w:style w:type="paragraph" w:customStyle="1" w:styleId="z11">
    <w:name w:val="样式 z正文 + 宋体 11 磅 黑色"/>
    <w:basedOn w:val="b"/>
    <w:semiHidden/>
    <w:rsid w:val="00BA2B39"/>
    <w:rPr>
      <w:rFonts w:ascii="宋体" w:hAnsi="宋体"/>
      <w:color w:val="000000"/>
      <w:sz w:val="22"/>
    </w:rPr>
  </w:style>
  <w:style w:type="paragraph" w:customStyle="1" w:styleId="z201011">
    <w:name w:val="样式 z正文 + 加粗 红色 首行缩进:  2 字符 段前: 0.1 行 段后: 0.1 行"/>
    <w:basedOn w:val="b"/>
    <w:semiHidden/>
    <w:rsid w:val="00BA2B39"/>
    <w:pPr>
      <w:shd w:val="clear" w:color="auto" w:fill="C0C0C0"/>
      <w:spacing w:before="24" w:after="24"/>
      <w:ind w:firstLine="482"/>
    </w:pPr>
    <w:rPr>
      <w:b/>
      <w:bCs/>
      <w:color w:val="FF0000"/>
    </w:rPr>
  </w:style>
  <w:style w:type="paragraph" w:customStyle="1" w:styleId="zc">
    <w:name w:val="样式 z正文 + 黑体 加粗 红色"/>
    <w:basedOn w:val="b"/>
    <w:link w:val="zChar2"/>
    <w:semiHidden/>
    <w:rsid w:val="00BA2B39"/>
    <w:rPr>
      <w:rFonts w:ascii="黑体" w:eastAsia="黑体" w:hAnsi="黑体"/>
      <w:b/>
      <w:bCs/>
      <w:color w:val="FF0000"/>
    </w:rPr>
  </w:style>
  <w:style w:type="character" w:customStyle="1" w:styleId="zChar2">
    <w:name w:val="样式 z正文 + 黑体 加粗 红色 Char"/>
    <w:link w:val="zc"/>
    <w:semiHidden/>
    <w:rsid w:val="00BA2B39"/>
    <w:rPr>
      <w:rFonts w:ascii="黑体" w:eastAsia="黑体" w:hAnsi="黑体" w:cs="宋体"/>
      <w:b/>
      <w:bCs/>
      <w:color w:val="FF0000"/>
      <w:kern w:val="2"/>
      <w:sz w:val="24"/>
    </w:rPr>
  </w:style>
  <w:style w:type="paragraph" w:customStyle="1" w:styleId="zd">
    <w:name w:val="样式 z正文 + 红色"/>
    <w:basedOn w:val="b"/>
    <w:link w:val="zChar3"/>
    <w:semiHidden/>
    <w:rsid w:val="00BA2B39"/>
    <w:rPr>
      <w:color w:val="FF0000"/>
    </w:rPr>
  </w:style>
  <w:style w:type="character" w:customStyle="1" w:styleId="zChar3">
    <w:name w:val="样式 z正文 + 红色 Char"/>
    <w:link w:val="zd"/>
    <w:semiHidden/>
    <w:rsid w:val="00BA2B39"/>
    <w:rPr>
      <w:rFonts w:cs="宋体"/>
      <w:color w:val="FF0000"/>
      <w:kern w:val="2"/>
      <w:sz w:val="24"/>
    </w:rPr>
  </w:style>
  <w:style w:type="paragraph" w:customStyle="1" w:styleId="ze">
    <w:name w:val="样式 z正文 + 宋体"/>
    <w:basedOn w:val="b"/>
    <w:link w:val="zChar4"/>
    <w:semiHidden/>
    <w:rsid w:val="00BA2B39"/>
    <w:rPr>
      <w:rFonts w:ascii="宋体" w:hAnsi="宋体"/>
    </w:rPr>
  </w:style>
  <w:style w:type="character" w:customStyle="1" w:styleId="zChar4">
    <w:name w:val="样式 z正文 + 宋体 Char"/>
    <w:link w:val="ze"/>
    <w:semiHidden/>
    <w:rsid w:val="00BA2B39"/>
    <w:rPr>
      <w:rFonts w:ascii="宋体" w:hAnsi="宋体" w:cs="宋体"/>
      <w:kern w:val="2"/>
      <w:sz w:val="24"/>
    </w:rPr>
  </w:style>
  <w:style w:type="paragraph" w:customStyle="1" w:styleId="z2010100">
    <w:name w:val="样式 z正文 + 黑体 首行缩进:  2 字符 段前: 0.1 行 段后: 0.1 行 方框: (单实线 红色  0..."/>
    <w:basedOn w:val="b"/>
    <w:semiHidden/>
    <w:rsid w:val="00BA2B39"/>
    <w:pPr>
      <w:pBdr>
        <w:top w:val="single" w:sz="4" w:space="1" w:color="FF0000"/>
        <w:left w:val="single" w:sz="4" w:space="4" w:color="FF0000"/>
        <w:bottom w:val="single" w:sz="4" w:space="1" w:color="FF0000"/>
        <w:right w:val="single" w:sz="4" w:space="4" w:color="FF0000"/>
      </w:pBdr>
      <w:spacing w:before="24" w:after="24"/>
      <w:ind w:firstLine="480"/>
    </w:pPr>
    <w:rPr>
      <w:rFonts w:ascii="黑体" w:eastAsia="黑体"/>
    </w:rPr>
  </w:style>
  <w:style w:type="paragraph" w:customStyle="1" w:styleId="z201012">
    <w:name w:val="样式 z正文 + 黑体 首行缩进:  2 字符 段前: 0.1 行 段后: 0.1 行"/>
    <w:basedOn w:val="b"/>
    <w:semiHidden/>
    <w:rsid w:val="00BA2B39"/>
    <w:pPr>
      <w:spacing w:before="24" w:after="24"/>
      <w:ind w:firstLine="480"/>
    </w:pPr>
    <w:rPr>
      <w:rFonts w:ascii="黑体" w:eastAsia="黑体"/>
    </w:rPr>
  </w:style>
  <w:style w:type="paragraph" w:customStyle="1" w:styleId="z2010101">
    <w:name w:val="样式 z正文 + 宋体 首行缩进:  2 字符 段前: 0.1 行 段后: 0.1 行 方框: (单实线 红色  0..."/>
    <w:basedOn w:val="b"/>
    <w:semiHidden/>
    <w:rsid w:val="00BA2B39"/>
    <w:pPr>
      <w:pBdr>
        <w:top w:val="single" w:sz="4" w:space="1" w:color="FF0000"/>
        <w:left w:val="single" w:sz="4" w:space="4" w:color="FF0000"/>
        <w:bottom w:val="single" w:sz="4" w:space="1" w:color="FF0000"/>
        <w:right w:val="single" w:sz="4" w:space="4" w:color="FF0000"/>
      </w:pBdr>
      <w:spacing w:before="24" w:after="24"/>
      <w:ind w:firstLine="480"/>
    </w:pPr>
    <w:rPr>
      <w:rFonts w:ascii="宋体"/>
    </w:rPr>
  </w:style>
  <w:style w:type="paragraph" w:customStyle="1" w:styleId="z2010105">
    <w:name w:val="样式 z正文 + 首行缩进:  2 字符 段前: 0.1 行 段后: 0.1 行 方框: (单实线 红色  0.5 磅..."/>
    <w:basedOn w:val="b"/>
    <w:semiHidden/>
    <w:rsid w:val="00BA2B39"/>
    <w:pPr>
      <w:pBdr>
        <w:top w:val="single" w:sz="4" w:space="1" w:color="FF0000"/>
        <w:left w:val="single" w:sz="4" w:space="4" w:color="FF0000"/>
        <w:bottom w:val="single" w:sz="4" w:space="1" w:color="FF0000"/>
        <w:right w:val="single" w:sz="4" w:space="4" w:color="FF0000"/>
      </w:pBdr>
      <w:spacing w:before="24" w:after="24"/>
      <w:ind w:firstLine="480"/>
    </w:pPr>
  </w:style>
  <w:style w:type="paragraph" w:customStyle="1" w:styleId="zf">
    <w:name w:val="样式 z正文 + 加粗 红色 图案: 清除 (浅青绿)"/>
    <w:basedOn w:val="b"/>
    <w:link w:val="zChar5"/>
    <w:semiHidden/>
    <w:rsid w:val="00BA2B39"/>
    <w:rPr>
      <w:b/>
      <w:bCs/>
      <w:color w:val="FF0000"/>
      <w:shd w:val="clear" w:color="auto" w:fill="CCFFFF"/>
    </w:rPr>
  </w:style>
  <w:style w:type="character" w:customStyle="1" w:styleId="zChar5">
    <w:name w:val="样式 z正文 + 加粗 红色 图案: 清除 (浅青绿) Char"/>
    <w:link w:val="zf"/>
    <w:semiHidden/>
    <w:rsid w:val="00BA2B39"/>
    <w:rPr>
      <w:rFonts w:cs="宋体"/>
      <w:b/>
      <w:bCs/>
      <w:color w:val="FF0000"/>
      <w:kern w:val="2"/>
      <w:sz w:val="24"/>
    </w:rPr>
  </w:style>
  <w:style w:type="paragraph" w:customStyle="1" w:styleId="z0101">
    <w:name w:val="样式 z正文 + 黑体 加粗 红色 居中 段前: 0.1 行 段后: 0.1 行"/>
    <w:basedOn w:val="b"/>
    <w:semiHidden/>
    <w:rsid w:val="00BA2B39"/>
    <w:pPr>
      <w:spacing w:before="24" w:after="24"/>
      <w:ind w:firstLineChars="0" w:firstLine="0"/>
      <w:jc w:val="center"/>
    </w:pPr>
    <w:rPr>
      <w:rFonts w:ascii="黑体" w:eastAsia="黑体" w:hAnsi="黑体"/>
      <w:b/>
      <w:bCs/>
      <w:color w:val="FF0000"/>
    </w:rPr>
  </w:style>
  <w:style w:type="paragraph" w:customStyle="1" w:styleId="zf0">
    <w:name w:val="样式 z正文 + 图案: 清除 (浅青绿)"/>
    <w:basedOn w:val="b"/>
    <w:link w:val="zChar6"/>
    <w:semiHidden/>
    <w:rsid w:val="00BA2B39"/>
    <w:rPr>
      <w:shd w:val="clear" w:color="auto" w:fill="CCFFFF"/>
    </w:rPr>
  </w:style>
  <w:style w:type="character" w:customStyle="1" w:styleId="zChar6">
    <w:name w:val="样式 z正文 + 图案: 清除 (浅青绿) Char"/>
    <w:link w:val="zf0"/>
    <w:semiHidden/>
    <w:rsid w:val="00BA2B39"/>
    <w:rPr>
      <w:rFonts w:cs="宋体"/>
      <w:kern w:val="2"/>
      <w:sz w:val="24"/>
    </w:rPr>
  </w:style>
  <w:style w:type="paragraph" w:customStyle="1" w:styleId="z110101">
    <w:name w:val="样式 z正文 + 宋体 11 磅 黑色 段前: 0.1 行 段后: 0.1 行"/>
    <w:basedOn w:val="b"/>
    <w:semiHidden/>
    <w:rsid w:val="00BA2B39"/>
    <w:pPr>
      <w:spacing w:before="24" w:after="24"/>
      <w:ind w:firstLineChars="0" w:firstLine="0"/>
    </w:pPr>
    <w:rPr>
      <w:rFonts w:ascii="宋体"/>
      <w:color w:val="000000"/>
      <w:sz w:val="22"/>
    </w:rPr>
  </w:style>
  <w:style w:type="paragraph" w:customStyle="1" w:styleId="b7">
    <w:name w:val="b表标题"/>
    <w:basedOn w:val="a2"/>
    <w:next w:val="b"/>
    <w:rsid w:val="00BA2B39"/>
    <w:pPr>
      <w:spacing w:beforeLines="150" w:before="150" w:afterLines="50" w:after="50" w:line="360" w:lineRule="auto"/>
      <w:jc w:val="center"/>
    </w:pPr>
    <w:rPr>
      <w:rFonts w:eastAsia="黑体"/>
      <w:b/>
    </w:rPr>
  </w:style>
  <w:style w:type="paragraph" w:customStyle="1" w:styleId="b8">
    <w:name w:val="b脚注"/>
    <w:basedOn w:val="a2"/>
    <w:rsid w:val="00BA2B39"/>
    <w:pPr>
      <w:spacing w:before="100" w:beforeAutospacing="1" w:after="100" w:afterAutospacing="1"/>
    </w:pPr>
  </w:style>
  <w:style w:type="character" w:customStyle="1" w:styleId="Char3">
    <w:name w:val="脚注文本 Char"/>
    <w:link w:val="af8"/>
    <w:semiHidden/>
    <w:rsid w:val="00BA2B39"/>
    <w:rPr>
      <w:kern w:val="2"/>
      <w:sz w:val="18"/>
      <w:szCs w:val="18"/>
    </w:rPr>
  </w:style>
  <w:style w:type="character" w:customStyle="1" w:styleId="Char4">
    <w:name w:val="批注框文本 Char"/>
    <w:link w:val="afe"/>
    <w:rsid w:val="00BA2B39"/>
    <w:rPr>
      <w:kern w:val="2"/>
      <w:sz w:val="18"/>
      <w:szCs w:val="18"/>
    </w:rPr>
  </w:style>
  <w:style w:type="character" w:customStyle="1" w:styleId="1b">
    <w:name w:val="未处理的提及1"/>
    <w:uiPriority w:val="99"/>
    <w:semiHidden/>
    <w:unhideWhenUsed/>
    <w:rsid w:val="00BA2B39"/>
    <w:rPr>
      <w:color w:val="605E5C"/>
      <w:shd w:val="clear" w:color="auto" w:fill="E1DFDD"/>
    </w:rPr>
  </w:style>
  <w:style w:type="paragraph" w:customStyle="1" w:styleId="references">
    <w:name w:val="references"/>
    <w:rsid w:val="00BA2B39"/>
    <w:pPr>
      <w:numPr>
        <w:numId w:val="20"/>
      </w:numPr>
      <w:tabs>
        <w:tab w:val="left" w:pos="360"/>
      </w:tabs>
      <w:spacing w:after="50" w:line="180" w:lineRule="exact"/>
      <w:jc w:val="both"/>
    </w:pPr>
    <w:rPr>
      <w:rFonts w:eastAsia="MS Mincho"/>
      <w:sz w:val="16"/>
      <w:szCs w:val="16"/>
      <w:lang w:eastAsia="en-US"/>
    </w:rPr>
  </w:style>
  <w:style w:type="character" w:customStyle="1" w:styleId="MTEquationSection">
    <w:name w:val="MTEquationSection"/>
    <w:rsid w:val="00BA2B39"/>
    <w:rPr>
      <w:rFonts w:ascii="黑体" w:eastAsia="黑体" w:hAnsi="华文中宋"/>
      <w:vanish/>
      <w:color w:val="FF0000"/>
      <w:sz w:val="30"/>
      <w:szCs w:val="30"/>
    </w:rPr>
  </w:style>
  <w:style w:type="character" w:customStyle="1" w:styleId="AMEquationSection">
    <w:name w:val="AMEquationSection"/>
    <w:rsid w:val="00263429"/>
    <w:rPr>
      <w:vanish/>
      <w:color w:val="FF0000"/>
    </w:rPr>
  </w:style>
  <w:style w:type="paragraph" w:customStyle="1" w:styleId="AMDisplayEquation">
    <w:name w:val="AMDisplayEquation"/>
    <w:basedOn w:val="a2"/>
    <w:next w:val="a2"/>
    <w:link w:val="AMDisplayEquation0"/>
    <w:rsid w:val="00263429"/>
    <w:pPr>
      <w:tabs>
        <w:tab w:val="center" w:pos="4240"/>
        <w:tab w:val="right" w:pos="8500"/>
      </w:tabs>
      <w:spacing w:before="24" w:after="24"/>
      <w:ind w:firstLine="480"/>
    </w:pPr>
  </w:style>
  <w:style w:type="character" w:customStyle="1" w:styleId="AMDisplayEquation0">
    <w:name w:val="AMDisplayEquation 字符"/>
    <w:link w:val="AMDisplayEquation"/>
    <w:rsid w:val="00263429"/>
    <w:rPr>
      <w:kern w:val="2"/>
      <w:sz w:val="21"/>
      <w:szCs w:val="24"/>
    </w:rPr>
  </w:style>
  <w:style w:type="paragraph" w:customStyle="1" w:styleId="tablehead">
    <w:name w:val="table head"/>
    <w:rsid w:val="002E31BB"/>
    <w:pPr>
      <w:numPr>
        <w:numId w:val="21"/>
      </w:numPr>
      <w:spacing w:before="240" w:after="120" w:line="216" w:lineRule="auto"/>
      <w:jc w:val="center"/>
    </w:pPr>
    <w:rPr>
      <w:rFonts w:eastAsia="Batang"/>
      <w:smallCaps/>
      <w:sz w:val="16"/>
      <w:szCs w:val="16"/>
      <w:lang w:eastAsia="en-US"/>
    </w:rPr>
  </w:style>
  <w:style w:type="paragraph" w:styleId="afff9">
    <w:name w:val="List Paragraph"/>
    <w:basedOn w:val="a2"/>
    <w:uiPriority w:val="34"/>
    <w:qFormat/>
    <w:rsid w:val="00B00657"/>
    <w:pPr>
      <w:ind w:firstLineChars="200" w:firstLine="420"/>
    </w:pPr>
  </w:style>
  <w:style w:type="character" w:customStyle="1" w:styleId="Char5">
    <w:name w:val="批注文字 Char"/>
    <w:basedOn w:val="a3"/>
    <w:link w:val="aff"/>
    <w:uiPriority w:val="99"/>
    <w:semiHidden/>
    <w:rsid w:val="00CE7F61"/>
    <w:rPr>
      <w:kern w:val="2"/>
      <w:sz w:val="21"/>
      <w:szCs w:val="24"/>
    </w:rPr>
  </w:style>
  <w:style w:type="table" w:customStyle="1" w:styleId="1c">
    <w:name w:val="三线表1"/>
    <w:basedOn w:val="13"/>
    <w:rsid w:val="00FF58CC"/>
    <w:pPr>
      <w:widowControl/>
      <w:spacing w:beforeLines="10" w:before="10" w:afterLines="10" w:after="10"/>
      <w:jc w:val="center"/>
    </w:pPr>
    <w:tblPr>
      <w:jc w:val="center"/>
      <w:tblBorders>
        <w:top w:val="single" w:sz="12" w:space="0" w:color="000000" w:themeColor="text1"/>
        <w:bottom w:val="single" w:sz="12" w:space="0" w:color="000000" w:themeColor="text1"/>
      </w:tblBorders>
    </w:tblPr>
    <w:trPr>
      <w:jc w:val="center"/>
    </w:trPr>
    <w:tcPr>
      <w:shd w:val="clear" w:color="auto" w:fill="auto"/>
      <w:vAlign w:val="center"/>
    </w:tcPr>
    <w:tblStylePr w:type="firstRow">
      <w:tblPr/>
      <w:tcPr>
        <w:tcBorders>
          <w:top w:val="single" w:sz="12" w:space="0" w:color="auto"/>
          <w:bottom w:val="single" w:sz="4" w:space="0" w:color="auto"/>
          <w:tl2br w:val="none" w:sz="0" w:space="0" w:color="auto"/>
          <w:tr2bl w:val="none" w:sz="0" w:space="0" w:color="auto"/>
        </w:tcBorders>
        <w:shd w:val="clear" w:color="auto" w:fill="auto"/>
      </w:tcPr>
    </w:tblStylePr>
    <w:tblStylePr w:type="lastRow">
      <w:tblPr/>
      <w:tcPr>
        <w:tcBorders>
          <w:top w:val="nil"/>
          <w:left w:val="nil"/>
          <w:bottom w:val="single" w:sz="12" w:space="0" w:color="auto"/>
          <w:right w:val="nil"/>
          <w:insideH w:val="nil"/>
          <w:insideV w:val="nil"/>
          <w:tl2br w:val="nil"/>
          <w:tr2bl w:val="nil"/>
        </w:tcBorders>
        <w:shd w:val="clear" w:color="auto" w:fill="auto"/>
      </w:tcPr>
    </w:tblStylePr>
  </w:style>
  <w:style w:type="character" w:customStyle="1" w:styleId="2Char0">
    <w:name w:val="正文文本缩进 2 Char"/>
    <w:basedOn w:val="a3"/>
    <w:link w:val="2f1"/>
    <w:rsid w:val="006765D7"/>
    <w:rPr>
      <w:kern w:val="2"/>
      <w:sz w:val="21"/>
      <w:szCs w:val="24"/>
    </w:rPr>
  </w:style>
  <w:style w:type="paragraph" w:styleId="afffa">
    <w:name w:val="Revision"/>
    <w:hidden/>
    <w:uiPriority w:val="99"/>
    <w:semiHidden/>
    <w:rsid w:val="00A92F67"/>
    <w:rPr>
      <w:kern w:val="2"/>
      <w:sz w:val="21"/>
      <w:szCs w:val="24"/>
    </w:rPr>
  </w:style>
  <w:style w:type="paragraph" w:styleId="TOC">
    <w:name w:val="TOC Heading"/>
    <w:basedOn w:val="1"/>
    <w:next w:val="a2"/>
    <w:uiPriority w:val="39"/>
    <w:unhideWhenUsed/>
    <w:qFormat/>
    <w:rsid w:val="005B7E1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1d">
    <w:name w:val="样式1"/>
    <w:basedOn w:val="a4"/>
    <w:uiPriority w:val="99"/>
    <w:rsid w:val="001254A3"/>
    <w:pPr>
      <w:spacing w:beforeLines="25" w:before="25" w:afterLines="25" w:after="25"/>
    </w:p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table" w:customStyle="1" w:styleId="110">
    <w:name w:val="三线表11"/>
    <w:basedOn w:val="13"/>
    <w:rsid w:val="002D1EC7"/>
    <w:pPr>
      <w:widowControl/>
      <w:spacing w:beforeLines="10" w:before="10" w:afterLines="10" w:after="10"/>
      <w:jc w:val="center"/>
    </w:pPr>
    <w:tblPr>
      <w:jc w:val="center"/>
      <w:tblBorders>
        <w:top w:val="single" w:sz="12" w:space="0" w:color="000000" w:themeColor="text1"/>
        <w:bottom w:val="single" w:sz="12" w:space="0" w:color="000000" w:themeColor="text1"/>
      </w:tblBorders>
    </w:tblPr>
    <w:trPr>
      <w:jc w:val="center"/>
    </w:trPr>
    <w:tcPr>
      <w:shd w:val="clear" w:color="auto" w:fill="auto"/>
      <w:vAlign w:val="center"/>
    </w:tcPr>
    <w:tblStylePr w:type="firstRow">
      <w:tblPr/>
      <w:tcPr>
        <w:tcBorders>
          <w:top w:val="single" w:sz="12" w:space="0" w:color="auto"/>
          <w:bottom w:val="single" w:sz="4" w:space="0" w:color="auto"/>
          <w:tl2br w:val="none" w:sz="0" w:space="0" w:color="auto"/>
          <w:tr2bl w:val="none" w:sz="0" w:space="0" w:color="auto"/>
        </w:tcBorders>
        <w:shd w:val="clear" w:color="auto" w:fill="auto"/>
      </w:tcPr>
    </w:tblStylePr>
    <w:tblStylePr w:type="lastRow">
      <w:tblPr/>
      <w:tcPr>
        <w:tcBorders>
          <w:top w:val="nil"/>
          <w:left w:val="nil"/>
          <w:bottom w:val="single" w:sz="12" w:space="0" w:color="auto"/>
          <w:right w:val="nil"/>
          <w:insideH w:val="nil"/>
          <w:insideV w:val="nil"/>
          <w:tl2br w:val="nil"/>
          <w:tr2bl w:val="nil"/>
        </w:tcBorders>
        <w:shd w:val="clear"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1408">
      <w:bodyDiv w:val="1"/>
      <w:marLeft w:val="0"/>
      <w:marRight w:val="0"/>
      <w:marTop w:val="0"/>
      <w:marBottom w:val="0"/>
      <w:divBdr>
        <w:top w:val="none" w:sz="0" w:space="0" w:color="auto"/>
        <w:left w:val="none" w:sz="0" w:space="0" w:color="auto"/>
        <w:bottom w:val="none" w:sz="0" w:space="0" w:color="auto"/>
        <w:right w:val="none" w:sz="0" w:space="0" w:color="auto"/>
      </w:divBdr>
      <w:divsChild>
        <w:div w:id="713429073">
          <w:marLeft w:val="0"/>
          <w:marRight w:val="0"/>
          <w:marTop w:val="0"/>
          <w:marBottom w:val="0"/>
          <w:divBdr>
            <w:top w:val="none" w:sz="0" w:space="0" w:color="auto"/>
            <w:left w:val="none" w:sz="0" w:space="0" w:color="auto"/>
            <w:bottom w:val="none" w:sz="0" w:space="0" w:color="auto"/>
            <w:right w:val="none" w:sz="0" w:space="0" w:color="auto"/>
          </w:divBdr>
        </w:div>
      </w:divsChild>
    </w:div>
    <w:div w:id="12462665">
      <w:bodyDiv w:val="1"/>
      <w:marLeft w:val="0"/>
      <w:marRight w:val="0"/>
      <w:marTop w:val="0"/>
      <w:marBottom w:val="0"/>
      <w:divBdr>
        <w:top w:val="none" w:sz="0" w:space="0" w:color="auto"/>
        <w:left w:val="none" w:sz="0" w:space="0" w:color="auto"/>
        <w:bottom w:val="none" w:sz="0" w:space="0" w:color="auto"/>
        <w:right w:val="none" w:sz="0" w:space="0" w:color="auto"/>
      </w:divBdr>
      <w:divsChild>
        <w:div w:id="1758938223">
          <w:marLeft w:val="0"/>
          <w:marRight w:val="0"/>
          <w:marTop w:val="0"/>
          <w:marBottom w:val="0"/>
          <w:divBdr>
            <w:top w:val="none" w:sz="0" w:space="0" w:color="auto"/>
            <w:left w:val="none" w:sz="0" w:space="0" w:color="auto"/>
            <w:bottom w:val="none" w:sz="0" w:space="0" w:color="auto"/>
            <w:right w:val="none" w:sz="0" w:space="0" w:color="auto"/>
          </w:divBdr>
        </w:div>
      </w:divsChild>
    </w:div>
    <w:div w:id="48846411">
      <w:bodyDiv w:val="1"/>
      <w:marLeft w:val="0"/>
      <w:marRight w:val="0"/>
      <w:marTop w:val="0"/>
      <w:marBottom w:val="0"/>
      <w:divBdr>
        <w:top w:val="none" w:sz="0" w:space="0" w:color="auto"/>
        <w:left w:val="none" w:sz="0" w:space="0" w:color="auto"/>
        <w:bottom w:val="none" w:sz="0" w:space="0" w:color="auto"/>
        <w:right w:val="none" w:sz="0" w:space="0" w:color="auto"/>
      </w:divBdr>
    </w:div>
    <w:div w:id="55325168">
      <w:bodyDiv w:val="1"/>
      <w:marLeft w:val="0"/>
      <w:marRight w:val="0"/>
      <w:marTop w:val="0"/>
      <w:marBottom w:val="0"/>
      <w:divBdr>
        <w:top w:val="none" w:sz="0" w:space="0" w:color="auto"/>
        <w:left w:val="none" w:sz="0" w:space="0" w:color="auto"/>
        <w:bottom w:val="none" w:sz="0" w:space="0" w:color="auto"/>
        <w:right w:val="none" w:sz="0" w:space="0" w:color="auto"/>
      </w:divBdr>
      <w:divsChild>
        <w:div w:id="1551770620">
          <w:marLeft w:val="0"/>
          <w:marRight w:val="0"/>
          <w:marTop w:val="0"/>
          <w:marBottom w:val="0"/>
          <w:divBdr>
            <w:top w:val="none" w:sz="0" w:space="0" w:color="auto"/>
            <w:left w:val="none" w:sz="0" w:space="0" w:color="auto"/>
            <w:bottom w:val="none" w:sz="0" w:space="0" w:color="auto"/>
            <w:right w:val="none" w:sz="0" w:space="0" w:color="auto"/>
          </w:divBdr>
        </w:div>
      </w:divsChild>
    </w:div>
    <w:div w:id="107553441">
      <w:bodyDiv w:val="1"/>
      <w:marLeft w:val="0"/>
      <w:marRight w:val="0"/>
      <w:marTop w:val="0"/>
      <w:marBottom w:val="0"/>
      <w:divBdr>
        <w:top w:val="none" w:sz="0" w:space="0" w:color="auto"/>
        <w:left w:val="none" w:sz="0" w:space="0" w:color="auto"/>
        <w:bottom w:val="none" w:sz="0" w:space="0" w:color="auto"/>
        <w:right w:val="none" w:sz="0" w:space="0" w:color="auto"/>
      </w:divBdr>
      <w:divsChild>
        <w:div w:id="552889962">
          <w:marLeft w:val="0"/>
          <w:marRight w:val="0"/>
          <w:marTop w:val="0"/>
          <w:marBottom w:val="0"/>
          <w:divBdr>
            <w:top w:val="none" w:sz="0" w:space="0" w:color="auto"/>
            <w:left w:val="none" w:sz="0" w:space="0" w:color="auto"/>
            <w:bottom w:val="none" w:sz="0" w:space="0" w:color="auto"/>
            <w:right w:val="none" w:sz="0" w:space="0" w:color="auto"/>
          </w:divBdr>
        </w:div>
      </w:divsChild>
    </w:div>
    <w:div w:id="269749900">
      <w:bodyDiv w:val="1"/>
      <w:marLeft w:val="0"/>
      <w:marRight w:val="0"/>
      <w:marTop w:val="0"/>
      <w:marBottom w:val="0"/>
      <w:divBdr>
        <w:top w:val="none" w:sz="0" w:space="0" w:color="auto"/>
        <w:left w:val="none" w:sz="0" w:space="0" w:color="auto"/>
        <w:bottom w:val="none" w:sz="0" w:space="0" w:color="auto"/>
        <w:right w:val="none" w:sz="0" w:space="0" w:color="auto"/>
      </w:divBdr>
    </w:div>
    <w:div w:id="341856844">
      <w:bodyDiv w:val="1"/>
      <w:marLeft w:val="0"/>
      <w:marRight w:val="0"/>
      <w:marTop w:val="0"/>
      <w:marBottom w:val="0"/>
      <w:divBdr>
        <w:top w:val="none" w:sz="0" w:space="0" w:color="auto"/>
        <w:left w:val="none" w:sz="0" w:space="0" w:color="auto"/>
        <w:bottom w:val="none" w:sz="0" w:space="0" w:color="auto"/>
        <w:right w:val="none" w:sz="0" w:space="0" w:color="auto"/>
      </w:divBdr>
      <w:divsChild>
        <w:div w:id="1387266616">
          <w:marLeft w:val="0"/>
          <w:marRight w:val="0"/>
          <w:marTop w:val="0"/>
          <w:marBottom w:val="0"/>
          <w:divBdr>
            <w:top w:val="none" w:sz="0" w:space="0" w:color="auto"/>
            <w:left w:val="none" w:sz="0" w:space="0" w:color="auto"/>
            <w:bottom w:val="none" w:sz="0" w:space="0" w:color="auto"/>
            <w:right w:val="none" w:sz="0" w:space="0" w:color="auto"/>
          </w:divBdr>
        </w:div>
      </w:divsChild>
    </w:div>
    <w:div w:id="577903620">
      <w:bodyDiv w:val="1"/>
      <w:marLeft w:val="0"/>
      <w:marRight w:val="0"/>
      <w:marTop w:val="0"/>
      <w:marBottom w:val="0"/>
      <w:divBdr>
        <w:top w:val="none" w:sz="0" w:space="0" w:color="auto"/>
        <w:left w:val="none" w:sz="0" w:space="0" w:color="auto"/>
        <w:bottom w:val="none" w:sz="0" w:space="0" w:color="auto"/>
        <w:right w:val="none" w:sz="0" w:space="0" w:color="auto"/>
      </w:divBdr>
    </w:div>
    <w:div w:id="599796138">
      <w:bodyDiv w:val="1"/>
      <w:marLeft w:val="0"/>
      <w:marRight w:val="0"/>
      <w:marTop w:val="0"/>
      <w:marBottom w:val="0"/>
      <w:divBdr>
        <w:top w:val="none" w:sz="0" w:space="0" w:color="auto"/>
        <w:left w:val="none" w:sz="0" w:space="0" w:color="auto"/>
        <w:bottom w:val="none" w:sz="0" w:space="0" w:color="auto"/>
        <w:right w:val="none" w:sz="0" w:space="0" w:color="auto"/>
      </w:divBdr>
      <w:divsChild>
        <w:div w:id="274945014">
          <w:marLeft w:val="0"/>
          <w:marRight w:val="0"/>
          <w:marTop w:val="0"/>
          <w:marBottom w:val="0"/>
          <w:divBdr>
            <w:top w:val="none" w:sz="0" w:space="0" w:color="auto"/>
            <w:left w:val="none" w:sz="0" w:space="0" w:color="auto"/>
            <w:bottom w:val="none" w:sz="0" w:space="0" w:color="auto"/>
            <w:right w:val="none" w:sz="0" w:space="0" w:color="auto"/>
          </w:divBdr>
        </w:div>
      </w:divsChild>
    </w:div>
    <w:div w:id="630675206">
      <w:bodyDiv w:val="1"/>
      <w:marLeft w:val="0"/>
      <w:marRight w:val="0"/>
      <w:marTop w:val="0"/>
      <w:marBottom w:val="0"/>
      <w:divBdr>
        <w:top w:val="none" w:sz="0" w:space="0" w:color="auto"/>
        <w:left w:val="none" w:sz="0" w:space="0" w:color="auto"/>
        <w:bottom w:val="none" w:sz="0" w:space="0" w:color="auto"/>
        <w:right w:val="none" w:sz="0" w:space="0" w:color="auto"/>
      </w:divBdr>
    </w:div>
    <w:div w:id="766268566">
      <w:bodyDiv w:val="1"/>
      <w:marLeft w:val="0"/>
      <w:marRight w:val="0"/>
      <w:marTop w:val="0"/>
      <w:marBottom w:val="0"/>
      <w:divBdr>
        <w:top w:val="none" w:sz="0" w:space="0" w:color="auto"/>
        <w:left w:val="none" w:sz="0" w:space="0" w:color="auto"/>
        <w:bottom w:val="none" w:sz="0" w:space="0" w:color="auto"/>
        <w:right w:val="none" w:sz="0" w:space="0" w:color="auto"/>
      </w:divBdr>
      <w:divsChild>
        <w:div w:id="82991408">
          <w:marLeft w:val="0"/>
          <w:marRight w:val="0"/>
          <w:marTop w:val="0"/>
          <w:marBottom w:val="0"/>
          <w:divBdr>
            <w:top w:val="none" w:sz="0" w:space="0" w:color="auto"/>
            <w:left w:val="none" w:sz="0" w:space="0" w:color="auto"/>
            <w:bottom w:val="none" w:sz="0" w:space="0" w:color="auto"/>
            <w:right w:val="none" w:sz="0" w:space="0" w:color="auto"/>
          </w:divBdr>
        </w:div>
      </w:divsChild>
    </w:div>
    <w:div w:id="862480124">
      <w:bodyDiv w:val="1"/>
      <w:marLeft w:val="0"/>
      <w:marRight w:val="0"/>
      <w:marTop w:val="0"/>
      <w:marBottom w:val="0"/>
      <w:divBdr>
        <w:top w:val="none" w:sz="0" w:space="0" w:color="auto"/>
        <w:left w:val="none" w:sz="0" w:space="0" w:color="auto"/>
        <w:bottom w:val="none" w:sz="0" w:space="0" w:color="auto"/>
        <w:right w:val="none" w:sz="0" w:space="0" w:color="auto"/>
      </w:divBdr>
    </w:div>
    <w:div w:id="899828431">
      <w:bodyDiv w:val="1"/>
      <w:marLeft w:val="0"/>
      <w:marRight w:val="0"/>
      <w:marTop w:val="0"/>
      <w:marBottom w:val="0"/>
      <w:divBdr>
        <w:top w:val="none" w:sz="0" w:space="0" w:color="auto"/>
        <w:left w:val="none" w:sz="0" w:space="0" w:color="auto"/>
        <w:bottom w:val="none" w:sz="0" w:space="0" w:color="auto"/>
        <w:right w:val="none" w:sz="0" w:space="0" w:color="auto"/>
      </w:divBdr>
      <w:divsChild>
        <w:div w:id="1005598712">
          <w:marLeft w:val="0"/>
          <w:marRight w:val="0"/>
          <w:marTop w:val="0"/>
          <w:marBottom w:val="0"/>
          <w:divBdr>
            <w:top w:val="none" w:sz="0" w:space="0" w:color="auto"/>
            <w:left w:val="none" w:sz="0" w:space="0" w:color="auto"/>
            <w:bottom w:val="none" w:sz="0" w:space="0" w:color="auto"/>
            <w:right w:val="none" w:sz="0" w:space="0" w:color="auto"/>
          </w:divBdr>
          <w:divsChild>
            <w:div w:id="19538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40112">
      <w:bodyDiv w:val="1"/>
      <w:marLeft w:val="0"/>
      <w:marRight w:val="0"/>
      <w:marTop w:val="0"/>
      <w:marBottom w:val="0"/>
      <w:divBdr>
        <w:top w:val="none" w:sz="0" w:space="0" w:color="auto"/>
        <w:left w:val="none" w:sz="0" w:space="0" w:color="auto"/>
        <w:bottom w:val="none" w:sz="0" w:space="0" w:color="auto"/>
        <w:right w:val="none" w:sz="0" w:space="0" w:color="auto"/>
      </w:divBdr>
      <w:divsChild>
        <w:div w:id="504905964">
          <w:marLeft w:val="0"/>
          <w:marRight w:val="0"/>
          <w:marTop w:val="0"/>
          <w:marBottom w:val="0"/>
          <w:divBdr>
            <w:top w:val="none" w:sz="0" w:space="0" w:color="auto"/>
            <w:left w:val="none" w:sz="0" w:space="0" w:color="auto"/>
            <w:bottom w:val="none" w:sz="0" w:space="0" w:color="auto"/>
            <w:right w:val="none" w:sz="0" w:space="0" w:color="auto"/>
          </w:divBdr>
        </w:div>
      </w:divsChild>
    </w:div>
    <w:div w:id="1346396581">
      <w:bodyDiv w:val="1"/>
      <w:marLeft w:val="0"/>
      <w:marRight w:val="0"/>
      <w:marTop w:val="0"/>
      <w:marBottom w:val="0"/>
      <w:divBdr>
        <w:top w:val="none" w:sz="0" w:space="0" w:color="auto"/>
        <w:left w:val="none" w:sz="0" w:space="0" w:color="auto"/>
        <w:bottom w:val="none" w:sz="0" w:space="0" w:color="auto"/>
        <w:right w:val="none" w:sz="0" w:space="0" w:color="auto"/>
      </w:divBdr>
    </w:div>
    <w:div w:id="1475216062">
      <w:bodyDiv w:val="1"/>
      <w:marLeft w:val="0"/>
      <w:marRight w:val="0"/>
      <w:marTop w:val="0"/>
      <w:marBottom w:val="0"/>
      <w:divBdr>
        <w:top w:val="none" w:sz="0" w:space="0" w:color="auto"/>
        <w:left w:val="none" w:sz="0" w:space="0" w:color="auto"/>
        <w:bottom w:val="none" w:sz="0" w:space="0" w:color="auto"/>
        <w:right w:val="none" w:sz="0" w:space="0" w:color="auto"/>
      </w:divBdr>
    </w:div>
    <w:div w:id="1556502090">
      <w:bodyDiv w:val="1"/>
      <w:marLeft w:val="0"/>
      <w:marRight w:val="0"/>
      <w:marTop w:val="0"/>
      <w:marBottom w:val="0"/>
      <w:divBdr>
        <w:top w:val="none" w:sz="0" w:space="0" w:color="auto"/>
        <w:left w:val="none" w:sz="0" w:space="0" w:color="auto"/>
        <w:bottom w:val="none" w:sz="0" w:space="0" w:color="auto"/>
        <w:right w:val="none" w:sz="0" w:space="0" w:color="auto"/>
      </w:divBdr>
    </w:div>
    <w:div w:id="1576623650">
      <w:bodyDiv w:val="1"/>
      <w:marLeft w:val="0"/>
      <w:marRight w:val="0"/>
      <w:marTop w:val="0"/>
      <w:marBottom w:val="0"/>
      <w:divBdr>
        <w:top w:val="none" w:sz="0" w:space="0" w:color="auto"/>
        <w:left w:val="none" w:sz="0" w:space="0" w:color="auto"/>
        <w:bottom w:val="none" w:sz="0" w:space="0" w:color="auto"/>
        <w:right w:val="none" w:sz="0" w:space="0" w:color="auto"/>
      </w:divBdr>
      <w:divsChild>
        <w:div w:id="1905336792">
          <w:marLeft w:val="0"/>
          <w:marRight w:val="0"/>
          <w:marTop w:val="0"/>
          <w:marBottom w:val="0"/>
          <w:divBdr>
            <w:top w:val="none" w:sz="0" w:space="0" w:color="auto"/>
            <w:left w:val="none" w:sz="0" w:space="0" w:color="auto"/>
            <w:bottom w:val="none" w:sz="0" w:space="0" w:color="auto"/>
            <w:right w:val="none" w:sz="0" w:space="0" w:color="auto"/>
          </w:divBdr>
        </w:div>
      </w:divsChild>
    </w:div>
    <w:div w:id="1627469566">
      <w:bodyDiv w:val="1"/>
      <w:marLeft w:val="0"/>
      <w:marRight w:val="0"/>
      <w:marTop w:val="0"/>
      <w:marBottom w:val="0"/>
      <w:divBdr>
        <w:top w:val="none" w:sz="0" w:space="0" w:color="auto"/>
        <w:left w:val="none" w:sz="0" w:space="0" w:color="auto"/>
        <w:bottom w:val="none" w:sz="0" w:space="0" w:color="auto"/>
        <w:right w:val="none" w:sz="0" w:space="0" w:color="auto"/>
      </w:divBdr>
    </w:div>
    <w:div w:id="1684210088">
      <w:bodyDiv w:val="1"/>
      <w:marLeft w:val="0"/>
      <w:marRight w:val="0"/>
      <w:marTop w:val="0"/>
      <w:marBottom w:val="0"/>
      <w:divBdr>
        <w:top w:val="none" w:sz="0" w:space="0" w:color="auto"/>
        <w:left w:val="none" w:sz="0" w:space="0" w:color="auto"/>
        <w:bottom w:val="none" w:sz="0" w:space="0" w:color="auto"/>
        <w:right w:val="none" w:sz="0" w:space="0" w:color="auto"/>
      </w:divBdr>
    </w:div>
    <w:div w:id="1755276161">
      <w:bodyDiv w:val="1"/>
      <w:marLeft w:val="0"/>
      <w:marRight w:val="0"/>
      <w:marTop w:val="0"/>
      <w:marBottom w:val="0"/>
      <w:divBdr>
        <w:top w:val="none" w:sz="0" w:space="0" w:color="auto"/>
        <w:left w:val="none" w:sz="0" w:space="0" w:color="auto"/>
        <w:bottom w:val="none" w:sz="0" w:space="0" w:color="auto"/>
        <w:right w:val="none" w:sz="0" w:space="0" w:color="auto"/>
      </w:divBdr>
    </w:div>
    <w:div w:id="1873032774">
      <w:bodyDiv w:val="1"/>
      <w:marLeft w:val="0"/>
      <w:marRight w:val="0"/>
      <w:marTop w:val="0"/>
      <w:marBottom w:val="0"/>
      <w:divBdr>
        <w:top w:val="none" w:sz="0" w:space="0" w:color="auto"/>
        <w:left w:val="none" w:sz="0" w:space="0" w:color="auto"/>
        <w:bottom w:val="none" w:sz="0" w:space="0" w:color="auto"/>
        <w:right w:val="none" w:sz="0" w:space="0" w:color="auto"/>
      </w:divBdr>
      <w:divsChild>
        <w:div w:id="1168399176">
          <w:marLeft w:val="0"/>
          <w:marRight w:val="0"/>
          <w:marTop w:val="0"/>
          <w:marBottom w:val="0"/>
          <w:divBdr>
            <w:top w:val="none" w:sz="0" w:space="0" w:color="auto"/>
            <w:left w:val="none" w:sz="0" w:space="0" w:color="auto"/>
            <w:bottom w:val="none" w:sz="0" w:space="0" w:color="auto"/>
            <w:right w:val="none" w:sz="0" w:space="0" w:color="auto"/>
          </w:divBdr>
        </w:div>
      </w:divsChild>
    </w:div>
    <w:div w:id="1890454625">
      <w:bodyDiv w:val="1"/>
      <w:marLeft w:val="0"/>
      <w:marRight w:val="0"/>
      <w:marTop w:val="0"/>
      <w:marBottom w:val="0"/>
      <w:divBdr>
        <w:top w:val="none" w:sz="0" w:space="0" w:color="auto"/>
        <w:left w:val="none" w:sz="0" w:space="0" w:color="auto"/>
        <w:bottom w:val="none" w:sz="0" w:space="0" w:color="auto"/>
        <w:right w:val="none" w:sz="0" w:space="0" w:color="auto"/>
      </w:divBdr>
      <w:divsChild>
        <w:div w:id="1624725690">
          <w:marLeft w:val="0"/>
          <w:marRight w:val="0"/>
          <w:marTop w:val="0"/>
          <w:marBottom w:val="0"/>
          <w:divBdr>
            <w:top w:val="none" w:sz="0" w:space="0" w:color="auto"/>
            <w:left w:val="none" w:sz="0" w:space="0" w:color="auto"/>
            <w:bottom w:val="none" w:sz="0" w:space="0" w:color="auto"/>
            <w:right w:val="none" w:sz="0" w:space="0" w:color="auto"/>
          </w:divBdr>
        </w:div>
      </w:divsChild>
    </w:div>
    <w:div w:id="1928491192">
      <w:bodyDiv w:val="1"/>
      <w:marLeft w:val="0"/>
      <w:marRight w:val="0"/>
      <w:marTop w:val="0"/>
      <w:marBottom w:val="0"/>
      <w:divBdr>
        <w:top w:val="none" w:sz="0" w:space="0" w:color="auto"/>
        <w:left w:val="none" w:sz="0" w:space="0" w:color="auto"/>
        <w:bottom w:val="none" w:sz="0" w:space="0" w:color="auto"/>
        <w:right w:val="none" w:sz="0" w:space="0" w:color="auto"/>
      </w:divBdr>
      <w:divsChild>
        <w:div w:id="1019157782">
          <w:marLeft w:val="0"/>
          <w:marRight w:val="0"/>
          <w:marTop w:val="0"/>
          <w:marBottom w:val="0"/>
          <w:divBdr>
            <w:top w:val="none" w:sz="0" w:space="0" w:color="auto"/>
            <w:left w:val="none" w:sz="0" w:space="0" w:color="auto"/>
            <w:bottom w:val="none" w:sz="0" w:space="0" w:color="auto"/>
            <w:right w:val="none" w:sz="0" w:space="0" w:color="auto"/>
          </w:divBdr>
        </w:div>
      </w:divsChild>
    </w:div>
    <w:div w:id="2000378724">
      <w:bodyDiv w:val="1"/>
      <w:marLeft w:val="0"/>
      <w:marRight w:val="0"/>
      <w:marTop w:val="0"/>
      <w:marBottom w:val="0"/>
      <w:divBdr>
        <w:top w:val="none" w:sz="0" w:space="0" w:color="auto"/>
        <w:left w:val="none" w:sz="0" w:space="0" w:color="auto"/>
        <w:bottom w:val="none" w:sz="0" w:space="0" w:color="auto"/>
        <w:right w:val="none" w:sz="0" w:space="0" w:color="auto"/>
      </w:divBdr>
    </w:div>
    <w:div w:id="2094353059">
      <w:bodyDiv w:val="1"/>
      <w:marLeft w:val="0"/>
      <w:marRight w:val="0"/>
      <w:marTop w:val="0"/>
      <w:marBottom w:val="0"/>
      <w:divBdr>
        <w:top w:val="none" w:sz="0" w:space="0" w:color="auto"/>
        <w:left w:val="none" w:sz="0" w:space="0" w:color="auto"/>
        <w:bottom w:val="none" w:sz="0" w:space="0" w:color="auto"/>
        <w:right w:val="none" w:sz="0" w:space="0" w:color="auto"/>
      </w:divBdr>
      <w:divsChild>
        <w:div w:id="19914468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4.wmf"/><Relationship Id="rId170" Type="http://schemas.openxmlformats.org/officeDocument/2006/relationships/image" Target="media/image83.wmf"/><Relationship Id="rId268" Type="http://schemas.openxmlformats.org/officeDocument/2006/relationships/oleObject" Target="embeddings/oleObject120.bin"/><Relationship Id="rId475" Type="http://schemas.openxmlformats.org/officeDocument/2006/relationships/oleObject" Target="embeddings/oleObject222.bin"/><Relationship Id="rId682" Type="http://schemas.openxmlformats.org/officeDocument/2006/relationships/image" Target="media/image359.wmf"/><Relationship Id="rId128" Type="http://schemas.openxmlformats.org/officeDocument/2006/relationships/image" Target="media/image62.wmf"/><Relationship Id="rId335" Type="http://schemas.openxmlformats.org/officeDocument/2006/relationships/image" Target="media/image167.wmf"/><Relationship Id="rId542" Type="http://schemas.openxmlformats.org/officeDocument/2006/relationships/oleObject" Target="embeddings/oleObject249.bin"/><Relationship Id="rId987" Type="http://schemas.openxmlformats.org/officeDocument/2006/relationships/image" Target="media/image518.wmf"/><Relationship Id="rId1172" Type="http://schemas.openxmlformats.org/officeDocument/2006/relationships/oleObject" Target="embeddings/oleObject539.bin"/><Relationship Id="rId402" Type="http://schemas.openxmlformats.org/officeDocument/2006/relationships/oleObject" Target="embeddings/oleObject185.bin"/><Relationship Id="rId847" Type="http://schemas.openxmlformats.org/officeDocument/2006/relationships/oleObject" Target="embeddings/oleObject392.bin"/><Relationship Id="rId1032" Type="http://schemas.openxmlformats.org/officeDocument/2006/relationships/oleObject" Target="embeddings/oleObject478.bin"/><Relationship Id="rId707" Type="http://schemas.openxmlformats.org/officeDocument/2006/relationships/image" Target="media/image372.wmf"/><Relationship Id="rId914" Type="http://schemas.openxmlformats.org/officeDocument/2006/relationships/oleObject" Target="embeddings/oleObject424.bin"/><Relationship Id="rId43" Type="http://schemas.openxmlformats.org/officeDocument/2006/relationships/image" Target="media/image15.wmf"/><Relationship Id="rId192" Type="http://schemas.openxmlformats.org/officeDocument/2006/relationships/image" Target="media/image94.wmf"/><Relationship Id="rId497" Type="http://schemas.openxmlformats.org/officeDocument/2006/relationships/image" Target="media/image250.wmf"/><Relationship Id="rId357" Type="http://schemas.openxmlformats.org/officeDocument/2006/relationships/image" Target="media/image179.wmf"/><Relationship Id="rId1194" Type="http://schemas.openxmlformats.org/officeDocument/2006/relationships/image" Target="media/image626.wmf"/><Relationship Id="rId217" Type="http://schemas.openxmlformats.org/officeDocument/2006/relationships/image" Target="media/image107.wmf"/><Relationship Id="rId564" Type="http://schemas.openxmlformats.org/officeDocument/2006/relationships/image" Target="media/image291.emf"/><Relationship Id="rId771" Type="http://schemas.openxmlformats.org/officeDocument/2006/relationships/oleObject" Target="embeddings/oleObject352.bin"/><Relationship Id="rId869" Type="http://schemas.openxmlformats.org/officeDocument/2006/relationships/oleObject" Target="embeddings/oleObject403.bin"/><Relationship Id="rId424" Type="http://schemas.openxmlformats.org/officeDocument/2006/relationships/image" Target="media/image212.wmf"/><Relationship Id="rId631" Type="http://schemas.openxmlformats.org/officeDocument/2006/relationships/image" Target="media/image333.wmf"/><Relationship Id="rId729" Type="http://schemas.openxmlformats.org/officeDocument/2006/relationships/image" Target="media/image383.wmf"/><Relationship Id="rId1054" Type="http://schemas.openxmlformats.org/officeDocument/2006/relationships/image" Target="media/image548.wmf"/><Relationship Id="rId936" Type="http://schemas.openxmlformats.org/officeDocument/2006/relationships/image" Target="media/image491.wmf"/><Relationship Id="rId1121" Type="http://schemas.openxmlformats.org/officeDocument/2006/relationships/oleObject" Target="embeddings/oleObject517.bin"/><Relationship Id="rId1219" Type="http://schemas.openxmlformats.org/officeDocument/2006/relationships/oleObject" Target="embeddings/oleObject563.bin"/><Relationship Id="rId65" Type="http://schemas.openxmlformats.org/officeDocument/2006/relationships/oleObject" Target="embeddings/oleObject23.bin"/><Relationship Id="rId281" Type="http://schemas.openxmlformats.org/officeDocument/2006/relationships/image" Target="media/image140.wmf"/><Relationship Id="rId141" Type="http://schemas.openxmlformats.org/officeDocument/2006/relationships/oleObject" Target="embeddings/oleObject58.bin"/><Relationship Id="rId379" Type="http://schemas.openxmlformats.org/officeDocument/2006/relationships/image" Target="media/image191.wmf"/><Relationship Id="rId586" Type="http://schemas.openxmlformats.org/officeDocument/2006/relationships/oleObject" Target="embeddings/oleObject264.bin"/><Relationship Id="rId793" Type="http://schemas.openxmlformats.org/officeDocument/2006/relationships/image" Target="media/image413.emf"/><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image" Target="media/image224.wmf"/><Relationship Id="rId653" Type="http://schemas.openxmlformats.org/officeDocument/2006/relationships/oleObject" Target="embeddings/oleObject293.bin"/><Relationship Id="rId1076" Type="http://schemas.openxmlformats.org/officeDocument/2006/relationships/oleObject" Target="embeddings/oleObject500.bin"/><Relationship Id="rId306" Type="http://schemas.openxmlformats.org/officeDocument/2006/relationships/image" Target="media/image152.wmf"/><Relationship Id="rId860" Type="http://schemas.openxmlformats.org/officeDocument/2006/relationships/image" Target="media/image446.wmf"/><Relationship Id="rId958" Type="http://schemas.openxmlformats.org/officeDocument/2006/relationships/image" Target="media/image502.png"/><Relationship Id="rId1143" Type="http://schemas.openxmlformats.org/officeDocument/2006/relationships/image" Target="media/image604.emf"/><Relationship Id="rId87" Type="http://schemas.openxmlformats.org/officeDocument/2006/relationships/image" Target="media/image39.emf"/><Relationship Id="rId513" Type="http://schemas.openxmlformats.org/officeDocument/2006/relationships/image" Target="media/image259.emf"/><Relationship Id="rId720" Type="http://schemas.openxmlformats.org/officeDocument/2006/relationships/oleObject" Target="embeddings/oleObject326.bin"/><Relationship Id="rId818" Type="http://schemas.openxmlformats.org/officeDocument/2006/relationships/image" Target="media/image426.wmf"/><Relationship Id="rId1003" Type="http://schemas.openxmlformats.org/officeDocument/2006/relationships/oleObject" Target="embeddings/oleObject461.bin"/><Relationship Id="rId1210" Type="http://schemas.openxmlformats.org/officeDocument/2006/relationships/image" Target="media/image635.wmf"/><Relationship Id="rId14" Type="http://schemas.openxmlformats.org/officeDocument/2006/relationships/footer" Target="footer2.xml"/><Relationship Id="rId163" Type="http://schemas.openxmlformats.org/officeDocument/2006/relationships/oleObject" Target="embeddings/oleObject69.bin"/><Relationship Id="rId370" Type="http://schemas.openxmlformats.org/officeDocument/2006/relationships/oleObject" Target="embeddings/oleObject169.bin"/><Relationship Id="rId230" Type="http://schemas.openxmlformats.org/officeDocument/2006/relationships/image" Target="media/image114.wmf"/><Relationship Id="rId468" Type="http://schemas.openxmlformats.org/officeDocument/2006/relationships/image" Target="media/image235.wmf"/><Relationship Id="rId675" Type="http://schemas.openxmlformats.org/officeDocument/2006/relationships/image" Target="media/image355.wmf"/><Relationship Id="rId882" Type="http://schemas.openxmlformats.org/officeDocument/2006/relationships/image" Target="media/image457.wmf"/><Relationship Id="rId1098" Type="http://schemas.openxmlformats.org/officeDocument/2006/relationships/image" Target="media/image575.wmf"/><Relationship Id="rId328" Type="http://schemas.openxmlformats.org/officeDocument/2006/relationships/oleObject" Target="embeddings/oleObject150.bin"/><Relationship Id="rId535" Type="http://schemas.openxmlformats.org/officeDocument/2006/relationships/image" Target="media/image274.wmf"/><Relationship Id="rId742" Type="http://schemas.openxmlformats.org/officeDocument/2006/relationships/oleObject" Target="embeddings/oleObject337.bin"/><Relationship Id="rId1165" Type="http://schemas.openxmlformats.org/officeDocument/2006/relationships/oleObject" Target="embeddings/oleObject535.bin"/><Relationship Id="rId602" Type="http://schemas.openxmlformats.org/officeDocument/2006/relationships/image" Target="media/image316.wmf"/><Relationship Id="rId1025" Type="http://schemas.openxmlformats.org/officeDocument/2006/relationships/image" Target="media/image536.wmf"/><Relationship Id="rId907" Type="http://schemas.openxmlformats.org/officeDocument/2006/relationships/oleObject" Target="embeddings/oleObject420.bin"/><Relationship Id="rId36" Type="http://schemas.openxmlformats.org/officeDocument/2006/relationships/oleObject" Target="embeddings/oleObject10.bin"/><Relationship Id="rId185" Type="http://schemas.openxmlformats.org/officeDocument/2006/relationships/oleObject" Target="embeddings/oleObject80.bin"/><Relationship Id="rId392" Type="http://schemas.openxmlformats.org/officeDocument/2006/relationships/oleObject" Target="embeddings/oleObject180.bin"/><Relationship Id="rId697" Type="http://schemas.openxmlformats.org/officeDocument/2006/relationships/image" Target="media/image367.wmf"/><Relationship Id="rId252" Type="http://schemas.openxmlformats.org/officeDocument/2006/relationships/oleObject" Target="embeddings/oleObject111.bin"/><Relationship Id="rId1187" Type="http://schemas.openxmlformats.org/officeDocument/2006/relationships/image" Target="media/image623.emf"/><Relationship Id="rId112" Type="http://schemas.openxmlformats.org/officeDocument/2006/relationships/image" Target="media/image53.emf"/><Relationship Id="rId557" Type="http://schemas.openxmlformats.org/officeDocument/2006/relationships/oleObject" Target="embeddings/oleObject253.bin"/><Relationship Id="rId764" Type="http://schemas.openxmlformats.org/officeDocument/2006/relationships/oleObject" Target="embeddings/oleObject348.bin"/><Relationship Id="rId971" Type="http://schemas.openxmlformats.org/officeDocument/2006/relationships/image" Target="media/image511.wmf"/><Relationship Id="rId417" Type="http://schemas.openxmlformats.org/officeDocument/2006/relationships/oleObject" Target="embeddings/oleObject194.bin"/><Relationship Id="rId624" Type="http://schemas.openxmlformats.org/officeDocument/2006/relationships/oleObject" Target="embeddings/oleObject281.bin"/><Relationship Id="rId831" Type="http://schemas.openxmlformats.org/officeDocument/2006/relationships/image" Target="media/image431.wmf"/><Relationship Id="rId1047" Type="http://schemas.openxmlformats.org/officeDocument/2006/relationships/oleObject" Target="embeddings/oleObject487.bin"/><Relationship Id="rId929" Type="http://schemas.openxmlformats.org/officeDocument/2006/relationships/image" Target="media/image485.emf"/><Relationship Id="rId1114" Type="http://schemas.openxmlformats.org/officeDocument/2006/relationships/oleObject" Target="embeddings/oleObject514.bin"/><Relationship Id="rId58" Type="http://schemas.openxmlformats.org/officeDocument/2006/relationships/oleObject" Target="embeddings/oleObject21.bin"/><Relationship Id="rId274" Type="http://schemas.openxmlformats.org/officeDocument/2006/relationships/oleObject" Target="embeddings/oleObject123.bin"/><Relationship Id="rId481" Type="http://schemas.openxmlformats.org/officeDocument/2006/relationships/oleObject" Target="embeddings/oleObject225.bin"/><Relationship Id="rId134" Type="http://schemas.openxmlformats.org/officeDocument/2006/relationships/image" Target="media/image65.wmf"/><Relationship Id="rId579" Type="http://schemas.openxmlformats.org/officeDocument/2006/relationships/oleObject" Target="embeddings/oleObject262.bin"/><Relationship Id="rId786" Type="http://schemas.openxmlformats.org/officeDocument/2006/relationships/oleObject" Target="embeddings/oleObject361.bin"/><Relationship Id="rId993" Type="http://schemas.openxmlformats.org/officeDocument/2006/relationships/image" Target="media/image520.emf"/><Relationship Id="rId341" Type="http://schemas.openxmlformats.org/officeDocument/2006/relationships/oleObject" Target="embeddings/oleObject156.bin"/><Relationship Id="rId439" Type="http://schemas.openxmlformats.org/officeDocument/2006/relationships/oleObject" Target="embeddings/oleObject204.bin"/><Relationship Id="rId646" Type="http://schemas.openxmlformats.org/officeDocument/2006/relationships/image" Target="media/image341.wmf"/><Relationship Id="rId1069" Type="http://schemas.openxmlformats.org/officeDocument/2006/relationships/image" Target="media/image557.wmf"/><Relationship Id="rId201" Type="http://schemas.openxmlformats.org/officeDocument/2006/relationships/oleObject" Target="embeddings/oleObject88.bin"/><Relationship Id="rId506" Type="http://schemas.openxmlformats.org/officeDocument/2006/relationships/oleObject" Target="embeddings/oleObject237.bin"/><Relationship Id="rId853" Type="http://schemas.openxmlformats.org/officeDocument/2006/relationships/oleObject" Target="embeddings/oleObject395.bin"/><Relationship Id="rId1136" Type="http://schemas.openxmlformats.org/officeDocument/2006/relationships/oleObject" Target="embeddings/oleObject520.bin"/><Relationship Id="rId713" Type="http://schemas.openxmlformats.org/officeDocument/2006/relationships/image" Target="media/image375.wmf"/><Relationship Id="rId920" Type="http://schemas.openxmlformats.org/officeDocument/2006/relationships/image" Target="media/image478.wmf"/><Relationship Id="rId1203" Type="http://schemas.openxmlformats.org/officeDocument/2006/relationships/oleObject" Target="embeddings/oleObject558.bin"/><Relationship Id="rId296" Type="http://schemas.openxmlformats.org/officeDocument/2006/relationships/image" Target="media/image147.wmf"/><Relationship Id="rId156" Type="http://schemas.openxmlformats.org/officeDocument/2006/relationships/image" Target="media/image76.wmf"/><Relationship Id="rId363" Type="http://schemas.openxmlformats.org/officeDocument/2006/relationships/image" Target="media/image182.wmf"/><Relationship Id="rId570" Type="http://schemas.openxmlformats.org/officeDocument/2006/relationships/image" Target="media/image296.wmf"/><Relationship Id="rId223" Type="http://schemas.openxmlformats.org/officeDocument/2006/relationships/image" Target="media/image110.wmf"/><Relationship Id="rId430" Type="http://schemas.openxmlformats.org/officeDocument/2006/relationships/image" Target="media/image216.wmf"/><Relationship Id="rId668" Type="http://schemas.openxmlformats.org/officeDocument/2006/relationships/oleObject" Target="embeddings/oleObject301.bin"/><Relationship Id="rId875" Type="http://schemas.openxmlformats.org/officeDocument/2006/relationships/oleObject" Target="embeddings/oleObject406.bin"/><Relationship Id="rId1060" Type="http://schemas.openxmlformats.org/officeDocument/2006/relationships/image" Target="media/image551.emf"/><Relationship Id="rId528" Type="http://schemas.openxmlformats.org/officeDocument/2006/relationships/image" Target="media/image270.emf"/><Relationship Id="rId735" Type="http://schemas.openxmlformats.org/officeDocument/2006/relationships/image" Target="media/image386.wmf"/><Relationship Id="rId942" Type="http://schemas.openxmlformats.org/officeDocument/2006/relationships/image" Target="media/image494.wmf"/><Relationship Id="rId1158" Type="http://schemas.openxmlformats.org/officeDocument/2006/relationships/image" Target="media/image612.wmf"/><Relationship Id="rId1018" Type="http://schemas.openxmlformats.org/officeDocument/2006/relationships/image" Target="media/image533.wmf"/><Relationship Id="rId1225" Type="http://schemas.openxmlformats.org/officeDocument/2006/relationships/fontTable" Target="fontTable.xml"/><Relationship Id="rId71" Type="http://schemas.openxmlformats.org/officeDocument/2006/relationships/oleObject" Target="embeddings/oleObject26.bin"/><Relationship Id="rId802" Type="http://schemas.openxmlformats.org/officeDocument/2006/relationships/image" Target="media/image418.wmf"/><Relationship Id="rId2" Type="http://schemas.openxmlformats.org/officeDocument/2006/relationships/numbering" Target="numbering.xml"/><Relationship Id="rId29" Type="http://schemas.openxmlformats.org/officeDocument/2006/relationships/image" Target="media/image8.wmf"/><Relationship Id="rId441" Type="http://schemas.openxmlformats.org/officeDocument/2006/relationships/oleObject" Target="embeddings/oleObject205.bin"/><Relationship Id="rId539" Type="http://schemas.openxmlformats.org/officeDocument/2006/relationships/image" Target="media/image276.wmf"/><Relationship Id="rId746" Type="http://schemas.openxmlformats.org/officeDocument/2006/relationships/oleObject" Target="embeddings/oleObject339.bin"/><Relationship Id="rId1071" Type="http://schemas.openxmlformats.org/officeDocument/2006/relationships/image" Target="media/image558.wmf"/><Relationship Id="rId1169" Type="http://schemas.openxmlformats.org/officeDocument/2006/relationships/image" Target="media/image617.wmf"/><Relationship Id="rId178" Type="http://schemas.openxmlformats.org/officeDocument/2006/relationships/image" Target="media/image87.wmf"/><Relationship Id="rId301" Type="http://schemas.openxmlformats.org/officeDocument/2006/relationships/oleObject" Target="embeddings/oleObject137.bin"/><Relationship Id="rId953" Type="http://schemas.openxmlformats.org/officeDocument/2006/relationships/oleObject" Target="embeddings/oleObject439.bin"/><Relationship Id="rId1029" Type="http://schemas.openxmlformats.org/officeDocument/2006/relationships/oleObject" Target="embeddings/oleObject476.bin"/><Relationship Id="rId82" Type="http://schemas.openxmlformats.org/officeDocument/2006/relationships/image" Target="media/image36.wmf"/><Relationship Id="rId385" Type="http://schemas.openxmlformats.org/officeDocument/2006/relationships/image" Target="media/image194.wmf"/><Relationship Id="rId592" Type="http://schemas.openxmlformats.org/officeDocument/2006/relationships/image" Target="media/image311.emf"/><Relationship Id="rId606" Type="http://schemas.openxmlformats.org/officeDocument/2006/relationships/image" Target="media/image318.wmf"/><Relationship Id="rId813" Type="http://schemas.openxmlformats.org/officeDocument/2006/relationships/image" Target="media/image423.wmf"/><Relationship Id="rId245" Type="http://schemas.openxmlformats.org/officeDocument/2006/relationships/image" Target="media/image123.wmf"/><Relationship Id="rId452" Type="http://schemas.openxmlformats.org/officeDocument/2006/relationships/image" Target="media/image227.wmf"/><Relationship Id="rId897" Type="http://schemas.openxmlformats.org/officeDocument/2006/relationships/image" Target="media/image466.wmf"/><Relationship Id="rId1082" Type="http://schemas.openxmlformats.org/officeDocument/2006/relationships/oleObject" Target="embeddings/oleObject503.bin"/><Relationship Id="rId105" Type="http://schemas.openxmlformats.org/officeDocument/2006/relationships/image" Target="media/image49.wmf"/><Relationship Id="rId312" Type="http://schemas.openxmlformats.org/officeDocument/2006/relationships/image" Target="media/image155.wmf"/><Relationship Id="rId757" Type="http://schemas.openxmlformats.org/officeDocument/2006/relationships/oleObject" Target="embeddings/oleObject344.bin"/><Relationship Id="rId964" Type="http://schemas.openxmlformats.org/officeDocument/2006/relationships/image" Target="media/image507.emf"/><Relationship Id="rId93" Type="http://schemas.openxmlformats.org/officeDocument/2006/relationships/image" Target="media/image43.wmf"/><Relationship Id="rId189" Type="http://schemas.openxmlformats.org/officeDocument/2006/relationships/oleObject" Target="embeddings/oleObject82.bin"/><Relationship Id="rId396" Type="http://schemas.openxmlformats.org/officeDocument/2006/relationships/oleObject" Target="embeddings/oleObject182.bin"/><Relationship Id="rId617" Type="http://schemas.openxmlformats.org/officeDocument/2006/relationships/image" Target="media/image324.wmf"/><Relationship Id="rId824" Type="http://schemas.openxmlformats.org/officeDocument/2006/relationships/oleObject" Target="embeddings/oleObject380.bin"/><Relationship Id="rId256" Type="http://schemas.openxmlformats.org/officeDocument/2006/relationships/oleObject" Target="embeddings/oleObject113.bin"/><Relationship Id="rId463" Type="http://schemas.openxmlformats.org/officeDocument/2006/relationships/oleObject" Target="embeddings/oleObject216.bin"/><Relationship Id="rId670" Type="http://schemas.openxmlformats.org/officeDocument/2006/relationships/oleObject" Target="embeddings/oleObject302.bin"/><Relationship Id="rId1093" Type="http://schemas.openxmlformats.org/officeDocument/2006/relationships/oleObject" Target="embeddings/oleObject506.bin"/><Relationship Id="rId1107" Type="http://schemas.openxmlformats.org/officeDocument/2006/relationships/oleObject" Target="embeddings/oleObject510.bin"/><Relationship Id="rId116" Type="http://schemas.openxmlformats.org/officeDocument/2006/relationships/image" Target="media/image56.wmf"/><Relationship Id="rId323" Type="http://schemas.openxmlformats.org/officeDocument/2006/relationships/oleObject" Target="embeddings/oleObject148.bin"/><Relationship Id="rId530" Type="http://schemas.openxmlformats.org/officeDocument/2006/relationships/oleObject" Target="embeddings/oleObject243.bin"/><Relationship Id="rId768" Type="http://schemas.openxmlformats.org/officeDocument/2006/relationships/image" Target="media/image402.wmf"/><Relationship Id="rId975" Type="http://schemas.openxmlformats.org/officeDocument/2006/relationships/image" Target="media/image513.wmf"/><Relationship Id="rId1160" Type="http://schemas.openxmlformats.org/officeDocument/2006/relationships/oleObject" Target="embeddings/oleObject532.bin"/><Relationship Id="rId20" Type="http://schemas.openxmlformats.org/officeDocument/2006/relationships/oleObject" Target="embeddings/oleObject2.bin"/><Relationship Id="rId628" Type="http://schemas.openxmlformats.org/officeDocument/2006/relationships/oleObject" Target="embeddings/oleObject282.bin"/><Relationship Id="rId835" Type="http://schemas.openxmlformats.org/officeDocument/2006/relationships/image" Target="media/image433.emf"/><Relationship Id="rId267" Type="http://schemas.openxmlformats.org/officeDocument/2006/relationships/image" Target="media/image133.wmf"/><Relationship Id="rId474" Type="http://schemas.openxmlformats.org/officeDocument/2006/relationships/image" Target="media/image238.wmf"/><Relationship Id="rId1020" Type="http://schemas.openxmlformats.org/officeDocument/2006/relationships/image" Target="media/image534.wmf"/><Relationship Id="rId1118" Type="http://schemas.openxmlformats.org/officeDocument/2006/relationships/oleObject" Target="embeddings/oleObject516.bin"/><Relationship Id="rId127" Type="http://schemas.openxmlformats.org/officeDocument/2006/relationships/oleObject" Target="embeddings/oleObject51.bin"/><Relationship Id="rId681" Type="http://schemas.openxmlformats.org/officeDocument/2006/relationships/oleObject" Target="embeddings/oleObject307.bin"/><Relationship Id="rId779" Type="http://schemas.openxmlformats.org/officeDocument/2006/relationships/oleObject" Target="embeddings/oleObject356.bin"/><Relationship Id="rId902" Type="http://schemas.openxmlformats.org/officeDocument/2006/relationships/oleObject" Target="embeddings/oleObject418.bin"/><Relationship Id="rId986" Type="http://schemas.openxmlformats.org/officeDocument/2006/relationships/oleObject" Target="embeddings/oleObject453.bin"/><Relationship Id="rId31" Type="http://schemas.openxmlformats.org/officeDocument/2006/relationships/image" Target="media/image9.wmf"/><Relationship Id="rId334" Type="http://schemas.openxmlformats.org/officeDocument/2006/relationships/oleObject" Target="embeddings/oleObject153.bin"/><Relationship Id="rId541" Type="http://schemas.openxmlformats.org/officeDocument/2006/relationships/image" Target="media/image277.wmf"/><Relationship Id="rId639" Type="http://schemas.openxmlformats.org/officeDocument/2006/relationships/oleObject" Target="embeddings/oleObject285.bin"/><Relationship Id="rId1171" Type="http://schemas.openxmlformats.org/officeDocument/2006/relationships/oleObject" Target="embeddings/oleObject538.bin"/><Relationship Id="rId180" Type="http://schemas.openxmlformats.org/officeDocument/2006/relationships/image" Target="media/image88.wmf"/><Relationship Id="rId278" Type="http://schemas.openxmlformats.org/officeDocument/2006/relationships/oleObject" Target="embeddings/oleObject125.bin"/><Relationship Id="rId401" Type="http://schemas.openxmlformats.org/officeDocument/2006/relationships/image" Target="media/image202.wmf"/><Relationship Id="rId846" Type="http://schemas.openxmlformats.org/officeDocument/2006/relationships/image" Target="media/image439.wmf"/><Relationship Id="rId1031" Type="http://schemas.openxmlformats.org/officeDocument/2006/relationships/oleObject" Target="embeddings/oleObject477.bin"/><Relationship Id="rId1129" Type="http://schemas.openxmlformats.org/officeDocument/2006/relationships/image" Target="media/image594.emf"/><Relationship Id="rId485" Type="http://schemas.openxmlformats.org/officeDocument/2006/relationships/oleObject" Target="embeddings/oleObject227.bin"/><Relationship Id="rId692" Type="http://schemas.openxmlformats.org/officeDocument/2006/relationships/image" Target="media/image364.wmf"/><Relationship Id="rId706" Type="http://schemas.openxmlformats.org/officeDocument/2006/relationships/oleObject" Target="embeddings/oleObject319.bin"/><Relationship Id="rId913" Type="http://schemas.openxmlformats.org/officeDocument/2006/relationships/image" Target="media/image474.wmf"/><Relationship Id="rId42" Type="http://schemas.openxmlformats.org/officeDocument/2006/relationships/oleObject" Target="embeddings/oleObject13.bin"/><Relationship Id="rId138" Type="http://schemas.openxmlformats.org/officeDocument/2006/relationships/image" Target="media/image67.wmf"/><Relationship Id="rId345" Type="http://schemas.openxmlformats.org/officeDocument/2006/relationships/image" Target="media/image172.emf"/><Relationship Id="rId552" Type="http://schemas.openxmlformats.org/officeDocument/2006/relationships/image" Target="media/image284.emf"/><Relationship Id="rId997" Type="http://schemas.openxmlformats.org/officeDocument/2006/relationships/oleObject" Target="embeddings/oleObject459.bin"/><Relationship Id="rId1182" Type="http://schemas.openxmlformats.org/officeDocument/2006/relationships/oleObject" Target="embeddings/oleObject545.bin"/><Relationship Id="rId191" Type="http://schemas.openxmlformats.org/officeDocument/2006/relationships/oleObject" Target="embeddings/oleObject83.bin"/><Relationship Id="rId205" Type="http://schemas.openxmlformats.org/officeDocument/2006/relationships/oleObject" Target="embeddings/oleObject90.bin"/><Relationship Id="rId412" Type="http://schemas.openxmlformats.org/officeDocument/2006/relationships/oleObject" Target="embeddings/oleObject191.bin"/><Relationship Id="rId857" Type="http://schemas.openxmlformats.org/officeDocument/2006/relationships/oleObject" Target="embeddings/oleObject397.bin"/><Relationship Id="rId1042" Type="http://schemas.openxmlformats.org/officeDocument/2006/relationships/image" Target="media/image542.wmf"/><Relationship Id="rId289" Type="http://schemas.openxmlformats.org/officeDocument/2006/relationships/image" Target="media/image144.wmf"/><Relationship Id="rId496" Type="http://schemas.openxmlformats.org/officeDocument/2006/relationships/oleObject" Target="embeddings/oleObject232.bin"/><Relationship Id="rId717" Type="http://schemas.openxmlformats.org/officeDocument/2006/relationships/image" Target="media/image377.wmf"/><Relationship Id="rId924" Type="http://schemas.openxmlformats.org/officeDocument/2006/relationships/image" Target="media/image480.emf"/><Relationship Id="rId53" Type="http://schemas.openxmlformats.org/officeDocument/2006/relationships/image" Target="media/image20.wmf"/><Relationship Id="rId149" Type="http://schemas.openxmlformats.org/officeDocument/2006/relationships/oleObject" Target="embeddings/oleObject62.bin"/><Relationship Id="rId356" Type="http://schemas.openxmlformats.org/officeDocument/2006/relationships/oleObject" Target="embeddings/oleObject163.bin"/><Relationship Id="rId563" Type="http://schemas.openxmlformats.org/officeDocument/2006/relationships/oleObject" Target="embeddings/oleObject257.bin"/><Relationship Id="rId770" Type="http://schemas.openxmlformats.org/officeDocument/2006/relationships/image" Target="media/image403.wmf"/><Relationship Id="rId1193" Type="http://schemas.openxmlformats.org/officeDocument/2006/relationships/oleObject" Target="embeddings/oleObject552.bin"/><Relationship Id="rId1207" Type="http://schemas.openxmlformats.org/officeDocument/2006/relationships/oleObject" Target="embeddings/oleObject559.bin"/><Relationship Id="rId216" Type="http://schemas.openxmlformats.org/officeDocument/2006/relationships/oleObject" Target="embeddings/oleObject95.bin"/><Relationship Id="rId423" Type="http://schemas.openxmlformats.org/officeDocument/2006/relationships/oleObject" Target="embeddings/oleObject197.bin"/><Relationship Id="rId868" Type="http://schemas.openxmlformats.org/officeDocument/2006/relationships/image" Target="media/image450.wmf"/><Relationship Id="rId1053" Type="http://schemas.openxmlformats.org/officeDocument/2006/relationships/oleObject" Target="embeddings/oleObject490.bin"/><Relationship Id="rId630" Type="http://schemas.openxmlformats.org/officeDocument/2006/relationships/image" Target="media/image332.emf"/><Relationship Id="rId728" Type="http://schemas.openxmlformats.org/officeDocument/2006/relationships/oleObject" Target="embeddings/oleObject330.bin"/><Relationship Id="rId935" Type="http://schemas.openxmlformats.org/officeDocument/2006/relationships/image" Target="media/image490.emf"/><Relationship Id="rId64" Type="http://schemas.openxmlformats.org/officeDocument/2006/relationships/image" Target="media/image27.wmf"/><Relationship Id="rId367" Type="http://schemas.openxmlformats.org/officeDocument/2006/relationships/image" Target="media/image184.emf"/><Relationship Id="rId574" Type="http://schemas.openxmlformats.org/officeDocument/2006/relationships/image" Target="media/image298.emf"/><Relationship Id="rId1120" Type="http://schemas.openxmlformats.org/officeDocument/2006/relationships/image" Target="media/image588.wmf"/><Relationship Id="rId1218" Type="http://schemas.openxmlformats.org/officeDocument/2006/relationships/image" Target="media/image638.wmf"/><Relationship Id="rId227" Type="http://schemas.openxmlformats.org/officeDocument/2006/relationships/image" Target="media/image112.emf"/><Relationship Id="rId781" Type="http://schemas.openxmlformats.org/officeDocument/2006/relationships/oleObject" Target="embeddings/oleObject357.bin"/><Relationship Id="rId879" Type="http://schemas.openxmlformats.org/officeDocument/2006/relationships/oleObject" Target="embeddings/oleObject408.bin"/><Relationship Id="rId434" Type="http://schemas.openxmlformats.org/officeDocument/2006/relationships/image" Target="media/image218.wmf"/><Relationship Id="rId641" Type="http://schemas.openxmlformats.org/officeDocument/2006/relationships/oleObject" Target="embeddings/oleObject287.bin"/><Relationship Id="rId739" Type="http://schemas.openxmlformats.org/officeDocument/2006/relationships/image" Target="media/image388.wmf"/><Relationship Id="rId1064" Type="http://schemas.openxmlformats.org/officeDocument/2006/relationships/image" Target="media/image554.emf"/><Relationship Id="rId280" Type="http://schemas.openxmlformats.org/officeDocument/2006/relationships/oleObject" Target="embeddings/oleObject126.bin"/><Relationship Id="rId501" Type="http://schemas.openxmlformats.org/officeDocument/2006/relationships/image" Target="media/image252.wmf"/><Relationship Id="rId946" Type="http://schemas.openxmlformats.org/officeDocument/2006/relationships/image" Target="media/image496.wmf"/><Relationship Id="rId1131" Type="http://schemas.openxmlformats.org/officeDocument/2006/relationships/image" Target="media/image596.emf"/><Relationship Id="rId75" Type="http://schemas.openxmlformats.org/officeDocument/2006/relationships/oleObject" Target="embeddings/oleObject28.bin"/><Relationship Id="rId140" Type="http://schemas.openxmlformats.org/officeDocument/2006/relationships/image" Target="media/image68.wmf"/><Relationship Id="rId378" Type="http://schemas.openxmlformats.org/officeDocument/2006/relationships/oleObject" Target="embeddings/oleObject173.bin"/><Relationship Id="rId585" Type="http://schemas.openxmlformats.org/officeDocument/2006/relationships/image" Target="media/image306.wmf"/><Relationship Id="rId792" Type="http://schemas.openxmlformats.org/officeDocument/2006/relationships/oleObject" Target="embeddings/oleObject364.bin"/><Relationship Id="rId806" Type="http://schemas.openxmlformats.org/officeDocument/2006/relationships/image" Target="media/image420.wmf"/><Relationship Id="rId6" Type="http://schemas.openxmlformats.org/officeDocument/2006/relationships/footnotes" Target="footnotes.xml"/><Relationship Id="rId238" Type="http://schemas.openxmlformats.org/officeDocument/2006/relationships/image" Target="media/image119.emf"/><Relationship Id="rId445" Type="http://schemas.openxmlformats.org/officeDocument/2006/relationships/oleObject" Target="embeddings/oleObject207.bin"/><Relationship Id="rId652" Type="http://schemas.openxmlformats.org/officeDocument/2006/relationships/image" Target="media/image344.wmf"/><Relationship Id="rId1075" Type="http://schemas.openxmlformats.org/officeDocument/2006/relationships/image" Target="media/image560.wmf"/><Relationship Id="rId291" Type="http://schemas.openxmlformats.org/officeDocument/2006/relationships/image" Target="media/image145.wmf"/><Relationship Id="rId305" Type="http://schemas.openxmlformats.org/officeDocument/2006/relationships/oleObject" Target="embeddings/oleObject139.bin"/><Relationship Id="rId512" Type="http://schemas.openxmlformats.org/officeDocument/2006/relationships/oleObject" Target="embeddings/oleObject239.bin"/><Relationship Id="rId957" Type="http://schemas.openxmlformats.org/officeDocument/2006/relationships/image" Target="media/image501.png"/><Relationship Id="rId1142" Type="http://schemas.openxmlformats.org/officeDocument/2006/relationships/image" Target="media/image603.emf"/><Relationship Id="rId86" Type="http://schemas.openxmlformats.org/officeDocument/2006/relationships/image" Target="media/image38.png"/><Relationship Id="rId151" Type="http://schemas.openxmlformats.org/officeDocument/2006/relationships/oleObject" Target="embeddings/oleObject63.bin"/><Relationship Id="rId389" Type="http://schemas.openxmlformats.org/officeDocument/2006/relationships/image" Target="media/image196.wmf"/><Relationship Id="rId596" Type="http://schemas.openxmlformats.org/officeDocument/2006/relationships/oleObject" Target="embeddings/oleObject267.bin"/><Relationship Id="rId817" Type="http://schemas.openxmlformats.org/officeDocument/2006/relationships/oleObject" Target="embeddings/oleObject376.bin"/><Relationship Id="rId1002" Type="http://schemas.openxmlformats.org/officeDocument/2006/relationships/image" Target="media/image526.wmf"/><Relationship Id="rId249" Type="http://schemas.openxmlformats.org/officeDocument/2006/relationships/image" Target="media/image125.wmf"/><Relationship Id="rId456" Type="http://schemas.openxmlformats.org/officeDocument/2006/relationships/image" Target="media/image229.wmf"/><Relationship Id="rId663" Type="http://schemas.openxmlformats.org/officeDocument/2006/relationships/image" Target="media/image349.wmf"/><Relationship Id="rId870" Type="http://schemas.openxmlformats.org/officeDocument/2006/relationships/image" Target="media/image451.wmf"/><Relationship Id="rId1086" Type="http://schemas.openxmlformats.org/officeDocument/2006/relationships/oleObject" Target="embeddings/oleObject504.bin"/><Relationship Id="rId13" Type="http://schemas.openxmlformats.org/officeDocument/2006/relationships/footer" Target="footer1.xml"/><Relationship Id="rId109" Type="http://schemas.openxmlformats.org/officeDocument/2006/relationships/image" Target="media/image51.wmf"/><Relationship Id="rId316" Type="http://schemas.openxmlformats.org/officeDocument/2006/relationships/image" Target="media/image157.wmf"/><Relationship Id="rId523" Type="http://schemas.openxmlformats.org/officeDocument/2006/relationships/image" Target="media/image267.emf"/><Relationship Id="rId968" Type="http://schemas.openxmlformats.org/officeDocument/2006/relationships/image" Target="media/image509.wmf"/><Relationship Id="rId1153" Type="http://schemas.openxmlformats.org/officeDocument/2006/relationships/image" Target="media/image610.emf"/><Relationship Id="rId97" Type="http://schemas.openxmlformats.org/officeDocument/2006/relationships/image" Target="media/image45.wmf"/><Relationship Id="rId730" Type="http://schemas.openxmlformats.org/officeDocument/2006/relationships/oleObject" Target="embeddings/oleObject331.bin"/><Relationship Id="rId828" Type="http://schemas.openxmlformats.org/officeDocument/2006/relationships/oleObject" Target="embeddings/oleObject383.bin"/><Relationship Id="rId1013" Type="http://schemas.openxmlformats.org/officeDocument/2006/relationships/oleObject" Target="embeddings/oleObject467.bin"/><Relationship Id="rId162" Type="http://schemas.openxmlformats.org/officeDocument/2006/relationships/image" Target="media/image79.wmf"/><Relationship Id="rId467" Type="http://schemas.openxmlformats.org/officeDocument/2006/relationships/oleObject" Target="embeddings/oleObject218.bin"/><Relationship Id="rId1097" Type="http://schemas.openxmlformats.org/officeDocument/2006/relationships/image" Target="media/image574.emf"/><Relationship Id="rId1220" Type="http://schemas.openxmlformats.org/officeDocument/2006/relationships/image" Target="media/image639.wmf"/><Relationship Id="rId674" Type="http://schemas.openxmlformats.org/officeDocument/2006/relationships/oleObject" Target="embeddings/oleObject304.bin"/><Relationship Id="rId881" Type="http://schemas.openxmlformats.org/officeDocument/2006/relationships/oleObject" Target="embeddings/oleObject409.bin"/><Relationship Id="rId979" Type="http://schemas.openxmlformats.org/officeDocument/2006/relationships/image" Target="media/image515.wmf"/><Relationship Id="rId24" Type="http://schemas.openxmlformats.org/officeDocument/2006/relationships/oleObject" Target="embeddings/oleObject4.bin"/><Relationship Id="rId327" Type="http://schemas.openxmlformats.org/officeDocument/2006/relationships/image" Target="media/image163.wmf"/><Relationship Id="rId534" Type="http://schemas.openxmlformats.org/officeDocument/2006/relationships/oleObject" Target="embeddings/oleObject245.bin"/><Relationship Id="rId741" Type="http://schemas.openxmlformats.org/officeDocument/2006/relationships/image" Target="media/image389.wmf"/><Relationship Id="rId839" Type="http://schemas.openxmlformats.org/officeDocument/2006/relationships/oleObject" Target="embeddings/oleObject388.bin"/><Relationship Id="rId1164" Type="http://schemas.openxmlformats.org/officeDocument/2006/relationships/oleObject" Target="embeddings/oleObject534.bin"/><Relationship Id="rId173" Type="http://schemas.openxmlformats.org/officeDocument/2006/relationships/oleObject" Target="embeddings/oleObject74.bin"/><Relationship Id="rId380" Type="http://schemas.openxmlformats.org/officeDocument/2006/relationships/oleObject" Target="embeddings/oleObject174.bin"/><Relationship Id="rId601" Type="http://schemas.openxmlformats.org/officeDocument/2006/relationships/oleObject" Target="embeddings/oleObject270.bin"/><Relationship Id="rId1024" Type="http://schemas.openxmlformats.org/officeDocument/2006/relationships/oleObject" Target="embeddings/oleObject473.bin"/><Relationship Id="rId240" Type="http://schemas.openxmlformats.org/officeDocument/2006/relationships/oleObject" Target="embeddings/oleObject105.bin"/><Relationship Id="rId478" Type="http://schemas.openxmlformats.org/officeDocument/2006/relationships/image" Target="media/image240.wmf"/><Relationship Id="rId685" Type="http://schemas.openxmlformats.org/officeDocument/2006/relationships/oleObject" Target="embeddings/oleObject309.bin"/><Relationship Id="rId892" Type="http://schemas.openxmlformats.org/officeDocument/2006/relationships/oleObject" Target="embeddings/oleObject413.bin"/><Relationship Id="rId906" Type="http://schemas.openxmlformats.org/officeDocument/2006/relationships/image" Target="media/image471.wmf"/><Relationship Id="rId35" Type="http://schemas.openxmlformats.org/officeDocument/2006/relationships/image" Target="media/image11.wmf"/><Relationship Id="rId100" Type="http://schemas.openxmlformats.org/officeDocument/2006/relationships/oleObject" Target="embeddings/oleObject39.bin"/><Relationship Id="rId338" Type="http://schemas.openxmlformats.org/officeDocument/2006/relationships/image" Target="media/image169.wmf"/><Relationship Id="rId545" Type="http://schemas.openxmlformats.org/officeDocument/2006/relationships/image" Target="media/image279.emf"/><Relationship Id="rId752" Type="http://schemas.openxmlformats.org/officeDocument/2006/relationships/oleObject" Target="embeddings/oleObject341.bin"/><Relationship Id="rId1175" Type="http://schemas.openxmlformats.org/officeDocument/2006/relationships/oleObject" Target="embeddings/oleObject541.bin"/><Relationship Id="rId184" Type="http://schemas.openxmlformats.org/officeDocument/2006/relationships/image" Target="media/image90.wmf"/><Relationship Id="rId391" Type="http://schemas.openxmlformats.org/officeDocument/2006/relationships/image" Target="media/image197.wmf"/><Relationship Id="rId405" Type="http://schemas.openxmlformats.org/officeDocument/2006/relationships/oleObject" Target="embeddings/oleObject187.bin"/><Relationship Id="rId612" Type="http://schemas.openxmlformats.org/officeDocument/2006/relationships/oleObject" Target="embeddings/oleObject275.bin"/><Relationship Id="rId1035" Type="http://schemas.openxmlformats.org/officeDocument/2006/relationships/oleObject" Target="embeddings/oleObject481.bin"/><Relationship Id="rId251" Type="http://schemas.openxmlformats.org/officeDocument/2006/relationships/image" Target="media/image126.wmf"/><Relationship Id="rId489" Type="http://schemas.openxmlformats.org/officeDocument/2006/relationships/oleObject" Target="embeddings/oleObject229.bin"/><Relationship Id="rId696" Type="http://schemas.openxmlformats.org/officeDocument/2006/relationships/image" Target="media/image366.emf"/><Relationship Id="rId917" Type="http://schemas.openxmlformats.org/officeDocument/2006/relationships/image" Target="media/image476.emf"/><Relationship Id="rId1102" Type="http://schemas.openxmlformats.org/officeDocument/2006/relationships/image" Target="media/image578.emf"/><Relationship Id="rId46" Type="http://schemas.openxmlformats.org/officeDocument/2006/relationships/oleObject" Target="embeddings/oleObject15.bin"/><Relationship Id="rId349" Type="http://schemas.openxmlformats.org/officeDocument/2006/relationships/image" Target="media/image175.wmf"/><Relationship Id="rId556" Type="http://schemas.openxmlformats.org/officeDocument/2006/relationships/image" Target="media/image288.wmf"/><Relationship Id="rId763" Type="http://schemas.openxmlformats.org/officeDocument/2006/relationships/image" Target="media/image400.wmf"/><Relationship Id="rId1186" Type="http://schemas.openxmlformats.org/officeDocument/2006/relationships/image" Target="media/image622.emf"/><Relationship Id="rId111" Type="http://schemas.openxmlformats.org/officeDocument/2006/relationships/image" Target="media/image52.emf"/><Relationship Id="rId195" Type="http://schemas.openxmlformats.org/officeDocument/2006/relationships/oleObject" Target="embeddings/oleObject85.bin"/><Relationship Id="rId209" Type="http://schemas.openxmlformats.org/officeDocument/2006/relationships/oleObject" Target="embeddings/oleObject92.bin"/><Relationship Id="rId416" Type="http://schemas.openxmlformats.org/officeDocument/2006/relationships/image" Target="media/image208.wmf"/><Relationship Id="rId970" Type="http://schemas.openxmlformats.org/officeDocument/2006/relationships/image" Target="media/image510.png"/><Relationship Id="rId1046" Type="http://schemas.openxmlformats.org/officeDocument/2006/relationships/image" Target="media/image544.wmf"/><Relationship Id="rId623" Type="http://schemas.openxmlformats.org/officeDocument/2006/relationships/image" Target="media/image327.wmf"/><Relationship Id="rId830" Type="http://schemas.openxmlformats.org/officeDocument/2006/relationships/oleObject" Target="embeddings/oleObject384.bin"/><Relationship Id="rId928" Type="http://schemas.openxmlformats.org/officeDocument/2006/relationships/image" Target="media/image484.emf"/><Relationship Id="rId57" Type="http://schemas.openxmlformats.org/officeDocument/2006/relationships/image" Target="media/image22.wmf"/><Relationship Id="rId262" Type="http://schemas.openxmlformats.org/officeDocument/2006/relationships/oleObject" Target="embeddings/oleObject116.bin"/><Relationship Id="rId567" Type="http://schemas.openxmlformats.org/officeDocument/2006/relationships/oleObject" Target="embeddings/oleObject258.bin"/><Relationship Id="rId1113" Type="http://schemas.openxmlformats.org/officeDocument/2006/relationships/oleObject" Target="embeddings/oleObject513.bin"/><Relationship Id="rId1197" Type="http://schemas.openxmlformats.org/officeDocument/2006/relationships/oleObject" Target="embeddings/oleObject555.bin"/><Relationship Id="rId122" Type="http://schemas.openxmlformats.org/officeDocument/2006/relationships/image" Target="media/image59.wmf"/><Relationship Id="rId774" Type="http://schemas.openxmlformats.org/officeDocument/2006/relationships/image" Target="media/image405.wmf"/><Relationship Id="rId981" Type="http://schemas.openxmlformats.org/officeDocument/2006/relationships/oleObject" Target="embeddings/oleObject450.bin"/><Relationship Id="rId1057" Type="http://schemas.openxmlformats.org/officeDocument/2006/relationships/oleObject" Target="embeddings/oleObject492.bin"/><Relationship Id="rId427" Type="http://schemas.openxmlformats.org/officeDocument/2006/relationships/oleObject" Target="embeddings/oleObject199.bin"/><Relationship Id="rId634" Type="http://schemas.openxmlformats.org/officeDocument/2006/relationships/oleObject" Target="embeddings/oleObject284.bin"/><Relationship Id="rId841" Type="http://schemas.openxmlformats.org/officeDocument/2006/relationships/oleObject" Target="embeddings/oleObject389.bin"/><Relationship Id="rId273" Type="http://schemas.openxmlformats.org/officeDocument/2006/relationships/image" Target="media/image136.wmf"/><Relationship Id="rId480" Type="http://schemas.openxmlformats.org/officeDocument/2006/relationships/image" Target="media/image241.wmf"/><Relationship Id="rId701" Type="http://schemas.openxmlformats.org/officeDocument/2006/relationships/image" Target="media/image369.wmf"/><Relationship Id="rId939" Type="http://schemas.openxmlformats.org/officeDocument/2006/relationships/oleObject" Target="embeddings/oleObject431.bin"/><Relationship Id="rId1124" Type="http://schemas.openxmlformats.org/officeDocument/2006/relationships/image" Target="media/image590.emf"/><Relationship Id="rId68" Type="http://schemas.openxmlformats.org/officeDocument/2006/relationships/image" Target="media/image29.wmf"/><Relationship Id="rId133" Type="http://schemas.openxmlformats.org/officeDocument/2006/relationships/oleObject" Target="embeddings/oleObject54.bin"/><Relationship Id="rId340" Type="http://schemas.openxmlformats.org/officeDocument/2006/relationships/image" Target="media/image170.wmf"/><Relationship Id="rId578" Type="http://schemas.openxmlformats.org/officeDocument/2006/relationships/image" Target="media/image301.wmf"/><Relationship Id="rId785" Type="http://schemas.openxmlformats.org/officeDocument/2006/relationships/image" Target="media/image409.wmf"/><Relationship Id="rId992" Type="http://schemas.openxmlformats.org/officeDocument/2006/relationships/oleObject" Target="embeddings/oleObject457.bin"/><Relationship Id="rId200" Type="http://schemas.openxmlformats.org/officeDocument/2006/relationships/image" Target="media/image98.wmf"/><Relationship Id="rId438" Type="http://schemas.openxmlformats.org/officeDocument/2006/relationships/image" Target="media/image220.wmf"/><Relationship Id="rId645" Type="http://schemas.openxmlformats.org/officeDocument/2006/relationships/oleObject" Target="embeddings/oleObject289.bin"/><Relationship Id="rId852" Type="http://schemas.openxmlformats.org/officeDocument/2006/relationships/image" Target="media/image442.wmf"/><Relationship Id="rId1068" Type="http://schemas.openxmlformats.org/officeDocument/2006/relationships/oleObject" Target="embeddings/oleObject496.bin"/><Relationship Id="rId284" Type="http://schemas.openxmlformats.org/officeDocument/2006/relationships/oleObject" Target="embeddings/oleObject128.bin"/><Relationship Id="rId491" Type="http://schemas.openxmlformats.org/officeDocument/2006/relationships/oleObject" Target="embeddings/oleObject230.bin"/><Relationship Id="rId505" Type="http://schemas.openxmlformats.org/officeDocument/2006/relationships/image" Target="media/image254.wmf"/><Relationship Id="rId712" Type="http://schemas.openxmlformats.org/officeDocument/2006/relationships/oleObject" Target="embeddings/oleObject322.bin"/><Relationship Id="rId1135" Type="http://schemas.openxmlformats.org/officeDocument/2006/relationships/image" Target="media/image600.emf"/><Relationship Id="rId79" Type="http://schemas.openxmlformats.org/officeDocument/2006/relationships/oleObject" Target="embeddings/oleObject30.bin"/><Relationship Id="rId144" Type="http://schemas.openxmlformats.org/officeDocument/2006/relationships/image" Target="media/image70.wmf"/><Relationship Id="rId589" Type="http://schemas.openxmlformats.org/officeDocument/2006/relationships/image" Target="media/image309.wmf"/><Relationship Id="rId796" Type="http://schemas.openxmlformats.org/officeDocument/2006/relationships/image" Target="media/image415.wmf"/><Relationship Id="rId1202" Type="http://schemas.openxmlformats.org/officeDocument/2006/relationships/image" Target="media/image629.wmf"/><Relationship Id="rId351" Type="http://schemas.openxmlformats.org/officeDocument/2006/relationships/image" Target="media/image176.wmf"/><Relationship Id="rId449" Type="http://schemas.openxmlformats.org/officeDocument/2006/relationships/oleObject" Target="embeddings/oleObject209.bin"/><Relationship Id="rId656" Type="http://schemas.openxmlformats.org/officeDocument/2006/relationships/image" Target="media/image346.emf"/><Relationship Id="rId863" Type="http://schemas.openxmlformats.org/officeDocument/2006/relationships/oleObject" Target="embeddings/oleObject400.bin"/><Relationship Id="rId1079" Type="http://schemas.openxmlformats.org/officeDocument/2006/relationships/image" Target="media/image562.wmf"/><Relationship Id="rId211" Type="http://schemas.openxmlformats.org/officeDocument/2006/relationships/oleObject" Target="embeddings/oleObject93.bin"/><Relationship Id="rId295" Type="http://schemas.openxmlformats.org/officeDocument/2006/relationships/oleObject" Target="embeddings/oleObject134.bin"/><Relationship Id="rId309" Type="http://schemas.openxmlformats.org/officeDocument/2006/relationships/oleObject" Target="embeddings/oleObject141.bin"/><Relationship Id="rId516" Type="http://schemas.openxmlformats.org/officeDocument/2006/relationships/oleObject" Target="embeddings/oleObject240.bin"/><Relationship Id="rId1146" Type="http://schemas.openxmlformats.org/officeDocument/2006/relationships/image" Target="media/image607.emf"/><Relationship Id="rId723" Type="http://schemas.openxmlformats.org/officeDocument/2006/relationships/image" Target="media/image380.wmf"/><Relationship Id="rId930" Type="http://schemas.openxmlformats.org/officeDocument/2006/relationships/image" Target="media/image486.wmf"/><Relationship Id="rId1006" Type="http://schemas.openxmlformats.org/officeDocument/2006/relationships/image" Target="media/image528.wmf"/><Relationship Id="rId155" Type="http://schemas.openxmlformats.org/officeDocument/2006/relationships/oleObject" Target="embeddings/oleObject65.bin"/><Relationship Id="rId362" Type="http://schemas.openxmlformats.org/officeDocument/2006/relationships/oleObject" Target="embeddings/oleObject166.bin"/><Relationship Id="rId1213" Type="http://schemas.openxmlformats.org/officeDocument/2006/relationships/header" Target="header3.xml"/><Relationship Id="rId222" Type="http://schemas.openxmlformats.org/officeDocument/2006/relationships/oleObject" Target="embeddings/oleObject98.bin"/><Relationship Id="rId667" Type="http://schemas.openxmlformats.org/officeDocument/2006/relationships/image" Target="media/image351.wmf"/><Relationship Id="rId874" Type="http://schemas.openxmlformats.org/officeDocument/2006/relationships/image" Target="media/image453.wmf"/><Relationship Id="rId17" Type="http://schemas.openxmlformats.org/officeDocument/2006/relationships/image" Target="media/image2.wmf"/><Relationship Id="rId527" Type="http://schemas.openxmlformats.org/officeDocument/2006/relationships/image" Target="media/image269.emf"/><Relationship Id="rId734" Type="http://schemas.openxmlformats.org/officeDocument/2006/relationships/oleObject" Target="embeddings/oleObject333.bin"/><Relationship Id="rId941" Type="http://schemas.openxmlformats.org/officeDocument/2006/relationships/oleObject" Target="embeddings/oleObject432.bin"/><Relationship Id="rId1157" Type="http://schemas.openxmlformats.org/officeDocument/2006/relationships/oleObject" Target="embeddings/oleObject530.bin"/><Relationship Id="rId70" Type="http://schemas.openxmlformats.org/officeDocument/2006/relationships/image" Target="media/image30.wmf"/><Relationship Id="rId166" Type="http://schemas.openxmlformats.org/officeDocument/2006/relationships/image" Target="media/image81.wmf"/><Relationship Id="rId373" Type="http://schemas.openxmlformats.org/officeDocument/2006/relationships/image" Target="media/image188.wmf"/><Relationship Id="rId580" Type="http://schemas.openxmlformats.org/officeDocument/2006/relationships/image" Target="media/image302.wmf"/><Relationship Id="rId801" Type="http://schemas.openxmlformats.org/officeDocument/2006/relationships/oleObject" Target="embeddings/oleObject368.bin"/><Relationship Id="rId1017" Type="http://schemas.openxmlformats.org/officeDocument/2006/relationships/oleObject" Target="embeddings/oleObject469.bin"/><Relationship Id="rId1224" Type="http://schemas.openxmlformats.org/officeDocument/2006/relationships/image" Target="media/image641.png"/><Relationship Id="rId1" Type="http://schemas.openxmlformats.org/officeDocument/2006/relationships/customXml" Target="../customXml/item1.xml"/><Relationship Id="rId233" Type="http://schemas.openxmlformats.org/officeDocument/2006/relationships/oleObject" Target="embeddings/oleObject103.bin"/><Relationship Id="rId440" Type="http://schemas.openxmlformats.org/officeDocument/2006/relationships/image" Target="media/image221.wmf"/><Relationship Id="rId678" Type="http://schemas.openxmlformats.org/officeDocument/2006/relationships/oleObject" Target="embeddings/oleObject306.bin"/><Relationship Id="rId885" Type="http://schemas.openxmlformats.org/officeDocument/2006/relationships/image" Target="media/image459.wmf"/><Relationship Id="rId1070" Type="http://schemas.openxmlformats.org/officeDocument/2006/relationships/oleObject" Target="embeddings/oleObject497.bin"/><Relationship Id="rId28" Type="http://schemas.openxmlformats.org/officeDocument/2006/relationships/oleObject" Target="embeddings/oleObject6.bin"/><Relationship Id="rId300" Type="http://schemas.openxmlformats.org/officeDocument/2006/relationships/image" Target="media/image149.wmf"/><Relationship Id="rId538" Type="http://schemas.openxmlformats.org/officeDocument/2006/relationships/oleObject" Target="embeddings/oleObject247.bin"/><Relationship Id="rId745" Type="http://schemas.openxmlformats.org/officeDocument/2006/relationships/image" Target="media/image391.wmf"/><Relationship Id="rId952" Type="http://schemas.openxmlformats.org/officeDocument/2006/relationships/oleObject" Target="embeddings/oleObject438.bin"/><Relationship Id="rId1168" Type="http://schemas.openxmlformats.org/officeDocument/2006/relationships/image" Target="media/image616.emf"/><Relationship Id="rId81" Type="http://schemas.openxmlformats.org/officeDocument/2006/relationships/oleObject" Target="embeddings/oleObject31.bin"/><Relationship Id="rId177" Type="http://schemas.openxmlformats.org/officeDocument/2006/relationships/oleObject" Target="embeddings/oleObject76.bin"/><Relationship Id="rId384" Type="http://schemas.openxmlformats.org/officeDocument/2006/relationships/oleObject" Target="embeddings/oleObject176.bin"/><Relationship Id="rId591" Type="http://schemas.openxmlformats.org/officeDocument/2006/relationships/image" Target="media/image310.emf"/><Relationship Id="rId605" Type="http://schemas.openxmlformats.org/officeDocument/2006/relationships/oleObject" Target="embeddings/oleObject272.bin"/><Relationship Id="rId812" Type="http://schemas.openxmlformats.org/officeDocument/2006/relationships/oleObject" Target="embeddings/oleObject374.bin"/><Relationship Id="rId1028" Type="http://schemas.openxmlformats.org/officeDocument/2006/relationships/oleObject" Target="embeddings/oleObject475.bin"/><Relationship Id="rId244" Type="http://schemas.openxmlformats.org/officeDocument/2006/relationships/oleObject" Target="embeddings/oleObject107.bin"/><Relationship Id="rId689" Type="http://schemas.openxmlformats.org/officeDocument/2006/relationships/oleObject" Target="embeddings/oleObject311.bin"/><Relationship Id="rId896" Type="http://schemas.openxmlformats.org/officeDocument/2006/relationships/oleObject" Target="embeddings/oleObject415.bin"/><Relationship Id="rId1081" Type="http://schemas.openxmlformats.org/officeDocument/2006/relationships/image" Target="media/image563.wmf"/><Relationship Id="rId39" Type="http://schemas.openxmlformats.org/officeDocument/2006/relationships/image" Target="media/image13.wmf"/><Relationship Id="rId451" Type="http://schemas.openxmlformats.org/officeDocument/2006/relationships/oleObject" Target="embeddings/oleObject210.bin"/><Relationship Id="rId549" Type="http://schemas.openxmlformats.org/officeDocument/2006/relationships/image" Target="media/image282.emf"/><Relationship Id="rId756" Type="http://schemas.openxmlformats.org/officeDocument/2006/relationships/oleObject" Target="embeddings/oleObject343.bin"/><Relationship Id="rId1179" Type="http://schemas.openxmlformats.org/officeDocument/2006/relationships/image" Target="media/image621.wmf"/><Relationship Id="rId104" Type="http://schemas.openxmlformats.org/officeDocument/2006/relationships/oleObject" Target="embeddings/oleObject41.bin"/><Relationship Id="rId188" Type="http://schemas.openxmlformats.org/officeDocument/2006/relationships/image" Target="media/image92.wmf"/><Relationship Id="rId311" Type="http://schemas.openxmlformats.org/officeDocument/2006/relationships/oleObject" Target="embeddings/oleObject142.bin"/><Relationship Id="rId395" Type="http://schemas.openxmlformats.org/officeDocument/2006/relationships/image" Target="media/image199.wmf"/><Relationship Id="rId409" Type="http://schemas.openxmlformats.org/officeDocument/2006/relationships/oleObject" Target="embeddings/oleObject189.bin"/><Relationship Id="rId963" Type="http://schemas.openxmlformats.org/officeDocument/2006/relationships/image" Target="media/image506.emf"/><Relationship Id="rId1039" Type="http://schemas.openxmlformats.org/officeDocument/2006/relationships/image" Target="media/image540.emf"/><Relationship Id="rId92" Type="http://schemas.openxmlformats.org/officeDocument/2006/relationships/image" Target="media/image42.emf"/><Relationship Id="rId616" Type="http://schemas.openxmlformats.org/officeDocument/2006/relationships/oleObject" Target="embeddings/oleObject277.bin"/><Relationship Id="rId823" Type="http://schemas.openxmlformats.org/officeDocument/2006/relationships/oleObject" Target="embeddings/oleObject379.bin"/><Relationship Id="rId255" Type="http://schemas.openxmlformats.org/officeDocument/2006/relationships/image" Target="media/image128.wmf"/><Relationship Id="rId462" Type="http://schemas.openxmlformats.org/officeDocument/2006/relationships/image" Target="media/image232.wmf"/><Relationship Id="rId1092" Type="http://schemas.openxmlformats.org/officeDocument/2006/relationships/oleObject" Target="embeddings/oleObject505.bin"/><Relationship Id="rId1106" Type="http://schemas.openxmlformats.org/officeDocument/2006/relationships/image" Target="media/image581.wmf"/><Relationship Id="rId115" Type="http://schemas.openxmlformats.org/officeDocument/2006/relationships/oleObject" Target="embeddings/oleObject45.bin"/><Relationship Id="rId322" Type="http://schemas.openxmlformats.org/officeDocument/2006/relationships/image" Target="media/image160.wmf"/><Relationship Id="rId767" Type="http://schemas.openxmlformats.org/officeDocument/2006/relationships/oleObject" Target="embeddings/oleObject350.bin"/><Relationship Id="rId974" Type="http://schemas.openxmlformats.org/officeDocument/2006/relationships/oleObject" Target="embeddings/oleObject446.bin"/><Relationship Id="rId199" Type="http://schemas.openxmlformats.org/officeDocument/2006/relationships/oleObject" Target="embeddings/oleObject87.bin"/><Relationship Id="rId627" Type="http://schemas.openxmlformats.org/officeDocument/2006/relationships/image" Target="media/image330.wmf"/><Relationship Id="rId834" Type="http://schemas.openxmlformats.org/officeDocument/2006/relationships/oleObject" Target="embeddings/oleObject386.bin"/><Relationship Id="rId266" Type="http://schemas.openxmlformats.org/officeDocument/2006/relationships/oleObject" Target="embeddings/oleObject119.bin"/><Relationship Id="rId473" Type="http://schemas.openxmlformats.org/officeDocument/2006/relationships/oleObject" Target="embeddings/oleObject221.bin"/><Relationship Id="rId680" Type="http://schemas.openxmlformats.org/officeDocument/2006/relationships/image" Target="media/image358.wmf"/><Relationship Id="rId901" Type="http://schemas.openxmlformats.org/officeDocument/2006/relationships/image" Target="media/image468.wmf"/><Relationship Id="rId1117" Type="http://schemas.openxmlformats.org/officeDocument/2006/relationships/image" Target="media/image586.wmf"/><Relationship Id="rId30" Type="http://schemas.openxmlformats.org/officeDocument/2006/relationships/oleObject" Target="embeddings/oleObject7.bin"/><Relationship Id="rId126" Type="http://schemas.openxmlformats.org/officeDocument/2006/relationships/image" Target="media/image61.wmf"/><Relationship Id="rId333" Type="http://schemas.openxmlformats.org/officeDocument/2006/relationships/image" Target="media/image166.wmf"/><Relationship Id="rId540" Type="http://schemas.openxmlformats.org/officeDocument/2006/relationships/oleObject" Target="embeddings/oleObject248.bin"/><Relationship Id="rId778" Type="http://schemas.openxmlformats.org/officeDocument/2006/relationships/image" Target="media/image407.wmf"/><Relationship Id="rId985" Type="http://schemas.openxmlformats.org/officeDocument/2006/relationships/image" Target="media/image517.wmf"/><Relationship Id="rId1170" Type="http://schemas.openxmlformats.org/officeDocument/2006/relationships/oleObject" Target="embeddings/oleObject537.bin"/><Relationship Id="rId638" Type="http://schemas.openxmlformats.org/officeDocument/2006/relationships/image" Target="media/image338.emf"/><Relationship Id="rId845" Type="http://schemas.openxmlformats.org/officeDocument/2006/relationships/oleObject" Target="embeddings/oleObject391.bin"/><Relationship Id="rId1030" Type="http://schemas.openxmlformats.org/officeDocument/2006/relationships/image" Target="media/image538.wmf"/><Relationship Id="rId277" Type="http://schemas.openxmlformats.org/officeDocument/2006/relationships/image" Target="media/image138.wmf"/><Relationship Id="rId400" Type="http://schemas.openxmlformats.org/officeDocument/2006/relationships/oleObject" Target="embeddings/oleObject184.bin"/><Relationship Id="rId484" Type="http://schemas.openxmlformats.org/officeDocument/2006/relationships/image" Target="media/image243.wmf"/><Relationship Id="rId705" Type="http://schemas.openxmlformats.org/officeDocument/2006/relationships/image" Target="media/image371.wmf"/><Relationship Id="rId1128" Type="http://schemas.openxmlformats.org/officeDocument/2006/relationships/image" Target="media/image593.emf"/><Relationship Id="rId137" Type="http://schemas.openxmlformats.org/officeDocument/2006/relationships/oleObject" Target="embeddings/oleObject56.bin"/><Relationship Id="rId344" Type="http://schemas.openxmlformats.org/officeDocument/2006/relationships/oleObject" Target="embeddings/oleObject158.bin"/><Relationship Id="rId691" Type="http://schemas.openxmlformats.org/officeDocument/2006/relationships/oleObject" Target="embeddings/oleObject312.bin"/><Relationship Id="rId789" Type="http://schemas.openxmlformats.org/officeDocument/2006/relationships/image" Target="media/image411.wmf"/><Relationship Id="rId912" Type="http://schemas.openxmlformats.org/officeDocument/2006/relationships/oleObject" Target="embeddings/oleObject423.bin"/><Relationship Id="rId996" Type="http://schemas.openxmlformats.org/officeDocument/2006/relationships/oleObject" Target="embeddings/oleObject458.bin"/><Relationship Id="rId41" Type="http://schemas.openxmlformats.org/officeDocument/2006/relationships/image" Target="media/image14.wmf"/><Relationship Id="rId551" Type="http://schemas.openxmlformats.org/officeDocument/2006/relationships/oleObject" Target="embeddings/oleObject252.bin"/><Relationship Id="rId649" Type="http://schemas.openxmlformats.org/officeDocument/2006/relationships/oleObject" Target="embeddings/oleObject291.bin"/><Relationship Id="rId856" Type="http://schemas.openxmlformats.org/officeDocument/2006/relationships/image" Target="media/image444.wmf"/><Relationship Id="rId1181" Type="http://schemas.openxmlformats.org/officeDocument/2006/relationships/oleObject" Target="embeddings/oleObject544.bin"/><Relationship Id="rId190" Type="http://schemas.openxmlformats.org/officeDocument/2006/relationships/image" Target="media/image93.wmf"/><Relationship Id="rId204" Type="http://schemas.openxmlformats.org/officeDocument/2006/relationships/image" Target="media/image100.wmf"/><Relationship Id="rId288" Type="http://schemas.openxmlformats.org/officeDocument/2006/relationships/oleObject" Target="embeddings/oleObject130.bin"/><Relationship Id="rId411" Type="http://schemas.openxmlformats.org/officeDocument/2006/relationships/image" Target="media/image206.wmf"/><Relationship Id="rId509" Type="http://schemas.openxmlformats.org/officeDocument/2006/relationships/image" Target="media/image257.wmf"/><Relationship Id="rId1041" Type="http://schemas.openxmlformats.org/officeDocument/2006/relationships/oleObject" Target="embeddings/oleObject484.bin"/><Relationship Id="rId1139" Type="http://schemas.openxmlformats.org/officeDocument/2006/relationships/image" Target="media/image602.wmf"/><Relationship Id="rId495" Type="http://schemas.openxmlformats.org/officeDocument/2006/relationships/image" Target="media/image249.wmf"/><Relationship Id="rId716" Type="http://schemas.openxmlformats.org/officeDocument/2006/relationships/oleObject" Target="embeddings/oleObject324.bin"/><Relationship Id="rId923" Type="http://schemas.openxmlformats.org/officeDocument/2006/relationships/oleObject" Target="embeddings/oleObject428.bin"/><Relationship Id="rId52" Type="http://schemas.openxmlformats.org/officeDocument/2006/relationships/oleObject" Target="embeddings/oleObject18.bin"/><Relationship Id="rId148" Type="http://schemas.openxmlformats.org/officeDocument/2006/relationships/image" Target="media/image72.wmf"/><Relationship Id="rId355" Type="http://schemas.openxmlformats.org/officeDocument/2006/relationships/image" Target="media/image178.wmf"/><Relationship Id="rId562" Type="http://schemas.openxmlformats.org/officeDocument/2006/relationships/oleObject" Target="embeddings/oleObject256.bin"/><Relationship Id="rId1192" Type="http://schemas.openxmlformats.org/officeDocument/2006/relationships/oleObject" Target="embeddings/oleObject551.bin"/><Relationship Id="rId1206" Type="http://schemas.openxmlformats.org/officeDocument/2006/relationships/image" Target="media/image632.wmf"/><Relationship Id="rId215" Type="http://schemas.openxmlformats.org/officeDocument/2006/relationships/image" Target="media/image106.wmf"/><Relationship Id="rId422" Type="http://schemas.openxmlformats.org/officeDocument/2006/relationships/image" Target="media/image211.wmf"/><Relationship Id="rId867" Type="http://schemas.openxmlformats.org/officeDocument/2006/relationships/oleObject" Target="embeddings/oleObject402.bin"/><Relationship Id="rId1052" Type="http://schemas.openxmlformats.org/officeDocument/2006/relationships/image" Target="media/image547.wmf"/><Relationship Id="rId299" Type="http://schemas.openxmlformats.org/officeDocument/2006/relationships/oleObject" Target="embeddings/oleObject136.bin"/><Relationship Id="rId727" Type="http://schemas.openxmlformats.org/officeDocument/2006/relationships/image" Target="media/image382.wmf"/><Relationship Id="rId934" Type="http://schemas.openxmlformats.org/officeDocument/2006/relationships/image" Target="media/image489.emf"/><Relationship Id="rId63" Type="http://schemas.openxmlformats.org/officeDocument/2006/relationships/oleObject" Target="embeddings/oleObject22.bin"/><Relationship Id="rId159" Type="http://schemas.openxmlformats.org/officeDocument/2006/relationships/oleObject" Target="embeddings/oleObject67.bin"/><Relationship Id="rId366" Type="http://schemas.openxmlformats.org/officeDocument/2006/relationships/oleObject" Target="embeddings/oleObject168.bin"/><Relationship Id="rId573" Type="http://schemas.openxmlformats.org/officeDocument/2006/relationships/oleObject" Target="embeddings/oleObject260.bin"/><Relationship Id="rId780" Type="http://schemas.openxmlformats.org/officeDocument/2006/relationships/image" Target="media/image408.wmf"/><Relationship Id="rId1217" Type="http://schemas.openxmlformats.org/officeDocument/2006/relationships/oleObject" Target="embeddings/oleObject562.bin"/><Relationship Id="rId226" Type="http://schemas.openxmlformats.org/officeDocument/2006/relationships/oleObject" Target="embeddings/oleObject100.bin"/><Relationship Id="rId433" Type="http://schemas.openxmlformats.org/officeDocument/2006/relationships/oleObject" Target="embeddings/oleObject201.bin"/><Relationship Id="rId878" Type="http://schemas.openxmlformats.org/officeDocument/2006/relationships/image" Target="media/image455.wmf"/><Relationship Id="rId1063" Type="http://schemas.openxmlformats.org/officeDocument/2006/relationships/image" Target="media/image553.emf"/><Relationship Id="rId640" Type="http://schemas.openxmlformats.org/officeDocument/2006/relationships/oleObject" Target="embeddings/oleObject286.bin"/><Relationship Id="rId738" Type="http://schemas.openxmlformats.org/officeDocument/2006/relationships/oleObject" Target="embeddings/oleObject335.bin"/><Relationship Id="rId945" Type="http://schemas.openxmlformats.org/officeDocument/2006/relationships/oleObject" Target="embeddings/oleObject434.bin"/><Relationship Id="rId74" Type="http://schemas.openxmlformats.org/officeDocument/2006/relationships/image" Target="media/image32.wmf"/><Relationship Id="rId377" Type="http://schemas.openxmlformats.org/officeDocument/2006/relationships/image" Target="media/image190.wmf"/><Relationship Id="rId500" Type="http://schemas.openxmlformats.org/officeDocument/2006/relationships/oleObject" Target="embeddings/oleObject234.bin"/><Relationship Id="rId584" Type="http://schemas.openxmlformats.org/officeDocument/2006/relationships/image" Target="media/image305.emf"/><Relationship Id="rId805" Type="http://schemas.openxmlformats.org/officeDocument/2006/relationships/oleObject" Target="embeddings/oleObject370.bin"/><Relationship Id="rId1130" Type="http://schemas.openxmlformats.org/officeDocument/2006/relationships/image" Target="media/image595.emf"/><Relationship Id="rId5" Type="http://schemas.openxmlformats.org/officeDocument/2006/relationships/webSettings" Target="webSettings.xml"/><Relationship Id="rId237" Type="http://schemas.openxmlformats.org/officeDocument/2006/relationships/image" Target="media/image118.emf"/><Relationship Id="rId791" Type="http://schemas.openxmlformats.org/officeDocument/2006/relationships/image" Target="media/image412.wmf"/><Relationship Id="rId889" Type="http://schemas.openxmlformats.org/officeDocument/2006/relationships/image" Target="media/image462.wmf"/><Relationship Id="rId1074" Type="http://schemas.openxmlformats.org/officeDocument/2006/relationships/oleObject" Target="embeddings/oleObject499.bin"/><Relationship Id="rId444" Type="http://schemas.openxmlformats.org/officeDocument/2006/relationships/image" Target="media/image223.wmf"/><Relationship Id="rId651" Type="http://schemas.openxmlformats.org/officeDocument/2006/relationships/oleObject" Target="embeddings/oleObject292.bin"/><Relationship Id="rId749" Type="http://schemas.openxmlformats.org/officeDocument/2006/relationships/image" Target="media/image394.wmf"/><Relationship Id="rId290" Type="http://schemas.openxmlformats.org/officeDocument/2006/relationships/oleObject" Target="embeddings/oleObject131.bin"/><Relationship Id="rId304" Type="http://schemas.openxmlformats.org/officeDocument/2006/relationships/image" Target="media/image151.wmf"/><Relationship Id="rId388" Type="http://schemas.openxmlformats.org/officeDocument/2006/relationships/oleObject" Target="embeddings/oleObject178.bin"/><Relationship Id="rId511" Type="http://schemas.openxmlformats.org/officeDocument/2006/relationships/image" Target="media/image258.wmf"/><Relationship Id="rId609" Type="http://schemas.openxmlformats.org/officeDocument/2006/relationships/image" Target="media/image319.emf"/><Relationship Id="rId956" Type="http://schemas.openxmlformats.org/officeDocument/2006/relationships/image" Target="media/image500.png"/><Relationship Id="rId1141" Type="http://schemas.openxmlformats.org/officeDocument/2006/relationships/oleObject" Target="embeddings/oleObject523.bin"/><Relationship Id="rId85" Type="http://schemas.openxmlformats.org/officeDocument/2006/relationships/oleObject" Target="embeddings/oleObject33.bin"/><Relationship Id="rId150" Type="http://schemas.openxmlformats.org/officeDocument/2006/relationships/image" Target="media/image73.wmf"/><Relationship Id="rId595" Type="http://schemas.openxmlformats.org/officeDocument/2006/relationships/image" Target="media/image313.wmf"/><Relationship Id="rId816" Type="http://schemas.openxmlformats.org/officeDocument/2006/relationships/image" Target="media/image425.wmf"/><Relationship Id="rId1001" Type="http://schemas.openxmlformats.org/officeDocument/2006/relationships/image" Target="media/image525.emf"/><Relationship Id="rId248" Type="http://schemas.openxmlformats.org/officeDocument/2006/relationships/oleObject" Target="embeddings/oleObject109.bin"/><Relationship Id="rId455" Type="http://schemas.openxmlformats.org/officeDocument/2006/relationships/oleObject" Target="embeddings/oleObject212.bin"/><Relationship Id="rId662" Type="http://schemas.openxmlformats.org/officeDocument/2006/relationships/oleObject" Target="embeddings/oleObject298.bin"/><Relationship Id="rId1085" Type="http://schemas.openxmlformats.org/officeDocument/2006/relationships/image" Target="media/image566.wmf"/><Relationship Id="rId12" Type="http://schemas.openxmlformats.org/officeDocument/2006/relationships/header" Target="header1.xml"/><Relationship Id="rId108" Type="http://schemas.openxmlformats.org/officeDocument/2006/relationships/oleObject" Target="embeddings/oleObject43.bin"/><Relationship Id="rId315" Type="http://schemas.openxmlformats.org/officeDocument/2006/relationships/oleObject" Target="embeddings/oleObject144.bin"/><Relationship Id="rId522" Type="http://schemas.openxmlformats.org/officeDocument/2006/relationships/image" Target="media/image266.emf"/><Relationship Id="rId967" Type="http://schemas.openxmlformats.org/officeDocument/2006/relationships/oleObject" Target="embeddings/oleObject443.bin"/><Relationship Id="rId1152" Type="http://schemas.openxmlformats.org/officeDocument/2006/relationships/oleObject" Target="embeddings/oleObject527.bin"/><Relationship Id="rId96" Type="http://schemas.openxmlformats.org/officeDocument/2006/relationships/oleObject" Target="embeddings/oleObject37.bin"/><Relationship Id="rId161" Type="http://schemas.openxmlformats.org/officeDocument/2006/relationships/oleObject" Target="embeddings/oleObject68.bin"/><Relationship Id="rId399" Type="http://schemas.openxmlformats.org/officeDocument/2006/relationships/oleObject" Target="embeddings/oleObject183.bin"/><Relationship Id="rId827" Type="http://schemas.openxmlformats.org/officeDocument/2006/relationships/image" Target="media/image429.wmf"/><Relationship Id="rId1012" Type="http://schemas.openxmlformats.org/officeDocument/2006/relationships/image" Target="media/image530.wmf"/><Relationship Id="rId259" Type="http://schemas.openxmlformats.org/officeDocument/2006/relationships/image" Target="media/image130.wmf"/><Relationship Id="rId466" Type="http://schemas.openxmlformats.org/officeDocument/2006/relationships/image" Target="media/image234.wmf"/><Relationship Id="rId673" Type="http://schemas.openxmlformats.org/officeDocument/2006/relationships/image" Target="media/image354.wmf"/><Relationship Id="rId880" Type="http://schemas.openxmlformats.org/officeDocument/2006/relationships/image" Target="media/image456.wmf"/><Relationship Id="rId1096" Type="http://schemas.openxmlformats.org/officeDocument/2006/relationships/image" Target="media/image573.emf"/><Relationship Id="rId23" Type="http://schemas.openxmlformats.org/officeDocument/2006/relationships/image" Target="media/image5.wmf"/><Relationship Id="rId119" Type="http://schemas.openxmlformats.org/officeDocument/2006/relationships/oleObject" Target="embeddings/oleObject47.bin"/><Relationship Id="rId326" Type="http://schemas.openxmlformats.org/officeDocument/2006/relationships/image" Target="media/image162.emf"/><Relationship Id="rId533" Type="http://schemas.openxmlformats.org/officeDocument/2006/relationships/oleObject" Target="embeddings/oleObject244.bin"/><Relationship Id="rId978" Type="http://schemas.openxmlformats.org/officeDocument/2006/relationships/oleObject" Target="embeddings/oleObject448.bin"/><Relationship Id="rId1163" Type="http://schemas.openxmlformats.org/officeDocument/2006/relationships/image" Target="media/image614.wmf"/><Relationship Id="rId740" Type="http://schemas.openxmlformats.org/officeDocument/2006/relationships/oleObject" Target="embeddings/oleObject336.bin"/><Relationship Id="rId838" Type="http://schemas.openxmlformats.org/officeDocument/2006/relationships/image" Target="media/image435.wmf"/><Relationship Id="rId1023" Type="http://schemas.openxmlformats.org/officeDocument/2006/relationships/oleObject" Target="embeddings/oleObject472.bin"/><Relationship Id="rId172" Type="http://schemas.openxmlformats.org/officeDocument/2006/relationships/image" Target="media/image84.wmf"/><Relationship Id="rId477" Type="http://schemas.openxmlformats.org/officeDocument/2006/relationships/oleObject" Target="embeddings/oleObject223.bin"/><Relationship Id="rId600" Type="http://schemas.openxmlformats.org/officeDocument/2006/relationships/image" Target="media/image315.wmf"/><Relationship Id="rId684" Type="http://schemas.openxmlformats.org/officeDocument/2006/relationships/image" Target="media/image360.wmf"/><Relationship Id="rId337" Type="http://schemas.openxmlformats.org/officeDocument/2006/relationships/image" Target="media/image168.emf"/><Relationship Id="rId891" Type="http://schemas.openxmlformats.org/officeDocument/2006/relationships/image" Target="media/image463.wmf"/><Relationship Id="rId905" Type="http://schemas.openxmlformats.org/officeDocument/2006/relationships/image" Target="media/image470.emf"/><Relationship Id="rId989" Type="http://schemas.openxmlformats.org/officeDocument/2006/relationships/image" Target="media/image519.wmf"/><Relationship Id="rId34" Type="http://schemas.openxmlformats.org/officeDocument/2006/relationships/oleObject" Target="embeddings/oleObject9.bin"/><Relationship Id="rId544" Type="http://schemas.openxmlformats.org/officeDocument/2006/relationships/oleObject" Target="embeddings/oleObject250.bin"/><Relationship Id="rId751" Type="http://schemas.openxmlformats.org/officeDocument/2006/relationships/image" Target="media/image395.wmf"/><Relationship Id="rId849" Type="http://schemas.openxmlformats.org/officeDocument/2006/relationships/image" Target="media/image441.wmf"/><Relationship Id="rId1174" Type="http://schemas.openxmlformats.org/officeDocument/2006/relationships/image" Target="media/image618.wmf"/><Relationship Id="rId183" Type="http://schemas.openxmlformats.org/officeDocument/2006/relationships/oleObject" Target="embeddings/oleObject79.bin"/><Relationship Id="rId390" Type="http://schemas.openxmlformats.org/officeDocument/2006/relationships/oleObject" Target="embeddings/oleObject179.bin"/><Relationship Id="rId404" Type="http://schemas.openxmlformats.org/officeDocument/2006/relationships/oleObject" Target="embeddings/oleObject186.bin"/><Relationship Id="rId611" Type="http://schemas.openxmlformats.org/officeDocument/2006/relationships/image" Target="media/image321.wmf"/><Relationship Id="rId1034" Type="http://schemas.openxmlformats.org/officeDocument/2006/relationships/oleObject" Target="embeddings/oleObject480.bin"/><Relationship Id="rId250" Type="http://schemas.openxmlformats.org/officeDocument/2006/relationships/oleObject" Target="embeddings/oleObject110.bin"/><Relationship Id="rId488" Type="http://schemas.openxmlformats.org/officeDocument/2006/relationships/image" Target="media/image245.wmf"/><Relationship Id="rId695" Type="http://schemas.openxmlformats.org/officeDocument/2006/relationships/oleObject" Target="embeddings/oleObject314.bin"/><Relationship Id="rId709" Type="http://schemas.openxmlformats.org/officeDocument/2006/relationships/image" Target="media/image373.wmf"/><Relationship Id="rId916" Type="http://schemas.openxmlformats.org/officeDocument/2006/relationships/oleObject" Target="embeddings/oleObject425.bin"/><Relationship Id="rId1101" Type="http://schemas.openxmlformats.org/officeDocument/2006/relationships/image" Target="media/image577.emf"/><Relationship Id="rId45" Type="http://schemas.openxmlformats.org/officeDocument/2006/relationships/image" Target="media/image16.wmf"/><Relationship Id="rId110" Type="http://schemas.openxmlformats.org/officeDocument/2006/relationships/oleObject" Target="embeddings/oleObject44.bin"/><Relationship Id="rId348" Type="http://schemas.openxmlformats.org/officeDocument/2006/relationships/oleObject" Target="embeddings/oleObject159.bin"/><Relationship Id="rId555" Type="http://schemas.openxmlformats.org/officeDocument/2006/relationships/image" Target="media/image287.emf"/><Relationship Id="rId762" Type="http://schemas.openxmlformats.org/officeDocument/2006/relationships/oleObject" Target="embeddings/oleObject347.bin"/><Relationship Id="rId1185" Type="http://schemas.openxmlformats.org/officeDocument/2006/relationships/oleObject" Target="embeddings/oleObject548.bin"/><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oleObject" Target="embeddings/oleObject193.bin"/><Relationship Id="rId622" Type="http://schemas.openxmlformats.org/officeDocument/2006/relationships/oleObject" Target="embeddings/oleObject280.bin"/><Relationship Id="rId1045" Type="http://schemas.openxmlformats.org/officeDocument/2006/relationships/oleObject" Target="embeddings/oleObject486.bin"/><Relationship Id="rId261" Type="http://schemas.openxmlformats.org/officeDocument/2006/relationships/image" Target="media/image131.wmf"/><Relationship Id="rId499" Type="http://schemas.openxmlformats.org/officeDocument/2006/relationships/image" Target="media/image251.wmf"/><Relationship Id="rId927" Type="http://schemas.openxmlformats.org/officeDocument/2006/relationships/image" Target="media/image483.emf"/><Relationship Id="rId1112" Type="http://schemas.openxmlformats.org/officeDocument/2006/relationships/image" Target="media/image584.wmf"/><Relationship Id="rId56" Type="http://schemas.openxmlformats.org/officeDocument/2006/relationships/oleObject" Target="embeddings/oleObject20.bin"/><Relationship Id="rId359" Type="http://schemas.openxmlformats.org/officeDocument/2006/relationships/image" Target="media/image180.wmf"/><Relationship Id="rId566" Type="http://schemas.openxmlformats.org/officeDocument/2006/relationships/image" Target="media/image293.wmf"/><Relationship Id="rId773" Type="http://schemas.openxmlformats.org/officeDocument/2006/relationships/oleObject" Target="embeddings/oleObject353.bin"/><Relationship Id="rId1196" Type="http://schemas.openxmlformats.org/officeDocument/2006/relationships/oleObject" Target="embeddings/oleObject554.bin"/><Relationship Id="rId121" Type="http://schemas.openxmlformats.org/officeDocument/2006/relationships/oleObject" Target="embeddings/oleObject48.bin"/><Relationship Id="rId219" Type="http://schemas.openxmlformats.org/officeDocument/2006/relationships/image" Target="media/image108.wmf"/><Relationship Id="rId426" Type="http://schemas.openxmlformats.org/officeDocument/2006/relationships/image" Target="media/image213.wmf"/><Relationship Id="rId633" Type="http://schemas.openxmlformats.org/officeDocument/2006/relationships/image" Target="media/image334.wmf"/><Relationship Id="rId980" Type="http://schemas.openxmlformats.org/officeDocument/2006/relationships/oleObject" Target="embeddings/oleObject449.bin"/><Relationship Id="rId1056" Type="http://schemas.openxmlformats.org/officeDocument/2006/relationships/image" Target="media/image549.wmf"/><Relationship Id="rId840" Type="http://schemas.openxmlformats.org/officeDocument/2006/relationships/image" Target="media/image436.wmf"/><Relationship Id="rId938" Type="http://schemas.openxmlformats.org/officeDocument/2006/relationships/image" Target="media/image492.wmf"/><Relationship Id="rId67" Type="http://schemas.openxmlformats.org/officeDocument/2006/relationships/oleObject" Target="embeddings/oleObject24.bin"/><Relationship Id="rId272" Type="http://schemas.openxmlformats.org/officeDocument/2006/relationships/oleObject" Target="embeddings/oleObject122.bin"/><Relationship Id="rId577" Type="http://schemas.openxmlformats.org/officeDocument/2006/relationships/oleObject" Target="embeddings/oleObject261.bin"/><Relationship Id="rId700" Type="http://schemas.openxmlformats.org/officeDocument/2006/relationships/oleObject" Target="embeddings/oleObject316.bin"/><Relationship Id="rId1123" Type="http://schemas.openxmlformats.org/officeDocument/2006/relationships/oleObject" Target="embeddings/oleObject518.bin"/><Relationship Id="rId132" Type="http://schemas.openxmlformats.org/officeDocument/2006/relationships/image" Target="media/image64.wmf"/><Relationship Id="rId784" Type="http://schemas.openxmlformats.org/officeDocument/2006/relationships/oleObject" Target="embeddings/oleObject360.bin"/><Relationship Id="rId991" Type="http://schemas.openxmlformats.org/officeDocument/2006/relationships/oleObject" Target="embeddings/oleObject456.bin"/><Relationship Id="rId1067" Type="http://schemas.openxmlformats.org/officeDocument/2006/relationships/image" Target="media/image556.wmf"/><Relationship Id="rId437" Type="http://schemas.openxmlformats.org/officeDocument/2006/relationships/oleObject" Target="embeddings/oleObject203.bin"/><Relationship Id="rId644" Type="http://schemas.openxmlformats.org/officeDocument/2006/relationships/image" Target="media/image340.wmf"/><Relationship Id="rId851" Type="http://schemas.openxmlformats.org/officeDocument/2006/relationships/oleObject" Target="embeddings/oleObject394.bin"/><Relationship Id="rId283" Type="http://schemas.openxmlformats.org/officeDocument/2006/relationships/image" Target="media/image141.wmf"/><Relationship Id="rId490" Type="http://schemas.openxmlformats.org/officeDocument/2006/relationships/image" Target="media/image246.wmf"/><Relationship Id="rId504" Type="http://schemas.openxmlformats.org/officeDocument/2006/relationships/oleObject" Target="embeddings/oleObject236.bin"/><Relationship Id="rId711" Type="http://schemas.openxmlformats.org/officeDocument/2006/relationships/image" Target="media/image374.wmf"/><Relationship Id="rId949" Type="http://schemas.openxmlformats.org/officeDocument/2006/relationships/oleObject" Target="embeddings/oleObject436.bin"/><Relationship Id="rId1134" Type="http://schemas.openxmlformats.org/officeDocument/2006/relationships/image" Target="media/image599.emf"/><Relationship Id="rId78" Type="http://schemas.openxmlformats.org/officeDocument/2006/relationships/image" Target="media/image34.wmf"/><Relationship Id="rId143" Type="http://schemas.openxmlformats.org/officeDocument/2006/relationships/oleObject" Target="embeddings/oleObject59.bin"/><Relationship Id="rId350" Type="http://schemas.openxmlformats.org/officeDocument/2006/relationships/oleObject" Target="embeddings/oleObject160.bin"/><Relationship Id="rId588" Type="http://schemas.openxmlformats.org/officeDocument/2006/relationships/image" Target="media/image308.emf"/><Relationship Id="rId795" Type="http://schemas.openxmlformats.org/officeDocument/2006/relationships/oleObject" Target="embeddings/oleObject365.bin"/><Relationship Id="rId809" Type="http://schemas.openxmlformats.org/officeDocument/2006/relationships/oleObject" Target="embeddings/oleObject372.bin"/><Relationship Id="rId1201" Type="http://schemas.openxmlformats.org/officeDocument/2006/relationships/image" Target="media/image628.emf"/><Relationship Id="rId9" Type="http://schemas.openxmlformats.org/officeDocument/2006/relationships/image" Target="media/image1.png"/><Relationship Id="rId210" Type="http://schemas.openxmlformats.org/officeDocument/2006/relationships/image" Target="media/image103.wmf"/><Relationship Id="rId448" Type="http://schemas.openxmlformats.org/officeDocument/2006/relationships/image" Target="media/image225.wmf"/><Relationship Id="rId655" Type="http://schemas.openxmlformats.org/officeDocument/2006/relationships/oleObject" Target="embeddings/oleObject294.bin"/><Relationship Id="rId862" Type="http://schemas.openxmlformats.org/officeDocument/2006/relationships/image" Target="media/image447.wmf"/><Relationship Id="rId1078" Type="http://schemas.openxmlformats.org/officeDocument/2006/relationships/oleObject" Target="embeddings/oleObject501.bin"/><Relationship Id="rId294" Type="http://schemas.openxmlformats.org/officeDocument/2006/relationships/oleObject" Target="embeddings/oleObject133.bin"/><Relationship Id="rId308" Type="http://schemas.openxmlformats.org/officeDocument/2006/relationships/image" Target="media/image153.wmf"/><Relationship Id="rId515" Type="http://schemas.openxmlformats.org/officeDocument/2006/relationships/image" Target="media/image261.wmf"/><Relationship Id="rId722" Type="http://schemas.openxmlformats.org/officeDocument/2006/relationships/oleObject" Target="embeddings/oleObject327.bin"/><Relationship Id="rId1145" Type="http://schemas.openxmlformats.org/officeDocument/2006/relationships/image" Target="media/image606.emf"/><Relationship Id="rId89" Type="http://schemas.openxmlformats.org/officeDocument/2006/relationships/oleObject" Target="embeddings/oleObject34.bin"/><Relationship Id="rId154" Type="http://schemas.openxmlformats.org/officeDocument/2006/relationships/image" Target="media/image75.wmf"/><Relationship Id="rId361" Type="http://schemas.openxmlformats.org/officeDocument/2006/relationships/image" Target="media/image181.wmf"/><Relationship Id="rId599" Type="http://schemas.openxmlformats.org/officeDocument/2006/relationships/oleObject" Target="embeddings/oleObject269.bin"/><Relationship Id="rId1005" Type="http://schemas.openxmlformats.org/officeDocument/2006/relationships/oleObject" Target="embeddings/oleObject462.bin"/><Relationship Id="rId1212" Type="http://schemas.openxmlformats.org/officeDocument/2006/relationships/image" Target="media/image636.emf"/><Relationship Id="rId459" Type="http://schemas.openxmlformats.org/officeDocument/2006/relationships/oleObject" Target="embeddings/oleObject214.bin"/><Relationship Id="rId666" Type="http://schemas.openxmlformats.org/officeDocument/2006/relationships/oleObject" Target="embeddings/oleObject300.bin"/><Relationship Id="rId873" Type="http://schemas.openxmlformats.org/officeDocument/2006/relationships/oleObject" Target="embeddings/oleObject405.bin"/><Relationship Id="rId1089" Type="http://schemas.openxmlformats.org/officeDocument/2006/relationships/image" Target="media/image569.emf"/><Relationship Id="rId16" Type="http://schemas.openxmlformats.org/officeDocument/2006/relationships/footer" Target="footer3.xml"/><Relationship Id="rId221" Type="http://schemas.openxmlformats.org/officeDocument/2006/relationships/image" Target="media/image109.wmf"/><Relationship Id="rId319" Type="http://schemas.openxmlformats.org/officeDocument/2006/relationships/oleObject" Target="embeddings/oleObject146.bin"/><Relationship Id="rId526" Type="http://schemas.openxmlformats.org/officeDocument/2006/relationships/oleObject" Target="embeddings/oleObject242.bin"/><Relationship Id="rId1156" Type="http://schemas.openxmlformats.org/officeDocument/2006/relationships/oleObject" Target="embeddings/oleObject529.bin"/><Relationship Id="rId733" Type="http://schemas.openxmlformats.org/officeDocument/2006/relationships/image" Target="media/image385.wmf"/><Relationship Id="rId940" Type="http://schemas.openxmlformats.org/officeDocument/2006/relationships/image" Target="media/image493.wmf"/><Relationship Id="rId1016" Type="http://schemas.openxmlformats.org/officeDocument/2006/relationships/image" Target="media/image532.wmf"/><Relationship Id="rId165" Type="http://schemas.openxmlformats.org/officeDocument/2006/relationships/oleObject" Target="embeddings/oleObject70.bin"/><Relationship Id="rId372" Type="http://schemas.openxmlformats.org/officeDocument/2006/relationships/oleObject" Target="embeddings/oleObject170.bin"/><Relationship Id="rId677" Type="http://schemas.openxmlformats.org/officeDocument/2006/relationships/image" Target="media/image356.wmf"/><Relationship Id="rId800" Type="http://schemas.openxmlformats.org/officeDocument/2006/relationships/image" Target="media/image417.wmf"/><Relationship Id="rId1223" Type="http://schemas.openxmlformats.org/officeDocument/2006/relationships/image" Target="media/image640.jpeg"/><Relationship Id="rId232" Type="http://schemas.openxmlformats.org/officeDocument/2006/relationships/image" Target="media/image115.wmf"/><Relationship Id="rId884" Type="http://schemas.openxmlformats.org/officeDocument/2006/relationships/image" Target="media/image458.emf"/><Relationship Id="rId27" Type="http://schemas.openxmlformats.org/officeDocument/2006/relationships/image" Target="media/image7.wmf"/><Relationship Id="rId537" Type="http://schemas.openxmlformats.org/officeDocument/2006/relationships/image" Target="media/image275.wmf"/><Relationship Id="rId744" Type="http://schemas.openxmlformats.org/officeDocument/2006/relationships/oleObject" Target="embeddings/oleObject338.bin"/><Relationship Id="rId951" Type="http://schemas.openxmlformats.org/officeDocument/2006/relationships/image" Target="media/image498.wmf"/><Relationship Id="rId1167" Type="http://schemas.openxmlformats.org/officeDocument/2006/relationships/image" Target="media/image615.emf"/><Relationship Id="rId80" Type="http://schemas.openxmlformats.org/officeDocument/2006/relationships/image" Target="media/image35.wmf"/><Relationship Id="rId176" Type="http://schemas.openxmlformats.org/officeDocument/2006/relationships/image" Target="media/image86.wmf"/><Relationship Id="rId383" Type="http://schemas.openxmlformats.org/officeDocument/2006/relationships/image" Target="media/image193.wmf"/><Relationship Id="rId590" Type="http://schemas.openxmlformats.org/officeDocument/2006/relationships/oleObject" Target="embeddings/oleObject265.bin"/><Relationship Id="rId604" Type="http://schemas.openxmlformats.org/officeDocument/2006/relationships/image" Target="media/image317.emf"/><Relationship Id="rId811" Type="http://schemas.openxmlformats.org/officeDocument/2006/relationships/image" Target="media/image422.wmf"/><Relationship Id="rId1027" Type="http://schemas.openxmlformats.org/officeDocument/2006/relationships/image" Target="media/image537.wmf"/><Relationship Id="rId243" Type="http://schemas.openxmlformats.org/officeDocument/2006/relationships/image" Target="media/image122.wmf"/><Relationship Id="rId450" Type="http://schemas.openxmlformats.org/officeDocument/2006/relationships/image" Target="media/image226.wmf"/><Relationship Id="rId688" Type="http://schemas.openxmlformats.org/officeDocument/2006/relationships/image" Target="media/image362.wmf"/><Relationship Id="rId895" Type="http://schemas.openxmlformats.org/officeDocument/2006/relationships/image" Target="media/image465.wmf"/><Relationship Id="rId909" Type="http://schemas.openxmlformats.org/officeDocument/2006/relationships/oleObject" Target="embeddings/oleObject421.bin"/><Relationship Id="rId1080" Type="http://schemas.openxmlformats.org/officeDocument/2006/relationships/oleObject" Target="embeddings/oleObject502.bin"/><Relationship Id="rId38" Type="http://schemas.openxmlformats.org/officeDocument/2006/relationships/oleObject" Target="embeddings/oleObject11.bin"/><Relationship Id="rId103" Type="http://schemas.openxmlformats.org/officeDocument/2006/relationships/image" Target="media/image48.wmf"/><Relationship Id="rId310" Type="http://schemas.openxmlformats.org/officeDocument/2006/relationships/image" Target="media/image154.wmf"/><Relationship Id="rId548" Type="http://schemas.openxmlformats.org/officeDocument/2006/relationships/oleObject" Target="embeddings/oleObject251.bin"/><Relationship Id="rId755" Type="http://schemas.openxmlformats.org/officeDocument/2006/relationships/image" Target="media/image397.wmf"/><Relationship Id="rId962" Type="http://schemas.openxmlformats.org/officeDocument/2006/relationships/oleObject" Target="embeddings/oleObject441.bin"/><Relationship Id="rId1178" Type="http://schemas.openxmlformats.org/officeDocument/2006/relationships/image" Target="media/image620.emf"/><Relationship Id="rId91" Type="http://schemas.openxmlformats.org/officeDocument/2006/relationships/oleObject" Target="embeddings/oleObject35.bin"/><Relationship Id="rId187" Type="http://schemas.openxmlformats.org/officeDocument/2006/relationships/oleObject" Target="embeddings/oleObject81.bin"/><Relationship Id="rId394" Type="http://schemas.openxmlformats.org/officeDocument/2006/relationships/oleObject" Target="embeddings/oleObject181.bin"/><Relationship Id="rId408" Type="http://schemas.openxmlformats.org/officeDocument/2006/relationships/image" Target="media/image205.wmf"/><Relationship Id="rId615" Type="http://schemas.openxmlformats.org/officeDocument/2006/relationships/image" Target="media/image323.wmf"/><Relationship Id="rId822" Type="http://schemas.openxmlformats.org/officeDocument/2006/relationships/image" Target="media/image428.wmf"/><Relationship Id="rId1038" Type="http://schemas.openxmlformats.org/officeDocument/2006/relationships/image" Target="media/image539.emf"/><Relationship Id="rId254" Type="http://schemas.openxmlformats.org/officeDocument/2006/relationships/oleObject" Target="embeddings/oleObject112.bin"/><Relationship Id="rId699" Type="http://schemas.openxmlformats.org/officeDocument/2006/relationships/image" Target="media/image368.wmf"/><Relationship Id="rId1091" Type="http://schemas.openxmlformats.org/officeDocument/2006/relationships/image" Target="media/image571.wmf"/><Relationship Id="rId1105" Type="http://schemas.openxmlformats.org/officeDocument/2006/relationships/oleObject" Target="embeddings/oleObject509.bin"/><Relationship Id="rId49" Type="http://schemas.openxmlformats.org/officeDocument/2006/relationships/image" Target="media/image18.wmf"/><Relationship Id="rId114" Type="http://schemas.openxmlformats.org/officeDocument/2006/relationships/image" Target="media/image55.wmf"/><Relationship Id="rId461" Type="http://schemas.openxmlformats.org/officeDocument/2006/relationships/oleObject" Target="embeddings/oleObject215.bin"/><Relationship Id="rId559" Type="http://schemas.openxmlformats.org/officeDocument/2006/relationships/image" Target="media/image289.wmf"/><Relationship Id="rId766" Type="http://schemas.openxmlformats.org/officeDocument/2006/relationships/oleObject" Target="embeddings/oleObject349.bin"/><Relationship Id="rId1189" Type="http://schemas.openxmlformats.org/officeDocument/2006/relationships/oleObject" Target="embeddings/oleObject549.bin"/><Relationship Id="rId198" Type="http://schemas.openxmlformats.org/officeDocument/2006/relationships/image" Target="media/image97.wmf"/><Relationship Id="rId321" Type="http://schemas.openxmlformats.org/officeDocument/2006/relationships/oleObject" Target="embeddings/oleObject147.bin"/><Relationship Id="rId419" Type="http://schemas.openxmlformats.org/officeDocument/2006/relationships/oleObject" Target="embeddings/oleObject195.bin"/><Relationship Id="rId626" Type="http://schemas.openxmlformats.org/officeDocument/2006/relationships/image" Target="media/image329.emf"/><Relationship Id="rId973" Type="http://schemas.openxmlformats.org/officeDocument/2006/relationships/image" Target="media/image512.wmf"/><Relationship Id="rId1049" Type="http://schemas.openxmlformats.org/officeDocument/2006/relationships/oleObject" Target="embeddings/oleObject488.bin"/><Relationship Id="rId833" Type="http://schemas.openxmlformats.org/officeDocument/2006/relationships/image" Target="media/image432.wmf"/><Relationship Id="rId1116" Type="http://schemas.openxmlformats.org/officeDocument/2006/relationships/oleObject" Target="embeddings/oleObject515.bin"/><Relationship Id="rId265" Type="http://schemas.openxmlformats.org/officeDocument/2006/relationships/oleObject" Target="embeddings/oleObject118.bin"/><Relationship Id="rId472" Type="http://schemas.openxmlformats.org/officeDocument/2006/relationships/image" Target="media/image237.wmf"/><Relationship Id="rId900" Type="http://schemas.openxmlformats.org/officeDocument/2006/relationships/oleObject" Target="embeddings/oleObject417.bin"/><Relationship Id="rId125" Type="http://schemas.openxmlformats.org/officeDocument/2006/relationships/oleObject" Target="embeddings/oleObject50.bin"/><Relationship Id="rId332" Type="http://schemas.openxmlformats.org/officeDocument/2006/relationships/oleObject" Target="embeddings/oleObject152.bin"/><Relationship Id="rId777" Type="http://schemas.openxmlformats.org/officeDocument/2006/relationships/oleObject" Target="embeddings/oleObject355.bin"/><Relationship Id="rId984" Type="http://schemas.openxmlformats.org/officeDocument/2006/relationships/oleObject" Target="embeddings/oleObject452.bin"/><Relationship Id="rId637" Type="http://schemas.openxmlformats.org/officeDocument/2006/relationships/image" Target="media/image337.emf"/><Relationship Id="rId844" Type="http://schemas.openxmlformats.org/officeDocument/2006/relationships/image" Target="media/image438.wmf"/><Relationship Id="rId276" Type="http://schemas.openxmlformats.org/officeDocument/2006/relationships/oleObject" Target="embeddings/oleObject124.bin"/><Relationship Id="rId483" Type="http://schemas.openxmlformats.org/officeDocument/2006/relationships/oleObject" Target="embeddings/oleObject226.bin"/><Relationship Id="rId690" Type="http://schemas.openxmlformats.org/officeDocument/2006/relationships/image" Target="media/image363.wmf"/><Relationship Id="rId704" Type="http://schemas.openxmlformats.org/officeDocument/2006/relationships/oleObject" Target="embeddings/oleObject318.bin"/><Relationship Id="rId911" Type="http://schemas.openxmlformats.org/officeDocument/2006/relationships/oleObject" Target="embeddings/oleObject422.bin"/><Relationship Id="rId1127" Type="http://schemas.openxmlformats.org/officeDocument/2006/relationships/image" Target="media/image592.emf"/><Relationship Id="rId40" Type="http://schemas.openxmlformats.org/officeDocument/2006/relationships/oleObject" Target="embeddings/oleObject12.bin"/><Relationship Id="rId136" Type="http://schemas.openxmlformats.org/officeDocument/2006/relationships/image" Target="media/image66.wmf"/><Relationship Id="rId343" Type="http://schemas.openxmlformats.org/officeDocument/2006/relationships/oleObject" Target="embeddings/oleObject157.bin"/><Relationship Id="rId550" Type="http://schemas.openxmlformats.org/officeDocument/2006/relationships/image" Target="media/image283.wmf"/><Relationship Id="rId788" Type="http://schemas.openxmlformats.org/officeDocument/2006/relationships/oleObject" Target="embeddings/oleObject362.bin"/><Relationship Id="rId995" Type="http://schemas.openxmlformats.org/officeDocument/2006/relationships/image" Target="media/image522.wmf"/><Relationship Id="rId1180" Type="http://schemas.openxmlformats.org/officeDocument/2006/relationships/oleObject" Target="embeddings/oleObject543.bin"/><Relationship Id="rId203" Type="http://schemas.openxmlformats.org/officeDocument/2006/relationships/oleObject" Target="embeddings/oleObject89.bin"/><Relationship Id="rId648" Type="http://schemas.openxmlformats.org/officeDocument/2006/relationships/image" Target="media/image342.wmf"/><Relationship Id="rId855" Type="http://schemas.openxmlformats.org/officeDocument/2006/relationships/oleObject" Target="embeddings/oleObject396.bin"/><Relationship Id="rId1040" Type="http://schemas.openxmlformats.org/officeDocument/2006/relationships/image" Target="media/image541.wmf"/><Relationship Id="rId287" Type="http://schemas.openxmlformats.org/officeDocument/2006/relationships/image" Target="media/image143.wmf"/><Relationship Id="rId410" Type="http://schemas.openxmlformats.org/officeDocument/2006/relationships/oleObject" Target="embeddings/oleObject190.bin"/><Relationship Id="rId494" Type="http://schemas.openxmlformats.org/officeDocument/2006/relationships/image" Target="media/image248.emf"/><Relationship Id="rId508" Type="http://schemas.openxmlformats.org/officeDocument/2006/relationships/image" Target="media/image256.emf"/><Relationship Id="rId715" Type="http://schemas.openxmlformats.org/officeDocument/2006/relationships/image" Target="media/image376.wmf"/><Relationship Id="rId922" Type="http://schemas.openxmlformats.org/officeDocument/2006/relationships/image" Target="media/image479.wmf"/><Relationship Id="rId1138" Type="http://schemas.openxmlformats.org/officeDocument/2006/relationships/oleObject" Target="embeddings/oleObject521.bin"/><Relationship Id="rId147" Type="http://schemas.openxmlformats.org/officeDocument/2006/relationships/oleObject" Target="embeddings/oleObject61.bin"/><Relationship Id="rId354" Type="http://schemas.openxmlformats.org/officeDocument/2006/relationships/oleObject" Target="embeddings/oleObject162.bin"/><Relationship Id="rId799" Type="http://schemas.openxmlformats.org/officeDocument/2006/relationships/oleObject" Target="embeddings/oleObject367.bin"/><Relationship Id="rId1191" Type="http://schemas.openxmlformats.org/officeDocument/2006/relationships/oleObject" Target="embeddings/oleObject550.bin"/><Relationship Id="rId1205" Type="http://schemas.openxmlformats.org/officeDocument/2006/relationships/image" Target="media/image631.emf"/><Relationship Id="rId51" Type="http://schemas.openxmlformats.org/officeDocument/2006/relationships/image" Target="media/image19.wmf"/><Relationship Id="rId561" Type="http://schemas.openxmlformats.org/officeDocument/2006/relationships/image" Target="media/image290.wmf"/><Relationship Id="rId659" Type="http://schemas.openxmlformats.org/officeDocument/2006/relationships/image" Target="media/image347.wmf"/><Relationship Id="rId866" Type="http://schemas.openxmlformats.org/officeDocument/2006/relationships/image" Target="media/image449.wmf"/><Relationship Id="rId214" Type="http://schemas.openxmlformats.org/officeDocument/2006/relationships/image" Target="media/image105.png"/><Relationship Id="rId298" Type="http://schemas.openxmlformats.org/officeDocument/2006/relationships/image" Target="media/image148.wmf"/><Relationship Id="rId421" Type="http://schemas.openxmlformats.org/officeDocument/2006/relationships/oleObject" Target="embeddings/oleObject196.bin"/><Relationship Id="rId519" Type="http://schemas.openxmlformats.org/officeDocument/2006/relationships/image" Target="media/image264.wmf"/><Relationship Id="rId1051" Type="http://schemas.openxmlformats.org/officeDocument/2006/relationships/oleObject" Target="embeddings/oleObject489.bin"/><Relationship Id="rId1149" Type="http://schemas.openxmlformats.org/officeDocument/2006/relationships/image" Target="media/image609.wmf"/><Relationship Id="rId158" Type="http://schemas.openxmlformats.org/officeDocument/2006/relationships/image" Target="media/image77.wmf"/><Relationship Id="rId726" Type="http://schemas.openxmlformats.org/officeDocument/2006/relationships/image" Target="media/image381.png"/><Relationship Id="rId933" Type="http://schemas.openxmlformats.org/officeDocument/2006/relationships/image" Target="media/image488.emf"/><Relationship Id="rId1009" Type="http://schemas.openxmlformats.org/officeDocument/2006/relationships/image" Target="media/image529.wmf"/><Relationship Id="rId62" Type="http://schemas.openxmlformats.org/officeDocument/2006/relationships/image" Target="media/image26.wmf"/><Relationship Id="rId365" Type="http://schemas.openxmlformats.org/officeDocument/2006/relationships/image" Target="media/image183.wmf"/><Relationship Id="rId572" Type="http://schemas.openxmlformats.org/officeDocument/2006/relationships/image" Target="media/image297.wmf"/><Relationship Id="rId1216" Type="http://schemas.openxmlformats.org/officeDocument/2006/relationships/image" Target="media/image637.wmf"/><Relationship Id="rId225" Type="http://schemas.openxmlformats.org/officeDocument/2006/relationships/image" Target="media/image111.wmf"/><Relationship Id="rId432" Type="http://schemas.openxmlformats.org/officeDocument/2006/relationships/image" Target="media/image217.wmf"/><Relationship Id="rId877" Type="http://schemas.openxmlformats.org/officeDocument/2006/relationships/oleObject" Target="embeddings/oleObject407.bin"/><Relationship Id="rId1062" Type="http://schemas.openxmlformats.org/officeDocument/2006/relationships/oleObject" Target="embeddings/oleObject494.bin"/><Relationship Id="rId737" Type="http://schemas.openxmlformats.org/officeDocument/2006/relationships/image" Target="media/image387.wmf"/><Relationship Id="rId944" Type="http://schemas.openxmlformats.org/officeDocument/2006/relationships/image" Target="media/image495.wmf"/><Relationship Id="rId73" Type="http://schemas.openxmlformats.org/officeDocument/2006/relationships/oleObject" Target="embeddings/oleObject27.bin"/><Relationship Id="rId169" Type="http://schemas.openxmlformats.org/officeDocument/2006/relationships/oleObject" Target="embeddings/oleObject72.bin"/><Relationship Id="rId376" Type="http://schemas.openxmlformats.org/officeDocument/2006/relationships/oleObject" Target="embeddings/oleObject172.bin"/><Relationship Id="rId583" Type="http://schemas.openxmlformats.org/officeDocument/2006/relationships/image" Target="media/image304.emf"/><Relationship Id="rId790" Type="http://schemas.openxmlformats.org/officeDocument/2006/relationships/oleObject" Target="embeddings/oleObject363.bin"/><Relationship Id="rId804" Type="http://schemas.openxmlformats.org/officeDocument/2006/relationships/image" Target="media/image419.wmf"/><Relationship Id="rId4" Type="http://schemas.openxmlformats.org/officeDocument/2006/relationships/settings" Target="settings.xml"/><Relationship Id="rId236" Type="http://schemas.openxmlformats.org/officeDocument/2006/relationships/image" Target="media/image117.emf"/><Relationship Id="rId443" Type="http://schemas.openxmlformats.org/officeDocument/2006/relationships/oleObject" Target="embeddings/oleObject206.bin"/><Relationship Id="rId650" Type="http://schemas.openxmlformats.org/officeDocument/2006/relationships/image" Target="media/image343.wmf"/><Relationship Id="rId888" Type="http://schemas.openxmlformats.org/officeDocument/2006/relationships/image" Target="media/image461.emf"/><Relationship Id="rId1073" Type="http://schemas.openxmlformats.org/officeDocument/2006/relationships/image" Target="media/image559.wmf"/><Relationship Id="rId303" Type="http://schemas.openxmlformats.org/officeDocument/2006/relationships/oleObject" Target="embeddings/oleObject138.bin"/><Relationship Id="rId748" Type="http://schemas.openxmlformats.org/officeDocument/2006/relationships/image" Target="media/image393.emf"/><Relationship Id="rId955" Type="http://schemas.openxmlformats.org/officeDocument/2006/relationships/oleObject" Target="embeddings/oleObject440.bin"/><Relationship Id="rId1140" Type="http://schemas.openxmlformats.org/officeDocument/2006/relationships/oleObject" Target="embeddings/oleObject522.bin"/><Relationship Id="rId84" Type="http://schemas.openxmlformats.org/officeDocument/2006/relationships/image" Target="media/image37.wmf"/><Relationship Id="rId387" Type="http://schemas.openxmlformats.org/officeDocument/2006/relationships/image" Target="media/image195.wmf"/><Relationship Id="rId510" Type="http://schemas.openxmlformats.org/officeDocument/2006/relationships/oleObject" Target="embeddings/oleObject238.bin"/><Relationship Id="rId594" Type="http://schemas.openxmlformats.org/officeDocument/2006/relationships/oleObject" Target="embeddings/oleObject266.bin"/><Relationship Id="rId608" Type="http://schemas.openxmlformats.org/officeDocument/2006/relationships/oleObject" Target="embeddings/oleObject274.bin"/><Relationship Id="rId815" Type="http://schemas.openxmlformats.org/officeDocument/2006/relationships/image" Target="media/image424.emf"/><Relationship Id="rId247" Type="http://schemas.openxmlformats.org/officeDocument/2006/relationships/image" Target="media/image124.wmf"/><Relationship Id="rId899" Type="http://schemas.openxmlformats.org/officeDocument/2006/relationships/image" Target="media/image467.wmf"/><Relationship Id="rId1000" Type="http://schemas.openxmlformats.org/officeDocument/2006/relationships/image" Target="media/image524.emf"/><Relationship Id="rId1084" Type="http://schemas.openxmlformats.org/officeDocument/2006/relationships/image" Target="media/image565.emf"/><Relationship Id="rId107" Type="http://schemas.openxmlformats.org/officeDocument/2006/relationships/image" Target="media/image50.wmf"/><Relationship Id="rId454" Type="http://schemas.openxmlformats.org/officeDocument/2006/relationships/image" Target="media/image228.wmf"/><Relationship Id="rId661" Type="http://schemas.openxmlformats.org/officeDocument/2006/relationships/image" Target="media/image348.wmf"/><Relationship Id="rId759" Type="http://schemas.openxmlformats.org/officeDocument/2006/relationships/image" Target="media/image398.wmf"/><Relationship Id="rId966" Type="http://schemas.openxmlformats.org/officeDocument/2006/relationships/image" Target="media/image508.wmf"/><Relationship Id="rId11" Type="http://schemas.openxmlformats.org/officeDocument/2006/relationships/image" Target="media/image10.png"/><Relationship Id="rId314" Type="http://schemas.openxmlformats.org/officeDocument/2006/relationships/image" Target="media/image156.wmf"/><Relationship Id="rId398" Type="http://schemas.openxmlformats.org/officeDocument/2006/relationships/image" Target="media/image201.wmf"/><Relationship Id="rId521" Type="http://schemas.openxmlformats.org/officeDocument/2006/relationships/image" Target="media/image265.emf"/><Relationship Id="rId619" Type="http://schemas.openxmlformats.org/officeDocument/2006/relationships/oleObject" Target="embeddings/oleObject279.bin"/><Relationship Id="rId1151" Type="http://schemas.openxmlformats.org/officeDocument/2006/relationships/oleObject" Target="embeddings/oleObject526.bin"/><Relationship Id="rId95" Type="http://schemas.openxmlformats.org/officeDocument/2006/relationships/image" Target="media/image44.wmf"/><Relationship Id="rId160" Type="http://schemas.openxmlformats.org/officeDocument/2006/relationships/image" Target="media/image78.wmf"/><Relationship Id="rId826" Type="http://schemas.openxmlformats.org/officeDocument/2006/relationships/oleObject" Target="embeddings/oleObject382.bin"/><Relationship Id="rId1011" Type="http://schemas.openxmlformats.org/officeDocument/2006/relationships/oleObject" Target="embeddings/oleObject466.bin"/><Relationship Id="rId1109" Type="http://schemas.openxmlformats.org/officeDocument/2006/relationships/image" Target="media/image582.emf"/><Relationship Id="rId258" Type="http://schemas.openxmlformats.org/officeDocument/2006/relationships/oleObject" Target="embeddings/oleObject114.bin"/><Relationship Id="rId465" Type="http://schemas.openxmlformats.org/officeDocument/2006/relationships/oleObject" Target="embeddings/oleObject217.bin"/><Relationship Id="rId672" Type="http://schemas.openxmlformats.org/officeDocument/2006/relationships/oleObject" Target="embeddings/oleObject303.bin"/><Relationship Id="rId1095" Type="http://schemas.openxmlformats.org/officeDocument/2006/relationships/oleObject" Target="embeddings/oleObject507.bin"/><Relationship Id="rId22" Type="http://schemas.openxmlformats.org/officeDocument/2006/relationships/oleObject" Target="embeddings/oleObject3.bin"/><Relationship Id="rId118" Type="http://schemas.openxmlformats.org/officeDocument/2006/relationships/image" Target="media/image57.wmf"/><Relationship Id="rId325" Type="http://schemas.openxmlformats.org/officeDocument/2006/relationships/oleObject" Target="embeddings/oleObject149.bin"/><Relationship Id="rId532" Type="http://schemas.openxmlformats.org/officeDocument/2006/relationships/image" Target="media/image273.wmf"/><Relationship Id="rId977" Type="http://schemas.openxmlformats.org/officeDocument/2006/relationships/image" Target="media/image514.wmf"/><Relationship Id="rId1162" Type="http://schemas.openxmlformats.org/officeDocument/2006/relationships/oleObject" Target="embeddings/oleObject533.bin"/><Relationship Id="rId171" Type="http://schemas.openxmlformats.org/officeDocument/2006/relationships/oleObject" Target="embeddings/oleObject73.bin"/><Relationship Id="rId837" Type="http://schemas.openxmlformats.org/officeDocument/2006/relationships/oleObject" Target="embeddings/oleObject387.bin"/><Relationship Id="rId1022" Type="http://schemas.openxmlformats.org/officeDocument/2006/relationships/image" Target="media/image535.wmf"/><Relationship Id="rId269" Type="http://schemas.openxmlformats.org/officeDocument/2006/relationships/image" Target="media/image134.wmf"/><Relationship Id="rId476" Type="http://schemas.openxmlformats.org/officeDocument/2006/relationships/image" Target="media/image239.wmf"/><Relationship Id="rId683" Type="http://schemas.openxmlformats.org/officeDocument/2006/relationships/oleObject" Target="embeddings/oleObject308.bin"/><Relationship Id="rId890" Type="http://schemas.openxmlformats.org/officeDocument/2006/relationships/oleObject" Target="embeddings/oleObject412.bin"/><Relationship Id="rId904" Type="http://schemas.openxmlformats.org/officeDocument/2006/relationships/oleObject" Target="embeddings/oleObject419.bin"/><Relationship Id="rId33" Type="http://schemas.openxmlformats.org/officeDocument/2006/relationships/image" Target="media/image10.wmf"/><Relationship Id="rId129" Type="http://schemas.openxmlformats.org/officeDocument/2006/relationships/oleObject" Target="embeddings/oleObject52.bin"/><Relationship Id="rId336" Type="http://schemas.openxmlformats.org/officeDocument/2006/relationships/oleObject" Target="embeddings/oleObject154.bin"/><Relationship Id="rId543" Type="http://schemas.openxmlformats.org/officeDocument/2006/relationships/image" Target="media/image278.wmf"/><Relationship Id="rId988" Type="http://schemas.openxmlformats.org/officeDocument/2006/relationships/oleObject" Target="embeddings/oleObject454.bin"/><Relationship Id="rId1173" Type="http://schemas.openxmlformats.org/officeDocument/2006/relationships/oleObject" Target="embeddings/oleObject540.bin"/><Relationship Id="rId182" Type="http://schemas.openxmlformats.org/officeDocument/2006/relationships/image" Target="media/image89.wmf"/><Relationship Id="rId403" Type="http://schemas.openxmlformats.org/officeDocument/2006/relationships/image" Target="media/image203.wmf"/><Relationship Id="rId750" Type="http://schemas.openxmlformats.org/officeDocument/2006/relationships/oleObject" Target="embeddings/oleObject340.bin"/><Relationship Id="rId848" Type="http://schemas.openxmlformats.org/officeDocument/2006/relationships/image" Target="media/image440.png"/><Relationship Id="rId1033" Type="http://schemas.openxmlformats.org/officeDocument/2006/relationships/oleObject" Target="embeddings/oleObject479.bin"/><Relationship Id="rId487" Type="http://schemas.openxmlformats.org/officeDocument/2006/relationships/oleObject" Target="embeddings/oleObject228.bin"/><Relationship Id="rId610" Type="http://schemas.openxmlformats.org/officeDocument/2006/relationships/image" Target="media/image320.emf"/><Relationship Id="rId694" Type="http://schemas.openxmlformats.org/officeDocument/2006/relationships/image" Target="media/image365.wmf"/><Relationship Id="rId708" Type="http://schemas.openxmlformats.org/officeDocument/2006/relationships/oleObject" Target="embeddings/oleObject320.bin"/><Relationship Id="rId915" Type="http://schemas.openxmlformats.org/officeDocument/2006/relationships/image" Target="media/image475.wmf"/><Relationship Id="rId347" Type="http://schemas.openxmlformats.org/officeDocument/2006/relationships/image" Target="media/image174.wmf"/><Relationship Id="rId999" Type="http://schemas.openxmlformats.org/officeDocument/2006/relationships/image" Target="media/image523.emf"/><Relationship Id="rId1100" Type="http://schemas.openxmlformats.org/officeDocument/2006/relationships/image" Target="media/image576.emf"/><Relationship Id="rId1184" Type="http://schemas.openxmlformats.org/officeDocument/2006/relationships/oleObject" Target="embeddings/oleObject547.bin"/><Relationship Id="rId44" Type="http://schemas.openxmlformats.org/officeDocument/2006/relationships/oleObject" Target="embeddings/oleObject14.bin"/><Relationship Id="rId554" Type="http://schemas.openxmlformats.org/officeDocument/2006/relationships/image" Target="media/image286.emf"/><Relationship Id="rId761" Type="http://schemas.openxmlformats.org/officeDocument/2006/relationships/image" Target="media/image399.wmf"/><Relationship Id="rId859" Type="http://schemas.openxmlformats.org/officeDocument/2006/relationships/oleObject" Target="embeddings/oleObject398.bin"/><Relationship Id="rId193" Type="http://schemas.openxmlformats.org/officeDocument/2006/relationships/oleObject" Target="embeddings/oleObject84.bin"/><Relationship Id="rId207" Type="http://schemas.openxmlformats.org/officeDocument/2006/relationships/oleObject" Target="embeddings/oleObject91.bin"/><Relationship Id="rId414" Type="http://schemas.openxmlformats.org/officeDocument/2006/relationships/image" Target="media/image207.wmf"/><Relationship Id="rId498" Type="http://schemas.openxmlformats.org/officeDocument/2006/relationships/oleObject" Target="embeddings/oleObject233.bin"/><Relationship Id="rId621" Type="http://schemas.openxmlformats.org/officeDocument/2006/relationships/image" Target="media/image326.wmf"/><Relationship Id="rId1044" Type="http://schemas.openxmlformats.org/officeDocument/2006/relationships/image" Target="media/image543.wmf"/><Relationship Id="rId260" Type="http://schemas.openxmlformats.org/officeDocument/2006/relationships/oleObject" Target="embeddings/oleObject115.bin"/><Relationship Id="rId719" Type="http://schemas.openxmlformats.org/officeDocument/2006/relationships/image" Target="media/image378.wmf"/><Relationship Id="rId926" Type="http://schemas.openxmlformats.org/officeDocument/2006/relationships/image" Target="media/image482.emf"/><Relationship Id="rId1111" Type="http://schemas.openxmlformats.org/officeDocument/2006/relationships/oleObject" Target="embeddings/oleObject512.bin"/><Relationship Id="rId55" Type="http://schemas.openxmlformats.org/officeDocument/2006/relationships/image" Target="media/image21.wmf"/><Relationship Id="rId120" Type="http://schemas.openxmlformats.org/officeDocument/2006/relationships/image" Target="media/image58.wmf"/><Relationship Id="rId358" Type="http://schemas.openxmlformats.org/officeDocument/2006/relationships/oleObject" Target="embeddings/oleObject164.bin"/><Relationship Id="rId565" Type="http://schemas.openxmlformats.org/officeDocument/2006/relationships/image" Target="media/image292.emf"/><Relationship Id="rId772" Type="http://schemas.openxmlformats.org/officeDocument/2006/relationships/image" Target="media/image404.wmf"/><Relationship Id="rId1195" Type="http://schemas.openxmlformats.org/officeDocument/2006/relationships/oleObject" Target="embeddings/oleObject553.bin"/><Relationship Id="rId1209" Type="http://schemas.openxmlformats.org/officeDocument/2006/relationships/image" Target="media/image634.emf"/><Relationship Id="rId218" Type="http://schemas.openxmlformats.org/officeDocument/2006/relationships/oleObject" Target="embeddings/oleObject96.bin"/><Relationship Id="rId425" Type="http://schemas.openxmlformats.org/officeDocument/2006/relationships/oleObject" Target="embeddings/oleObject198.bin"/><Relationship Id="rId632" Type="http://schemas.openxmlformats.org/officeDocument/2006/relationships/oleObject" Target="embeddings/oleObject283.bin"/><Relationship Id="rId1055" Type="http://schemas.openxmlformats.org/officeDocument/2006/relationships/oleObject" Target="embeddings/oleObject491.bin"/><Relationship Id="rId271" Type="http://schemas.openxmlformats.org/officeDocument/2006/relationships/image" Target="media/image135.wmf"/><Relationship Id="rId937" Type="http://schemas.openxmlformats.org/officeDocument/2006/relationships/oleObject" Target="embeddings/oleObject430.bin"/><Relationship Id="rId1122" Type="http://schemas.openxmlformats.org/officeDocument/2006/relationships/image" Target="media/image589.wmf"/><Relationship Id="rId66" Type="http://schemas.openxmlformats.org/officeDocument/2006/relationships/image" Target="media/image28.wmf"/><Relationship Id="rId131" Type="http://schemas.openxmlformats.org/officeDocument/2006/relationships/oleObject" Target="embeddings/oleObject53.bin"/><Relationship Id="rId369" Type="http://schemas.openxmlformats.org/officeDocument/2006/relationships/image" Target="media/image186.wmf"/><Relationship Id="rId576" Type="http://schemas.openxmlformats.org/officeDocument/2006/relationships/image" Target="media/image300.wmf"/><Relationship Id="rId783" Type="http://schemas.openxmlformats.org/officeDocument/2006/relationships/oleObject" Target="embeddings/oleObject359.bin"/><Relationship Id="rId990" Type="http://schemas.openxmlformats.org/officeDocument/2006/relationships/oleObject" Target="embeddings/oleObject455.bin"/><Relationship Id="rId229" Type="http://schemas.openxmlformats.org/officeDocument/2006/relationships/oleObject" Target="embeddings/oleObject101.bin"/><Relationship Id="rId436" Type="http://schemas.openxmlformats.org/officeDocument/2006/relationships/image" Target="media/image219.wmf"/><Relationship Id="rId643" Type="http://schemas.openxmlformats.org/officeDocument/2006/relationships/oleObject" Target="embeddings/oleObject288.bin"/><Relationship Id="rId1066" Type="http://schemas.openxmlformats.org/officeDocument/2006/relationships/oleObject" Target="embeddings/oleObject495.bin"/><Relationship Id="rId850" Type="http://schemas.openxmlformats.org/officeDocument/2006/relationships/oleObject" Target="embeddings/oleObject393.bin"/><Relationship Id="rId948" Type="http://schemas.openxmlformats.org/officeDocument/2006/relationships/image" Target="media/image497.wmf"/><Relationship Id="rId1133" Type="http://schemas.openxmlformats.org/officeDocument/2006/relationships/image" Target="media/image598.emf"/><Relationship Id="rId77" Type="http://schemas.openxmlformats.org/officeDocument/2006/relationships/oleObject" Target="embeddings/oleObject29.bin"/><Relationship Id="rId282" Type="http://schemas.openxmlformats.org/officeDocument/2006/relationships/oleObject" Target="embeddings/oleObject127.bin"/><Relationship Id="rId503" Type="http://schemas.openxmlformats.org/officeDocument/2006/relationships/image" Target="media/image253.wmf"/><Relationship Id="rId587" Type="http://schemas.openxmlformats.org/officeDocument/2006/relationships/image" Target="media/image307.emf"/><Relationship Id="rId710" Type="http://schemas.openxmlformats.org/officeDocument/2006/relationships/oleObject" Target="embeddings/oleObject321.bin"/><Relationship Id="rId808" Type="http://schemas.openxmlformats.org/officeDocument/2006/relationships/image" Target="media/image421.wmf"/><Relationship Id="rId8" Type="http://schemas.openxmlformats.org/officeDocument/2006/relationships/hyperlink" Target="file:///C:\Users\13001\AppData\Roaming\Microsoft\Word\USTB&#30805;&#22763;&#23398;&#20301;&#35770;&#25991;&#35268;&#33539;&#21450;&#35770;&#25991;&#21046;&#20316;&#25351;&#21335;.exe" TargetMode="External"/><Relationship Id="rId142" Type="http://schemas.openxmlformats.org/officeDocument/2006/relationships/image" Target="media/image69.wmf"/><Relationship Id="rId447" Type="http://schemas.openxmlformats.org/officeDocument/2006/relationships/oleObject" Target="embeddings/oleObject208.bin"/><Relationship Id="rId794" Type="http://schemas.openxmlformats.org/officeDocument/2006/relationships/image" Target="media/image414.wmf"/><Relationship Id="rId1077" Type="http://schemas.openxmlformats.org/officeDocument/2006/relationships/image" Target="media/image561.wmf"/><Relationship Id="rId1200" Type="http://schemas.openxmlformats.org/officeDocument/2006/relationships/image" Target="media/image627.emf"/><Relationship Id="rId654" Type="http://schemas.openxmlformats.org/officeDocument/2006/relationships/image" Target="media/image345.wmf"/><Relationship Id="rId861" Type="http://schemas.openxmlformats.org/officeDocument/2006/relationships/oleObject" Target="embeddings/oleObject399.bin"/><Relationship Id="rId959" Type="http://schemas.openxmlformats.org/officeDocument/2006/relationships/image" Target="media/image503.png"/><Relationship Id="rId293" Type="http://schemas.openxmlformats.org/officeDocument/2006/relationships/image" Target="media/image146.wmf"/><Relationship Id="rId307" Type="http://schemas.openxmlformats.org/officeDocument/2006/relationships/oleObject" Target="embeddings/oleObject140.bin"/><Relationship Id="rId514" Type="http://schemas.openxmlformats.org/officeDocument/2006/relationships/image" Target="media/image260.emf"/><Relationship Id="rId721" Type="http://schemas.openxmlformats.org/officeDocument/2006/relationships/image" Target="media/image379.wmf"/><Relationship Id="rId1144" Type="http://schemas.openxmlformats.org/officeDocument/2006/relationships/image" Target="media/image605.emf"/><Relationship Id="rId88" Type="http://schemas.openxmlformats.org/officeDocument/2006/relationships/image" Target="media/image40.wmf"/><Relationship Id="rId153" Type="http://schemas.openxmlformats.org/officeDocument/2006/relationships/oleObject" Target="embeddings/oleObject64.bin"/><Relationship Id="rId360" Type="http://schemas.openxmlformats.org/officeDocument/2006/relationships/oleObject" Target="embeddings/oleObject165.bin"/><Relationship Id="rId598" Type="http://schemas.openxmlformats.org/officeDocument/2006/relationships/oleObject" Target="embeddings/oleObject268.bin"/><Relationship Id="rId819" Type="http://schemas.openxmlformats.org/officeDocument/2006/relationships/oleObject" Target="embeddings/oleObject377.bin"/><Relationship Id="rId1004" Type="http://schemas.openxmlformats.org/officeDocument/2006/relationships/image" Target="media/image527.wmf"/><Relationship Id="rId1211" Type="http://schemas.openxmlformats.org/officeDocument/2006/relationships/oleObject" Target="embeddings/oleObject560.bin"/><Relationship Id="rId220" Type="http://schemas.openxmlformats.org/officeDocument/2006/relationships/oleObject" Target="embeddings/oleObject97.bin"/><Relationship Id="rId458" Type="http://schemas.openxmlformats.org/officeDocument/2006/relationships/image" Target="media/image230.wmf"/><Relationship Id="rId665" Type="http://schemas.openxmlformats.org/officeDocument/2006/relationships/image" Target="media/image350.wmf"/><Relationship Id="rId872" Type="http://schemas.openxmlformats.org/officeDocument/2006/relationships/image" Target="media/image452.wmf"/><Relationship Id="rId1088" Type="http://schemas.openxmlformats.org/officeDocument/2006/relationships/image" Target="media/image568.emf"/><Relationship Id="rId15" Type="http://schemas.openxmlformats.org/officeDocument/2006/relationships/header" Target="header2.xml"/><Relationship Id="rId318" Type="http://schemas.openxmlformats.org/officeDocument/2006/relationships/image" Target="media/image158.wmf"/><Relationship Id="rId525" Type="http://schemas.openxmlformats.org/officeDocument/2006/relationships/image" Target="media/image267.wmf"/><Relationship Id="rId732" Type="http://schemas.openxmlformats.org/officeDocument/2006/relationships/oleObject" Target="embeddings/oleObject332.bin"/><Relationship Id="rId1155" Type="http://schemas.openxmlformats.org/officeDocument/2006/relationships/oleObject" Target="embeddings/oleObject528.bin"/><Relationship Id="rId99" Type="http://schemas.openxmlformats.org/officeDocument/2006/relationships/image" Target="media/image46.wmf"/><Relationship Id="rId164" Type="http://schemas.openxmlformats.org/officeDocument/2006/relationships/image" Target="media/image80.wmf"/><Relationship Id="rId371" Type="http://schemas.openxmlformats.org/officeDocument/2006/relationships/image" Target="media/image187.wmf"/><Relationship Id="rId1015" Type="http://schemas.openxmlformats.org/officeDocument/2006/relationships/oleObject" Target="embeddings/oleObject468.bin"/><Relationship Id="rId1222" Type="http://schemas.openxmlformats.org/officeDocument/2006/relationships/footer" Target="footer5.xml"/><Relationship Id="rId469" Type="http://schemas.openxmlformats.org/officeDocument/2006/relationships/oleObject" Target="embeddings/oleObject219.bin"/><Relationship Id="rId676" Type="http://schemas.openxmlformats.org/officeDocument/2006/relationships/oleObject" Target="embeddings/oleObject305.bin"/><Relationship Id="rId883" Type="http://schemas.openxmlformats.org/officeDocument/2006/relationships/oleObject" Target="embeddings/oleObject410.bin"/><Relationship Id="rId1099" Type="http://schemas.openxmlformats.org/officeDocument/2006/relationships/oleObject" Target="embeddings/oleObject508.bin"/><Relationship Id="rId26" Type="http://schemas.openxmlformats.org/officeDocument/2006/relationships/oleObject" Target="embeddings/oleObject5.bin"/><Relationship Id="rId231" Type="http://schemas.openxmlformats.org/officeDocument/2006/relationships/oleObject" Target="embeddings/oleObject102.bin"/><Relationship Id="rId329" Type="http://schemas.openxmlformats.org/officeDocument/2006/relationships/image" Target="media/image164.wmf"/><Relationship Id="rId536" Type="http://schemas.openxmlformats.org/officeDocument/2006/relationships/oleObject" Target="embeddings/oleObject246.bin"/><Relationship Id="rId1166" Type="http://schemas.openxmlformats.org/officeDocument/2006/relationships/oleObject" Target="embeddings/oleObject536.bin"/><Relationship Id="rId175" Type="http://schemas.openxmlformats.org/officeDocument/2006/relationships/oleObject" Target="embeddings/oleObject75.bin"/><Relationship Id="rId743" Type="http://schemas.openxmlformats.org/officeDocument/2006/relationships/image" Target="media/image390.wmf"/><Relationship Id="rId950" Type="http://schemas.openxmlformats.org/officeDocument/2006/relationships/oleObject" Target="embeddings/oleObject437.bin"/><Relationship Id="rId1026" Type="http://schemas.openxmlformats.org/officeDocument/2006/relationships/oleObject" Target="embeddings/oleObject474.bin"/><Relationship Id="rId382" Type="http://schemas.openxmlformats.org/officeDocument/2006/relationships/oleObject" Target="embeddings/oleObject175.bin"/><Relationship Id="rId603" Type="http://schemas.openxmlformats.org/officeDocument/2006/relationships/oleObject" Target="embeddings/oleObject271.bin"/><Relationship Id="rId687" Type="http://schemas.openxmlformats.org/officeDocument/2006/relationships/oleObject" Target="embeddings/oleObject310.bin"/><Relationship Id="rId810" Type="http://schemas.openxmlformats.org/officeDocument/2006/relationships/oleObject" Target="embeddings/oleObject373.bin"/><Relationship Id="rId908" Type="http://schemas.openxmlformats.org/officeDocument/2006/relationships/image" Target="media/image472.wmf"/><Relationship Id="rId242" Type="http://schemas.openxmlformats.org/officeDocument/2006/relationships/oleObject" Target="embeddings/oleObject106.bin"/><Relationship Id="rId894" Type="http://schemas.openxmlformats.org/officeDocument/2006/relationships/oleObject" Target="embeddings/oleObject414.bin"/><Relationship Id="rId1177" Type="http://schemas.openxmlformats.org/officeDocument/2006/relationships/image" Target="media/image619.emf"/><Relationship Id="rId37" Type="http://schemas.openxmlformats.org/officeDocument/2006/relationships/image" Target="media/image12.wmf"/><Relationship Id="rId102" Type="http://schemas.openxmlformats.org/officeDocument/2006/relationships/oleObject" Target="embeddings/oleObject40.bin"/><Relationship Id="rId547" Type="http://schemas.openxmlformats.org/officeDocument/2006/relationships/image" Target="media/image281.wmf"/><Relationship Id="rId754" Type="http://schemas.openxmlformats.org/officeDocument/2006/relationships/oleObject" Target="embeddings/oleObject342.bin"/><Relationship Id="rId961" Type="http://schemas.openxmlformats.org/officeDocument/2006/relationships/image" Target="media/image505.wmf"/><Relationship Id="rId90" Type="http://schemas.openxmlformats.org/officeDocument/2006/relationships/image" Target="media/image41.wmf"/><Relationship Id="rId186" Type="http://schemas.openxmlformats.org/officeDocument/2006/relationships/image" Target="media/image91.wmf"/><Relationship Id="rId393" Type="http://schemas.openxmlformats.org/officeDocument/2006/relationships/image" Target="media/image198.wmf"/><Relationship Id="rId407" Type="http://schemas.openxmlformats.org/officeDocument/2006/relationships/oleObject" Target="embeddings/oleObject188.bin"/><Relationship Id="rId614" Type="http://schemas.openxmlformats.org/officeDocument/2006/relationships/oleObject" Target="embeddings/oleObject276.bin"/><Relationship Id="rId821" Type="http://schemas.openxmlformats.org/officeDocument/2006/relationships/oleObject" Target="embeddings/oleObject378.bin"/><Relationship Id="rId1037" Type="http://schemas.openxmlformats.org/officeDocument/2006/relationships/oleObject" Target="embeddings/oleObject483.bin"/><Relationship Id="rId253" Type="http://schemas.openxmlformats.org/officeDocument/2006/relationships/image" Target="media/image127.wmf"/><Relationship Id="rId460" Type="http://schemas.openxmlformats.org/officeDocument/2006/relationships/image" Target="media/image231.wmf"/><Relationship Id="rId698" Type="http://schemas.openxmlformats.org/officeDocument/2006/relationships/oleObject" Target="embeddings/oleObject315.bin"/><Relationship Id="rId919" Type="http://schemas.openxmlformats.org/officeDocument/2006/relationships/oleObject" Target="embeddings/oleObject426.bin"/><Relationship Id="rId1090" Type="http://schemas.openxmlformats.org/officeDocument/2006/relationships/image" Target="media/image570.emf"/><Relationship Id="rId1104" Type="http://schemas.openxmlformats.org/officeDocument/2006/relationships/image" Target="media/image580.wmf"/><Relationship Id="rId48" Type="http://schemas.openxmlformats.org/officeDocument/2006/relationships/oleObject" Target="embeddings/oleObject16.bin"/><Relationship Id="rId113" Type="http://schemas.openxmlformats.org/officeDocument/2006/relationships/image" Target="media/image54.emf"/><Relationship Id="rId320" Type="http://schemas.openxmlformats.org/officeDocument/2006/relationships/image" Target="media/image159.wmf"/><Relationship Id="rId558" Type="http://schemas.openxmlformats.org/officeDocument/2006/relationships/oleObject" Target="embeddings/oleObject254.bin"/><Relationship Id="rId765" Type="http://schemas.openxmlformats.org/officeDocument/2006/relationships/image" Target="media/image401.wmf"/><Relationship Id="rId972" Type="http://schemas.openxmlformats.org/officeDocument/2006/relationships/oleObject" Target="embeddings/oleObject445.bin"/><Relationship Id="rId1188" Type="http://schemas.openxmlformats.org/officeDocument/2006/relationships/image" Target="media/image624.wmf"/><Relationship Id="rId197" Type="http://schemas.openxmlformats.org/officeDocument/2006/relationships/oleObject" Target="embeddings/oleObject86.bin"/><Relationship Id="rId418" Type="http://schemas.openxmlformats.org/officeDocument/2006/relationships/image" Target="media/image209.wmf"/><Relationship Id="rId625" Type="http://schemas.openxmlformats.org/officeDocument/2006/relationships/image" Target="media/image328.emf"/><Relationship Id="rId832" Type="http://schemas.openxmlformats.org/officeDocument/2006/relationships/oleObject" Target="embeddings/oleObject385.bin"/><Relationship Id="rId1048" Type="http://schemas.openxmlformats.org/officeDocument/2006/relationships/image" Target="media/image545.wmf"/><Relationship Id="rId264" Type="http://schemas.openxmlformats.org/officeDocument/2006/relationships/image" Target="media/image132.wmf"/><Relationship Id="rId471" Type="http://schemas.openxmlformats.org/officeDocument/2006/relationships/oleObject" Target="embeddings/oleObject220.bin"/><Relationship Id="rId1115" Type="http://schemas.openxmlformats.org/officeDocument/2006/relationships/image" Target="media/image585.wmf"/><Relationship Id="rId59" Type="http://schemas.openxmlformats.org/officeDocument/2006/relationships/image" Target="media/image23.emf"/><Relationship Id="rId124" Type="http://schemas.openxmlformats.org/officeDocument/2006/relationships/image" Target="media/image60.wmf"/><Relationship Id="rId569" Type="http://schemas.openxmlformats.org/officeDocument/2006/relationships/image" Target="media/image295.emf"/><Relationship Id="rId776" Type="http://schemas.openxmlformats.org/officeDocument/2006/relationships/image" Target="media/image406.emf"/><Relationship Id="rId983" Type="http://schemas.openxmlformats.org/officeDocument/2006/relationships/image" Target="media/image516.wmf"/><Relationship Id="rId1199" Type="http://schemas.openxmlformats.org/officeDocument/2006/relationships/oleObject" Target="embeddings/oleObject557.bin"/><Relationship Id="rId331" Type="http://schemas.openxmlformats.org/officeDocument/2006/relationships/image" Target="media/image165.wmf"/><Relationship Id="rId429" Type="http://schemas.openxmlformats.org/officeDocument/2006/relationships/image" Target="media/image215.emf"/><Relationship Id="rId636" Type="http://schemas.openxmlformats.org/officeDocument/2006/relationships/image" Target="media/image336.emf"/><Relationship Id="rId1059" Type="http://schemas.openxmlformats.org/officeDocument/2006/relationships/oleObject" Target="embeddings/oleObject493.bin"/><Relationship Id="rId843" Type="http://schemas.openxmlformats.org/officeDocument/2006/relationships/oleObject" Target="embeddings/oleObject390.bin"/><Relationship Id="rId1126" Type="http://schemas.openxmlformats.org/officeDocument/2006/relationships/oleObject" Target="embeddings/oleObject519.bin"/><Relationship Id="rId275" Type="http://schemas.openxmlformats.org/officeDocument/2006/relationships/image" Target="media/image137.wmf"/><Relationship Id="rId482" Type="http://schemas.openxmlformats.org/officeDocument/2006/relationships/image" Target="media/image242.wmf"/><Relationship Id="rId703" Type="http://schemas.openxmlformats.org/officeDocument/2006/relationships/image" Target="media/image370.wmf"/><Relationship Id="rId910" Type="http://schemas.openxmlformats.org/officeDocument/2006/relationships/image" Target="media/image473.wmf"/><Relationship Id="rId135" Type="http://schemas.openxmlformats.org/officeDocument/2006/relationships/oleObject" Target="embeddings/oleObject55.bin"/><Relationship Id="rId342" Type="http://schemas.openxmlformats.org/officeDocument/2006/relationships/image" Target="media/image171.wmf"/><Relationship Id="rId787" Type="http://schemas.openxmlformats.org/officeDocument/2006/relationships/image" Target="media/image410.wmf"/><Relationship Id="rId994" Type="http://schemas.openxmlformats.org/officeDocument/2006/relationships/image" Target="media/image521.emf"/><Relationship Id="rId202" Type="http://schemas.openxmlformats.org/officeDocument/2006/relationships/image" Target="media/image99.wmf"/><Relationship Id="rId647" Type="http://schemas.openxmlformats.org/officeDocument/2006/relationships/oleObject" Target="embeddings/oleObject290.bin"/><Relationship Id="rId854" Type="http://schemas.openxmlformats.org/officeDocument/2006/relationships/image" Target="media/image443.wmf"/><Relationship Id="rId286" Type="http://schemas.openxmlformats.org/officeDocument/2006/relationships/oleObject" Target="embeddings/oleObject129.bin"/><Relationship Id="rId493" Type="http://schemas.openxmlformats.org/officeDocument/2006/relationships/oleObject" Target="embeddings/oleObject231.bin"/><Relationship Id="rId507" Type="http://schemas.openxmlformats.org/officeDocument/2006/relationships/image" Target="media/image255.emf"/><Relationship Id="rId714" Type="http://schemas.openxmlformats.org/officeDocument/2006/relationships/oleObject" Target="embeddings/oleObject323.bin"/><Relationship Id="rId921" Type="http://schemas.openxmlformats.org/officeDocument/2006/relationships/oleObject" Target="embeddings/oleObject427.bin"/><Relationship Id="rId1137" Type="http://schemas.openxmlformats.org/officeDocument/2006/relationships/image" Target="media/image601.wmf"/><Relationship Id="rId50" Type="http://schemas.openxmlformats.org/officeDocument/2006/relationships/oleObject" Target="embeddings/oleObject17.bin"/><Relationship Id="rId146" Type="http://schemas.openxmlformats.org/officeDocument/2006/relationships/image" Target="media/image71.wmf"/><Relationship Id="rId353" Type="http://schemas.openxmlformats.org/officeDocument/2006/relationships/image" Target="media/image177.wmf"/><Relationship Id="rId560" Type="http://schemas.openxmlformats.org/officeDocument/2006/relationships/oleObject" Target="embeddings/oleObject255.bin"/><Relationship Id="rId798" Type="http://schemas.openxmlformats.org/officeDocument/2006/relationships/image" Target="media/image416.wmf"/><Relationship Id="rId1190" Type="http://schemas.openxmlformats.org/officeDocument/2006/relationships/image" Target="media/image625.emf"/><Relationship Id="rId1204" Type="http://schemas.openxmlformats.org/officeDocument/2006/relationships/image" Target="media/image630.emf"/><Relationship Id="rId213" Type="http://schemas.openxmlformats.org/officeDocument/2006/relationships/oleObject" Target="embeddings/oleObject94.bin"/><Relationship Id="rId420" Type="http://schemas.openxmlformats.org/officeDocument/2006/relationships/image" Target="media/image210.wmf"/><Relationship Id="rId658" Type="http://schemas.openxmlformats.org/officeDocument/2006/relationships/oleObject" Target="embeddings/oleObject296.bin"/><Relationship Id="rId865" Type="http://schemas.openxmlformats.org/officeDocument/2006/relationships/oleObject" Target="embeddings/oleObject401.bin"/><Relationship Id="rId1050" Type="http://schemas.openxmlformats.org/officeDocument/2006/relationships/image" Target="media/image546.wmf"/><Relationship Id="rId297" Type="http://schemas.openxmlformats.org/officeDocument/2006/relationships/oleObject" Target="embeddings/oleObject135.bin"/><Relationship Id="rId518" Type="http://schemas.openxmlformats.org/officeDocument/2006/relationships/image" Target="media/image263.emf"/><Relationship Id="rId725" Type="http://schemas.openxmlformats.org/officeDocument/2006/relationships/oleObject" Target="embeddings/oleObject329.bin"/><Relationship Id="rId932" Type="http://schemas.openxmlformats.org/officeDocument/2006/relationships/image" Target="media/image487.emf"/><Relationship Id="rId1148" Type="http://schemas.openxmlformats.org/officeDocument/2006/relationships/oleObject" Target="embeddings/oleObject524.bin"/><Relationship Id="rId157" Type="http://schemas.openxmlformats.org/officeDocument/2006/relationships/oleObject" Target="embeddings/oleObject66.bin"/><Relationship Id="rId364" Type="http://schemas.openxmlformats.org/officeDocument/2006/relationships/oleObject" Target="embeddings/oleObject167.bin"/><Relationship Id="rId1008" Type="http://schemas.openxmlformats.org/officeDocument/2006/relationships/oleObject" Target="embeddings/oleObject464.bin"/><Relationship Id="rId1215" Type="http://schemas.openxmlformats.org/officeDocument/2006/relationships/oleObject" Target="embeddings/oleObject561.bin"/><Relationship Id="rId61" Type="http://schemas.openxmlformats.org/officeDocument/2006/relationships/image" Target="media/image25.emf"/><Relationship Id="rId571" Type="http://schemas.openxmlformats.org/officeDocument/2006/relationships/oleObject" Target="embeddings/oleObject259.bin"/><Relationship Id="rId669" Type="http://schemas.openxmlformats.org/officeDocument/2006/relationships/image" Target="media/image352.wmf"/><Relationship Id="rId876" Type="http://schemas.openxmlformats.org/officeDocument/2006/relationships/image" Target="media/image454.wmf"/><Relationship Id="rId19" Type="http://schemas.openxmlformats.org/officeDocument/2006/relationships/image" Target="media/image3.wmf"/><Relationship Id="rId224" Type="http://schemas.openxmlformats.org/officeDocument/2006/relationships/oleObject" Target="embeddings/oleObject99.bin"/><Relationship Id="rId431" Type="http://schemas.openxmlformats.org/officeDocument/2006/relationships/oleObject" Target="embeddings/oleObject200.bin"/><Relationship Id="rId529" Type="http://schemas.openxmlformats.org/officeDocument/2006/relationships/image" Target="media/image271.wmf"/><Relationship Id="rId736" Type="http://schemas.openxmlformats.org/officeDocument/2006/relationships/oleObject" Target="embeddings/oleObject334.bin"/><Relationship Id="rId1061" Type="http://schemas.openxmlformats.org/officeDocument/2006/relationships/image" Target="media/image552.wmf"/><Relationship Id="rId1159" Type="http://schemas.openxmlformats.org/officeDocument/2006/relationships/oleObject" Target="embeddings/oleObject531.bin"/><Relationship Id="rId168" Type="http://schemas.openxmlformats.org/officeDocument/2006/relationships/image" Target="media/image82.wmf"/><Relationship Id="rId943" Type="http://schemas.openxmlformats.org/officeDocument/2006/relationships/oleObject" Target="embeddings/oleObject433.bin"/><Relationship Id="rId1019" Type="http://schemas.openxmlformats.org/officeDocument/2006/relationships/oleObject" Target="embeddings/oleObject470.bin"/><Relationship Id="rId72" Type="http://schemas.openxmlformats.org/officeDocument/2006/relationships/image" Target="media/image31.wmf"/><Relationship Id="rId375" Type="http://schemas.openxmlformats.org/officeDocument/2006/relationships/image" Target="media/image189.wmf"/><Relationship Id="rId582" Type="http://schemas.openxmlformats.org/officeDocument/2006/relationships/image" Target="media/image303.emf"/><Relationship Id="rId803" Type="http://schemas.openxmlformats.org/officeDocument/2006/relationships/oleObject" Target="embeddings/oleObject369.bin"/><Relationship Id="rId1226"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oleObject" Target="embeddings/oleObject104.bin"/><Relationship Id="rId442" Type="http://schemas.openxmlformats.org/officeDocument/2006/relationships/image" Target="media/image222.wmf"/><Relationship Id="rId887" Type="http://schemas.openxmlformats.org/officeDocument/2006/relationships/image" Target="media/image460.emf"/><Relationship Id="rId1072" Type="http://schemas.openxmlformats.org/officeDocument/2006/relationships/oleObject" Target="embeddings/oleObject498.bin"/><Relationship Id="rId302" Type="http://schemas.openxmlformats.org/officeDocument/2006/relationships/image" Target="media/image150.wmf"/><Relationship Id="rId747" Type="http://schemas.openxmlformats.org/officeDocument/2006/relationships/image" Target="media/image392.emf"/><Relationship Id="rId954" Type="http://schemas.openxmlformats.org/officeDocument/2006/relationships/image" Target="media/image499.wmf"/><Relationship Id="rId83" Type="http://schemas.openxmlformats.org/officeDocument/2006/relationships/oleObject" Target="embeddings/oleObject32.bin"/><Relationship Id="rId179" Type="http://schemas.openxmlformats.org/officeDocument/2006/relationships/oleObject" Target="embeddings/oleObject77.bin"/><Relationship Id="rId386" Type="http://schemas.openxmlformats.org/officeDocument/2006/relationships/oleObject" Target="embeddings/oleObject177.bin"/><Relationship Id="rId593" Type="http://schemas.openxmlformats.org/officeDocument/2006/relationships/image" Target="media/image312.wmf"/><Relationship Id="rId607" Type="http://schemas.openxmlformats.org/officeDocument/2006/relationships/oleObject" Target="embeddings/oleObject273.bin"/><Relationship Id="rId814" Type="http://schemas.openxmlformats.org/officeDocument/2006/relationships/oleObject" Target="embeddings/oleObject375.bin"/><Relationship Id="rId246" Type="http://schemas.openxmlformats.org/officeDocument/2006/relationships/oleObject" Target="embeddings/oleObject108.bin"/><Relationship Id="rId453" Type="http://schemas.openxmlformats.org/officeDocument/2006/relationships/oleObject" Target="embeddings/oleObject211.bin"/><Relationship Id="rId660" Type="http://schemas.openxmlformats.org/officeDocument/2006/relationships/oleObject" Target="embeddings/oleObject297.bin"/><Relationship Id="rId898" Type="http://schemas.openxmlformats.org/officeDocument/2006/relationships/oleObject" Target="embeddings/oleObject416.bin"/><Relationship Id="rId1083" Type="http://schemas.openxmlformats.org/officeDocument/2006/relationships/image" Target="media/image564.emf"/><Relationship Id="rId106" Type="http://schemas.openxmlformats.org/officeDocument/2006/relationships/oleObject" Target="embeddings/oleObject42.bin"/><Relationship Id="rId313" Type="http://schemas.openxmlformats.org/officeDocument/2006/relationships/oleObject" Target="embeddings/oleObject143.bin"/><Relationship Id="rId758" Type="http://schemas.openxmlformats.org/officeDocument/2006/relationships/oleObject" Target="embeddings/oleObject345.bin"/><Relationship Id="rId965" Type="http://schemas.openxmlformats.org/officeDocument/2006/relationships/oleObject" Target="embeddings/oleObject442.bin"/><Relationship Id="rId1150" Type="http://schemas.openxmlformats.org/officeDocument/2006/relationships/oleObject" Target="embeddings/oleObject525.bin"/><Relationship Id="rId10" Type="http://schemas.openxmlformats.org/officeDocument/2006/relationships/hyperlink" Target="file:///C:\Users\13001\AppData\Roaming\Microsoft\Word\USTB&#30805;&#22763;&#23398;&#20301;&#35770;&#25991;&#35268;&#33539;&#21450;&#35770;&#25991;&#21046;&#20316;&#25351;&#21335;.exe" TargetMode="External"/><Relationship Id="rId94" Type="http://schemas.openxmlformats.org/officeDocument/2006/relationships/oleObject" Target="embeddings/oleObject36.bin"/><Relationship Id="rId397" Type="http://schemas.openxmlformats.org/officeDocument/2006/relationships/image" Target="media/image200.emf"/><Relationship Id="rId520" Type="http://schemas.openxmlformats.org/officeDocument/2006/relationships/oleObject" Target="embeddings/oleObject241.bin"/><Relationship Id="rId618" Type="http://schemas.openxmlformats.org/officeDocument/2006/relationships/oleObject" Target="embeddings/oleObject278.bin"/><Relationship Id="rId825" Type="http://schemas.openxmlformats.org/officeDocument/2006/relationships/oleObject" Target="embeddings/oleObject381.bin"/><Relationship Id="rId257" Type="http://schemas.openxmlformats.org/officeDocument/2006/relationships/image" Target="media/image129.wmf"/><Relationship Id="rId464" Type="http://schemas.openxmlformats.org/officeDocument/2006/relationships/image" Target="media/image233.wmf"/><Relationship Id="rId1010" Type="http://schemas.openxmlformats.org/officeDocument/2006/relationships/oleObject" Target="embeddings/oleObject465.bin"/><Relationship Id="rId1094" Type="http://schemas.openxmlformats.org/officeDocument/2006/relationships/image" Target="media/image572.wmf"/><Relationship Id="rId1108" Type="http://schemas.openxmlformats.org/officeDocument/2006/relationships/oleObject" Target="embeddings/oleObject511.bin"/><Relationship Id="rId117" Type="http://schemas.openxmlformats.org/officeDocument/2006/relationships/oleObject" Target="embeddings/oleObject46.bin"/><Relationship Id="rId671" Type="http://schemas.openxmlformats.org/officeDocument/2006/relationships/image" Target="media/image353.wmf"/><Relationship Id="rId769" Type="http://schemas.openxmlformats.org/officeDocument/2006/relationships/oleObject" Target="embeddings/oleObject351.bin"/><Relationship Id="rId976" Type="http://schemas.openxmlformats.org/officeDocument/2006/relationships/oleObject" Target="embeddings/oleObject447.bin"/><Relationship Id="rId324" Type="http://schemas.openxmlformats.org/officeDocument/2006/relationships/image" Target="media/image161.wmf"/><Relationship Id="rId531" Type="http://schemas.openxmlformats.org/officeDocument/2006/relationships/image" Target="media/image272.png"/><Relationship Id="rId629" Type="http://schemas.openxmlformats.org/officeDocument/2006/relationships/image" Target="media/image331.emf"/><Relationship Id="rId1161" Type="http://schemas.openxmlformats.org/officeDocument/2006/relationships/image" Target="media/image613.wmf"/><Relationship Id="rId836" Type="http://schemas.openxmlformats.org/officeDocument/2006/relationships/image" Target="media/image434.wmf"/><Relationship Id="rId1021" Type="http://schemas.openxmlformats.org/officeDocument/2006/relationships/oleObject" Target="embeddings/oleObject471.bin"/><Relationship Id="rId1119" Type="http://schemas.openxmlformats.org/officeDocument/2006/relationships/image" Target="media/image587.emf"/><Relationship Id="rId903" Type="http://schemas.openxmlformats.org/officeDocument/2006/relationships/image" Target="media/image469.wmf"/><Relationship Id="rId32" Type="http://schemas.openxmlformats.org/officeDocument/2006/relationships/oleObject" Target="embeddings/oleObject8.bin"/><Relationship Id="rId181" Type="http://schemas.openxmlformats.org/officeDocument/2006/relationships/oleObject" Target="embeddings/oleObject78.bin"/><Relationship Id="rId279" Type="http://schemas.openxmlformats.org/officeDocument/2006/relationships/image" Target="media/image139.wmf"/><Relationship Id="rId486" Type="http://schemas.openxmlformats.org/officeDocument/2006/relationships/image" Target="media/image244.wmf"/><Relationship Id="rId693" Type="http://schemas.openxmlformats.org/officeDocument/2006/relationships/oleObject" Target="embeddings/oleObject313.bin"/><Relationship Id="rId139" Type="http://schemas.openxmlformats.org/officeDocument/2006/relationships/oleObject" Target="embeddings/oleObject57.bin"/><Relationship Id="rId346" Type="http://schemas.openxmlformats.org/officeDocument/2006/relationships/image" Target="media/image173.emf"/><Relationship Id="rId553" Type="http://schemas.openxmlformats.org/officeDocument/2006/relationships/image" Target="media/image285.emf"/><Relationship Id="rId760" Type="http://schemas.openxmlformats.org/officeDocument/2006/relationships/oleObject" Target="embeddings/oleObject346.bin"/><Relationship Id="rId998" Type="http://schemas.openxmlformats.org/officeDocument/2006/relationships/oleObject" Target="embeddings/oleObject460.bin"/><Relationship Id="rId1183" Type="http://schemas.openxmlformats.org/officeDocument/2006/relationships/oleObject" Target="embeddings/oleObject546.bin"/><Relationship Id="rId206" Type="http://schemas.openxmlformats.org/officeDocument/2006/relationships/image" Target="media/image101.wmf"/><Relationship Id="rId413" Type="http://schemas.openxmlformats.org/officeDocument/2006/relationships/oleObject" Target="embeddings/oleObject192.bin"/><Relationship Id="rId858" Type="http://schemas.openxmlformats.org/officeDocument/2006/relationships/image" Target="media/image445.wmf"/><Relationship Id="rId1043" Type="http://schemas.openxmlformats.org/officeDocument/2006/relationships/oleObject" Target="embeddings/oleObject485.bin"/><Relationship Id="rId620" Type="http://schemas.openxmlformats.org/officeDocument/2006/relationships/image" Target="media/image325.emf"/><Relationship Id="rId718" Type="http://schemas.openxmlformats.org/officeDocument/2006/relationships/oleObject" Target="embeddings/oleObject325.bin"/><Relationship Id="rId925" Type="http://schemas.openxmlformats.org/officeDocument/2006/relationships/image" Target="media/image481.emf"/><Relationship Id="rId1110" Type="http://schemas.openxmlformats.org/officeDocument/2006/relationships/image" Target="media/image583.wmf"/><Relationship Id="rId1208" Type="http://schemas.openxmlformats.org/officeDocument/2006/relationships/image" Target="media/image633.emf"/><Relationship Id="rId54" Type="http://schemas.openxmlformats.org/officeDocument/2006/relationships/oleObject" Target="embeddings/oleObject19.bin"/><Relationship Id="rId270" Type="http://schemas.openxmlformats.org/officeDocument/2006/relationships/oleObject" Target="embeddings/oleObject121.bin"/><Relationship Id="rId130" Type="http://schemas.openxmlformats.org/officeDocument/2006/relationships/image" Target="media/image63.wmf"/><Relationship Id="rId368" Type="http://schemas.openxmlformats.org/officeDocument/2006/relationships/image" Target="media/image185.emf"/><Relationship Id="rId575" Type="http://schemas.openxmlformats.org/officeDocument/2006/relationships/image" Target="media/image299.emf"/><Relationship Id="rId782" Type="http://schemas.openxmlformats.org/officeDocument/2006/relationships/oleObject" Target="embeddings/oleObject358.bin"/><Relationship Id="rId228" Type="http://schemas.openxmlformats.org/officeDocument/2006/relationships/image" Target="media/image113.wmf"/><Relationship Id="rId435" Type="http://schemas.openxmlformats.org/officeDocument/2006/relationships/oleObject" Target="embeddings/oleObject202.bin"/><Relationship Id="rId642" Type="http://schemas.openxmlformats.org/officeDocument/2006/relationships/image" Target="media/image339.wmf"/><Relationship Id="rId1065" Type="http://schemas.openxmlformats.org/officeDocument/2006/relationships/image" Target="media/image555.wmf"/><Relationship Id="rId502" Type="http://schemas.openxmlformats.org/officeDocument/2006/relationships/oleObject" Target="embeddings/oleObject235.bin"/><Relationship Id="rId947" Type="http://schemas.openxmlformats.org/officeDocument/2006/relationships/oleObject" Target="embeddings/oleObject435.bin"/><Relationship Id="rId1132" Type="http://schemas.openxmlformats.org/officeDocument/2006/relationships/image" Target="media/image597.emf"/><Relationship Id="rId76" Type="http://schemas.openxmlformats.org/officeDocument/2006/relationships/image" Target="media/image33.wmf"/><Relationship Id="rId807" Type="http://schemas.openxmlformats.org/officeDocument/2006/relationships/oleObject" Target="embeddings/oleObject371.bin"/><Relationship Id="rId292" Type="http://schemas.openxmlformats.org/officeDocument/2006/relationships/oleObject" Target="embeddings/oleObject132.bin"/><Relationship Id="rId597" Type="http://schemas.openxmlformats.org/officeDocument/2006/relationships/image" Target="media/image314.wmf"/><Relationship Id="rId152" Type="http://schemas.openxmlformats.org/officeDocument/2006/relationships/image" Target="media/image74.wmf"/><Relationship Id="rId457" Type="http://schemas.openxmlformats.org/officeDocument/2006/relationships/oleObject" Target="embeddings/oleObject213.bin"/><Relationship Id="rId1087" Type="http://schemas.openxmlformats.org/officeDocument/2006/relationships/image" Target="media/image567.emf"/><Relationship Id="rId664" Type="http://schemas.openxmlformats.org/officeDocument/2006/relationships/oleObject" Target="embeddings/oleObject299.bin"/><Relationship Id="rId871" Type="http://schemas.openxmlformats.org/officeDocument/2006/relationships/oleObject" Target="embeddings/oleObject404.bin"/><Relationship Id="rId969" Type="http://schemas.openxmlformats.org/officeDocument/2006/relationships/oleObject" Target="embeddings/oleObject444.bin"/><Relationship Id="rId317" Type="http://schemas.openxmlformats.org/officeDocument/2006/relationships/oleObject" Target="embeddings/oleObject145.bin"/><Relationship Id="rId524" Type="http://schemas.openxmlformats.org/officeDocument/2006/relationships/image" Target="media/image268.emf"/><Relationship Id="rId731" Type="http://schemas.openxmlformats.org/officeDocument/2006/relationships/image" Target="media/image384.wmf"/><Relationship Id="rId1154" Type="http://schemas.openxmlformats.org/officeDocument/2006/relationships/image" Target="media/image611.wmf"/><Relationship Id="rId98" Type="http://schemas.openxmlformats.org/officeDocument/2006/relationships/oleObject" Target="embeddings/oleObject38.bin"/><Relationship Id="rId829" Type="http://schemas.openxmlformats.org/officeDocument/2006/relationships/image" Target="media/image430.wmf"/><Relationship Id="rId1014" Type="http://schemas.openxmlformats.org/officeDocument/2006/relationships/image" Target="media/image531.wmf"/><Relationship Id="rId1221" Type="http://schemas.openxmlformats.org/officeDocument/2006/relationships/oleObject" Target="embeddings/oleObject564.bin"/><Relationship Id="rId25" Type="http://schemas.openxmlformats.org/officeDocument/2006/relationships/image" Target="media/image6.wmf"/><Relationship Id="rId174" Type="http://schemas.openxmlformats.org/officeDocument/2006/relationships/image" Target="media/image85.wmf"/><Relationship Id="rId381" Type="http://schemas.openxmlformats.org/officeDocument/2006/relationships/image" Target="media/image192.wmf"/><Relationship Id="rId241" Type="http://schemas.openxmlformats.org/officeDocument/2006/relationships/image" Target="media/image121.wmf"/><Relationship Id="rId479" Type="http://schemas.openxmlformats.org/officeDocument/2006/relationships/oleObject" Target="embeddings/oleObject224.bin"/><Relationship Id="rId686" Type="http://schemas.openxmlformats.org/officeDocument/2006/relationships/image" Target="media/image361.wmf"/><Relationship Id="rId893" Type="http://schemas.openxmlformats.org/officeDocument/2006/relationships/image" Target="media/image464.wmf"/><Relationship Id="rId339" Type="http://schemas.openxmlformats.org/officeDocument/2006/relationships/oleObject" Target="embeddings/oleObject155.bin"/><Relationship Id="rId546" Type="http://schemas.openxmlformats.org/officeDocument/2006/relationships/image" Target="media/image280.emf"/><Relationship Id="rId753" Type="http://schemas.openxmlformats.org/officeDocument/2006/relationships/image" Target="media/image396.wmf"/><Relationship Id="rId1176" Type="http://schemas.openxmlformats.org/officeDocument/2006/relationships/oleObject" Target="embeddings/oleObject542.bin"/><Relationship Id="rId101" Type="http://schemas.openxmlformats.org/officeDocument/2006/relationships/image" Target="media/image47.wmf"/><Relationship Id="rId406" Type="http://schemas.openxmlformats.org/officeDocument/2006/relationships/image" Target="media/image204.wmf"/><Relationship Id="rId960" Type="http://schemas.openxmlformats.org/officeDocument/2006/relationships/image" Target="media/image504.png"/><Relationship Id="rId1036" Type="http://schemas.openxmlformats.org/officeDocument/2006/relationships/oleObject" Target="embeddings/oleObject482.bin"/><Relationship Id="rId613" Type="http://schemas.openxmlformats.org/officeDocument/2006/relationships/image" Target="media/image322.wmf"/><Relationship Id="rId820" Type="http://schemas.openxmlformats.org/officeDocument/2006/relationships/image" Target="media/image427.wmf"/><Relationship Id="rId918" Type="http://schemas.openxmlformats.org/officeDocument/2006/relationships/image" Target="media/image477.wmf"/><Relationship Id="rId1103" Type="http://schemas.openxmlformats.org/officeDocument/2006/relationships/image" Target="media/image579.emf"/><Relationship Id="rId47" Type="http://schemas.openxmlformats.org/officeDocument/2006/relationships/image" Target="media/image17.wmf"/><Relationship Id="rId196" Type="http://schemas.openxmlformats.org/officeDocument/2006/relationships/image" Target="media/image96.wmf"/><Relationship Id="rId263" Type="http://schemas.openxmlformats.org/officeDocument/2006/relationships/oleObject" Target="embeddings/oleObject117.bin"/><Relationship Id="rId470" Type="http://schemas.openxmlformats.org/officeDocument/2006/relationships/image" Target="media/image236.wmf"/><Relationship Id="rId123" Type="http://schemas.openxmlformats.org/officeDocument/2006/relationships/oleObject" Target="embeddings/oleObject49.bin"/><Relationship Id="rId330" Type="http://schemas.openxmlformats.org/officeDocument/2006/relationships/oleObject" Target="embeddings/oleObject151.bin"/><Relationship Id="rId568" Type="http://schemas.openxmlformats.org/officeDocument/2006/relationships/image" Target="media/image294.emf"/><Relationship Id="rId775" Type="http://schemas.openxmlformats.org/officeDocument/2006/relationships/oleObject" Target="embeddings/oleObject354.bin"/><Relationship Id="rId982" Type="http://schemas.openxmlformats.org/officeDocument/2006/relationships/oleObject" Target="embeddings/oleObject451.bin"/><Relationship Id="rId1198" Type="http://schemas.openxmlformats.org/officeDocument/2006/relationships/oleObject" Target="embeddings/oleObject556.bin"/><Relationship Id="rId428" Type="http://schemas.openxmlformats.org/officeDocument/2006/relationships/image" Target="media/image214.emf"/><Relationship Id="rId635" Type="http://schemas.openxmlformats.org/officeDocument/2006/relationships/image" Target="media/image335.emf"/><Relationship Id="rId842" Type="http://schemas.openxmlformats.org/officeDocument/2006/relationships/image" Target="media/image437.wmf"/><Relationship Id="rId1058" Type="http://schemas.openxmlformats.org/officeDocument/2006/relationships/image" Target="media/image550.wmf"/><Relationship Id="rId702" Type="http://schemas.openxmlformats.org/officeDocument/2006/relationships/oleObject" Target="embeddings/oleObject317.bin"/><Relationship Id="rId1125" Type="http://schemas.openxmlformats.org/officeDocument/2006/relationships/image" Target="media/image591.wmf"/><Relationship Id="rId69" Type="http://schemas.openxmlformats.org/officeDocument/2006/relationships/oleObject" Target="embeddings/oleObject25.bin"/><Relationship Id="rId285" Type="http://schemas.openxmlformats.org/officeDocument/2006/relationships/image" Target="media/image142.wmf"/><Relationship Id="rId492" Type="http://schemas.openxmlformats.org/officeDocument/2006/relationships/image" Target="media/image247.wmf"/><Relationship Id="rId797" Type="http://schemas.openxmlformats.org/officeDocument/2006/relationships/oleObject" Target="embeddings/oleObject366.bin"/><Relationship Id="rId145" Type="http://schemas.openxmlformats.org/officeDocument/2006/relationships/oleObject" Target="embeddings/oleObject60.bin"/><Relationship Id="rId352" Type="http://schemas.openxmlformats.org/officeDocument/2006/relationships/oleObject" Target="embeddings/oleObject161.bin"/><Relationship Id="rId212" Type="http://schemas.openxmlformats.org/officeDocument/2006/relationships/image" Target="media/image104.wmf"/><Relationship Id="rId657" Type="http://schemas.openxmlformats.org/officeDocument/2006/relationships/oleObject" Target="embeddings/oleObject295.bin"/><Relationship Id="rId864" Type="http://schemas.openxmlformats.org/officeDocument/2006/relationships/image" Target="media/image448.wmf"/><Relationship Id="rId517" Type="http://schemas.openxmlformats.org/officeDocument/2006/relationships/image" Target="media/image262.emf"/><Relationship Id="rId724" Type="http://schemas.openxmlformats.org/officeDocument/2006/relationships/oleObject" Target="embeddings/oleObject328.bin"/><Relationship Id="rId931" Type="http://schemas.openxmlformats.org/officeDocument/2006/relationships/oleObject" Target="embeddings/oleObject429.bin"/><Relationship Id="rId1147" Type="http://schemas.openxmlformats.org/officeDocument/2006/relationships/image" Target="media/image608.wmf"/><Relationship Id="rId60" Type="http://schemas.openxmlformats.org/officeDocument/2006/relationships/image" Target="media/image24.emf"/><Relationship Id="rId1007" Type="http://schemas.openxmlformats.org/officeDocument/2006/relationships/oleObject" Target="embeddings/oleObject463.bin"/><Relationship Id="rId1214" Type="http://schemas.openxmlformats.org/officeDocument/2006/relationships/footer" Target="footer4.xml"/><Relationship Id="rId18" Type="http://schemas.openxmlformats.org/officeDocument/2006/relationships/oleObject" Target="embeddings/oleObject1.bin"/><Relationship Id="rId167" Type="http://schemas.openxmlformats.org/officeDocument/2006/relationships/oleObject" Target="embeddings/oleObject71.bin"/><Relationship Id="rId374" Type="http://schemas.openxmlformats.org/officeDocument/2006/relationships/oleObject" Target="embeddings/oleObject171.bin"/><Relationship Id="rId581" Type="http://schemas.openxmlformats.org/officeDocument/2006/relationships/oleObject" Target="embeddings/oleObject263.bin"/><Relationship Id="rId234" Type="http://schemas.openxmlformats.org/officeDocument/2006/relationships/image" Target="media/image116.wmf"/><Relationship Id="rId679" Type="http://schemas.openxmlformats.org/officeDocument/2006/relationships/image" Target="media/image357.emf"/><Relationship Id="rId886" Type="http://schemas.openxmlformats.org/officeDocument/2006/relationships/oleObject" Target="embeddings/oleObject411.bin"/></Relationships>
</file>

<file path=word/_rels/settings.xml.rels><?xml version="1.0" encoding="UTF-8" standalone="yes"?>
<Relationships xmlns="http://schemas.openxmlformats.org/package/2006/relationships"><Relationship Id="rId1" Type="http://schemas.openxmlformats.org/officeDocument/2006/relationships/attachedTemplate" Target="file:///H:\&#25991;&#29486;&#31649;&#29702;\&#30805;&#22763;%20&#39034;&#24207;&#32534;&#30721;&#21046;%201.2.1&#27491;&#24335;&#29256;\USTB&#30805;&#22763;&#35770;&#25991;&#27169;&#26495;2010-4-14(&#27491;&#24335;1.2.1&#29256;).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77E9CB-58C8-49E3-9BD3-D3770014B885}">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71F7AA-6D53-4A23-A9C9-4F6F329CD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USTB硕士论文模板2010-4-14(正式1.2.1版).dot</Template>
  <TotalTime>2302</TotalTime>
  <Pages>1</Pages>
  <Words>14536</Words>
  <Characters>82856</Characters>
  <Application>Microsoft Office Word</Application>
  <DocSecurity>0</DocSecurity>
  <Lines>690</Lines>
  <Paragraphs>194</Paragraphs>
  <ScaleCrop>false</ScaleCrop>
  <Company>北京科技大学</Company>
  <LinksUpToDate>false</LinksUpToDate>
  <CharactersWithSpaces>97198</CharactersWithSpaces>
  <SharedDoc>false</SharedDoc>
  <HLinks>
    <vt:vector size="336" baseType="variant">
      <vt:variant>
        <vt:i4>-74652371</vt:i4>
      </vt:variant>
      <vt:variant>
        <vt:i4>429</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426</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402</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390</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-1467852746</vt:i4>
      </vt:variant>
      <vt:variant>
        <vt:i4>387</vt:i4>
      </vt:variant>
      <vt:variant>
        <vt:i4>0</vt:i4>
      </vt:variant>
      <vt:variant>
        <vt:i4>5</vt:i4>
      </vt:variant>
      <vt:variant>
        <vt:lpwstr/>
      </vt:variant>
      <vt:variant>
        <vt:lpwstr>作者简历及学位论文数据集的填写</vt:lpwstr>
      </vt:variant>
      <vt:variant>
        <vt:i4>164087036</vt:i4>
      </vt:variant>
      <vt:variant>
        <vt:i4>384</vt:i4>
      </vt:variant>
      <vt:variant>
        <vt:i4>0</vt:i4>
      </vt:variant>
      <vt:variant>
        <vt:i4>5</vt:i4>
      </vt:variant>
      <vt:variant>
        <vt:lpwstr/>
      </vt:variant>
      <vt:variant>
        <vt:lpwstr>_13_盲审论文的制作方法</vt:lpwstr>
      </vt:variant>
      <vt:variant>
        <vt:i4>-126477020</vt:i4>
      </vt:variant>
      <vt:variant>
        <vt:i4>381</vt:i4>
      </vt:variant>
      <vt:variant>
        <vt:i4>0</vt:i4>
      </vt:variant>
      <vt:variant>
        <vt:i4>5</vt:i4>
      </vt:variant>
      <vt:variant>
        <vt:lpwstr/>
      </vt:variant>
      <vt:variant>
        <vt:lpwstr>顺序编码制下参考文献的标注和著录</vt:lpwstr>
      </vt:variant>
      <vt:variant>
        <vt:i4>1055786677</vt:i4>
      </vt:variant>
      <vt:variant>
        <vt:i4>378</vt:i4>
      </vt:variant>
      <vt:variant>
        <vt:i4>0</vt:i4>
      </vt:variant>
      <vt:variant>
        <vt:i4>5</vt:i4>
      </vt:variant>
      <vt:variant>
        <vt:lpwstr/>
      </vt:variant>
      <vt:variant>
        <vt:lpwstr>论文正文部分的注释</vt:lpwstr>
      </vt:variant>
      <vt:variant>
        <vt:i4>-1963812998</vt:i4>
      </vt:variant>
      <vt:variant>
        <vt:i4>375</vt:i4>
      </vt:variant>
      <vt:variant>
        <vt:i4>0</vt:i4>
      </vt:variant>
      <vt:variant>
        <vt:i4>5</vt:i4>
      </vt:variant>
      <vt:variant>
        <vt:lpwstr/>
      </vt:variant>
      <vt:variant>
        <vt:lpwstr>论文正文部分的计量单位</vt:lpwstr>
      </vt:variant>
      <vt:variant>
        <vt:i4>57280181</vt:i4>
      </vt:variant>
      <vt:variant>
        <vt:i4>372</vt:i4>
      </vt:variant>
      <vt:variant>
        <vt:i4>0</vt:i4>
      </vt:variant>
      <vt:variant>
        <vt:i4>5</vt:i4>
      </vt:variant>
      <vt:variant>
        <vt:lpwstr/>
      </vt:variant>
      <vt:variant>
        <vt:lpwstr>论文正文部分的公式</vt:lpwstr>
      </vt:variant>
      <vt:variant>
        <vt:i4>-630323531</vt:i4>
      </vt:variant>
      <vt:variant>
        <vt:i4>369</vt:i4>
      </vt:variant>
      <vt:variant>
        <vt:i4>0</vt:i4>
      </vt:variant>
      <vt:variant>
        <vt:i4>5</vt:i4>
      </vt:variant>
      <vt:variant>
        <vt:lpwstr/>
      </vt:variant>
      <vt:variant>
        <vt:lpwstr>论文正文部分的表</vt:lpwstr>
      </vt:variant>
      <vt:variant>
        <vt:i4>83363509</vt:i4>
      </vt:variant>
      <vt:variant>
        <vt:i4>366</vt:i4>
      </vt:variant>
      <vt:variant>
        <vt:i4>0</vt:i4>
      </vt:variant>
      <vt:variant>
        <vt:i4>5</vt:i4>
      </vt:variant>
      <vt:variant>
        <vt:lpwstr/>
      </vt:variant>
      <vt:variant>
        <vt:lpwstr>论文正文部分的图</vt:lpwstr>
      </vt:variant>
      <vt:variant>
        <vt:i4>973145781</vt:i4>
      </vt:variant>
      <vt:variant>
        <vt:i4>363</vt:i4>
      </vt:variant>
      <vt:variant>
        <vt:i4>0</vt:i4>
      </vt:variant>
      <vt:variant>
        <vt:i4>5</vt:i4>
      </vt:variant>
      <vt:variant>
        <vt:lpwstr/>
      </vt:variant>
      <vt:variant>
        <vt:lpwstr>论文正文部分的标题</vt:lpwstr>
      </vt:variant>
      <vt:variant>
        <vt:i4>843702719</vt:i4>
      </vt:variant>
      <vt:variant>
        <vt:i4>360</vt:i4>
      </vt:variant>
      <vt:variant>
        <vt:i4>0</vt:i4>
      </vt:variant>
      <vt:variant>
        <vt:i4>5</vt:i4>
      </vt:variant>
      <vt:variant>
        <vt:lpwstr/>
      </vt:variant>
      <vt:variant>
        <vt:lpwstr>论文各部分的基本样式及要求</vt:lpwstr>
      </vt:variant>
      <vt:variant>
        <vt:i4>-1992646771</vt:i4>
      </vt:variant>
      <vt:variant>
        <vt:i4>357</vt:i4>
      </vt:variant>
      <vt:variant>
        <vt:i4>0</vt:i4>
      </vt:variant>
      <vt:variant>
        <vt:i4>5</vt:i4>
      </vt:variant>
      <vt:variant>
        <vt:lpwstr/>
      </vt:variant>
      <vt:variant>
        <vt:lpwstr>论文页码设置和打印要求</vt:lpwstr>
      </vt:variant>
      <vt:variant>
        <vt:i4>-2065395823</vt:i4>
      </vt:variant>
      <vt:variant>
        <vt:i4>354</vt:i4>
      </vt:variant>
      <vt:variant>
        <vt:i4>0</vt:i4>
      </vt:variant>
      <vt:variant>
        <vt:i4>5</vt:i4>
      </vt:variant>
      <vt:variant>
        <vt:lpwstr/>
      </vt:variant>
      <vt:variant>
        <vt:lpwstr>论文的构成及装订顺序</vt:lpwstr>
      </vt:variant>
      <vt:variant>
        <vt:i4>-1833000418</vt:i4>
      </vt:variant>
      <vt:variant>
        <vt:i4>351</vt:i4>
      </vt:variant>
      <vt:variant>
        <vt:i4>0</vt:i4>
      </vt:variant>
      <vt:variant>
        <vt:i4>5</vt:i4>
      </vt:variant>
      <vt:variant>
        <vt:lpwstr/>
      </vt:variant>
      <vt:variant>
        <vt:lpwstr>论文的纸张要求</vt:lpwstr>
      </vt:variant>
      <vt:variant>
        <vt:i4>-74652371</vt:i4>
      </vt:variant>
      <vt:variant>
        <vt:i4>348</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345</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986905940</vt:i4>
      </vt:variant>
      <vt:variant>
        <vt:i4>342</vt:i4>
      </vt:variant>
      <vt:variant>
        <vt:i4>0</vt:i4>
      </vt:variant>
      <vt:variant>
        <vt:i4>5</vt:i4>
      </vt:variant>
      <vt:variant>
        <vt:lpwstr/>
      </vt:variant>
      <vt:variant>
        <vt:lpwstr>论文目录</vt:lpwstr>
      </vt:variant>
      <vt:variant>
        <vt:i4>-74652371</vt:i4>
      </vt:variant>
      <vt:variant>
        <vt:i4>297</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3473469</vt:i4>
      </vt:variant>
      <vt:variant>
        <vt:i4>294</vt:i4>
      </vt:variant>
      <vt:variant>
        <vt:i4>0</vt:i4>
      </vt:variant>
      <vt:variant>
        <vt:i4>5</vt:i4>
      </vt:variant>
      <vt:variant>
        <vt:lpwstr>http://www.redgravenstein.com/people/gs/mlis/200/ethics.htm</vt:lpwstr>
      </vt:variant>
      <vt:variant>
        <vt:lpwstr/>
      </vt:variant>
      <vt:variant>
        <vt:i4>6684773</vt:i4>
      </vt:variant>
      <vt:variant>
        <vt:i4>291</vt:i4>
      </vt:variant>
      <vt:variant>
        <vt:i4>0</vt:i4>
      </vt:variant>
      <vt:variant>
        <vt:i4>5</vt:i4>
      </vt:variant>
      <vt:variant>
        <vt:lpwstr>http://www.wanfang.data.com.cn/periodical/qbxb/ qbxb99/qbxb9904/990407.htm</vt:lpwstr>
      </vt:variant>
      <vt:variant>
        <vt:lpwstr/>
      </vt:variant>
      <vt:variant>
        <vt:i4>1376319</vt:i4>
      </vt:variant>
      <vt:variant>
        <vt:i4>232</vt:i4>
      </vt:variant>
      <vt:variant>
        <vt:i4>0</vt:i4>
      </vt:variant>
      <vt:variant>
        <vt:i4>5</vt:i4>
      </vt:variant>
      <vt:variant>
        <vt:lpwstr/>
      </vt:variant>
      <vt:variant>
        <vt:lpwstr>_Toc201454926</vt:lpwstr>
      </vt:variant>
      <vt:variant>
        <vt:i4>1376319</vt:i4>
      </vt:variant>
      <vt:variant>
        <vt:i4>226</vt:i4>
      </vt:variant>
      <vt:variant>
        <vt:i4>0</vt:i4>
      </vt:variant>
      <vt:variant>
        <vt:i4>5</vt:i4>
      </vt:variant>
      <vt:variant>
        <vt:lpwstr/>
      </vt:variant>
      <vt:variant>
        <vt:lpwstr>_Toc201454925</vt:lpwstr>
      </vt:variant>
      <vt:variant>
        <vt:i4>1376319</vt:i4>
      </vt:variant>
      <vt:variant>
        <vt:i4>220</vt:i4>
      </vt:variant>
      <vt:variant>
        <vt:i4>0</vt:i4>
      </vt:variant>
      <vt:variant>
        <vt:i4>5</vt:i4>
      </vt:variant>
      <vt:variant>
        <vt:lpwstr/>
      </vt:variant>
      <vt:variant>
        <vt:lpwstr>_Toc201454924</vt:lpwstr>
      </vt:variant>
      <vt:variant>
        <vt:i4>1376319</vt:i4>
      </vt:variant>
      <vt:variant>
        <vt:i4>214</vt:i4>
      </vt:variant>
      <vt:variant>
        <vt:i4>0</vt:i4>
      </vt:variant>
      <vt:variant>
        <vt:i4>5</vt:i4>
      </vt:variant>
      <vt:variant>
        <vt:lpwstr/>
      </vt:variant>
      <vt:variant>
        <vt:lpwstr>_Toc201454923</vt:lpwstr>
      </vt:variant>
      <vt:variant>
        <vt:i4>1376319</vt:i4>
      </vt:variant>
      <vt:variant>
        <vt:i4>208</vt:i4>
      </vt:variant>
      <vt:variant>
        <vt:i4>0</vt:i4>
      </vt:variant>
      <vt:variant>
        <vt:i4>5</vt:i4>
      </vt:variant>
      <vt:variant>
        <vt:lpwstr/>
      </vt:variant>
      <vt:variant>
        <vt:lpwstr>_Toc201454922</vt:lpwstr>
      </vt:variant>
      <vt:variant>
        <vt:i4>1376319</vt:i4>
      </vt:variant>
      <vt:variant>
        <vt:i4>200</vt:i4>
      </vt:variant>
      <vt:variant>
        <vt:i4>0</vt:i4>
      </vt:variant>
      <vt:variant>
        <vt:i4>5</vt:i4>
      </vt:variant>
      <vt:variant>
        <vt:lpwstr/>
      </vt:variant>
      <vt:variant>
        <vt:lpwstr>_Toc201454921</vt:lpwstr>
      </vt:variant>
      <vt:variant>
        <vt:i4>1376319</vt:i4>
      </vt:variant>
      <vt:variant>
        <vt:i4>192</vt:i4>
      </vt:variant>
      <vt:variant>
        <vt:i4>0</vt:i4>
      </vt:variant>
      <vt:variant>
        <vt:i4>5</vt:i4>
      </vt:variant>
      <vt:variant>
        <vt:lpwstr/>
      </vt:variant>
      <vt:variant>
        <vt:lpwstr>_Toc201454920</vt:lpwstr>
      </vt:variant>
      <vt:variant>
        <vt:i4>1441855</vt:i4>
      </vt:variant>
      <vt:variant>
        <vt:i4>186</vt:i4>
      </vt:variant>
      <vt:variant>
        <vt:i4>0</vt:i4>
      </vt:variant>
      <vt:variant>
        <vt:i4>5</vt:i4>
      </vt:variant>
      <vt:variant>
        <vt:lpwstr/>
      </vt:variant>
      <vt:variant>
        <vt:lpwstr>_Toc201454919</vt:lpwstr>
      </vt:variant>
      <vt:variant>
        <vt:i4>1441855</vt:i4>
      </vt:variant>
      <vt:variant>
        <vt:i4>180</vt:i4>
      </vt:variant>
      <vt:variant>
        <vt:i4>0</vt:i4>
      </vt:variant>
      <vt:variant>
        <vt:i4>5</vt:i4>
      </vt:variant>
      <vt:variant>
        <vt:lpwstr/>
      </vt:variant>
      <vt:variant>
        <vt:lpwstr>_Toc201454918</vt:lpwstr>
      </vt:variant>
      <vt:variant>
        <vt:i4>1441855</vt:i4>
      </vt:variant>
      <vt:variant>
        <vt:i4>172</vt:i4>
      </vt:variant>
      <vt:variant>
        <vt:i4>0</vt:i4>
      </vt:variant>
      <vt:variant>
        <vt:i4>5</vt:i4>
      </vt:variant>
      <vt:variant>
        <vt:lpwstr/>
      </vt:variant>
      <vt:variant>
        <vt:lpwstr>_Toc201454917</vt:lpwstr>
      </vt:variant>
      <vt:variant>
        <vt:i4>1441855</vt:i4>
      </vt:variant>
      <vt:variant>
        <vt:i4>164</vt:i4>
      </vt:variant>
      <vt:variant>
        <vt:i4>0</vt:i4>
      </vt:variant>
      <vt:variant>
        <vt:i4>5</vt:i4>
      </vt:variant>
      <vt:variant>
        <vt:lpwstr/>
      </vt:variant>
      <vt:variant>
        <vt:lpwstr>_Toc201454916</vt:lpwstr>
      </vt:variant>
      <vt:variant>
        <vt:i4>1441855</vt:i4>
      </vt:variant>
      <vt:variant>
        <vt:i4>156</vt:i4>
      </vt:variant>
      <vt:variant>
        <vt:i4>0</vt:i4>
      </vt:variant>
      <vt:variant>
        <vt:i4>5</vt:i4>
      </vt:variant>
      <vt:variant>
        <vt:lpwstr/>
      </vt:variant>
      <vt:variant>
        <vt:lpwstr>_Toc201454915</vt:lpwstr>
      </vt:variant>
      <vt:variant>
        <vt:i4>1441855</vt:i4>
      </vt:variant>
      <vt:variant>
        <vt:i4>148</vt:i4>
      </vt:variant>
      <vt:variant>
        <vt:i4>0</vt:i4>
      </vt:variant>
      <vt:variant>
        <vt:i4>5</vt:i4>
      </vt:variant>
      <vt:variant>
        <vt:lpwstr/>
      </vt:variant>
      <vt:variant>
        <vt:lpwstr>_Toc201454914</vt:lpwstr>
      </vt:variant>
      <vt:variant>
        <vt:i4>1441855</vt:i4>
      </vt:variant>
      <vt:variant>
        <vt:i4>140</vt:i4>
      </vt:variant>
      <vt:variant>
        <vt:i4>0</vt:i4>
      </vt:variant>
      <vt:variant>
        <vt:i4>5</vt:i4>
      </vt:variant>
      <vt:variant>
        <vt:lpwstr/>
      </vt:variant>
      <vt:variant>
        <vt:lpwstr>_Toc201454913</vt:lpwstr>
      </vt:variant>
      <vt:variant>
        <vt:i4>1441855</vt:i4>
      </vt:variant>
      <vt:variant>
        <vt:i4>132</vt:i4>
      </vt:variant>
      <vt:variant>
        <vt:i4>0</vt:i4>
      </vt:variant>
      <vt:variant>
        <vt:i4>5</vt:i4>
      </vt:variant>
      <vt:variant>
        <vt:lpwstr/>
      </vt:variant>
      <vt:variant>
        <vt:lpwstr>_Toc201454912</vt:lpwstr>
      </vt:variant>
      <vt:variant>
        <vt:i4>1441855</vt:i4>
      </vt:variant>
      <vt:variant>
        <vt:i4>124</vt:i4>
      </vt:variant>
      <vt:variant>
        <vt:i4>0</vt:i4>
      </vt:variant>
      <vt:variant>
        <vt:i4>5</vt:i4>
      </vt:variant>
      <vt:variant>
        <vt:lpwstr/>
      </vt:variant>
      <vt:variant>
        <vt:lpwstr>_Toc201454911</vt:lpwstr>
      </vt:variant>
      <vt:variant>
        <vt:i4>1441855</vt:i4>
      </vt:variant>
      <vt:variant>
        <vt:i4>116</vt:i4>
      </vt:variant>
      <vt:variant>
        <vt:i4>0</vt:i4>
      </vt:variant>
      <vt:variant>
        <vt:i4>5</vt:i4>
      </vt:variant>
      <vt:variant>
        <vt:lpwstr/>
      </vt:variant>
      <vt:variant>
        <vt:lpwstr>_Toc201454910</vt:lpwstr>
      </vt:variant>
      <vt:variant>
        <vt:i4>1507391</vt:i4>
      </vt:variant>
      <vt:variant>
        <vt:i4>108</vt:i4>
      </vt:variant>
      <vt:variant>
        <vt:i4>0</vt:i4>
      </vt:variant>
      <vt:variant>
        <vt:i4>5</vt:i4>
      </vt:variant>
      <vt:variant>
        <vt:lpwstr/>
      </vt:variant>
      <vt:variant>
        <vt:lpwstr>_Toc201454909</vt:lpwstr>
      </vt:variant>
      <vt:variant>
        <vt:i4>1507391</vt:i4>
      </vt:variant>
      <vt:variant>
        <vt:i4>100</vt:i4>
      </vt:variant>
      <vt:variant>
        <vt:i4>0</vt:i4>
      </vt:variant>
      <vt:variant>
        <vt:i4>5</vt:i4>
      </vt:variant>
      <vt:variant>
        <vt:lpwstr/>
      </vt:variant>
      <vt:variant>
        <vt:lpwstr>_Toc201454908</vt:lpwstr>
      </vt:variant>
      <vt:variant>
        <vt:i4>1507391</vt:i4>
      </vt:variant>
      <vt:variant>
        <vt:i4>94</vt:i4>
      </vt:variant>
      <vt:variant>
        <vt:i4>0</vt:i4>
      </vt:variant>
      <vt:variant>
        <vt:i4>5</vt:i4>
      </vt:variant>
      <vt:variant>
        <vt:lpwstr/>
      </vt:variant>
      <vt:variant>
        <vt:lpwstr>_Toc201454907</vt:lpwstr>
      </vt:variant>
      <vt:variant>
        <vt:i4>1507391</vt:i4>
      </vt:variant>
      <vt:variant>
        <vt:i4>88</vt:i4>
      </vt:variant>
      <vt:variant>
        <vt:i4>0</vt:i4>
      </vt:variant>
      <vt:variant>
        <vt:i4>5</vt:i4>
      </vt:variant>
      <vt:variant>
        <vt:lpwstr/>
      </vt:variant>
      <vt:variant>
        <vt:lpwstr>_Toc201454906</vt:lpwstr>
      </vt:variant>
      <vt:variant>
        <vt:i4>1507391</vt:i4>
      </vt:variant>
      <vt:variant>
        <vt:i4>82</vt:i4>
      </vt:variant>
      <vt:variant>
        <vt:i4>0</vt:i4>
      </vt:variant>
      <vt:variant>
        <vt:i4>5</vt:i4>
      </vt:variant>
      <vt:variant>
        <vt:lpwstr/>
      </vt:variant>
      <vt:variant>
        <vt:lpwstr>_Toc201454905</vt:lpwstr>
      </vt:variant>
      <vt:variant>
        <vt:i4>1507391</vt:i4>
      </vt:variant>
      <vt:variant>
        <vt:i4>76</vt:i4>
      </vt:variant>
      <vt:variant>
        <vt:i4>0</vt:i4>
      </vt:variant>
      <vt:variant>
        <vt:i4>5</vt:i4>
      </vt:variant>
      <vt:variant>
        <vt:lpwstr/>
      </vt:variant>
      <vt:variant>
        <vt:lpwstr>_Toc201454904</vt:lpwstr>
      </vt:variant>
      <vt:variant>
        <vt:i4>1507391</vt:i4>
      </vt:variant>
      <vt:variant>
        <vt:i4>70</vt:i4>
      </vt:variant>
      <vt:variant>
        <vt:i4>0</vt:i4>
      </vt:variant>
      <vt:variant>
        <vt:i4>5</vt:i4>
      </vt:variant>
      <vt:variant>
        <vt:lpwstr/>
      </vt:variant>
      <vt:variant>
        <vt:lpwstr>_Toc201454903</vt:lpwstr>
      </vt:variant>
      <vt:variant>
        <vt:i4>1507391</vt:i4>
      </vt:variant>
      <vt:variant>
        <vt:i4>64</vt:i4>
      </vt:variant>
      <vt:variant>
        <vt:i4>0</vt:i4>
      </vt:variant>
      <vt:variant>
        <vt:i4>5</vt:i4>
      </vt:variant>
      <vt:variant>
        <vt:lpwstr/>
      </vt:variant>
      <vt:variant>
        <vt:lpwstr>_Toc201454902</vt:lpwstr>
      </vt:variant>
      <vt:variant>
        <vt:i4>1507391</vt:i4>
      </vt:variant>
      <vt:variant>
        <vt:i4>58</vt:i4>
      </vt:variant>
      <vt:variant>
        <vt:i4>0</vt:i4>
      </vt:variant>
      <vt:variant>
        <vt:i4>5</vt:i4>
      </vt:variant>
      <vt:variant>
        <vt:lpwstr/>
      </vt:variant>
      <vt:variant>
        <vt:lpwstr>_Toc201454901</vt:lpwstr>
      </vt:variant>
      <vt:variant>
        <vt:i4>1507391</vt:i4>
      </vt:variant>
      <vt:variant>
        <vt:i4>52</vt:i4>
      </vt:variant>
      <vt:variant>
        <vt:i4>0</vt:i4>
      </vt:variant>
      <vt:variant>
        <vt:i4>5</vt:i4>
      </vt:variant>
      <vt:variant>
        <vt:lpwstr/>
      </vt:variant>
      <vt:variant>
        <vt:lpwstr>_Toc201454900</vt:lpwstr>
      </vt:variant>
      <vt:variant>
        <vt:i4>68229882</vt:i4>
      </vt:variant>
      <vt:variant>
        <vt:i4>73</vt:i4>
      </vt:variant>
      <vt:variant>
        <vt:i4>0</vt:i4>
      </vt:variant>
      <vt:variant>
        <vt:i4>5</vt:i4>
      </vt:variant>
      <vt:variant>
        <vt:lpwstr>D:\！！研究项目\论文模版\！00终稿  1.2\硕士 顺序编码制 1.2正式版  源程序\USTB硕士学位论文规范及论文制作指南.exe</vt:lpwstr>
      </vt:variant>
      <vt:variant>
        <vt:lpwstr/>
      </vt:variant>
      <vt:variant>
        <vt:i4>-74652371</vt:i4>
      </vt:variant>
      <vt:variant>
        <vt:i4>70</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29</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-74652371</vt:i4>
      </vt:variant>
      <vt:variant>
        <vt:i4>26</vt:i4>
      </vt:variant>
      <vt:variant>
        <vt:i4>0</vt:i4>
      </vt:variant>
      <vt:variant>
        <vt:i4>5</vt:i4>
      </vt:variant>
      <vt:variant>
        <vt:lpwstr>D:\！！研究项目\论文模版\！00终稿\硕士 顺序编码制 1.0正式版  源程序\USTB硕士学位论文规范及论文制作指南.exe</vt:lpwstr>
      </vt:variant>
      <vt:variant>
        <vt:lpwstr/>
      </vt:variant>
      <vt:variant>
        <vt:i4>68229882</vt:i4>
      </vt:variant>
      <vt:variant>
        <vt:i4>17</vt:i4>
      </vt:variant>
      <vt:variant>
        <vt:i4>0</vt:i4>
      </vt:variant>
      <vt:variant>
        <vt:i4>5</vt:i4>
      </vt:variant>
      <vt:variant>
        <vt:lpwstr>D:\！！研究项目\论文模版\！00终稿  1.2\硕士 顺序编码制 1.2正式版  源程序\USTB硕士学位论文规范及论文制作指南.exe</vt:lpwstr>
      </vt:variant>
      <vt:variant>
        <vt:lpwstr/>
      </vt:variant>
      <vt:variant>
        <vt:i4>-74652371</vt:i4>
      </vt:variant>
      <vt:variant>
        <vt:i4>0</vt:i4>
      </vt:variant>
      <vt:variant>
        <vt:i4>0</vt:i4>
      </vt:variant>
      <vt:variant>
        <vt:i4>5</vt:i4>
      </vt:variant>
      <vt:variant>
        <vt:lpwstr>D:\！！研究项目\论文模版\！00终稿\硕士 顺序编码制 1.0正式版  源程序\USTB硕士学位论文规范及论文制作指南.exe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ustb博论文学号姓名</dc:title>
  <dc:subject/>
  <dc:creator>13001222500@163.com</dc:creator>
  <cp:keywords/>
  <dc:description/>
  <cp:lastModifiedBy>Microsoft 帐户</cp:lastModifiedBy>
  <cp:revision>50</cp:revision>
  <cp:lastPrinted>2022-06-06T06:52:00Z</cp:lastPrinted>
  <dcterms:created xsi:type="dcterms:W3CDTF">2022-04-06T14:03:00Z</dcterms:created>
  <dcterms:modified xsi:type="dcterms:W3CDTF">2022-06-06T06:55:00Z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(#C1-#E1)</vt:lpwstr>
  </property>
  <property fmtid="{D5CDD505-2E9C-101B-9397-08002B2CF9AE}" pid="4" name="AMDeferFieldUpdate">
    <vt:lpwstr>1</vt:lpwstr>
  </property>
  <property fmtid="{D5CDD505-2E9C-101B-9397-08002B2CF9AE}" pid="5" name="MTEquationSection">
    <vt:lpwstr>1</vt:lpwstr>
  </property>
  <property fmtid="{D5CDD505-2E9C-101B-9397-08002B2CF9AE}" pid="6" name="MTUseMTPrefs">
    <vt:lpwstr>1</vt:lpwstr>
  </property>
  <property fmtid="{D5CDD505-2E9C-101B-9397-08002B2CF9AE}" pid="7" name="MTEquationNumber2">
    <vt:lpwstr>(#C1-#E1)</vt:lpwstr>
  </property>
  <property fmtid="{D5CDD505-2E9C-101B-9397-08002B2CF9AE}" pid="8" name="_DocHome">
    <vt:i4>-1610985562</vt:i4>
  </property>
  <property fmtid="{D5CDD505-2E9C-101B-9397-08002B2CF9AE}" pid="9" name="MTWinEqns">
    <vt:bool>true</vt:bool>
  </property>
  <property fmtid="{D5CDD505-2E9C-101B-9397-08002B2CF9AE}" pid="10" name="AMEquationSection">
    <vt:lpwstr>1</vt:lpwstr>
  </property>
</Properties>
</file>